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24" w:rsidRDefault="00924124" w:rsidP="009241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8</w:t>
      </w:r>
    </w:p>
    <w:p w:rsidR="00924124" w:rsidRDefault="00924124" w:rsidP="0092412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Multiple </w:t>
      </w:r>
      <w:proofErr w:type="gramStart"/>
      <w:r>
        <w:rPr>
          <w:rFonts w:ascii="Times New Roman" w:hAnsi="Times New Roman" w:cs="Times New Roman"/>
          <w:u w:val="single"/>
        </w:rPr>
        <w:t>Choice</w:t>
      </w:r>
      <w:proofErr w:type="gramEnd"/>
    </w:p>
    <w:p w:rsidR="005A7840" w:rsidRDefault="00044CC6" w:rsidP="00044CC6">
      <w:pPr>
        <w:spacing w:after="0" w:line="240" w:lineRule="auto"/>
      </w:pPr>
      <w:r>
        <w:t xml:space="preserve">1. </w:t>
      </w:r>
      <w:r w:rsidRPr="00044CC6">
        <w:t>Covert misdirection requires the individual's ____ to be placed elsewhere.</w:t>
      </w:r>
    </w:p>
    <w:p w:rsidR="000C1C0B" w:rsidRDefault="00044CC6" w:rsidP="00044CC6">
      <w:pPr>
        <w:spacing w:after="0" w:line="240" w:lineRule="auto"/>
      </w:pPr>
      <w:r>
        <w:t xml:space="preserve">A) </w:t>
      </w:r>
      <w:r w:rsidRPr="00044CC6">
        <w:t>Gaze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1C0B" w:rsidRDefault="00044CC6" w:rsidP="00044CC6">
      <w:pPr>
        <w:spacing w:after="0" w:line="240" w:lineRule="auto"/>
      </w:pPr>
      <w:r>
        <w:t>*B)</w:t>
      </w:r>
      <w:r w:rsidRPr="00044CC6">
        <w:t xml:space="preserve"> Attention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5620" w:rsidRDefault="0062269F" w:rsidP="00044CC6">
      <w:pPr>
        <w:spacing w:after="0" w:line="240" w:lineRule="auto"/>
      </w:pPr>
      <w:r>
        <w:t>C)</w:t>
      </w:r>
      <w:r w:rsidRPr="00044CC6">
        <w:t xml:space="preserve"> Body</w:t>
      </w:r>
    </w:p>
    <w:p w:rsidR="00044CC6" w:rsidRDefault="00044CC6" w:rsidP="00044CC6">
      <w:pPr>
        <w:spacing w:after="0" w:line="240" w:lineRule="auto"/>
      </w:pPr>
      <w:r>
        <w:t>D)</w:t>
      </w:r>
      <w:r w:rsidRPr="00044CC6">
        <w:t xml:space="preserve"> Personal objects</w:t>
      </w:r>
    </w:p>
    <w:p w:rsidR="00044CC6" w:rsidRDefault="00044CC6" w:rsidP="00044CC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233)</w:t>
      </w:r>
    </w:p>
    <w:p w:rsidR="00044CC6" w:rsidRDefault="00044CC6" w:rsidP="00044CC6">
      <w:pPr>
        <w:spacing w:after="0" w:line="240" w:lineRule="auto"/>
      </w:pPr>
    </w:p>
    <w:p w:rsidR="00044CC6" w:rsidRDefault="00044CC6" w:rsidP="00044CC6">
      <w:pPr>
        <w:spacing w:after="0" w:line="240" w:lineRule="auto"/>
      </w:pPr>
      <w:r>
        <w:t xml:space="preserve">2. </w:t>
      </w:r>
      <w:r w:rsidRPr="00044CC6">
        <w:t>If a parti</w:t>
      </w:r>
      <w:r w:rsidR="00465D1E">
        <w:t>ci</w:t>
      </w:r>
      <w:r w:rsidRPr="00044CC6">
        <w:t>pant is distracted, he or she is more likely to:</w:t>
      </w:r>
    </w:p>
    <w:p w:rsidR="000C1C0B" w:rsidRDefault="00044CC6" w:rsidP="00044CC6">
      <w:pPr>
        <w:spacing w:after="0" w:line="240" w:lineRule="auto"/>
      </w:pPr>
      <w:r>
        <w:t xml:space="preserve">A) </w:t>
      </w:r>
      <w:proofErr w:type="gramStart"/>
      <w:r w:rsidRPr="00044CC6">
        <w:t>detect</w:t>
      </w:r>
      <w:proofErr w:type="gramEnd"/>
      <w:r w:rsidRPr="00044CC6">
        <w:t xml:space="preserve"> an oddball stimulus</w:t>
      </w:r>
      <w:r>
        <w:tab/>
      </w:r>
      <w:r>
        <w:tab/>
      </w:r>
      <w:r>
        <w:tab/>
      </w:r>
      <w:r>
        <w:tab/>
      </w:r>
    </w:p>
    <w:p w:rsidR="000C1C0B" w:rsidRDefault="00044CC6" w:rsidP="00044CC6">
      <w:pPr>
        <w:spacing w:after="0" w:line="240" w:lineRule="auto"/>
      </w:pPr>
      <w:r>
        <w:t>B)</w:t>
      </w:r>
      <w:r w:rsidRPr="00044CC6">
        <w:t xml:space="preserve"> </w:t>
      </w:r>
      <w:proofErr w:type="gramStart"/>
      <w:r w:rsidRPr="00044CC6">
        <w:t>become</w:t>
      </w:r>
      <w:proofErr w:type="gramEnd"/>
      <w:r w:rsidRPr="00044CC6">
        <w:t xml:space="preserve"> more distracted</w:t>
      </w:r>
      <w:r>
        <w:tab/>
      </w:r>
      <w:r>
        <w:tab/>
      </w:r>
      <w:r>
        <w:tab/>
      </w:r>
      <w:r>
        <w:tab/>
      </w:r>
    </w:p>
    <w:p w:rsidR="00AF5620" w:rsidRDefault="0062269F" w:rsidP="00044CC6">
      <w:pPr>
        <w:spacing w:after="0" w:line="240" w:lineRule="auto"/>
      </w:pPr>
      <w:r>
        <w:t>*C)</w:t>
      </w:r>
      <w:r w:rsidRPr="00044CC6">
        <w:t xml:space="preserve"> be blind to changes</w:t>
      </w:r>
    </w:p>
    <w:p w:rsidR="00044CC6" w:rsidRDefault="00044CC6" w:rsidP="00044CC6">
      <w:pPr>
        <w:spacing w:after="0" w:line="240" w:lineRule="auto"/>
      </w:pPr>
      <w:r>
        <w:t>D)</w:t>
      </w:r>
      <w:r w:rsidRPr="00044CC6">
        <w:t xml:space="preserve"> Personal objects</w:t>
      </w:r>
    </w:p>
    <w:p w:rsidR="00044CC6" w:rsidRDefault="00044CC6" w:rsidP="00044CC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234)</w:t>
      </w:r>
    </w:p>
    <w:p w:rsidR="00044CC6" w:rsidRDefault="00044CC6" w:rsidP="00044CC6">
      <w:pPr>
        <w:spacing w:after="0" w:line="240" w:lineRule="auto"/>
      </w:pPr>
    </w:p>
    <w:p w:rsidR="00044CC6" w:rsidRDefault="00044CC6" w:rsidP="00044CC6">
      <w:pPr>
        <w:spacing w:after="0" w:line="240" w:lineRule="auto"/>
      </w:pPr>
      <w:r>
        <w:t xml:space="preserve">3. </w:t>
      </w:r>
      <w:r w:rsidRPr="00044CC6">
        <w:t>The orienting</w:t>
      </w:r>
      <w:r>
        <w:t xml:space="preserve"> paradigm involves the use of a:</w:t>
      </w:r>
    </w:p>
    <w:p w:rsidR="000C1C0B" w:rsidRDefault="00044CC6" w:rsidP="00044CC6">
      <w:pPr>
        <w:spacing w:after="0" w:line="240" w:lineRule="auto"/>
      </w:pPr>
      <w:r>
        <w:t xml:space="preserve">A) </w:t>
      </w:r>
      <w:r w:rsidRPr="00044CC6">
        <w:t>Man in a gorilla suit</w:t>
      </w:r>
      <w:r>
        <w:tab/>
      </w:r>
      <w:r>
        <w:tab/>
      </w:r>
      <w:r>
        <w:tab/>
      </w:r>
      <w:r>
        <w:tab/>
      </w:r>
      <w:r>
        <w:tab/>
      </w:r>
    </w:p>
    <w:p w:rsidR="000C1C0B" w:rsidRDefault="00044CC6" w:rsidP="00044CC6">
      <w:pPr>
        <w:spacing w:after="0" w:line="240" w:lineRule="auto"/>
      </w:pPr>
      <w:r>
        <w:t xml:space="preserve">B) </w:t>
      </w:r>
      <w:r w:rsidRPr="00044CC6">
        <w:t>Door passing between two people in conversation</w:t>
      </w:r>
      <w:r>
        <w:tab/>
      </w:r>
    </w:p>
    <w:p w:rsidR="0062269F" w:rsidRDefault="0062269F" w:rsidP="0062269F">
      <w:pPr>
        <w:spacing w:after="0" w:line="240" w:lineRule="auto"/>
      </w:pPr>
      <w:r>
        <w:t>C)</w:t>
      </w:r>
      <w:r w:rsidRPr="00044CC6">
        <w:t xml:space="preserve"> Magician performing sleight of hand</w:t>
      </w:r>
    </w:p>
    <w:p w:rsidR="00044CC6" w:rsidRDefault="00044CC6" w:rsidP="00044CC6">
      <w:pPr>
        <w:spacing w:after="0" w:line="240" w:lineRule="auto"/>
      </w:pPr>
      <w:r>
        <w:t xml:space="preserve">*D) </w:t>
      </w:r>
      <w:r w:rsidRPr="00044CC6">
        <w:t>Central cross and two squares</w:t>
      </w:r>
    </w:p>
    <w:p w:rsidR="00044CC6" w:rsidRDefault="00044CC6" w:rsidP="00044CC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23</w:t>
      </w:r>
      <w:r w:rsidR="00465D1E">
        <w:t>6</w:t>
      </w:r>
      <w:r>
        <w:t>)</w:t>
      </w:r>
    </w:p>
    <w:p w:rsidR="00465D1E" w:rsidRDefault="00465D1E" w:rsidP="00465D1E">
      <w:pPr>
        <w:spacing w:after="0" w:line="240" w:lineRule="auto"/>
      </w:pPr>
    </w:p>
    <w:p w:rsidR="00465D1E" w:rsidRDefault="00465D1E" w:rsidP="00465D1E">
      <w:pPr>
        <w:spacing w:after="0" w:line="240" w:lineRule="auto"/>
      </w:pPr>
      <w:r>
        <w:t xml:space="preserve">4. </w:t>
      </w:r>
      <w:r w:rsidRPr="00465D1E">
        <w:t>In the orienting paradigm, the role of the central cue is to:</w:t>
      </w:r>
    </w:p>
    <w:p w:rsidR="00465D1E" w:rsidRDefault="00465D1E" w:rsidP="00465D1E">
      <w:pPr>
        <w:spacing w:after="0" w:line="240" w:lineRule="auto"/>
      </w:pPr>
      <w:r>
        <w:t xml:space="preserve">A) </w:t>
      </w:r>
      <w:r w:rsidRPr="00465D1E">
        <w:t>Inform the experimenter of the participant's attention</w:t>
      </w:r>
      <w:r>
        <w:tab/>
      </w:r>
      <w:r>
        <w:tab/>
      </w:r>
      <w:r>
        <w:tab/>
      </w:r>
      <w:r>
        <w:tab/>
      </w:r>
      <w:r>
        <w:tab/>
      </w:r>
    </w:p>
    <w:p w:rsidR="00465D1E" w:rsidRDefault="00465D1E" w:rsidP="00465D1E">
      <w:pPr>
        <w:spacing w:after="0" w:line="240" w:lineRule="auto"/>
      </w:pPr>
      <w:r>
        <w:t xml:space="preserve">*B) </w:t>
      </w:r>
      <w:r w:rsidRPr="00465D1E">
        <w:t>Direct the participant's attention to a particular location</w:t>
      </w:r>
      <w:r>
        <w:tab/>
      </w:r>
    </w:p>
    <w:p w:rsidR="00AF5620" w:rsidRDefault="00465D1E" w:rsidP="00465D1E">
      <w:pPr>
        <w:spacing w:after="0" w:line="240" w:lineRule="auto"/>
      </w:pPr>
      <w:r w:rsidRPr="00465D1E">
        <w:t xml:space="preserve">C) </w:t>
      </w:r>
      <w:r w:rsidR="00CB4905">
        <w:t>Provi</w:t>
      </w:r>
      <w:r w:rsidRPr="00465D1E">
        <w:t>de an object for the participant to focus on while a stimulus is introduced</w:t>
      </w:r>
    </w:p>
    <w:p w:rsidR="00465D1E" w:rsidRDefault="00465D1E" w:rsidP="00465D1E">
      <w:pPr>
        <w:spacing w:after="0" w:line="240" w:lineRule="auto"/>
      </w:pPr>
      <w:r>
        <w:t xml:space="preserve">D) </w:t>
      </w:r>
      <w:r w:rsidR="00CB4905" w:rsidRPr="00CB4905">
        <w:t>Distract the participant from the true location</w:t>
      </w:r>
    </w:p>
    <w:p w:rsidR="00465D1E" w:rsidRDefault="00465D1E" w:rsidP="00465D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236</w:t>
      </w:r>
      <w:r w:rsidR="00CB4905">
        <w:t>-237</w:t>
      </w:r>
      <w:r>
        <w:t>)</w:t>
      </w:r>
    </w:p>
    <w:p w:rsidR="00CB4905" w:rsidRDefault="00CB4905" w:rsidP="00465D1E">
      <w:pPr>
        <w:spacing w:after="0" w:line="240" w:lineRule="auto"/>
      </w:pPr>
    </w:p>
    <w:p w:rsidR="00CB4905" w:rsidRDefault="00CB4905" w:rsidP="00CB4905">
      <w:pPr>
        <w:spacing w:after="0" w:line="240" w:lineRule="auto"/>
      </w:pPr>
      <w:r>
        <w:t xml:space="preserve">5. </w:t>
      </w:r>
      <w:r w:rsidRPr="00CB4905">
        <w:t>Attending to _____ requires a top-down attention mechanism.</w:t>
      </w:r>
    </w:p>
    <w:p w:rsidR="000C1C0B" w:rsidRDefault="00CB4905" w:rsidP="00CB4905">
      <w:pPr>
        <w:spacing w:after="0" w:line="240" w:lineRule="auto"/>
      </w:pPr>
      <w:r>
        <w:t xml:space="preserve">*A) </w:t>
      </w:r>
      <w:r w:rsidRPr="00CB4905">
        <w:t>words on a page</w:t>
      </w:r>
      <w:r>
        <w:tab/>
      </w:r>
      <w:r>
        <w:tab/>
      </w:r>
      <w:r>
        <w:tab/>
      </w:r>
      <w:r>
        <w:tab/>
      </w:r>
      <w:r>
        <w:tab/>
      </w:r>
    </w:p>
    <w:p w:rsidR="000C1C0B" w:rsidRDefault="00CB4905" w:rsidP="00CB4905">
      <w:pPr>
        <w:spacing w:after="0" w:line="240" w:lineRule="auto"/>
      </w:pPr>
      <w:r>
        <w:t xml:space="preserve">B) </w:t>
      </w:r>
      <w:proofErr w:type="gramStart"/>
      <w:r w:rsidRPr="00CB4905">
        <w:t>flashing</w:t>
      </w:r>
      <w:proofErr w:type="gramEnd"/>
      <w:r w:rsidRPr="00CB4905">
        <w:t xml:space="preserve"> lights</w:t>
      </w:r>
      <w:r>
        <w:tab/>
      </w:r>
      <w:r>
        <w:tab/>
      </w:r>
      <w:r>
        <w:tab/>
      </w:r>
      <w:r>
        <w:tab/>
      </w:r>
      <w:r>
        <w:tab/>
      </w:r>
    </w:p>
    <w:p w:rsidR="00AF5620" w:rsidRDefault="0062269F" w:rsidP="00CB4905">
      <w:pPr>
        <w:spacing w:after="0" w:line="240" w:lineRule="auto"/>
      </w:pPr>
      <w:r>
        <w:t xml:space="preserve">C) </w:t>
      </w:r>
      <w:proofErr w:type="gramStart"/>
      <w:r w:rsidRPr="00CB4905">
        <w:t>beeping</w:t>
      </w:r>
      <w:proofErr w:type="gramEnd"/>
      <w:r w:rsidRPr="00CB4905">
        <w:t xml:space="preserve"> noises</w:t>
      </w:r>
    </w:p>
    <w:p w:rsidR="00CB4905" w:rsidRDefault="00CB4905" w:rsidP="00CB4905">
      <w:pPr>
        <w:spacing w:after="0" w:line="240" w:lineRule="auto"/>
      </w:pPr>
      <w:r>
        <w:t xml:space="preserve">D) </w:t>
      </w:r>
      <w:proofErr w:type="gramStart"/>
      <w:r w:rsidRPr="00CB4905">
        <w:t>sudden</w:t>
      </w:r>
      <w:proofErr w:type="gramEnd"/>
      <w:r w:rsidRPr="00CB4905">
        <w:t xml:space="preserve"> pains</w:t>
      </w:r>
    </w:p>
    <w:p w:rsidR="00CB4905" w:rsidRDefault="00CB4905" w:rsidP="00CB490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237)</w:t>
      </w:r>
    </w:p>
    <w:p w:rsidR="00CB4905" w:rsidRDefault="00CB4905" w:rsidP="00CB4905">
      <w:pPr>
        <w:spacing w:after="0" w:line="240" w:lineRule="auto"/>
      </w:pPr>
    </w:p>
    <w:p w:rsidR="00CB4905" w:rsidRDefault="00CB4905" w:rsidP="00CB4905">
      <w:pPr>
        <w:spacing w:after="0" w:line="240" w:lineRule="auto"/>
      </w:pPr>
      <w:r>
        <w:t xml:space="preserve">6. </w:t>
      </w:r>
      <w:r w:rsidRPr="00CB4905">
        <w:t xml:space="preserve">Oddball paradigms are most often used to measure _____ </w:t>
      </w:r>
      <w:r>
        <w:t>responses, for example with EEG.</w:t>
      </w:r>
    </w:p>
    <w:p w:rsidR="000C1C0B" w:rsidRDefault="00CB4905" w:rsidP="00CB4905">
      <w:pPr>
        <w:spacing w:after="0" w:line="240" w:lineRule="auto"/>
      </w:pPr>
      <w:r>
        <w:t xml:space="preserve">A) </w:t>
      </w:r>
      <w:r w:rsidRPr="00CB4905">
        <w:t>Behavioral</w:t>
      </w:r>
      <w:r>
        <w:tab/>
      </w:r>
      <w:r>
        <w:tab/>
      </w:r>
      <w:r>
        <w:tab/>
      </w:r>
      <w:r>
        <w:tab/>
      </w:r>
      <w:r>
        <w:tab/>
      </w:r>
      <w:r w:rsidR="00540FFA">
        <w:tab/>
      </w:r>
    </w:p>
    <w:p w:rsidR="000C1C0B" w:rsidRDefault="00CB4905" w:rsidP="00CB4905">
      <w:pPr>
        <w:spacing w:after="0" w:line="240" w:lineRule="auto"/>
      </w:pPr>
      <w:r>
        <w:t xml:space="preserve">B) </w:t>
      </w:r>
      <w:r w:rsidRPr="00CB4905">
        <w:t>Sensory</w:t>
      </w:r>
      <w:r>
        <w:tab/>
      </w:r>
      <w:r>
        <w:tab/>
      </w:r>
      <w:r>
        <w:tab/>
      </w:r>
      <w:r>
        <w:tab/>
      </w:r>
      <w:r>
        <w:tab/>
      </w:r>
      <w:r w:rsidR="00540FFA">
        <w:tab/>
      </w:r>
    </w:p>
    <w:p w:rsidR="0062269F" w:rsidRDefault="0062269F" w:rsidP="0062269F">
      <w:pPr>
        <w:spacing w:after="0" w:line="240" w:lineRule="auto"/>
      </w:pPr>
      <w:r>
        <w:t xml:space="preserve">C) </w:t>
      </w:r>
      <w:r w:rsidRPr="00CB4905">
        <w:t>Perceptual</w:t>
      </w:r>
    </w:p>
    <w:p w:rsidR="00CB4905" w:rsidRDefault="00CB4905" w:rsidP="00CB4905">
      <w:pPr>
        <w:spacing w:after="0" w:line="240" w:lineRule="auto"/>
      </w:pPr>
      <w:r>
        <w:t xml:space="preserve">*D) </w:t>
      </w:r>
      <w:r w:rsidRPr="00CB4905">
        <w:t>Neural</w:t>
      </w:r>
    </w:p>
    <w:p w:rsidR="00CB4905" w:rsidRDefault="00CB4905" w:rsidP="00CB490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237)</w:t>
      </w:r>
    </w:p>
    <w:p w:rsidR="00CB4905" w:rsidRDefault="00CB4905" w:rsidP="00CB4905">
      <w:pPr>
        <w:spacing w:after="0" w:line="240" w:lineRule="auto"/>
      </w:pPr>
    </w:p>
    <w:p w:rsidR="00CB4905" w:rsidRDefault="00CB4905" w:rsidP="00CB4905">
      <w:pPr>
        <w:spacing w:after="0" w:line="240" w:lineRule="auto"/>
      </w:pPr>
      <w:r>
        <w:t xml:space="preserve">7. </w:t>
      </w:r>
      <w:r w:rsidRPr="00CB4905">
        <w:t>Neural, rather than behavioral, responses of attention are measured using the:</w:t>
      </w:r>
    </w:p>
    <w:p w:rsidR="000C1C0B" w:rsidRDefault="00CB4905" w:rsidP="00CB4905">
      <w:pPr>
        <w:spacing w:after="0" w:line="240" w:lineRule="auto"/>
      </w:pPr>
      <w:r>
        <w:t xml:space="preserve">A) </w:t>
      </w:r>
      <w:r w:rsidR="00F96F58" w:rsidRPr="00F96F58">
        <w:t>Orienting paradigm</w:t>
      </w:r>
      <w:r>
        <w:tab/>
      </w:r>
      <w:r>
        <w:tab/>
      </w:r>
      <w:r>
        <w:tab/>
      </w:r>
      <w:r>
        <w:tab/>
      </w:r>
      <w:r>
        <w:tab/>
      </w:r>
    </w:p>
    <w:p w:rsidR="000C1C0B" w:rsidRDefault="00CB4905" w:rsidP="00CB4905">
      <w:pPr>
        <w:spacing w:after="0" w:line="240" w:lineRule="auto"/>
      </w:pPr>
      <w:r>
        <w:lastRenderedPageBreak/>
        <w:t xml:space="preserve">B) </w:t>
      </w:r>
      <w:proofErr w:type="gramStart"/>
      <w:r w:rsidR="00F96F58" w:rsidRPr="00F96F58">
        <w:t>change</w:t>
      </w:r>
      <w:proofErr w:type="gramEnd"/>
      <w:r w:rsidR="00F96F58" w:rsidRPr="00F96F58">
        <w:t xml:space="preserve"> blindness task</w:t>
      </w:r>
      <w:r>
        <w:tab/>
      </w:r>
      <w:r>
        <w:tab/>
      </w:r>
      <w:r>
        <w:tab/>
      </w:r>
      <w:r>
        <w:tab/>
      </w:r>
    </w:p>
    <w:p w:rsidR="00AF5620" w:rsidRDefault="0062269F" w:rsidP="00CB4905">
      <w:pPr>
        <w:spacing w:after="0" w:line="240" w:lineRule="auto"/>
      </w:pPr>
      <w:r>
        <w:t xml:space="preserve">*C) </w:t>
      </w:r>
      <w:r w:rsidRPr="00F96F58">
        <w:t>Oddball paradigm</w:t>
      </w:r>
    </w:p>
    <w:p w:rsidR="00CB4905" w:rsidRDefault="00CB4905" w:rsidP="00CB4905">
      <w:pPr>
        <w:spacing w:after="0" w:line="240" w:lineRule="auto"/>
      </w:pPr>
      <w:r>
        <w:t xml:space="preserve">D) </w:t>
      </w:r>
      <w:proofErr w:type="gramStart"/>
      <w:r w:rsidR="00F96F58" w:rsidRPr="00F96F58">
        <w:t>matching</w:t>
      </w:r>
      <w:proofErr w:type="gramEnd"/>
      <w:r w:rsidR="00F96F58" w:rsidRPr="00F96F58">
        <w:t xml:space="preserve"> to sample task</w:t>
      </w:r>
    </w:p>
    <w:p w:rsidR="00CB4905" w:rsidRDefault="00CB4905" w:rsidP="00CB490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237)</w:t>
      </w:r>
    </w:p>
    <w:p w:rsidR="00F96F58" w:rsidRDefault="00F96F58" w:rsidP="00CB4905">
      <w:pPr>
        <w:spacing w:after="0" w:line="240" w:lineRule="auto"/>
      </w:pPr>
    </w:p>
    <w:p w:rsidR="00F96F58" w:rsidRDefault="00F96F58" w:rsidP="00F96F58">
      <w:pPr>
        <w:spacing w:after="0" w:line="240" w:lineRule="auto"/>
      </w:pPr>
      <w:r>
        <w:t xml:space="preserve">8. </w:t>
      </w:r>
      <w:r w:rsidRPr="00F96F58">
        <w:t>During an experiment, if there is activation in the visual cortex alone when shown a change in stimulus we can assume that:</w:t>
      </w:r>
    </w:p>
    <w:p w:rsidR="00F96F58" w:rsidRDefault="00F96F58" w:rsidP="00F96F58">
      <w:pPr>
        <w:spacing w:after="0" w:line="240" w:lineRule="auto"/>
      </w:pPr>
      <w:r>
        <w:t xml:space="preserve">*A) </w:t>
      </w:r>
      <w:proofErr w:type="gramStart"/>
      <w:r w:rsidRPr="00F96F58">
        <w:t>The</w:t>
      </w:r>
      <w:proofErr w:type="gramEnd"/>
      <w:r w:rsidRPr="00F96F58">
        <w:t xml:space="preserve"> participant registered the change in stimulus, but was not conscious of the change</w:t>
      </w:r>
      <w:r>
        <w:tab/>
      </w:r>
    </w:p>
    <w:p w:rsidR="00F96F58" w:rsidRDefault="00F96F58" w:rsidP="00F96F58">
      <w:pPr>
        <w:spacing w:after="0" w:line="240" w:lineRule="auto"/>
      </w:pPr>
      <w:r>
        <w:t xml:space="preserve">B) </w:t>
      </w:r>
      <w:r w:rsidR="00094936" w:rsidRPr="00094936">
        <w:t>The participant was not conscious of the change in stimulus, nor registered the change</w:t>
      </w:r>
      <w:r>
        <w:tab/>
      </w:r>
      <w:r>
        <w:tab/>
      </w:r>
    </w:p>
    <w:p w:rsidR="00AF5620" w:rsidRDefault="0062269F" w:rsidP="00F96F58">
      <w:pPr>
        <w:spacing w:after="0" w:line="240" w:lineRule="auto"/>
      </w:pPr>
      <w:r>
        <w:t xml:space="preserve">C) </w:t>
      </w:r>
      <w:r w:rsidRPr="00094936">
        <w:t>The participant registered the change in stimulus and was also conscious of the change</w:t>
      </w:r>
    </w:p>
    <w:p w:rsidR="00F96F58" w:rsidRDefault="00F96F58" w:rsidP="00F96F58">
      <w:pPr>
        <w:spacing w:after="0" w:line="240" w:lineRule="auto"/>
      </w:pPr>
      <w:r>
        <w:t xml:space="preserve">D) </w:t>
      </w:r>
      <w:r w:rsidR="00094936" w:rsidRPr="00094936">
        <w:t>The participant was conscious of a change in stimulus, but did not register such a change</w:t>
      </w:r>
    </w:p>
    <w:p w:rsidR="00F96F58" w:rsidRDefault="00094936" w:rsidP="00F96F5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239</w:t>
      </w:r>
      <w:r w:rsidR="00F96F58">
        <w:t>)</w:t>
      </w:r>
    </w:p>
    <w:p w:rsidR="00094936" w:rsidRDefault="00094936" w:rsidP="00F96F58">
      <w:pPr>
        <w:spacing w:after="0" w:line="240" w:lineRule="auto"/>
      </w:pPr>
    </w:p>
    <w:p w:rsidR="00094936" w:rsidRDefault="00094936" w:rsidP="00094936">
      <w:pPr>
        <w:spacing w:after="0" w:line="240" w:lineRule="auto"/>
      </w:pPr>
      <w:r>
        <w:t xml:space="preserve">9. </w:t>
      </w:r>
      <w:r w:rsidRPr="00094936">
        <w:t xml:space="preserve">Masking involves the presentation of </w:t>
      </w:r>
      <w:r>
        <w:t>a stimulus, followed quickly by:</w:t>
      </w:r>
    </w:p>
    <w:p w:rsidR="000C1C0B" w:rsidRDefault="00094936" w:rsidP="00094936">
      <w:pPr>
        <w:spacing w:after="0" w:line="240" w:lineRule="auto"/>
      </w:pPr>
      <w:r>
        <w:t>A)</w:t>
      </w:r>
      <w:r w:rsidRPr="00094936">
        <w:t xml:space="preserve"> </w:t>
      </w:r>
      <w:proofErr w:type="gramStart"/>
      <w:r w:rsidRPr="00094936">
        <w:t>a</w:t>
      </w:r>
      <w:proofErr w:type="gramEnd"/>
      <w:r w:rsidRPr="00094936">
        <w:t xml:space="preserve"> central cue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FFA">
        <w:tab/>
      </w:r>
    </w:p>
    <w:p w:rsidR="000C1C0B" w:rsidRDefault="00094936" w:rsidP="00094936">
      <w:pPr>
        <w:spacing w:after="0" w:line="240" w:lineRule="auto"/>
      </w:pPr>
      <w:r>
        <w:t xml:space="preserve">*B) </w:t>
      </w:r>
      <w:r w:rsidRPr="00094936">
        <w:t>The presentation of another stimulus</w:t>
      </w:r>
      <w:r>
        <w:tab/>
      </w:r>
      <w:r>
        <w:tab/>
      </w:r>
      <w:r>
        <w:tab/>
      </w:r>
    </w:p>
    <w:p w:rsidR="00AF5620" w:rsidRDefault="0062269F" w:rsidP="00094936">
      <w:pPr>
        <w:spacing w:after="0" w:line="240" w:lineRule="auto"/>
      </w:pPr>
      <w:r>
        <w:t xml:space="preserve">C) </w:t>
      </w:r>
      <w:proofErr w:type="gramStart"/>
      <w:r w:rsidRPr="00094936">
        <w:t>a</w:t>
      </w:r>
      <w:proofErr w:type="gramEnd"/>
      <w:r w:rsidRPr="00094936">
        <w:t xml:space="preserve"> verbal cue</w:t>
      </w:r>
    </w:p>
    <w:p w:rsidR="00094936" w:rsidRDefault="00094936" w:rsidP="00094936">
      <w:pPr>
        <w:spacing w:after="0" w:line="240" w:lineRule="auto"/>
      </w:pPr>
      <w:r>
        <w:t>D</w:t>
      </w:r>
      <w:r w:rsidR="00540FFA">
        <w:t>)</w:t>
      </w:r>
      <w:r w:rsidRPr="00094936">
        <w:t xml:space="preserve"> </w:t>
      </w:r>
      <w:proofErr w:type="gramStart"/>
      <w:r w:rsidRPr="00094936">
        <w:t>a</w:t>
      </w:r>
      <w:proofErr w:type="gramEnd"/>
      <w:r w:rsidRPr="00094936">
        <w:t xml:space="preserve"> peripheral cue</w:t>
      </w:r>
    </w:p>
    <w:p w:rsidR="00094936" w:rsidRDefault="00094936" w:rsidP="000949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239)</w:t>
      </w:r>
    </w:p>
    <w:p w:rsidR="00094936" w:rsidRDefault="00094936" w:rsidP="00094936">
      <w:pPr>
        <w:spacing w:after="0" w:line="240" w:lineRule="auto"/>
      </w:pPr>
    </w:p>
    <w:p w:rsidR="00094936" w:rsidRDefault="00094936" w:rsidP="00094936">
      <w:pPr>
        <w:spacing w:after="0" w:line="240" w:lineRule="auto"/>
      </w:pPr>
      <w:r>
        <w:t xml:space="preserve">10. </w:t>
      </w:r>
      <w:r w:rsidRPr="00094936">
        <w:t xml:space="preserve">If an individual with </w:t>
      </w:r>
      <w:proofErr w:type="spellStart"/>
      <w:r w:rsidRPr="00094936">
        <w:t>hemineglect</w:t>
      </w:r>
      <w:proofErr w:type="spellEnd"/>
      <w:r w:rsidRPr="00094936">
        <w:t xml:space="preserve"> can detect images on the left side of the body only when there are no objects on the right side, we call this:</w:t>
      </w:r>
    </w:p>
    <w:p w:rsidR="000C1C0B" w:rsidRDefault="00094936" w:rsidP="00094936">
      <w:pPr>
        <w:spacing w:after="0" w:line="240" w:lineRule="auto"/>
      </w:pPr>
      <w:r>
        <w:t>A)</w:t>
      </w:r>
      <w:r w:rsidRPr="00094936">
        <w:t xml:space="preserve"> Masking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FFA">
        <w:tab/>
      </w:r>
    </w:p>
    <w:p w:rsidR="000C1C0B" w:rsidRDefault="00094936" w:rsidP="00094936">
      <w:pPr>
        <w:spacing w:after="0" w:line="240" w:lineRule="auto"/>
      </w:pPr>
      <w:r>
        <w:t xml:space="preserve">*B) </w:t>
      </w:r>
      <w:r w:rsidRPr="00094936">
        <w:t>Extinction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FFA">
        <w:tab/>
      </w:r>
    </w:p>
    <w:p w:rsidR="0062269F" w:rsidRDefault="0062269F" w:rsidP="0062269F">
      <w:pPr>
        <w:spacing w:after="0" w:line="240" w:lineRule="auto"/>
      </w:pPr>
      <w:r>
        <w:t xml:space="preserve">C) </w:t>
      </w:r>
      <w:proofErr w:type="spellStart"/>
      <w:r w:rsidRPr="00094936">
        <w:t>Anosognosia</w:t>
      </w:r>
      <w:proofErr w:type="spellEnd"/>
    </w:p>
    <w:p w:rsidR="00094936" w:rsidRDefault="00094936" w:rsidP="00094936">
      <w:pPr>
        <w:spacing w:after="0" w:line="240" w:lineRule="auto"/>
      </w:pPr>
      <w:r>
        <w:t>D</w:t>
      </w:r>
      <w:r w:rsidR="00540FFA">
        <w:t>)</w:t>
      </w:r>
      <w:r w:rsidRPr="00094936">
        <w:t xml:space="preserve"> </w:t>
      </w:r>
      <w:proofErr w:type="spellStart"/>
      <w:proofErr w:type="gramStart"/>
      <w:r w:rsidRPr="00094936">
        <w:t>simultagnosia</w:t>
      </w:r>
      <w:proofErr w:type="spellEnd"/>
      <w:proofErr w:type="gramEnd"/>
    </w:p>
    <w:p w:rsidR="00094936" w:rsidRDefault="00094936" w:rsidP="000949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241)</w:t>
      </w:r>
    </w:p>
    <w:p w:rsidR="00094936" w:rsidRDefault="00094936" w:rsidP="00094936">
      <w:pPr>
        <w:spacing w:after="0" w:line="240" w:lineRule="auto"/>
      </w:pPr>
    </w:p>
    <w:p w:rsidR="00094936" w:rsidRDefault="00094936" w:rsidP="00094936">
      <w:pPr>
        <w:spacing w:after="0" w:line="240" w:lineRule="auto"/>
      </w:pPr>
      <w:r>
        <w:t xml:space="preserve">11. </w:t>
      </w:r>
      <w:r w:rsidRPr="00094936">
        <w:t>Attention to a certain type of external stimuli, such as a string of words, may activate different regions of the brain than attention to an internal stimulus, such as:</w:t>
      </w:r>
    </w:p>
    <w:p w:rsidR="000C1C0B" w:rsidRDefault="00094936" w:rsidP="00094936">
      <w:pPr>
        <w:spacing w:after="0" w:line="240" w:lineRule="auto"/>
      </w:pPr>
      <w:r>
        <w:t>A)</w:t>
      </w:r>
      <w:r w:rsidRPr="00094936">
        <w:t xml:space="preserve"> A blue light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1C0B" w:rsidRDefault="00094936" w:rsidP="00094936">
      <w:pPr>
        <w:spacing w:after="0" w:line="240" w:lineRule="auto"/>
      </w:pPr>
      <w:r>
        <w:t xml:space="preserve">B) </w:t>
      </w:r>
      <w:r w:rsidRPr="00094936">
        <w:t>A loud beeping sound</w:t>
      </w:r>
      <w:r>
        <w:tab/>
      </w:r>
      <w:r>
        <w:tab/>
      </w:r>
      <w:r>
        <w:tab/>
      </w:r>
      <w:r>
        <w:tab/>
      </w:r>
      <w:r>
        <w:tab/>
      </w:r>
    </w:p>
    <w:p w:rsidR="00AF5620" w:rsidRDefault="0062269F" w:rsidP="00094936">
      <w:pPr>
        <w:spacing w:after="0" w:line="240" w:lineRule="auto"/>
      </w:pPr>
      <w:r>
        <w:t xml:space="preserve">C) </w:t>
      </w:r>
      <w:r w:rsidRPr="00094936">
        <w:t>An image of a woman</w:t>
      </w:r>
    </w:p>
    <w:p w:rsidR="00094936" w:rsidRDefault="00094936" w:rsidP="00094936">
      <w:pPr>
        <w:spacing w:after="0" w:line="240" w:lineRule="auto"/>
      </w:pPr>
      <w:r>
        <w:t>*D</w:t>
      </w:r>
      <w:r w:rsidR="00540FFA">
        <w:t>)</w:t>
      </w:r>
      <w:r>
        <w:t xml:space="preserve"> </w:t>
      </w:r>
      <w:r w:rsidRPr="00094936">
        <w:t>Heart rate</w:t>
      </w:r>
    </w:p>
    <w:p w:rsidR="00094936" w:rsidRDefault="00094936" w:rsidP="000949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245)</w:t>
      </w:r>
    </w:p>
    <w:p w:rsidR="00094936" w:rsidRDefault="00094936" w:rsidP="00094936">
      <w:pPr>
        <w:spacing w:after="0" w:line="240" w:lineRule="auto"/>
      </w:pPr>
    </w:p>
    <w:p w:rsidR="00094936" w:rsidRDefault="00094936" w:rsidP="00094936">
      <w:pPr>
        <w:spacing w:after="0" w:line="240" w:lineRule="auto"/>
      </w:pPr>
      <w:r>
        <w:t xml:space="preserve">12. </w:t>
      </w:r>
      <w:proofErr w:type="spellStart"/>
      <w:r w:rsidRPr="00094936">
        <w:t>Anosognosia</w:t>
      </w:r>
      <w:proofErr w:type="spellEnd"/>
      <w:r w:rsidRPr="00094936">
        <w:t xml:space="preserve"> is a condition is which:</w:t>
      </w:r>
    </w:p>
    <w:p w:rsidR="00094936" w:rsidRDefault="00094936" w:rsidP="00094936">
      <w:pPr>
        <w:spacing w:after="0" w:line="240" w:lineRule="auto"/>
      </w:pPr>
      <w:r>
        <w:t xml:space="preserve">*A) </w:t>
      </w:r>
      <w:proofErr w:type="gramStart"/>
      <w:r w:rsidRPr="00094936">
        <w:t>An</w:t>
      </w:r>
      <w:proofErr w:type="gramEnd"/>
      <w:r w:rsidRPr="00094936">
        <w:t xml:space="preserve"> individual believes that their body is behaving normally after an impairment, such as the loss of movement in a limb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936" w:rsidRDefault="00094936" w:rsidP="00094936">
      <w:pPr>
        <w:spacing w:after="0" w:line="240" w:lineRule="auto"/>
      </w:pPr>
      <w:r>
        <w:t>B) An individual can</w:t>
      </w:r>
      <w:r w:rsidRPr="00094936">
        <w:t>not feel their arms</w:t>
      </w:r>
    </w:p>
    <w:p w:rsidR="00AF5620" w:rsidRDefault="00094936" w:rsidP="00094936">
      <w:pPr>
        <w:spacing w:after="0" w:line="240" w:lineRule="auto"/>
      </w:pPr>
      <w:r>
        <w:t xml:space="preserve">C) </w:t>
      </w:r>
      <w:r w:rsidRPr="00094936">
        <w:t>An individual believes that one of their own body parts belong to someone else</w:t>
      </w:r>
      <w:r>
        <w:tab/>
      </w:r>
      <w:r>
        <w:tab/>
      </w:r>
      <w:r>
        <w:tab/>
      </w:r>
    </w:p>
    <w:p w:rsidR="00094936" w:rsidRDefault="00094936" w:rsidP="00094936">
      <w:pPr>
        <w:spacing w:after="0" w:line="240" w:lineRule="auto"/>
      </w:pPr>
      <w:r>
        <w:t>D</w:t>
      </w:r>
      <w:r w:rsidR="00540FFA">
        <w:t>)</w:t>
      </w:r>
      <w:r>
        <w:t xml:space="preserve"> </w:t>
      </w:r>
      <w:r w:rsidRPr="00094936">
        <w:t>An individual believes they only have one arm/leg</w:t>
      </w:r>
    </w:p>
    <w:p w:rsidR="00094936" w:rsidRDefault="00094936" w:rsidP="000949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245)</w:t>
      </w:r>
    </w:p>
    <w:p w:rsidR="00094936" w:rsidRDefault="00094936" w:rsidP="00094936">
      <w:pPr>
        <w:spacing w:after="0" w:line="240" w:lineRule="auto"/>
      </w:pPr>
    </w:p>
    <w:p w:rsidR="00540FFA" w:rsidRDefault="00094936" w:rsidP="00094936">
      <w:pPr>
        <w:spacing w:after="0" w:line="240" w:lineRule="auto"/>
      </w:pPr>
      <w:r>
        <w:t xml:space="preserve">13. </w:t>
      </w:r>
      <w:r w:rsidR="00540FFA" w:rsidRPr="00540FFA">
        <w:t>This states that various sensory inputs are competing to control behavior:</w:t>
      </w:r>
    </w:p>
    <w:p w:rsidR="000C1C0B" w:rsidRDefault="00094936" w:rsidP="00094936">
      <w:pPr>
        <w:spacing w:after="0" w:line="240" w:lineRule="auto"/>
      </w:pPr>
      <w:r>
        <w:t xml:space="preserve">A) </w:t>
      </w:r>
      <w:r w:rsidR="00540FFA" w:rsidRPr="00540FFA">
        <w:t>The oddball paradigm</w:t>
      </w:r>
      <w:r w:rsidR="00540FFA">
        <w:tab/>
      </w:r>
      <w:r w:rsidR="00540FFA">
        <w:tab/>
      </w:r>
      <w:r w:rsidR="00540FFA">
        <w:tab/>
      </w:r>
      <w:r w:rsidR="00540FFA">
        <w:tab/>
      </w:r>
      <w:r w:rsidR="00540FFA">
        <w:tab/>
      </w:r>
    </w:p>
    <w:p w:rsidR="000C1C0B" w:rsidRDefault="00540FFA" w:rsidP="00094936">
      <w:pPr>
        <w:spacing w:after="0" w:line="240" w:lineRule="auto"/>
      </w:pPr>
      <w:r>
        <w:t>*</w:t>
      </w:r>
      <w:r w:rsidR="00094936">
        <w:t xml:space="preserve">B) </w:t>
      </w:r>
      <w:r w:rsidRPr="00540FFA">
        <w:t>The biased-competition model of attention</w:t>
      </w:r>
      <w:r>
        <w:tab/>
      </w:r>
      <w:r>
        <w:tab/>
      </w:r>
      <w:r>
        <w:tab/>
      </w:r>
    </w:p>
    <w:p w:rsidR="00DD773E" w:rsidRDefault="00DD773E" w:rsidP="00DD773E">
      <w:pPr>
        <w:spacing w:after="0" w:line="240" w:lineRule="auto"/>
      </w:pPr>
      <w:r>
        <w:t xml:space="preserve">C) </w:t>
      </w:r>
      <w:r w:rsidRPr="00540FFA">
        <w:t>The orienting paradigm</w:t>
      </w:r>
    </w:p>
    <w:p w:rsidR="00094936" w:rsidRDefault="00094936" w:rsidP="00094936">
      <w:pPr>
        <w:spacing w:after="0" w:line="240" w:lineRule="auto"/>
      </w:pPr>
      <w:r>
        <w:lastRenderedPageBreak/>
        <w:t>D</w:t>
      </w:r>
      <w:r w:rsidR="00540FFA">
        <w:t>)</w:t>
      </w:r>
      <w:r>
        <w:t xml:space="preserve"> </w:t>
      </w:r>
      <w:proofErr w:type="gramStart"/>
      <w:r w:rsidR="00540FFA" w:rsidRPr="00540FFA">
        <w:t>information</w:t>
      </w:r>
      <w:proofErr w:type="gramEnd"/>
      <w:r w:rsidR="00540FFA" w:rsidRPr="00540FFA">
        <w:t xml:space="preserve"> integration model</w:t>
      </w:r>
    </w:p>
    <w:p w:rsidR="00094936" w:rsidRDefault="00540FFA" w:rsidP="000949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246</w:t>
      </w:r>
      <w:r w:rsidR="00094936">
        <w:t>)</w:t>
      </w:r>
    </w:p>
    <w:p w:rsidR="00540FFA" w:rsidRDefault="00540FFA" w:rsidP="00094936">
      <w:pPr>
        <w:spacing w:after="0" w:line="240" w:lineRule="auto"/>
      </w:pPr>
    </w:p>
    <w:p w:rsidR="00540FFA" w:rsidRDefault="00540FFA" w:rsidP="00540FFA">
      <w:pPr>
        <w:spacing w:after="0" w:line="240" w:lineRule="auto"/>
      </w:pPr>
      <w:r>
        <w:t xml:space="preserve">14. </w:t>
      </w:r>
      <w:r w:rsidRPr="00540FFA">
        <w:t>When attention is given to a preferred stimulus, the g</w:t>
      </w:r>
      <w:r>
        <w:t>ain of the response of a neuron:</w:t>
      </w:r>
    </w:p>
    <w:p w:rsidR="000C1C0B" w:rsidRDefault="00540FFA" w:rsidP="00540FFA">
      <w:pPr>
        <w:spacing w:after="0" w:line="240" w:lineRule="auto"/>
      </w:pPr>
      <w:r>
        <w:t xml:space="preserve">A) </w:t>
      </w:r>
      <w:r w:rsidRPr="00540FFA">
        <w:t>Decreases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1C0B" w:rsidRDefault="00540FFA" w:rsidP="00540FFA">
      <w:pPr>
        <w:spacing w:after="0" w:line="240" w:lineRule="auto"/>
      </w:pPr>
      <w:r>
        <w:t xml:space="preserve">B) </w:t>
      </w:r>
      <w:r w:rsidRPr="00540FFA">
        <w:t>Stays the same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773E" w:rsidRDefault="00DD773E" w:rsidP="00DD773E">
      <w:pPr>
        <w:spacing w:after="0" w:line="240" w:lineRule="auto"/>
      </w:pPr>
      <w:r>
        <w:t xml:space="preserve">*C) </w:t>
      </w:r>
      <w:r w:rsidRPr="00540FFA">
        <w:t>Increases</w:t>
      </w:r>
    </w:p>
    <w:p w:rsidR="00540FFA" w:rsidRDefault="00540FFA" w:rsidP="00540FFA">
      <w:pPr>
        <w:spacing w:after="0" w:line="240" w:lineRule="auto"/>
      </w:pPr>
      <w:r>
        <w:t xml:space="preserve">D) </w:t>
      </w:r>
      <w:proofErr w:type="gramStart"/>
      <w:r w:rsidRPr="00540FFA">
        <w:t>changes</w:t>
      </w:r>
      <w:proofErr w:type="gramEnd"/>
      <w:r w:rsidRPr="00540FFA">
        <w:t xml:space="preserve"> unpredictably</w:t>
      </w:r>
    </w:p>
    <w:p w:rsidR="00540FFA" w:rsidRDefault="00540FFA" w:rsidP="00540F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247)</w:t>
      </w:r>
    </w:p>
    <w:p w:rsidR="00540FFA" w:rsidRDefault="00540FFA" w:rsidP="00540FFA">
      <w:pPr>
        <w:spacing w:after="0" w:line="240" w:lineRule="auto"/>
      </w:pPr>
    </w:p>
    <w:p w:rsidR="00540FFA" w:rsidRDefault="00540FFA" w:rsidP="00540FFA">
      <w:pPr>
        <w:spacing w:after="0" w:line="240" w:lineRule="auto"/>
      </w:pPr>
      <w:r>
        <w:t xml:space="preserve">15. </w:t>
      </w:r>
      <w:r w:rsidRPr="00540FFA">
        <w:t xml:space="preserve">Attention </w:t>
      </w:r>
      <w:proofErr w:type="gramStart"/>
      <w:r w:rsidRPr="00540FFA">
        <w:t>can</w:t>
      </w:r>
      <w:proofErr w:type="gramEnd"/>
      <w:r w:rsidRPr="00540FFA">
        <w:t xml:space="preserve"> ______ the signal-to-noise ratio of a neuron if that neuron prefers the stimulus.</w:t>
      </w:r>
    </w:p>
    <w:p w:rsidR="000C1C0B" w:rsidRDefault="00540FFA" w:rsidP="00540FFA">
      <w:pPr>
        <w:spacing w:after="0" w:line="240" w:lineRule="auto"/>
      </w:pPr>
      <w:r>
        <w:t>A) Decrease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1C0B" w:rsidRDefault="00540FFA" w:rsidP="00540FFA">
      <w:pPr>
        <w:spacing w:after="0" w:line="240" w:lineRule="auto"/>
      </w:pPr>
      <w:r>
        <w:t xml:space="preserve">B) </w:t>
      </w:r>
      <w:r w:rsidRPr="00540FFA">
        <w:t>Level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773E" w:rsidRDefault="00DD773E" w:rsidP="00DD773E">
      <w:pPr>
        <w:spacing w:after="0" w:line="240" w:lineRule="auto"/>
      </w:pPr>
      <w:r>
        <w:t>*C) Increase</w:t>
      </w:r>
    </w:p>
    <w:p w:rsidR="00540FFA" w:rsidRDefault="00540FFA" w:rsidP="00540FFA">
      <w:pPr>
        <w:spacing w:after="0" w:line="240" w:lineRule="auto"/>
      </w:pPr>
      <w:r>
        <w:t xml:space="preserve">D) </w:t>
      </w:r>
      <w:r w:rsidRPr="00540FFA">
        <w:t>Erase</w:t>
      </w:r>
    </w:p>
    <w:p w:rsidR="00540FFA" w:rsidRDefault="00540FFA" w:rsidP="00540F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248)</w:t>
      </w:r>
    </w:p>
    <w:p w:rsidR="00540FFA" w:rsidRDefault="00540FFA" w:rsidP="00540FFA">
      <w:pPr>
        <w:spacing w:after="0" w:line="240" w:lineRule="auto"/>
      </w:pPr>
    </w:p>
    <w:p w:rsidR="00540FFA" w:rsidRDefault="00540FFA" w:rsidP="00540FFA">
      <w:pPr>
        <w:spacing w:after="0" w:line="240" w:lineRule="auto"/>
      </w:pPr>
      <w:r>
        <w:t xml:space="preserve">16. </w:t>
      </w:r>
      <w:r w:rsidRPr="00540FFA">
        <w:t>When neurons in two distinct areas fire simultaneously, it is called:</w:t>
      </w:r>
    </w:p>
    <w:p w:rsidR="000C1C0B" w:rsidRDefault="00540FFA" w:rsidP="00540FFA">
      <w:pPr>
        <w:spacing w:after="0" w:line="240" w:lineRule="auto"/>
      </w:pPr>
      <w:r>
        <w:t xml:space="preserve">A) </w:t>
      </w:r>
      <w:r w:rsidRPr="00540FFA">
        <w:t>Local field potential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1C0B" w:rsidRDefault="00540FFA" w:rsidP="00540FFA">
      <w:pPr>
        <w:spacing w:after="0" w:line="240" w:lineRule="auto"/>
      </w:pPr>
      <w:r>
        <w:t xml:space="preserve">B) </w:t>
      </w:r>
      <w:r w:rsidRPr="00540FFA">
        <w:t>Extinction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773E" w:rsidRDefault="00DD773E" w:rsidP="00DD773E">
      <w:pPr>
        <w:spacing w:after="0" w:line="240" w:lineRule="auto"/>
      </w:pPr>
      <w:r>
        <w:t xml:space="preserve">C) </w:t>
      </w:r>
      <w:r w:rsidRPr="00540FFA">
        <w:t>Consciousness</w:t>
      </w:r>
    </w:p>
    <w:p w:rsidR="00540FFA" w:rsidRDefault="00540FFA" w:rsidP="00540FFA">
      <w:pPr>
        <w:spacing w:after="0" w:line="240" w:lineRule="auto"/>
      </w:pPr>
      <w:r>
        <w:t xml:space="preserve">*D) </w:t>
      </w:r>
      <w:r w:rsidRPr="00540FFA">
        <w:t>Synchronization</w:t>
      </w:r>
    </w:p>
    <w:p w:rsidR="00540FFA" w:rsidRDefault="00540FFA" w:rsidP="00540F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24</w:t>
      </w:r>
      <w:r w:rsidR="00367994">
        <w:t>9</w:t>
      </w:r>
      <w:r>
        <w:t>)</w:t>
      </w:r>
    </w:p>
    <w:p w:rsidR="00367994" w:rsidRDefault="00367994" w:rsidP="00367994">
      <w:pPr>
        <w:spacing w:after="0" w:line="240" w:lineRule="auto"/>
      </w:pPr>
    </w:p>
    <w:p w:rsidR="00367994" w:rsidRDefault="00367994" w:rsidP="00367994">
      <w:pPr>
        <w:spacing w:after="0" w:line="240" w:lineRule="auto"/>
      </w:pPr>
      <w:r>
        <w:t xml:space="preserve">17. </w:t>
      </w:r>
      <w:r w:rsidRPr="00367994">
        <w:t>Brain death is characterized by:</w:t>
      </w:r>
    </w:p>
    <w:p w:rsidR="000C1C0B" w:rsidRDefault="00367994" w:rsidP="00367994">
      <w:pPr>
        <w:spacing w:after="0" w:line="240" w:lineRule="auto"/>
      </w:pPr>
      <w:r>
        <w:t xml:space="preserve">*A) </w:t>
      </w:r>
      <w:proofErr w:type="gramStart"/>
      <w:r w:rsidRPr="00367994">
        <w:t>The</w:t>
      </w:r>
      <w:proofErr w:type="gramEnd"/>
      <w:r w:rsidRPr="00367994">
        <w:t xml:space="preserve"> absence of metabolic activity in the brain</w:t>
      </w:r>
      <w:r>
        <w:tab/>
      </w:r>
      <w:r>
        <w:tab/>
      </w:r>
    </w:p>
    <w:p w:rsidR="000C1C0B" w:rsidRDefault="00367994" w:rsidP="00367994">
      <w:pPr>
        <w:spacing w:after="0" w:line="240" w:lineRule="auto"/>
      </w:pPr>
      <w:r>
        <w:t xml:space="preserve">B) </w:t>
      </w:r>
      <w:proofErr w:type="gramStart"/>
      <w:r w:rsidRPr="00367994">
        <w:t>loss</w:t>
      </w:r>
      <w:proofErr w:type="gramEnd"/>
      <w:r w:rsidRPr="00367994">
        <w:t xml:space="preserve"> of blood flow to a region of the brain</w:t>
      </w:r>
      <w:r>
        <w:tab/>
      </w:r>
      <w:r>
        <w:tab/>
      </w:r>
      <w:r>
        <w:tab/>
      </w:r>
    </w:p>
    <w:p w:rsidR="00DD773E" w:rsidRDefault="00DD773E" w:rsidP="00DD773E">
      <w:pPr>
        <w:spacing w:after="0" w:line="240" w:lineRule="auto"/>
      </w:pPr>
      <w:r>
        <w:t xml:space="preserve">C) </w:t>
      </w:r>
      <w:proofErr w:type="gramStart"/>
      <w:r w:rsidRPr="00367994">
        <w:t>continuous</w:t>
      </w:r>
      <w:proofErr w:type="gramEnd"/>
      <w:r w:rsidRPr="00367994">
        <w:t xml:space="preserve"> seizure activity</w:t>
      </w:r>
    </w:p>
    <w:p w:rsidR="00367994" w:rsidRDefault="00367994" w:rsidP="00367994">
      <w:pPr>
        <w:spacing w:after="0" w:line="240" w:lineRule="auto"/>
      </w:pPr>
      <w:r>
        <w:t xml:space="preserve">D) </w:t>
      </w:r>
      <w:r w:rsidRPr="00367994">
        <w:t>50% metabolic activity in the brain</w:t>
      </w:r>
    </w:p>
    <w:p w:rsidR="00367994" w:rsidRDefault="00367994" w:rsidP="003679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253)</w:t>
      </w:r>
    </w:p>
    <w:p w:rsidR="00367994" w:rsidRDefault="00367994" w:rsidP="00367994">
      <w:pPr>
        <w:spacing w:after="0" w:line="240" w:lineRule="auto"/>
      </w:pPr>
    </w:p>
    <w:p w:rsidR="00367994" w:rsidRDefault="00367994" w:rsidP="00367994">
      <w:pPr>
        <w:spacing w:after="0" w:line="240" w:lineRule="auto"/>
      </w:pPr>
      <w:r>
        <w:t xml:space="preserve">18. </w:t>
      </w:r>
      <w:r w:rsidRPr="00367994">
        <w:t>An individual in a coma will show about ____ of normal brain metabolic levels.</w:t>
      </w:r>
    </w:p>
    <w:p w:rsidR="000C1C0B" w:rsidRDefault="00367994" w:rsidP="00367994">
      <w:pPr>
        <w:spacing w:after="0" w:line="240" w:lineRule="auto"/>
      </w:pPr>
      <w:r>
        <w:t>A) 30%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1C0B" w:rsidRDefault="00367994" w:rsidP="00367994">
      <w:pPr>
        <w:spacing w:after="0" w:line="240" w:lineRule="auto"/>
      </w:pPr>
      <w:r>
        <w:t xml:space="preserve">*B) </w:t>
      </w:r>
      <w:r w:rsidRPr="00367994">
        <w:t>50%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773E" w:rsidRDefault="00DD773E" w:rsidP="00DD773E">
      <w:pPr>
        <w:spacing w:after="0" w:line="240" w:lineRule="auto"/>
      </w:pPr>
      <w:r>
        <w:t>C) 80%</w:t>
      </w:r>
    </w:p>
    <w:p w:rsidR="00367994" w:rsidRDefault="00367994" w:rsidP="00367994">
      <w:pPr>
        <w:spacing w:after="0" w:line="240" w:lineRule="auto"/>
      </w:pPr>
      <w:r>
        <w:t>D) 10%</w:t>
      </w:r>
    </w:p>
    <w:p w:rsidR="00367994" w:rsidRDefault="00367994" w:rsidP="003679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253)</w:t>
      </w:r>
    </w:p>
    <w:p w:rsidR="00367994" w:rsidRDefault="00367994" w:rsidP="00367994">
      <w:pPr>
        <w:spacing w:after="0" w:line="240" w:lineRule="auto"/>
      </w:pPr>
    </w:p>
    <w:p w:rsidR="00367994" w:rsidRDefault="00367994" w:rsidP="00367994">
      <w:pPr>
        <w:spacing w:after="0" w:line="240" w:lineRule="auto"/>
      </w:pPr>
      <w:r>
        <w:t xml:space="preserve">19. </w:t>
      </w:r>
      <w:r w:rsidRPr="00367994">
        <w:t>For a person in a coma to wake up, these areas of the brain must be activated:</w:t>
      </w:r>
    </w:p>
    <w:p w:rsidR="000C1C0B" w:rsidRDefault="00367994" w:rsidP="00367994">
      <w:pPr>
        <w:spacing w:after="0" w:line="240" w:lineRule="auto"/>
      </w:pPr>
      <w:r>
        <w:t xml:space="preserve">A) </w:t>
      </w:r>
      <w:r w:rsidRPr="00367994">
        <w:t>The Basal ganglia and primary motor cortex</w:t>
      </w:r>
      <w:r>
        <w:tab/>
      </w:r>
      <w:r>
        <w:tab/>
      </w:r>
      <w:r>
        <w:tab/>
      </w:r>
    </w:p>
    <w:p w:rsidR="000C1C0B" w:rsidRDefault="00367994" w:rsidP="00367994">
      <w:pPr>
        <w:spacing w:after="0" w:line="240" w:lineRule="auto"/>
      </w:pPr>
      <w:r>
        <w:t xml:space="preserve">*B) </w:t>
      </w:r>
      <w:r w:rsidRPr="00367994">
        <w:t>The lateral and medial prefrontal and parietal cortex</w:t>
      </w:r>
      <w:r>
        <w:tab/>
      </w:r>
      <w:r>
        <w:tab/>
      </w:r>
    </w:p>
    <w:p w:rsidR="00DD773E" w:rsidRDefault="00DD773E" w:rsidP="00DD773E">
      <w:pPr>
        <w:spacing w:after="0" w:line="240" w:lineRule="auto"/>
      </w:pPr>
      <w:r>
        <w:t xml:space="preserve">C) </w:t>
      </w:r>
      <w:r w:rsidRPr="00367994">
        <w:t>The pons and medulla</w:t>
      </w:r>
    </w:p>
    <w:p w:rsidR="00367994" w:rsidRDefault="00367994" w:rsidP="00367994">
      <w:pPr>
        <w:spacing w:after="0" w:line="240" w:lineRule="auto"/>
      </w:pPr>
      <w:r>
        <w:t xml:space="preserve">D) </w:t>
      </w:r>
      <w:r w:rsidRPr="00367994">
        <w:t>The amygdala and hippocampus</w:t>
      </w:r>
    </w:p>
    <w:p w:rsidR="00367994" w:rsidRDefault="00367994" w:rsidP="003679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253)</w:t>
      </w:r>
    </w:p>
    <w:p w:rsidR="001E202E" w:rsidRDefault="001E202E" w:rsidP="00367994">
      <w:pPr>
        <w:spacing w:after="0" w:line="240" w:lineRule="auto"/>
      </w:pPr>
    </w:p>
    <w:p w:rsidR="001E202E" w:rsidRDefault="001E202E" w:rsidP="001E202E">
      <w:pPr>
        <w:spacing w:after="0" w:line="240" w:lineRule="auto"/>
      </w:pPr>
      <w:r>
        <w:t xml:space="preserve">20. </w:t>
      </w:r>
      <w:r w:rsidRPr="001E202E">
        <w:t>The ascending reticular activating system is what we call the neurons of the reticular forma</w:t>
      </w:r>
      <w:r>
        <w:t>tion sending outputs toward the:</w:t>
      </w:r>
    </w:p>
    <w:p w:rsidR="000C1C0B" w:rsidRDefault="001E202E" w:rsidP="001E202E">
      <w:pPr>
        <w:spacing w:after="0" w:line="240" w:lineRule="auto"/>
      </w:pPr>
      <w:r>
        <w:t xml:space="preserve">*A) </w:t>
      </w:r>
      <w:r w:rsidRPr="001E202E">
        <w:t>Telencephalon and diencephalon</w:t>
      </w:r>
      <w:r>
        <w:tab/>
      </w:r>
      <w:r>
        <w:tab/>
      </w:r>
      <w:r>
        <w:tab/>
      </w:r>
    </w:p>
    <w:p w:rsidR="000C1C0B" w:rsidRDefault="001E202E" w:rsidP="001E202E">
      <w:pPr>
        <w:spacing w:after="0" w:line="240" w:lineRule="auto"/>
      </w:pPr>
      <w:r>
        <w:lastRenderedPageBreak/>
        <w:t xml:space="preserve">B) </w:t>
      </w:r>
      <w:r w:rsidRPr="001E202E">
        <w:t>Spinal cord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773E" w:rsidRDefault="00DD773E" w:rsidP="00DD773E">
      <w:pPr>
        <w:spacing w:after="0" w:line="240" w:lineRule="auto"/>
      </w:pPr>
      <w:r>
        <w:t xml:space="preserve">C) </w:t>
      </w:r>
      <w:r w:rsidRPr="001E202E">
        <w:t>Pons</w:t>
      </w:r>
    </w:p>
    <w:p w:rsidR="001E202E" w:rsidRDefault="001E202E" w:rsidP="001E202E">
      <w:pPr>
        <w:spacing w:after="0" w:line="240" w:lineRule="auto"/>
      </w:pPr>
      <w:r>
        <w:t xml:space="preserve">D) </w:t>
      </w:r>
      <w:r w:rsidRPr="001E202E">
        <w:t>Medulla</w:t>
      </w:r>
    </w:p>
    <w:p w:rsidR="001E202E" w:rsidRDefault="001E202E" w:rsidP="001E20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255)</w:t>
      </w:r>
    </w:p>
    <w:p w:rsidR="001E202E" w:rsidRDefault="001E202E" w:rsidP="001E202E">
      <w:pPr>
        <w:spacing w:after="0" w:line="240" w:lineRule="auto"/>
      </w:pPr>
    </w:p>
    <w:p w:rsidR="001E202E" w:rsidRDefault="001E202E" w:rsidP="001E202E">
      <w:pPr>
        <w:spacing w:after="0" w:line="240" w:lineRule="auto"/>
      </w:pPr>
      <w:r>
        <w:t xml:space="preserve">21. </w:t>
      </w:r>
      <w:r w:rsidRPr="001E202E">
        <w:t>The role of the thalamus is to connect areas of the ____ to one another.</w:t>
      </w:r>
    </w:p>
    <w:p w:rsidR="000C1C0B" w:rsidRDefault="001E202E" w:rsidP="001E202E">
      <w:pPr>
        <w:spacing w:after="0" w:line="240" w:lineRule="auto"/>
      </w:pPr>
      <w:r>
        <w:t xml:space="preserve">A) </w:t>
      </w:r>
      <w:r w:rsidRPr="001E202E">
        <w:t>Midbrain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1C0B" w:rsidRDefault="001E202E" w:rsidP="001E202E">
      <w:pPr>
        <w:spacing w:after="0" w:line="240" w:lineRule="auto"/>
      </w:pPr>
      <w:r>
        <w:t xml:space="preserve">B) </w:t>
      </w:r>
      <w:r w:rsidRPr="001E202E">
        <w:t>Spinal cord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773E" w:rsidRDefault="00DD773E" w:rsidP="00DD773E">
      <w:pPr>
        <w:spacing w:after="0" w:line="240" w:lineRule="auto"/>
      </w:pPr>
      <w:r>
        <w:t xml:space="preserve">*C) </w:t>
      </w:r>
      <w:r w:rsidRPr="001E202E">
        <w:t>Cortex</w:t>
      </w:r>
    </w:p>
    <w:p w:rsidR="001E202E" w:rsidRDefault="001E202E" w:rsidP="001E202E">
      <w:pPr>
        <w:spacing w:after="0" w:line="240" w:lineRule="auto"/>
      </w:pPr>
      <w:r>
        <w:t xml:space="preserve">D) </w:t>
      </w:r>
      <w:r w:rsidRPr="001E202E">
        <w:t>Cerebellum</w:t>
      </w:r>
    </w:p>
    <w:p w:rsidR="001E202E" w:rsidRDefault="001E202E" w:rsidP="001E20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255)</w:t>
      </w:r>
    </w:p>
    <w:p w:rsidR="001E202E" w:rsidRDefault="001E202E" w:rsidP="001E202E">
      <w:pPr>
        <w:spacing w:after="0" w:line="240" w:lineRule="auto"/>
      </w:pPr>
    </w:p>
    <w:p w:rsidR="001E202E" w:rsidRDefault="001E202E" w:rsidP="001E202E">
      <w:pPr>
        <w:spacing w:after="0" w:line="240" w:lineRule="auto"/>
      </w:pPr>
      <w:r>
        <w:t xml:space="preserve">22. </w:t>
      </w:r>
      <w:r w:rsidRPr="001E202E">
        <w:t>During deep sleep, the connectivity between these regions of the brain is disrupted:</w:t>
      </w:r>
    </w:p>
    <w:p w:rsidR="000C1C0B" w:rsidRDefault="001E202E" w:rsidP="001E202E">
      <w:pPr>
        <w:spacing w:after="0" w:line="240" w:lineRule="auto"/>
      </w:pPr>
      <w:r>
        <w:t xml:space="preserve">A) </w:t>
      </w:r>
      <w:proofErr w:type="gramStart"/>
      <w:r w:rsidRPr="001E202E">
        <w:t>occipital</w:t>
      </w:r>
      <w:proofErr w:type="gramEnd"/>
      <w:r w:rsidRPr="001E202E">
        <w:t xml:space="preserve"> and temporal lobes</w:t>
      </w:r>
      <w:r>
        <w:tab/>
      </w:r>
      <w:r>
        <w:tab/>
      </w:r>
      <w:r>
        <w:tab/>
      </w:r>
      <w:r>
        <w:tab/>
      </w:r>
    </w:p>
    <w:p w:rsidR="000C1C0B" w:rsidRDefault="001E202E" w:rsidP="001E202E">
      <w:pPr>
        <w:spacing w:after="0" w:line="240" w:lineRule="auto"/>
      </w:pPr>
      <w:r>
        <w:t>B) The thalamus and the cortex</w:t>
      </w:r>
      <w:r>
        <w:tab/>
      </w:r>
      <w:r>
        <w:tab/>
      </w:r>
      <w:r>
        <w:tab/>
      </w:r>
      <w:r>
        <w:tab/>
      </w:r>
    </w:p>
    <w:p w:rsidR="00DD773E" w:rsidRDefault="00DD773E" w:rsidP="00DD773E">
      <w:pPr>
        <w:spacing w:after="0" w:line="240" w:lineRule="auto"/>
      </w:pPr>
      <w:r>
        <w:t xml:space="preserve">C) </w:t>
      </w:r>
      <w:proofErr w:type="gramStart"/>
      <w:r w:rsidRPr="001E202E">
        <w:t>hypothalamus</w:t>
      </w:r>
      <w:proofErr w:type="gramEnd"/>
      <w:r w:rsidRPr="001E202E">
        <w:t xml:space="preserve"> and thalamus</w:t>
      </w:r>
    </w:p>
    <w:p w:rsidR="001E202E" w:rsidRDefault="001E202E" w:rsidP="001E202E">
      <w:pPr>
        <w:spacing w:after="0" w:line="240" w:lineRule="auto"/>
      </w:pPr>
      <w:r>
        <w:t xml:space="preserve">*D) </w:t>
      </w:r>
      <w:r w:rsidRPr="001E202E">
        <w:t>The medial prefrontal and parietal cortex</w:t>
      </w:r>
    </w:p>
    <w:p w:rsidR="001E202E" w:rsidRDefault="001E202E" w:rsidP="001E20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258)</w:t>
      </w:r>
    </w:p>
    <w:p w:rsidR="001E202E" w:rsidRDefault="001E202E" w:rsidP="001E202E">
      <w:pPr>
        <w:spacing w:after="0" w:line="240" w:lineRule="auto"/>
      </w:pPr>
    </w:p>
    <w:p w:rsidR="001E202E" w:rsidRDefault="001E202E" w:rsidP="001E202E">
      <w:pPr>
        <w:spacing w:after="0" w:line="240" w:lineRule="auto"/>
      </w:pPr>
      <w:r>
        <w:t xml:space="preserve">23. </w:t>
      </w:r>
      <w:r w:rsidRPr="001E202E">
        <w:t>Very high doses of anesthetic can cause electrical activity in the brain to:</w:t>
      </w:r>
    </w:p>
    <w:p w:rsidR="000C1C0B" w:rsidRDefault="001E202E" w:rsidP="001E202E">
      <w:pPr>
        <w:spacing w:after="0" w:line="240" w:lineRule="auto"/>
      </w:pPr>
      <w:r>
        <w:t xml:space="preserve">A) </w:t>
      </w:r>
      <w:r w:rsidRPr="001E202E">
        <w:t>Spike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1C0B" w:rsidRDefault="001E202E" w:rsidP="001E202E">
      <w:pPr>
        <w:spacing w:after="0" w:line="240" w:lineRule="auto"/>
      </w:pPr>
      <w:r>
        <w:t xml:space="preserve">*B) </w:t>
      </w:r>
      <w:r w:rsidRPr="001E202E">
        <w:t>Cease entirely</w:t>
      </w:r>
      <w:r>
        <w:tab/>
      </w:r>
      <w:r>
        <w:tab/>
      </w:r>
      <w:r>
        <w:tab/>
      </w:r>
      <w:r>
        <w:tab/>
      </w:r>
      <w:r>
        <w:tab/>
      </w:r>
    </w:p>
    <w:p w:rsidR="00DD773E" w:rsidRDefault="00DD773E" w:rsidP="00DD773E">
      <w:pPr>
        <w:spacing w:after="0" w:line="240" w:lineRule="auto"/>
      </w:pPr>
      <w:r>
        <w:t xml:space="preserve">C) </w:t>
      </w:r>
      <w:r w:rsidRPr="001E202E">
        <w:t>Connect strongly</w:t>
      </w:r>
    </w:p>
    <w:p w:rsidR="001E202E" w:rsidRDefault="001E202E" w:rsidP="001E202E">
      <w:pPr>
        <w:spacing w:after="0" w:line="240" w:lineRule="auto"/>
      </w:pPr>
      <w:r>
        <w:t xml:space="preserve">D) </w:t>
      </w:r>
      <w:r w:rsidRPr="001E202E">
        <w:t>Fire in unison</w:t>
      </w:r>
    </w:p>
    <w:p w:rsidR="001E202E" w:rsidRDefault="001E202E" w:rsidP="001E20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259)</w:t>
      </w:r>
    </w:p>
    <w:p w:rsidR="001E202E" w:rsidRDefault="001E202E" w:rsidP="001E202E">
      <w:pPr>
        <w:spacing w:after="0" w:line="240" w:lineRule="auto"/>
      </w:pPr>
    </w:p>
    <w:p w:rsidR="001E202E" w:rsidRDefault="001E202E" w:rsidP="001E202E">
      <w:pPr>
        <w:spacing w:after="0" w:line="240" w:lineRule="auto"/>
      </w:pPr>
      <w:r>
        <w:t xml:space="preserve">24. </w:t>
      </w:r>
      <w:r w:rsidR="00713C4F" w:rsidRPr="00713C4F">
        <w:t xml:space="preserve">The </w:t>
      </w:r>
      <w:r w:rsidR="00713C4F">
        <w:t>theory of dualism proposes that</w:t>
      </w:r>
      <w:r>
        <w:t>:</w:t>
      </w:r>
    </w:p>
    <w:p w:rsidR="00713C4F" w:rsidRDefault="00713C4F" w:rsidP="001E202E">
      <w:pPr>
        <w:spacing w:after="0" w:line="240" w:lineRule="auto"/>
      </w:pPr>
      <w:r>
        <w:t>*</w:t>
      </w:r>
      <w:r w:rsidR="001E202E">
        <w:t>A)</w:t>
      </w:r>
      <w:r w:rsidRPr="00713C4F">
        <w:t xml:space="preserve"> </w:t>
      </w:r>
      <w:proofErr w:type="gramStart"/>
      <w:r w:rsidRPr="00713C4F">
        <w:t>There</w:t>
      </w:r>
      <w:proofErr w:type="gramEnd"/>
      <w:r w:rsidRPr="00713C4F">
        <w:t xml:space="preserve"> is a fundamental separation between the mind/consciousness and the body</w:t>
      </w:r>
      <w:r>
        <w:tab/>
      </w:r>
      <w:r>
        <w:tab/>
      </w:r>
    </w:p>
    <w:p w:rsidR="00713C4F" w:rsidRDefault="00713C4F" w:rsidP="001E202E">
      <w:pPr>
        <w:spacing w:after="0" w:line="240" w:lineRule="auto"/>
      </w:pPr>
      <w:r>
        <w:t>C</w:t>
      </w:r>
      <w:r w:rsidR="001E202E">
        <w:t xml:space="preserve">) </w:t>
      </w:r>
      <w:r w:rsidRPr="00713C4F">
        <w:t>Conscious perception requires a lower-order representation, a higher-order representation, and a link between the two.</w:t>
      </w:r>
      <w:r w:rsidR="001E202E">
        <w:tab/>
      </w:r>
      <w:r w:rsidR="001E202E">
        <w:tab/>
      </w:r>
      <w:r w:rsidR="001E202E">
        <w:tab/>
      </w:r>
      <w:r w:rsidR="001E202E">
        <w:tab/>
      </w:r>
      <w:r w:rsidR="001E202E">
        <w:tab/>
      </w:r>
    </w:p>
    <w:p w:rsidR="00DD773E" w:rsidRDefault="00DD773E" w:rsidP="00DD773E">
      <w:pPr>
        <w:spacing w:after="0" w:line="240" w:lineRule="auto"/>
      </w:pPr>
      <w:r>
        <w:t xml:space="preserve">B) </w:t>
      </w:r>
      <w:r w:rsidRPr="00713C4F">
        <w:t>Mental states depend on the functional role they perform</w:t>
      </w:r>
    </w:p>
    <w:p w:rsidR="001E202E" w:rsidRDefault="001E202E" w:rsidP="001E202E">
      <w:pPr>
        <w:spacing w:after="0" w:line="240" w:lineRule="auto"/>
      </w:pPr>
      <w:r>
        <w:t xml:space="preserve">D) </w:t>
      </w:r>
      <w:r w:rsidR="00713C4F" w:rsidRPr="00713C4F">
        <w:t>Consciousness is subjectively informative and highly integrated</w:t>
      </w:r>
    </w:p>
    <w:p w:rsidR="001E202E" w:rsidRDefault="00713C4F" w:rsidP="001E20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260</w:t>
      </w:r>
      <w:r w:rsidR="001E202E">
        <w:t>)</w:t>
      </w:r>
    </w:p>
    <w:p w:rsidR="00B34C39" w:rsidRDefault="00B34C39" w:rsidP="001E202E">
      <w:pPr>
        <w:spacing w:after="0" w:line="240" w:lineRule="auto"/>
      </w:pPr>
    </w:p>
    <w:p w:rsidR="00B34C39" w:rsidRDefault="00B34C39" w:rsidP="00B34C39">
      <w:pPr>
        <w:spacing w:after="0" w:line="240" w:lineRule="auto"/>
      </w:pPr>
      <w:r>
        <w:t xml:space="preserve">25. </w:t>
      </w:r>
      <w:r w:rsidRPr="00B34C39">
        <w:t>_____ suggests that a primary role for consciousness is coordinating actions.</w:t>
      </w:r>
    </w:p>
    <w:p w:rsidR="000C1C0B" w:rsidRDefault="00B34C39" w:rsidP="00B34C39">
      <w:pPr>
        <w:spacing w:after="0" w:line="240" w:lineRule="auto"/>
      </w:pPr>
      <w:r>
        <w:t xml:space="preserve">*A) </w:t>
      </w:r>
      <w:r w:rsidRPr="00B34C39">
        <w:t>Global workspace theory</w:t>
      </w:r>
      <w:r>
        <w:tab/>
      </w:r>
      <w:r>
        <w:tab/>
      </w:r>
      <w:r>
        <w:tab/>
      </w:r>
      <w:r>
        <w:tab/>
      </w:r>
    </w:p>
    <w:p w:rsidR="000C1C0B" w:rsidRDefault="00B34C39" w:rsidP="00B34C39">
      <w:pPr>
        <w:spacing w:after="0" w:line="240" w:lineRule="auto"/>
      </w:pPr>
      <w:r>
        <w:t xml:space="preserve">B) </w:t>
      </w:r>
      <w:proofErr w:type="gramStart"/>
      <w:r w:rsidRPr="00B34C39">
        <w:t>information</w:t>
      </w:r>
      <w:proofErr w:type="gramEnd"/>
      <w:r w:rsidRPr="00B34C39">
        <w:t xml:space="preserve"> integration theory</w:t>
      </w:r>
      <w:r>
        <w:tab/>
      </w:r>
      <w:r>
        <w:tab/>
      </w:r>
      <w:r>
        <w:tab/>
      </w:r>
    </w:p>
    <w:p w:rsidR="00DD773E" w:rsidRDefault="00DD773E" w:rsidP="00DD773E">
      <w:pPr>
        <w:spacing w:after="0" w:line="240" w:lineRule="auto"/>
      </w:pPr>
      <w:r>
        <w:t xml:space="preserve">C) </w:t>
      </w:r>
      <w:proofErr w:type="gramStart"/>
      <w:r w:rsidRPr="00B34C39">
        <w:t>working</w:t>
      </w:r>
      <w:proofErr w:type="gramEnd"/>
      <w:r w:rsidRPr="00B34C39">
        <w:t xml:space="preserve"> memory theory</w:t>
      </w:r>
    </w:p>
    <w:p w:rsidR="00B34C39" w:rsidRDefault="00B34C39" w:rsidP="00B34C39">
      <w:pPr>
        <w:spacing w:after="0" w:line="240" w:lineRule="auto"/>
      </w:pPr>
      <w:bookmarkStart w:id="0" w:name="_GoBack"/>
      <w:bookmarkEnd w:id="0"/>
      <w:r>
        <w:t xml:space="preserve">D) </w:t>
      </w:r>
      <w:r w:rsidRPr="00B34C39">
        <w:t>none of the above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E8B">
        <w:tab/>
      </w:r>
      <w:r w:rsidR="00FC0E8B">
        <w:tab/>
      </w:r>
      <w:r w:rsidR="00FC0E8B">
        <w:tab/>
      </w:r>
      <w:r w:rsidR="00FC0E8B">
        <w:tab/>
      </w:r>
      <w:r w:rsidR="00FC0E8B">
        <w:tab/>
      </w:r>
      <w:r w:rsidR="00FC0E8B">
        <w:tab/>
      </w:r>
      <w:r w:rsidR="00FC0E8B">
        <w:tab/>
      </w:r>
      <w:r>
        <w:tab/>
        <w:t>(Reference Page 262)</w:t>
      </w:r>
    </w:p>
    <w:sectPr w:rsidR="00B3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DYyMTAxNTE0MjJS0lEKTi0uzszPAykwrgUAAp6DKywAAAA="/>
  </w:docVars>
  <w:rsids>
    <w:rsidRoot w:val="00044CC6"/>
    <w:rsid w:val="00044CC6"/>
    <w:rsid w:val="00094936"/>
    <w:rsid w:val="000C1C0B"/>
    <w:rsid w:val="001E202E"/>
    <w:rsid w:val="00296F48"/>
    <w:rsid w:val="00310F0B"/>
    <w:rsid w:val="0034486D"/>
    <w:rsid w:val="00367994"/>
    <w:rsid w:val="00465D1E"/>
    <w:rsid w:val="00540FFA"/>
    <w:rsid w:val="00576E73"/>
    <w:rsid w:val="0062269F"/>
    <w:rsid w:val="00713C4F"/>
    <w:rsid w:val="00924124"/>
    <w:rsid w:val="00AF5620"/>
    <w:rsid w:val="00B34C39"/>
    <w:rsid w:val="00CB4905"/>
    <w:rsid w:val="00DD773E"/>
    <w:rsid w:val="00E57FB9"/>
    <w:rsid w:val="00F96F58"/>
    <w:rsid w:val="00FC0E8B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0A59-72C9-4EC3-A2CC-89D9F683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Abigail</dc:creator>
  <cp:lastModifiedBy>CHINEA, Beatriz</cp:lastModifiedBy>
  <cp:revision>7</cp:revision>
  <dcterms:created xsi:type="dcterms:W3CDTF">2016-04-08T15:54:00Z</dcterms:created>
  <dcterms:modified xsi:type="dcterms:W3CDTF">2018-12-07T15:30:00Z</dcterms:modified>
</cp:coreProperties>
</file>