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EC79B" w14:textId="77777777" w:rsidR="00856F46" w:rsidRPr="00856F46" w:rsidRDefault="00856F46" w:rsidP="00856F46">
      <w:pPr>
        <w:rPr>
          <w:b/>
          <w:bCs/>
        </w:rPr>
      </w:pPr>
      <w:proofErr w:type="spellStart"/>
      <w:r w:rsidRPr="00856F46">
        <w:rPr>
          <w:b/>
          <w:bCs/>
        </w:rPr>
        <w:t>Burnell</w:t>
      </w:r>
      <w:proofErr w:type="spellEnd"/>
      <w:r w:rsidRPr="00856F46">
        <w:rPr>
          <w:b/>
          <w:bCs/>
        </w:rPr>
        <w:t xml:space="preserve">, Randall &amp; </w:t>
      </w:r>
      <w:proofErr w:type="spellStart"/>
      <w:r w:rsidRPr="00856F46">
        <w:rPr>
          <w:b/>
          <w:bCs/>
        </w:rPr>
        <w:t>Rakner</w:t>
      </w:r>
      <w:proofErr w:type="spellEnd"/>
      <w:r w:rsidRPr="00856F46">
        <w:rPr>
          <w:b/>
          <w:bCs/>
        </w:rPr>
        <w:t>: Politics in the Developing World 4e</w:t>
      </w:r>
    </w:p>
    <w:p w14:paraId="002C55B6" w14:textId="77777777" w:rsidR="00856F46" w:rsidRDefault="00856F46" w:rsidP="00856F46">
      <w:pPr>
        <w:rPr>
          <w:b/>
          <w:bCs/>
        </w:rPr>
      </w:pPr>
      <w:r>
        <w:rPr>
          <w:b/>
          <w:bCs/>
        </w:rPr>
        <w:t>Study questions</w:t>
      </w:r>
    </w:p>
    <w:p w14:paraId="3FE0D6C6" w14:textId="77777777" w:rsidR="00856F46" w:rsidRDefault="00856F46" w:rsidP="00856F46">
      <w:pPr>
        <w:rPr>
          <w:b/>
          <w:bCs/>
        </w:rPr>
      </w:pPr>
    </w:p>
    <w:p w14:paraId="5FA7E672" w14:textId="5BD330B8" w:rsidR="00856F46" w:rsidRPr="00856F46" w:rsidRDefault="00856F46" w:rsidP="00856F46">
      <w:bookmarkStart w:id="0" w:name="_GoBack"/>
      <w:bookmarkEnd w:id="0"/>
      <w:r w:rsidRPr="00856F46">
        <w:rPr>
          <w:b/>
          <w:bCs/>
        </w:rPr>
        <w:t xml:space="preserve">Chapter </w:t>
      </w:r>
      <w:r w:rsidR="009153DC">
        <w:rPr>
          <w:b/>
          <w:bCs/>
        </w:rPr>
        <w:t>30</w:t>
      </w:r>
    </w:p>
    <w:p w14:paraId="47409B00" w14:textId="77777777" w:rsidR="00856F46" w:rsidRPr="00856F46" w:rsidRDefault="00856F46" w:rsidP="00856F46">
      <w:pPr>
        <w:numPr>
          <w:ilvl w:val="0"/>
          <w:numId w:val="29"/>
        </w:numPr>
      </w:pPr>
      <w:r w:rsidRPr="00856F46">
        <w:t>Discuss the major conflictual aspects of foreign aid.</w:t>
      </w:r>
    </w:p>
    <w:p w14:paraId="148724F2" w14:textId="77777777" w:rsidR="00856F46" w:rsidRPr="00856F46" w:rsidRDefault="00856F46" w:rsidP="00856F46">
      <w:pPr>
        <w:numPr>
          <w:ilvl w:val="0"/>
          <w:numId w:val="29"/>
        </w:numPr>
      </w:pPr>
      <w:r w:rsidRPr="00856F46">
        <w:t>What do you consider a suitable term for donors who are not members of DAC?</w:t>
      </w:r>
    </w:p>
    <w:p w14:paraId="1FA11881" w14:textId="77777777" w:rsidR="00856F46" w:rsidRPr="00856F46" w:rsidRDefault="00856F46" w:rsidP="00856F46">
      <w:pPr>
        <w:numPr>
          <w:ilvl w:val="0"/>
          <w:numId w:val="29"/>
        </w:numPr>
      </w:pPr>
      <w:r w:rsidRPr="00856F46">
        <w:t>How does India serve as a representative example of the non-DAC donors?</w:t>
      </w:r>
    </w:p>
    <w:p w14:paraId="0235D65F" w14:textId="77777777" w:rsidR="00856F46" w:rsidRPr="00856F46" w:rsidRDefault="00856F46" w:rsidP="00856F46">
      <w:pPr>
        <w:numPr>
          <w:ilvl w:val="0"/>
          <w:numId w:val="29"/>
        </w:numPr>
      </w:pPr>
      <w:r w:rsidRPr="00856F46">
        <w:t>What is the rationale and motivation behind the five principles chosen to make up the core of South-South solidarity?</w:t>
      </w:r>
    </w:p>
    <w:p w14:paraId="666DB541" w14:textId="77777777" w:rsidR="00856F46" w:rsidRPr="00856F46" w:rsidRDefault="00856F46" w:rsidP="00856F46">
      <w:pPr>
        <w:numPr>
          <w:ilvl w:val="0"/>
          <w:numId w:val="29"/>
        </w:numPr>
      </w:pPr>
      <w:r w:rsidRPr="00856F46">
        <w:t>Do India and China practice similar South-South policies based on their common principles?</w:t>
      </w:r>
    </w:p>
    <w:p w14:paraId="19CF680B" w14:textId="77777777" w:rsidR="00856F46" w:rsidRPr="00856F46" w:rsidRDefault="00856F46" w:rsidP="00856F46">
      <w:pPr>
        <w:numPr>
          <w:ilvl w:val="0"/>
          <w:numId w:val="29"/>
        </w:numPr>
      </w:pPr>
      <w:r w:rsidRPr="00856F46">
        <w:t>Explain how India has shown a ‘dichotomy between principle and practice’. Is this a unique feature of India’s foreign policy?</w:t>
      </w:r>
    </w:p>
    <w:p w14:paraId="44D727EA" w14:textId="77777777" w:rsidR="00856F46" w:rsidRPr="00856F46" w:rsidRDefault="00856F46" w:rsidP="00856F46">
      <w:pPr>
        <w:numPr>
          <w:ilvl w:val="0"/>
          <w:numId w:val="29"/>
        </w:numPr>
      </w:pPr>
      <w:r w:rsidRPr="00856F46">
        <w:t>What is the driving force behind India’s increasing development assistance?</w:t>
      </w:r>
    </w:p>
    <w:p w14:paraId="0D232583" w14:textId="77777777" w:rsidR="00856F46" w:rsidRPr="00856F46" w:rsidRDefault="00856F46" w:rsidP="00856F46">
      <w:pPr>
        <w:numPr>
          <w:ilvl w:val="0"/>
          <w:numId w:val="29"/>
        </w:numPr>
      </w:pPr>
      <w:r w:rsidRPr="00856F46">
        <w:t>What can explain the new developments in India’s development cooperation, both concerning modalities and geographical focus?</w:t>
      </w:r>
    </w:p>
    <w:p w14:paraId="1862BC7A" w14:textId="77777777" w:rsidR="00856F46" w:rsidRPr="00856F46" w:rsidRDefault="00856F46" w:rsidP="00856F46">
      <w:pPr>
        <w:numPr>
          <w:ilvl w:val="0"/>
          <w:numId w:val="29"/>
        </w:numPr>
      </w:pPr>
      <w:r w:rsidRPr="00856F46">
        <w:t>Discuss the paradox of India’s own vast levels of poverty while the country provides increasing amounts of aid to other countries. What can this tell us about India’s foreign and domestic policy priorities?</w:t>
      </w:r>
    </w:p>
    <w:p w14:paraId="1EE55C67" w14:textId="77777777" w:rsidR="00856F46" w:rsidRPr="00856F46" w:rsidRDefault="00856F46" w:rsidP="00856F46">
      <w:pPr>
        <w:numPr>
          <w:ilvl w:val="0"/>
          <w:numId w:val="29"/>
        </w:numPr>
      </w:pPr>
      <w:r w:rsidRPr="00856F46">
        <w:t>If you were a poor person living in a developing country, would you prefer traditional western aid or the South-South solidarity approach?</w:t>
      </w:r>
    </w:p>
    <w:p w14:paraId="6016AB37" w14:textId="77777777" w:rsidR="00587D15" w:rsidRDefault="00587D15"/>
    <w:sectPr w:rsidR="00587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DD"/>
    <w:multiLevelType w:val="multilevel"/>
    <w:tmpl w:val="F890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752F9"/>
    <w:multiLevelType w:val="multilevel"/>
    <w:tmpl w:val="B086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5715A"/>
    <w:multiLevelType w:val="multilevel"/>
    <w:tmpl w:val="AA50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256FE4"/>
    <w:multiLevelType w:val="multilevel"/>
    <w:tmpl w:val="A466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8375D"/>
    <w:multiLevelType w:val="multilevel"/>
    <w:tmpl w:val="44AE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75D72"/>
    <w:multiLevelType w:val="multilevel"/>
    <w:tmpl w:val="6AA2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A3E1F"/>
    <w:multiLevelType w:val="multilevel"/>
    <w:tmpl w:val="B92A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C2577"/>
    <w:multiLevelType w:val="multilevel"/>
    <w:tmpl w:val="D934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0B44B6"/>
    <w:multiLevelType w:val="multilevel"/>
    <w:tmpl w:val="63F8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B2390F"/>
    <w:multiLevelType w:val="multilevel"/>
    <w:tmpl w:val="80E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6B2528"/>
    <w:multiLevelType w:val="multilevel"/>
    <w:tmpl w:val="67C0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46702C"/>
    <w:multiLevelType w:val="multilevel"/>
    <w:tmpl w:val="3DBA6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AE2A76"/>
    <w:multiLevelType w:val="multilevel"/>
    <w:tmpl w:val="70F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3C2A"/>
    <w:multiLevelType w:val="multilevel"/>
    <w:tmpl w:val="BBBC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E01113"/>
    <w:multiLevelType w:val="multilevel"/>
    <w:tmpl w:val="7D76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D83EBE"/>
    <w:multiLevelType w:val="multilevel"/>
    <w:tmpl w:val="5B98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2478A5"/>
    <w:multiLevelType w:val="multilevel"/>
    <w:tmpl w:val="A76666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4C12F4"/>
    <w:multiLevelType w:val="multilevel"/>
    <w:tmpl w:val="AF7E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C4C43"/>
    <w:multiLevelType w:val="hybridMultilevel"/>
    <w:tmpl w:val="5DCE0C66"/>
    <w:lvl w:ilvl="0" w:tplc="01A2E7AC">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7D304BA"/>
    <w:multiLevelType w:val="multilevel"/>
    <w:tmpl w:val="1CB4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66C17"/>
    <w:multiLevelType w:val="multilevel"/>
    <w:tmpl w:val="F8E0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D80779"/>
    <w:multiLevelType w:val="multilevel"/>
    <w:tmpl w:val="CDA0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4A23BF"/>
    <w:multiLevelType w:val="multilevel"/>
    <w:tmpl w:val="FB16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5B121C"/>
    <w:multiLevelType w:val="multilevel"/>
    <w:tmpl w:val="02DE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D3287"/>
    <w:multiLevelType w:val="multilevel"/>
    <w:tmpl w:val="3DA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8945F4"/>
    <w:multiLevelType w:val="hybridMultilevel"/>
    <w:tmpl w:val="8006C560"/>
    <w:lvl w:ilvl="0" w:tplc="DDA836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ACC511E"/>
    <w:multiLevelType w:val="multilevel"/>
    <w:tmpl w:val="5330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D24AB8"/>
    <w:multiLevelType w:val="multilevel"/>
    <w:tmpl w:val="63B0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AE5F51"/>
    <w:multiLevelType w:val="multilevel"/>
    <w:tmpl w:val="FEF4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3A4DB8"/>
    <w:multiLevelType w:val="multilevel"/>
    <w:tmpl w:val="C8EE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B13926"/>
    <w:multiLevelType w:val="multilevel"/>
    <w:tmpl w:val="38B8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7"/>
  </w:num>
  <w:num w:numId="4">
    <w:abstractNumId w:val="8"/>
  </w:num>
  <w:num w:numId="5">
    <w:abstractNumId w:val="12"/>
  </w:num>
  <w:num w:numId="6">
    <w:abstractNumId w:val="19"/>
  </w:num>
  <w:num w:numId="7">
    <w:abstractNumId w:val="20"/>
  </w:num>
  <w:num w:numId="8">
    <w:abstractNumId w:val="21"/>
  </w:num>
  <w:num w:numId="9">
    <w:abstractNumId w:val="26"/>
  </w:num>
  <w:num w:numId="10">
    <w:abstractNumId w:val="5"/>
  </w:num>
  <w:num w:numId="11">
    <w:abstractNumId w:val="11"/>
  </w:num>
  <w:num w:numId="12">
    <w:abstractNumId w:val="15"/>
  </w:num>
  <w:num w:numId="13">
    <w:abstractNumId w:val="16"/>
  </w:num>
  <w:num w:numId="14">
    <w:abstractNumId w:val="29"/>
  </w:num>
  <w:num w:numId="15">
    <w:abstractNumId w:val="6"/>
  </w:num>
  <w:num w:numId="16">
    <w:abstractNumId w:val="30"/>
  </w:num>
  <w:num w:numId="17">
    <w:abstractNumId w:val="0"/>
  </w:num>
  <w:num w:numId="18">
    <w:abstractNumId w:val="27"/>
  </w:num>
  <w:num w:numId="19">
    <w:abstractNumId w:val="2"/>
  </w:num>
  <w:num w:numId="20">
    <w:abstractNumId w:val="10"/>
  </w:num>
  <w:num w:numId="21">
    <w:abstractNumId w:val="24"/>
  </w:num>
  <w:num w:numId="22">
    <w:abstractNumId w:val="17"/>
  </w:num>
  <w:num w:numId="23">
    <w:abstractNumId w:val="13"/>
  </w:num>
  <w:num w:numId="24">
    <w:abstractNumId w:val="23"/>
  </w:num>
  <w:num w:numId="25">
    <w:abstractNumId w:val="4"/>
  </w:num>
  <w:num w:numId="26">
    <w:abstractNumId w:val="9"/>
  </w:num>
  <w:num w:numId="27">
    <w:abstractNumId w:val="1"/>
  </w:num>
  <w:num w:numId="28">
    <w:abstractNumId w:val="3"/>
  </w:num>
  <w:num w:numId="29">
    <w:abstractNumId w:val="28"/>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6F"/>
    <w:rsid w:val="000040DB"/>
    <w:rsid w:val="000254DC"/>
    <w:rsid w:val="000276CC"/>
    <w:rsid w:val="00036F2D"/>
    <w:rsid w:val="00037717"/>
    <w:rsid w:val="0004043B"/>
    <w:rsid w:val="000653E7"/>
    <w:rsid w:val="0008647F"/>
    <w:rsid w:val="00092FA6"/>
    <w:rsid w:val="000A16BF"/>
    <w:rsid w:val="000A1C12"/>
    <w:rsid w:val="000A6113"/>
    <w:rsid w:val="000B334C"/>
    <w:rsid w:val="000B4E3F"/>
    <w:rsid w:val="000C346A"/>
    <w:rsid w:val="000E0C64"/>
    <w:rsid w:val="00115591"/>
    <w:rsid w:val="00160EE1"/>
    <w:rsid w:val="00164A05"/>
    <w:rsid w:val="00172844"/>
    <w:rsid w:val="00172D09"/>
    <w:rsid w:val="00181CC7"/>
    <w:rsid w:val="00184903"/>
    <w:rsid w:val="00185BE8"/>
    <w:rsid w:val="0019248E"/>
    <w:rsid w:val="001B0C83"/>
    <w:rsid w:val="001D5AFB"/>
    <w:rsid w:val="001F598A"/>
    <w:rsid w:val="002044EB"/>
    <w:rsid w:val="0021734C"/>
    <w:rsid w:val="0022752A"/>
    <w:rsid w:val="00243EC0"/>
    <w:rsid w:val="00251B5C"/>
    <w:rsid w:val="00254483"/>
    <w:rsid w:val="00256E98"/>
    <w:rsid w:val="00267FB4"/>
    <w:rsid w:val="00277EEC"/>
    <w:rsid w:val="002A5CA4"/>
    <w:rsid w:val="002C30F3"/>
    <w:rsid w:val="002C5150"/>
    <w:rsid w:val="002D0956"/>
    <w:rsid w:val="002D2433"/>
    <w:rsid w:val="002E166F"/>
    <w:rsid w:val="00305233"/>
    <w:rsid w:val="0031145B"/>
    <w:rsid w:val="00312195"/>
    <w:rsid w:val="00333D97"/>
    <w:rsid w:val="00350103"/>
    <w:rsid w:val="00351B68"/>
    <w:rsid w:val="003638E5"/>
    <w:rsid w:val="003832E7"/>
    <w:rsid w:val="00393332"/>
    <w:rsid w:val="00396065"/>
    <w:rsid w:val="003B24AF"/>
    <w:rsid w:val="003E1D5E"/>
    <w:rsid w:val="003F5A30"/>
    <w:rsid w:val="00403DF7"/>
    <w:rsid w:val="00434834"/>
    <w:rsid w:val="00443929"/>
    <w:rsid w:val="00453267"/>
    <w:rsid w:val="0045502D"/>
    <w:rsid w:val="004667CB"/>
    <w:rsid w:val="004720DC"/>
    <w:rsid w:val="00481DF8"/>
    <w:rsid w:val="004C31AE"/>
    <w:rsid w:val="004D53A9"/>
    <w:rsid w:val="004F6787"/>
    <w:rsid w:val="00514B3D"/>
    <w:rsid w:val="00514EC7"/>
    <w:rsid w:val="0051638D"/>
    <w:rsid w:val="005167CC"/>
    <w:rsid w:val="005237A0"/>
    <w:rsid w:val="0052457D"/>
    <w:rsid w:val="0053088E"/>
    <w:rsid w:val="00547B59"/>
    <w:rsid w:val="00554EB3"/>
    <w:rsid w:val="005602BE"/>
    <w:rsid w:val="0056259D"/>
    <w:rsid w:val="00567749"/>
    <w:rsid w:val="0058608A"/>
    <w:rsid w:val="00587D15"/>
    <w:rsid w:val="005A0BB0"/>
    <w:rsid w:val="005F2399"/>
    <w:rsid w:val="00607490"/>
    <w:rsid w:val="00630125"/>
    <w:rsid w:val="006306C2"/>
    <w:rsid w:val="00632D6A"/>
    <w:rsid w:val="00634924"/>
    <w:rsid w:val="00651B3C"/>
    <w:rsid w:val="0067314A"/>
    <w:rsid w:val="00694E07"/>
    <w:rsid w:val="0069750D"/>
    <w:rsid w:val="006A4F50"/>
    <w:rsid w:val="006E2FCA"/>
    <w:rsid w:val="006F16CC"/>
    <w:rsid w:val="006F65D9"/>
    <w:rsid w:val="0070374B"/>
    <w:rsid w:val="00706F45"/>
    <w:rsid w:val="0071687A"/>
    <w:rsid w:val="007314CB"/>
    <w:rsid w:val="00744184"/>
    <w:rsid w:val="00752DE1"/>
    <w:rsid w:val="00755AFF"/>
    <w:rsid w:val="007566DE"/>
    <w:rsid w:val="00771EE8"/>
    <w:rsid w:val="00786B3F"/>
    <w:rsid w:val="00787EFB"/>
    <w:rsid w:val="00791F71"/>
    <w:rsid w:val="007A1B6A"/>
    <w:rsid w:val="007B47B9"/>
    <w:rsid w:val="007B6F34"/>
    <w:rsid w:val="007D0C84"/>
    <w:rsid w:val="007D624C"/>
    <w:rsid w:val="008078C6"/>
    <w:rsid w:val="008164B0"/>
    <w:rsid w:val="008375D5"/>
    <w:rsid w:val="008402BA"/>
    <w:rsid w:val="0084137A"/>
    <w:rsid w:val="00846390"/>
    <w:rsid w:val="008477CB"/>
    <w:rsid w:val="00856F46"/>
    <w:rsid w:val="00871C1A"/>
    <w:rsid w:val="00880565"/>
    <w:rsid w:val="00882301"/>
    <w:rsid w:val="00892AA4"/>
    <w:rsid w:val="008A07D4"/>
    <w:rsid w:val="008B142B"/>
    <w:rsid w:val="008B58C9"/>
    <w:rsid w:val="008E3DFC"/>
    <w:rsid w:val="00906DB5"/>
    <w:rsid w:val="00910614"/>
    <w:rsid w:val="009153DC"/>
    <w:rsid w:val="0093279A"/>
    <w:rsid w:val="00942C7D"/>
    <w:rsid w:val="00950449"/>
    <w:rsid w:val="00963730"/>
    <w:rsid w:val="0098000C"/>
    <w:rsid w:val="009A154B"/>
    <w:rsid w:val="009E282A"/>
    <w:rsid w:val="009F6D91"/>
    <w:rsid w:val="00A011D2"/>
    <w:rsid w:val="00A125E6"/>
    <w:rsid w:val="00A35695"/>
    <w:rsid w:val="00A35900"/>
    <w:rsid w:val="00A5567D"/>
    <w:rsid w:val="00A637A9"/>
    <w:rsid w:val="00A8479F"/>
    <w:rsid w:val="00A93E2E"/>
    <w:rsid w:val="00AA6F69"/>
    <w:rsid w:val="00AB542F"/>
    <w:rsid w:val="00AD6217"/>
    <w:rsid w:val="00AF668E"/>
    <w:rsid w:val="00B16DB3"/>
    <w:rsid w:val="00B26432"/>
    <w:rsid w:val="00B26E12"/>
    <w:rsid w:val="00B42BD8"/>
    <w:rsid w:val="00B44990"/>
    <w:rsid w:val="00B502B7"/>
    <w:rsid w:val="00B63F9E"/>
    <w:rsid w:val="00B70572"/>
    <w:rsid w:val="00B91F78"/>
    <w:rsid w:val="00B921FE"/>
    <w:rsid w:val="00B95D89"/>
    <w:rsid w:val="00BA6F24"/>
    <w:rsid w:val="00BB16CD"/>
    <w:rsid w:val="00BC5112"/>
    <w:rsid w:val="00BF3AF1"/>
    <w:rsid w:val="00C17DF2"/>
    <w:rsid w:val="00C25299"/>
    <w:rsid w:val="00C26A50"/>
    <w:rsid w:val="00C27EEA"/>
    <w:rsid w:val="00C54886"/>
    <w:rsid w:val="00C57F47"/>
    <w:rsid w:val="00C83413"/>
    <w:rsid w:val="00CA6930"/>
    <w:rsid w:val="00CB2EEB"/>
    <w:rsid w:val="00CB5478"/>
    <w:rsid w:val="00CC0008"/>
    <w:rsid w:val="00D05B90"/>
    <w:rsid w:val="00D12F2C"/>
    <w:rsid w:val="00D254D1"/>
    <w:rsid w:val="00D30503"/>
    <w:rsid w:val="00D357BD"/>
    <w:rsid w:val="00D55D41"/>
    <w:rsid w:val="00D5611F"/>
    <w:rsid w:val="00D61465"/>
    <w:rsid w:val="00D837DB"/>
    <w:rsid w:val="00D91FB5"/>
    <w:rsid w:val="00D948CF"/>
    <w:rsid w:val="00DA0F05"/>
    <w:rsid w:val="00DC2EE4"/>
    <w:rsid w:val="00DD2C1D"/>
    <w:rsid w:val="00DD2E3E"/>
    <w:rsid w:val="00E00960"/>
    <w:rsid w:val="00E226F5"/>
    <w:rsid w:val="00E35720"/>
    <w:rsid w:val="00E37CC1"/>
    <w:rsid w:val="00E776B8"/>
    <w:rsid w:val="00E904B6"/>
    <w:rsid w:val="00EB24DF"/>
    <w:rsid w:val="00EC1410"/>
    <w:rsid w:val="00EC2397"/>
    <w:rsid w:val="00EC3C27"/>
    <w:rsid w:val="00ED14E8"/>
    <w:rsid w:val="00ED7D97"/>
    <w:rsid w:val="00EE325C"/>
    <w:rsid w:val="00EE35BB"/>
    <w:rsid w:val="00EE412A"/>
    <w:rsid w:val="00EF397D"/>
    <w:rsid w:val="00F02185"/>
    <w:rsid w:val="00F02E93"/>
    <w:rsid w:val="00F13852"/>
    <w:rsid w:val="00F16279"/>
    <w:rsid w:val="00F3014B"/>
    <w:rsid w:val="00F3518D"/>
    <w:rsid w:val="00FC5C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D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01108">
      <w:bodyDiv w:val="1"/>
      <w:marLeft w:val="0"/>
      <w:marRight w:val="0"/>
      <w:marTop w:val="0"/>
      <w:marBottom w:val="0"/>
      <w:divBdr>
        <w:top w:val="none" w:sz="0" w:space="0" w:color="auto"/>
        <w:left w:val="none" w:sz="0" w:space="0" w:color="auto"/>
        <w:bottom w:val="none" w:sz="0" w:space="0" w:color="auto"/>
        <w:right w:val="none" w:sz="0" w:space="0" w:color="auto"/>
      </w:divBdr>
    </w:div>
    <w:div w:id="1204975275">
      <w:bodyDiv w:val="1"/>
      <w:marLeft w:val="0"/>
      <w:marRight w:val="0"/>
      <w:marTop w:val="0"/>
      <w:marBottom w:val="0"/>
      <w:divBdr>
        <w:top w:val="none" w:sz="0" w:space="0" w:color="auto"/>
        <w:left w:val="none" w:sz="0" w:space="0" w:color="auto"/>
        <w:bottom w:val="none" w:sz="0" w:space="0" w:color="auto"/>
        <w:right w:val="none" w:sz="0" w:space="0" w:color="auto"/>
      </w:divBdr>
    </w:div>
    <w:div w:id="1241719788">
      <w:bodyDiv w:val="1"/>
      <w:marLeft w:val="0"/>
      <w:marRight w:val="0"/>
      <w:marTop w:val="0"/>
      <w:marBottom w:val="0"/>
      <w:divBdr>
        <w:top w:val="none" w:sz="0" w:space="0" w:color="auto"/>
        <w:left w:val="none" w:sz="0" w:space="0" w:color="auto"/>
        <w:bottom w:val="none" w:sz="0" w:space="0" w:color="auto"/>
        <w:right w:val="none" w:sz="0" w:space="0" w:color="auto"/>
      </w:divBdr>
    </w:div>
    <w:div w:id="1315330568">
      <w:bodyDiv w:val="1"/>
      <w:marLeft w:val="0"/>
      <w:marRight w:val="0"/>
      <w:marTop w:val="0"/>
      <w:marBottom w:val="0"/>
      <w:divBdr>
        <w:top w:val="none" w:sz="0" w:space="0" w:color="auto"/>
        <w:left w:val="none" w:sz="0" w:space="0" w:color="auto"/>
        <w:bottom w:val="none" w:sz="0" w:space="0" w:color="auto"/>
        <w:right w:val="none" w:sz="0" w:space="0" w:color="auto"/>
      </w:divBdr>
    </w:div>
    <w:div w:id="1396733525">
      <w:bodyDiv w:val="1"/>
      <w:marLeft w:val="0"/>
      <w:marRight w:val="0"/>
      <w:marTop w:val="0"/>
      <w:marBottom w:val="0"/>
      <w:divBdr>
        <w:top w:val="none" w:sz="0" w:space="0" w:color="auto"/>
        <w:left w:val="none" w:sz="0" w:space="0" w:color="auto"/>
        <w:bottom w:val="none" w:sz="0" w:space="0" w:color="auto"/>
        <w:right w:val="none" w:sz="0" w:space="0" w:color="auto"/>
      </w:divBdr>
    </w:div>
    <w:div w:id="18154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21" ma:contentTypeDescription="Create a new document." ma:contentTypeScope="" ma:versionID="e01f1bea4eea15a4ab808c7b93f055c4">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28466d567d11318e3f496e19d5c5c29c"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element ref="ns2:CanthisbeconvertedbyStraive" minOccurs="0"/>
                <xsd:element ref="ns2:Date" minOccurs="0"/>
                <xsd:element ref="ns2:MediaServiceSearchProperties" minOccurs="0"/>
                <xsd:element ref="ns2:LearnosityQuestionType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CanthisbeconvertedbyStraive" ma:index="25" nillable="true" ma:displayName="Can be converted by Straive" ma:default="No" ma:format="Dropdown" ma:internalName="CanthisbeconvertedbyStraive">
      <xsd:simpleType>
        <xsd:restriction base="dms:Choice">
          <xsd:enumeration value="Yes"/>
          <xsd:enumeration value="No"/>
        </xsd:restriction>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arnosityQuestionTypeCategory" ma:index="28" nillable="true" ma:displayName="Learnosity Question Type Category" ma:description="Category/Grouping as per Learnosity documentation here: https://authorguide.learnosity.com/hc/en-us/categories/360000074917-Question-Types" ma:format="Dropdown" ma:internalName="LearnosityQuestionTypeCategory">
      <xsd:complexType>
        <xsd:complexContent>
          <xsd:extension base="dms:MultiChoice">
            <xsd:sequence>
              <xsd:element name="Value" maxOccurs="unbounded" minOccurs="0" nillable="true">
                <xsd:simpleType>
                  <xsd:restriction base="dms:Choice">
                    <xsd:enumeration value="Multiple choice"/>
                    <xsd:enumeration value="Fill in the blanks"/>
                    <xsd:enumeration value="Classify, match &amp; order"/>
                    <xsd:enumeration value="Written &amp; recorded"/>
                    <xsd:enumeration value="Math"/>
                    <xsd:enumeration value="N/A"/>
                    <xsd:enumeration value="Other"/>
                    <xsd:enumeration value="Highligh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nthisbeconvertedbyStraive xmlns="37b7e42e-eaac-4c0c-b7ab-65d932e301c3">No</CanthisbeconvertedbyStraive>
    <Date xmlns="37b7e42e-eaac-4c0c-b7ab-65d932e301c3" xsi:nil="true"/>
    <TaxCatchAll xmlns="7c20e60f-09c9-4b20-a5fa-550b7d980542" xsi:nil="true"/>
    <_ip_UnifiedCompliancePolicyProperties xmlns="http://schemas.microsoft.com/sharepoint/v3" xsi:nil="true"/>
    <ForpracticeorgradableforLMS_x003f_ xmlns="37b7e42e-eaac-4c0c-b7ab-65d932e301c3" xsi:nil="true"/>
    <lcf76f155ced4ddcb4097134ff3c332f xmlns="37b7e42e-eaac-4c0c-b7ab-65d932e301c3">
      <Terms xmlns="http://schemas.microsoft.com/office/infopath/2007/PartnerControls"/>
    </lcf76f155ced4ddcb4097134ff3c332f>
    <LearnosityQuestionTypeCategory xmlns="37b7e42e-eaac-4c0c-b7ab-65d932e30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02475-CF24-4F86-BAB2-3C649D6A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b7e42e-eaac-4c0c-b7ab-65d932e301c3"/>
    <ds:schemaRef ds:uri="7c20e60f-09c9-4b20-a5fa-550b7d98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C0C1C-BB74-475C-ADF8-1BDB112A25AC}">
  <ds:schemaRefs>
    <ds:schemaRef ds:uri="http://schemas.microsoft.com/office/2006/metadata/properties"/>
    <ds:schemaRef ds:uri="http://schemas.microsoft.com/office/infopath/2007/PartnerControls"/>
    <ds:schemaRef ds:uri="http://schemas.microsoft.com/sharepoint/v3"/>
    <ds:schemaRef ds:uri="37b7e42e-eaac-4c0c-b7ab-65d932e301c3"/>
    <ds:schemaRef ds:uri="7c20e60f-09c9-4b20-a5fa-550b7d980542"/>
  </ds:schemaRefs>
</ds:datastoreItem>
</file>

<file path=customXml/itemProps3.xml><?xml version="1.0" encoding="utf-8"?>
<ds:datastoreItem xmlns:ds="http://schemas.openxmlformats.org/officeDocument/2006/customXml" ds:itemID="{321B73D1-C8CD-4225-B0B9-D68DBE39E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Wehmeier, Nicolas</dc:creator>
  <cp:lastModifiedBy>Praveenkumar  Paneerselvam</cp:lastModifiedBy>
  <cp:revision>6</cp:revision>
  <dcterms:created xsi:type="dcterms:W3CDTF">2017-04-24T13:43:00Z</dcterms:created>
  <dcterms:modified xsi:type="dcterms:W3CDTF">2025-01-22T12:55:00Z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1894256431</vt:i4>
  </property>
  <property fmtid="{D5CDD505-2E9C-101B-9397-08002B2CF9AE}" pid="3" name="_NewReviewCycle">
    <vt:lpwstr/>
  </property>
  <property fmtid="{D5CDD505-2E9C-101B-9397-08002B2CF9AE}" pid="4" name="_EmailSubject">
    <vt:lpwstr>Burnell Politics in the Developing World online resources</vt:lpwstr>
  </property>
  <property fmtid="{D5CDD505-2E9C-101B-9397-08002B2CF9AE}" pid="5" name="_AuthorEmail">
    <vt:lpwstr>Jennifer.Bell@oup.com</vt:lpwstr>
  </property>
  <property fmtid="{D5CDD505-2E9C-101B-9397-08002B2CF9AE}" pid="6" name="_AuthorEmailDisplayName">
    <vt:lpwstr>BELL, Jennifer</vt:lpwstr>
  </property>
  <property fmtid="{D5CDD505-2E9C-101B-9397-08002B2CF9AE}" pid="7" name="_PreviousAdHocReviewCycleID">
    <vt:i4>-1198504674</vt:i4>
  </property>
  <property fmtid="{D5CDD505-2E9C-101B-9397-08002B2CF9AE}" pid="8" name="ContentTypeId">
    <vt:lpwstr>0x010100E8900F5E31C89A48940A57403082843D</vt:lpwstr>
  </property>
  <property fmtid="{D5CDD505-2E9C-101B-9397-08002B2CF9AE}" pid="9" name="_ReviewingToolsShownOnce">
    <vt:lpwstr/>
  </property>
</Properties>
</file>