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page" w:tblpX="157" w:tblpY="344"/>
        <w:tblW w:w="11970" w:type="dxa"/>
        <w:tblLayout w:type="fixed"/>
        <w:tblLook w:val="04A0" w:firstRow="1" w:lastRow="0" w:firstColumn="1" w:lastColumn="0" w:noHBand="0" w:noVBand="1"/>
      </w:tblPr>
      <w:tblGrid>
        <w:gridCol w:w="3865"/>
        <w:gridCol w:w="8105"/>
      </w:tblGrid>
      <w:tr w:rsidR="00F709A0" w:rsidRPr="00F709A0" w14:paraId="2D933EBC" w14:textId="77777777" w:rsidTr="005C0003">
        <w:trPr>
          <w:trHeight w:val="8270"/>
        </w:trPr>
        <w:tc>
          <w:tcPr>
            <w:tcW w:w="3865" w:type="dxa"/>
          </w:tcPr>
          <w:p w14:paraId="38D473AB" w14:textId="77777777" w:rsidR="00F709A0" w:rsidRPr="00F709A0" w:rsidRDefault="00F709A0" w:rsidP="005C0003">
            <w:pPr>
              <w:spacing w:after="160" w:line="259" w:lineRule="auto"/>
              <w:rPr>
                <w:rFonts w:ascii="Times New Roman" w:hAnsi="Times New Roman" w:cs="Times New Roman"/>
                <w:b/>
                <w:bCs/>
                <w:sz w:val="20"/>
                <w:szCs w:val="20"/>
              </w:rPr>
            </w:pPr>
            <w:r w:rsidRPr="00F709A0">
              <w:rPr>
                <w:rFonts w:ascii="Times New Roman" w:hAnsi="Times New Roman" w:cs="Times New Roman"/>
                <w:b/>
                <w:bCs/>
                <w:sz w:val="20"/>
                <w:szCs w:val="20"/>
              </w:rPr>
              <w:t>OUTLINE</w:t>
            </w:r>
          </w:p>
          <w:p w14:paraId="53AFE359" w14:textId="77777777"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The Big Picture: Long-term, Long-Distance Trade</w:t>
            </w:r>
          </w:p>
          <w:p w14:paraId="1DB19F88" w14:textId="6F80F7CE"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 Young Man Sets Out</w:t>
            </w:r>
          </w:p>
          <w:p w14:paraId="4241E1D9" w14:textId="41AF8B47"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Riches of the Geniza</w:t>
            </w:r>
          </w:p>
          <w:p w14:paraId="74821992" w14:textId="067EFCEF"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Aden and Spices</w:t>
            </w:r>
          </w:p>
          <w:p w14:paraId="3E1BEAC7" w14:textId="50BA2401"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 Commenda in Malabar</w:t>
            </w:r>
          </w:p>
          <w:p w14:paraId="500AAE22" w14:textId="100429A3"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 xml:space="preserve">Risk Management </w:t>
            </w:r>
          </w:p>
          <w:p w14:paraId="44C72006" w14:textId="0ABDFB94"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Contours of a Moral Trading Community</w:t>
            </w:r>
          </w:p>
          <w:p w14:paraId="26245F92" w14:textId="35691A6F"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 Slave Girl and Love</w:t>
            </w:r>
          </w:p>
          <w:p w14:paraId="5C733243" w14:textId="1C27DA9C"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 Slave Named Bama</w:t>
            </w:r>
          </w:p>
          <w:p w14:paraId="4A5C2675" w14:textId="3FFA54AF"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Abraham and Metallurgy</w:t>
            </w:r>
          </w:p>
          <w:p w14:paraId="4C3C227B" w14:textId="018F9864"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Variety of Slavery in a Moral Trading World</w:t>
            </w:r>
          </w:p>
          <w:p w14:paraId="3A03A991" w14:textId="7CD5ED7F"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Family Tragedy</w:t>
            </w:r>
          </w:p>
          <w:p w14:paraId="398CF432" w14:textId="360511AE" w:rsidR="00F709A0" w:rsidRPr="00F709A0" w:rsidRDefault="00F709A0" w:rsidP="005C0003">
            <w:pPr>
              <w:pStyle w:val="Body"/>
              <w:spacing w:line="480" w:lineRule="auto"/>
              <w:rPr>
                <w:rFonts w:ascii="Times New Roman" w:hAnsi="Times New Roman" w:cs="Times New Roman"/>
                <w:sz w:val="20"/>
                <w:szCs w:val="20"/>
              </w:rPr>
            </w:pPr>
            <w:r w:rsidRPr="00F709A0">
              <w:rPr>
                <w:rFonts w:ascii="Times New Roman" w:hAnsi="Times New Roman" w:cs="Times New Roman"/>
                <w:sz w:val="20"/>
                <w:szCs w:val="20"/>
              </w:rPr>
              <w:t>The Bigger Picture: New Ways to Think about Global Trade</w:t>
            </w:r>
          </w:p>
          <w:p w14:paraId="496633D9" w14:textId="77777777" w:rsidR="00F709A0" w:rsidRPr="00F709A0" w:rsidRDefault="00F709A0" w:rsidP="005C0003">
            <w:pPr>
              <w:spacing w:after="160" w:line="259" w:lineRule="auto"/>
              <w:rPr>
                <w:rFonts w:ascii="Times New Roman" w:hAnsi="Times New Roman" w:cs="Times New Roman"/>
                <w:b/>
                <w:bCs/>
                <w:sz w:val="20"/>
                <w:szCs w:val="20"/>
              </w:rPr>
            </w:pPr>
          </w:p>
          <w:p w14:paraId="70DFE5AB" w14:textId="77777777" w:rsidR="00F709A0" w:rsidRPr="00F709A0" w:rsidRDefault="00F709A0" w:rsidP="005C0003">
            <w:pPr>
              <w:spacing w:after="160" w:line="259" w:lineRule="auto"/>
              <w:rPr>
                <w:rFonts w:ascii="Times New Roman" w:hAnsi="Times New Roman" w:cs="Times New Roman"/>
                <w:sz w:val="20"/>
                <w:szCs w:val="20"/>
              </w:rPr>
            </w:pPr>
          </w:p>
          <w:p w14:paraId="587AC928" w14:textId="77777777" w:rsidR="00F709A0" w:rsidRPr="00F709A0" w:rsidRDefault="00F709A0" w:rsidP="005C0003">
            <w:pPr>
              <w:spacing w:after="160" w:line="259" w:lineRule="auto"/>
              <w:rPr>
                <w:rFonts w:ascii="Times New Roman" w:hAnsi="Times New Roman" w:cs="Times New Roman"/>
                <w:sz w:val="20"/>
                <w:szCs w:val="20"/>
              </w:rPr>
            </w:pPr>
          </w:p>
          <w:p w14:paraId="7983DD11" w14:textId="77777777" w:rsidR="00F709A0" w:rsidRPr="00F709A0" w:rsidRDefault="00F709A0" w:rsidP="005C0003">
            <w:pPr>
              <w:spacing w:after="160" w:line="259" w:lineRule="auto"/>
              <w:rPr>
                <w:rFonts w:ascii="Times New Roman" w:hAnsi="Times New Roman" w:cs="Times New Roman"/>
                <w:sz w:val="20"/>
                <w:szCs w:val="20"/>
              </w:rPr>
            </w:pPr>
          </w:p>
        </w:tc>
        <w:tc>
          <w:tcPr>
            <w:tcW w:w="8105" w:type="dxa"/>
          </w:tcPr>
          <w:p w14:paraId="52C4D7B3" w14:textId="77777777" w:rsidR="00F709A0" w:rsidRPr="00F709A0" w:rsidRDefault="00F709A0" w:rsidP="005C0003">
            <w:pPr>
              <w:spacing w:after="160" w:line="259" w:lineRule="auto"/>
              <w:rPr>
                <w:rFonts w:ascii="Times New Roman" w:hAnsi="Times New Roman" w:cs="Times New Roman"/>
                <w:b/>
                <w:bCs/>
                <w:sz w:val="20"/>
                <w:szCs w:val="20"/>
              </w:rPr>
            </w:pPr>
            <w:r w:rsidRPr="00F709A0">
              <w:rPr>
                <w:rFonts w:ascii="Times New Roman" w:hAnsi="Times New Roman" w:cs="Times New Roman"/>
                <w:b/>
                <w:bCs/>
                <w:sz w:val="20"/>
                <w:szCs w:val="20"/>
              </w:rPr>
              <w:t>THINKING ABOUT THE BIG PICTURE</w:t>
            </w:r>
          </w:p>
          <w:p w14:paraId="6493D80D" w14:textId="77777777" w:rsidR="00F709A0" w:rsidRPr="00F709A0" w:rsidRDefault="00F709A0" w:rsidP="005C0003">
            <w:pPr>
              <w:spacing w:after="160" w:line="259" w:lineRule="auto"/>
              <w:rPr>
                <w:rFonts w:ascii="Times New Roman" w:hAnsi="Times New Roman" w:cs="Times New Roman"/>
                <w:b/>
                <w:bCs/>
                <w:sz w:val="20"/>
                <w:szCs w:val="20"/>
              </w:rPr>
            </w:pPr>
          </w:p>
          <w:p w14:paraId="23996893" w14:textId="45B27CF3" w:rsidR="00F709A0" w:rsidRDefault="00F709A0" w:rsidP="005C0003">
            <w:pPr>
              <w:pStyle w:val="ListParagraph"/>
              <w:numPr>
                <w:ilvl w:val="0"/>
                <w:numId w:val="1"/>
              </w:numPr>
              <w:spacing w:line="480" w:lineRule="auto"/>
              <w:rPr>
                <w:rFonts w:ascii="Times New Roman" w:hAnsi="Times New Roman" w:cs="Times New Roman"/>
                <w:sz w:val="20"/>
                <w:szCs w:val="20"/>
              </w:rPr>
            </w:pPr>
            <w:r w:rsidRPr="00F709A0">
              <w:rPr>
                <w:rFonts w:ascii="Times New Roman" w:hAnsi="Times New Roman" w:cs="Times New Roman"/>
                <w:sz w:val="20"/>
                <w:szCs w:val="20"/>
              </w:rPr>
              <w:t>Define the term “ethical economics.”  In what ways did Abraham ben Yiju and the Jewish merchant community practice ethical economics?</w:t>
            </w:r>
          </w:p>
          <w:p w14:paraId="6B7045C6" w14:textId="77777777" w:rsidR="005C0003" w:rsidRPr="00F709A0" w:rsidRDefault="005C0003" w:rsidP="005C0003">
            <w:pPr>
              <w:pStyle w:val="ListParagraph"/>
              <w:spacing w:line="480" w:lineRule="auto"/>
              <w:rPr>
                <w:rFonts w:ascii="Times New Roman" w:hAnsi="Times New Roman" w:cs="Times New Roman"/>
                <w:sz w:val="20"/>
                <w:szCs w:val="20"/>
              </w:rPr>
            </w:pPr>
          </w:p>
          <w:p w14:paraId="4F4D90F7" w14:textId="4D31B26B" w:rsidR="00F709A0" w:rsidRDefault="00F709A0" w:rsidP="005C0003">
            <w:pPr>
              <w:pStyle w:val="ListParagraph"/>
              <w:numPr>
                <w:ilvl w:val="0"/>
                <w:numId w:val="1"/>
              </w:numPr>
              <w:spacing w:line="480" w:lineRule="auto"/>
              <w:rPr>
                <w:rFonts w:ascii="Times New Roman" w:hAnsi="Times New Roman" w:cs="Times New Roman"/>
                <w:sz w:val="20"/>
                <w:szCs w:val="20"/>
              </w:rPr>
            </w:pPr>
            <w:r w:rsidRPr="00F709A0">
              <w:rPr>
                <w:rFonts w:ascii="Times New Roman" w:hAnsi="Times New Roman" w:cs="Times New Roman"/>
                <w:sz w:val="20"/>
                <w:szCs w:val="20"/>
              </w:rPr>
              <w:t>What can be learned about the Indian Ocean trade network of the twelfth century CE from the life of Abraham ben Yiju?  What challenges did merchants face?  How did they address those challenges?</w:t>
            </w:r>
          </w:p>
          <w:p w14:paraId="578D0034" w14:textId="77777777" w:rsidR="005C0003" w:rsidRPr="005C0003" w:rsidRDefault="005C0003" w:rsidP="005C0003">
            <w:pPr>
              <w:pStyle w:val="ListParagraph"/>
              <w:rPr>
                <w:rFonts w:ascii="Times New Roman" w:hAnsi="Times New Roman" w:cs="Times New Roman"/>
                <w:sz w:val="20"/>
                <w:szCs w:val="20"/>
              </w:rPr>
            </w:pPr>
          </w:p>
          <w:p w14:paraId="06968585" w14:textId="77777777" w:rsidR="005C0003" w:rsidRPr="00F709A0" w:rsidRDefault="005C0003" w:rsidP="005C0003">
            <w:pPr>
              <w:pStyle w:val="ListParagraph"/>
              <w:spacing w:line="480" w:lineRule="auto"/>
              <w:rPr>
                <w:rFonts w:ascii="Times New Roman" w:hAnsi="Times New Roman" w:cs="Times New Roman"/>
                <w:sz w:val="20"/>
                <w:szCs w:val="20"/>
              </w:rPr>
            </w:pPr>
          </w:p>
          <w:p w14:paraId="6DBF2B18" w14:textId="34D509B8" w:rsidR="00F709A0" w:rsidRDefault="00F709A0" w:rsidP="005C0003">
            <w:pPr>
              <w:pStyle w:val="ListParagraph"/>
              <w:numPr>
                <w:ilvl w:val="0"/>
                <w:numId w:val="1"/>
              </w:numPr>
              <w:spacing w:line="480" w:lineRule="auto"/>
              <w:rPr>
                <w:rFonts w:ascii="Times New Roman" w:hAnsi="Times New Roman" w:cs="Times New Roman"/>
                <w:sz w:val="20"/>
                <w:szCs w:val="20"/>
              </w:rPr>
            </w:pPr>
            <w:r w:rsidRPr="00F709A0">
              <w:rPr>
                <w:rFonts w:ascii="Times New Roman" w:hAnsi="Times New Roman" w:cs="Times New Roman"/>
                <w:sz w:val="20"/>
                <w:szCs w:val="20"/>
              </w:rPr>
              <w:t>In what ways did Abraham ben Yiju interact with slavery in India?  What can be learned about slavery in the Indian Ocean world from his experiences?  Finally, discuss with the class whether slavery conflicts with the moral world of the Jewish merchant or not.</w:t>
            </w:r>
          </w:p>
          <w:p w14:paraId="6BE2A64B" w14:textId="77777777" w:rsidR="005C0003" w:rsidRPr="00F709A0" w:rsidRDefault="005C0003" w:rsidP="005C0003">
            <w:pPr>
              <w:pStyle w:val="ListParagraph"/>
              <w:spacing w:line="480" w:lineRule="auto"/>
              <w:rPr>
                <w:rFonts w:ascii="Times New Roman" w:hAnsi="Times New Roman" w:cs="Times New Roman"/>
                <w:sz w:val="20"/>
                <w:szCs w:val="20"/>
              </w:rPr>
            </w:pPr>
          </w:p>
          <w:p w14:paraId="59E52FFA" w14:textId="73FB426E" w:rsidR="00F709A0" w:rsidRPr="00F709A0" w:rsidRDefault="00F709A0" w:rsidP="005C0003">
            <w:pPr>
              <w:pStyle w:val="ListParagraph"/>
              <w:numPr>
                <w:ilvl w:val="0"/>
                <w:numId w:val="1"/>
              </w:numPr>
              <w:spacing w:line="480" w:lineRule="auto"/>
              <w:rPr>
                <w:rFonts w:ascii="Times New Roman" w:hAnsi="Times New Roman" w:cs="Times New Roman"/>
                <w:sz w:val="20"/>
                <w:szCs w:val="20"/>
              </w:rPr>
            </w:pPr>
            <w:r w:rsidRPr="00F709A0">
              <w:rPr>
                <w:rFonts w:ascii="Times New Roman" w:hAnsi="Times New Roman" w:cs="Times New Roman"/>
                <w:sz w:val="20"/>
                <w:szCs w:val="20"/>
              </w:rPr>
              <w:t xml:space="preserve">According to </w:t>
            </w:r>
            <w:r w:rsidR="005C0003">
              <w:rPr>
                <w:rFonts w:ascii="Times New Roman" w:hAnsi="Times New Roman" w:cs="Times New Roman"/>
                <w:sz w:val="20"/>
                <w:szCs w:val="20"/>
              </w:rPr>
              <w:t>the author</w:t>
            </w:r>
            <w:r w:rsidRPr="00F709A0">
              <w:rPr>
                <w:rFonts w:ascii="Times New Roman" w:hAnsi="Times New Roman" w:cs="Times New Roman"/>
                <w:sz w:val="20"/>
                <w:szCs w:val="20"/>
              </w:rPr>
              <w:t>, trade is not just the exchange of goods, but more.  Review the new ways in which he wants us to think about global trade.</w:t>
            </w:r>
          </w:p>
          <w:p w14:paraId="16D44564" w14:textId="77777777" w:rsidR="00F709A0" w:rsidRPr="00F709A0" w:rsidRDefault="00F709A0" w:rsidP="005C0003">
            <w:pPr>
              <w:spacing w:after="160" w:line="259" w:lineRule="auto"/>
              <w:rPr>
                <w:rFonts w:ascii="Times New Roman" w:hAnsi="Times New Roman" w:cs="Times New Roman"/>
                <w:b/>
                <w:bCs/>
                <w:sz w:val="20"/>
                <w:szCs w:val="20"/>
              </w:rPr>
            </w:pPr>
          </w:p>
          <w:p w14:paraId="6876B88F" w14:textId="77777777" w:rsidR="00F709A0" w:rsidRPr="00F709A0" w:rsidRDefault="00F709A0" w:rsidP="005C0003">
            <w:pPr>
              <w:spacing w:after="160" w:line="259" w:lineRule="auto"/>
              <w:rPr>
                <w:rFonts w:ascii="Times New Roman" w:hAnsi="Times New Roman" w:cs="Times New Roman"/>
                <w:sz w:val="20"/>
                <w:szCs w:val="20"/>
              </w:rPr>
            </w:pPr>
          </w:p>
        </w:tc>
      </w:tr>
      <w:tr w:rsidR="005C0003" w:rsidRPr="00F709A0" w14:paraId="287E0E4A" w14:textId="4187C52B" w:rsidTr="005C0003">
        <w:trPr>
          <w:trHeight w:val="3279"/>
        </w:trPr>
        <w:tc>
          <w:tcPr>
            <w:tcW w:w="3865" w:type="dxa"/>
          </w:tcPr>
          <w:p w14:paraId="04DA84A6" w14:textId="422FFABA" w:rsidR="005C0003" w:rsidRPr="00F709A0" w:rsidRDefault="005C0003" w:rsidP="005C0003">
            <w:pPr>
              <w:spacing w:after="160" w:line="259" w:lineRule="auto"/>
              <w:rPr>
                <w:rFonts w:ascii="Times New Roman" w:hAnsi="Times New Roman" w:cs="Times New Roman"/>
                <w:b/>
                <w:bCs/>
                <w:sz w:val="20"/>
                <w:szCs w:val="20"/>
              </w:rPr>
            </w:pPr>
            <w:r w:rsidRPr="00F709A0">
              <w:rPr>
                <w:rFonts w:ascii="Times New Roman" w:hAnsi="Times New Roman" w:cs="Times New Roman"/>
                <w:b/>
                <w:bCs/>
                <w:sz w:val="20"/>
                <w:szCs w:val="20"/>
              </w:rPr>
              <w:t>NOTES</w:t>
            </w:r>
          </w:p>
          <w:p w14:paraId="4E1F7952" w14:textId="77777777" w:rsidR="005C0003" w:rsidRPr="005C0003" w:rsidRDefault="005C0003" w:rsidP="005C0003">
            <w:pPr>
              <w:spacing w:after="160" w:line="259" w:lineRule="auto"/>
              <w:rPr>
                <w:rFonts w:ascii="Times New Roman" w:hAnsi="Times New Roman" w:cs="Times New Roman"/>
                <w:b/>
                <w:sz w:val="20"/>
                <w:szCs w:val="20"/>
              </w:rPr>
            </w:pPr>
          </w:p>
        </w:tc>
        <w:tc>
          <w:tcPr>
            <w:tcW w:w="8105" w:type="dxa"/>
          </w:tcPr>
          <w:p w14:paraId="10A3D7E5" w14:textId="06AD78C8" w:rsidR="005C0003" w:rsidRPr="005C0003" w:rsidRDefault="005C0003" w:rsidP="005C0003">
            <w:pPr>
              <w:spacing w:after="160" w:line="259" w:lineRule="auto"/>
              <w:rPr>
                <w:rFonts w:ascii="Times New Roman" w:hAnsi="Times New Roman" w:cs="Times New Roman"/>
                <w:b/>
                <w:sz w:val="20"/>
                <w:szCs w:val="20"/>
              </w:rPr>
            </w:pPr>
            <w:r>
              <w:rPr>
                <w:rFonts w:ascii="Times New Roman" w:hAnsi="Times New Roman" w:cs="Times New Roman"/>
                <w:b/>
                <w:sz w:val="20"/>
                <w:szCs w:val="20"/>
              </w:rPr>
              <w:t>NOTES</w:t>
            </w:r>
          </w:p>
        </w:tc>
      </w:tr>
    </w:tbl>
    <w:p w14:paraId="06F6FC03" w14:textId="77777777" w:rsidR="00F709A0" w:rsidRPr="00F709A0" w:rsidRDefault="00F709A0" w:rsidP="00F709A0">
      <w:pPr>
        <w:rPr>
          <w:rFonts w:ascii="Times New Roman" w:hAnsi="Times New Roman" w:cs="Times New Roman"/>
          <w:sz w:val="20"/>
          <w:szCs w:val="20"/>
        </w:rPr>
      </w:pPr>
    </w:p>
    <w:p w14:paraId="799EE6E4" w14:textId="77777777" w:rsidR="00695442" w:rsidRPr="00F709A0" w:rsidRDefault="005C0003">
      <w:pPr>
        <w:rPr>
          <w:rFonts w:ascii="Times New Roman" w:hAnsi="Times New Roman" w:cs="Times New Roman"/>
          <w:sz w:val="20"/>
          <w:szCs w:val="20"/>
        </w:rPr>
      </w:pPr>
    </w:p>
    <w:sectPr w:rsidR="00695442" w:rsidRPr="00F709A0"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2A9D7" w14:textId="77777777" w:rsidR="00F709A0" w:rsidRDefault="00F709A0" w:rsidP="00F709A0">
      <w:pPr>
        <w:spacing w:after="0" w:line="240" w:lineRule="auto"/>
      </w:pPr>
      <w:r>
        <w:separator/>
      </w:r>
    </w:p>
  </w:endnote>
  <w:endnote w:type="continuationSeparator" w:id="0">
    <w:p w14:paraId="68549A53" w14:textId="77777777" w:rsidR="00F709A0" w:rsidRDefault="00F709A0" w:rsidP="00F7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73BC" w14:textId="77777777" w:rsidR="00F709A0" w:rsidRDefault="00F709A0" w:rsidP="00F709A0">
      <w:pPr>
        <w:spacing w:after="0" w:line="240" w:lineRule="auto"/>
      </w:pPr>
      <w:r>
        <w:separator/>
      </w:r>
    </w:p>
  </w:footnote>
  <w:footnote w:type="continuationSeparator" w:id="0">
    <w:p w14:paraId="506F4FC1" w14:textId="77777777" w:rsidR="00F709A0" w:rsidRDefault="00F709A0" w:rsidP="00F7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EAB5F" w14:textId="32958E09" w:rsidR="00557B33" w:rsidRPr="00F709A0" w:rsidRDefault="00F709A0" w:rsidP="0089445B">
    <w:pPr>
      <w:pStyle w:val="Header"/>
      <w:rPr>
        <w:rFonts w:ascii="Times New Roman" w:hAnsi="Times New Roman" w:cs="Times New Roman"/>
        <w:sz w:val="24"/>
        <w:szCs w:val="24"/>
      </w:rPr>
    </w:pPr>
    <w:r w:rsidRPr="00F709A0">
      <w:rPr>
        <w:rFonts w:ascii="Times New Roman" w:hAnsi="Times New Roman" w:cs="Times New Roman"/>
        <w:sz w:val="24"/>
        <w:szCs w:val="24"/>
      </w:rPr>
      <w:t>NOTE-TAKING GUIDE CHAPTER 6 The Human Side of Trade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A0"/>
    <w:rsid w:val="005C0003"/>
    <w:rsid w:val="007D322A"/>
    <w:rsid w:val="00EC45FB"/>
    <w:rsid w:val="00F7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9C0D"/>
  <w15:chartTrackingRefBased/>
  <w15:docId w15:val="{EC4C91A5-E594-4F8C-A45B-023567F8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9A0"/>
  </w:style>
  <w:style w:type="table" w:styleId="TableGrid">
    <w:name w:val="Table Grid"/>
    <w:basedOn w:val="TableNormal"/>
    <w:uiPriority w:val="39"/>
    <w:rsid w:val="00F7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70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A0"/>
  </w:style>
  <w:style w:type="paragraph" w:styleId="ListParagraph">
    <w:name w:val="List Paragraph"/>
    <w:basedOn w:val="Normal"/>
    <w:uiPriority w:val="34"/>
    <w:qFormat/>
    <w:rsid w:val="00F709A0"/>
    <w:pPr>
      <w:spacing w:after="0" w:line="240" w:lineRule="auto"/>
      <w:ind w:left="720"/>
      <w:contextualSpacing/>
    </w:pPr>
    <w:rPr>
      <w:sz w:val="24"/>
      <w:szCs w:val="24"/>
    </w:rPr>
  </w:style>
  <w:style w:type="paragraph" w:customStyle="1" w:styleId="Body">
    <w:name w:val="Body"/>
    <w:rsid w:val="00F709A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2021-11-08T19:15:00Z</dcterms:created>
  <dcterms:modified xsi:type="dcterms:W3CDTF">2021-11-08T22:56:00Z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2021-11-08T19:15:42Z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3b41918b-303a-4fc5-a0fd-91ddad5bcde0</vt:lpwstr>
  </property>
  <property fmtid="{D5CDD505-2E9C-101B-9397-08002B2CF9AE}" pid="8" name="MSIP_Label_be5cb09a-2992-49d6-8ac9-5f63e7b1ad2f_ContentBits">
    <vt:lpwstr>0</vt:lpwstr>
  </property>
</Properties>
</file>