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30A9D308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B65D73">
        <w:rPr>
          <w:sz w:val="36"/>
          <w:szCs w:val="36"/>
        </w:rPr>
        <w:t>1</w:t>
      </w:r>
      <w:r w:rsidR="007E2F59">
        <w:rPr>
          <w:sz w:val="36"/>
          <w:szCs w:val="36"/>
        </w:rPr>
        <w:t>1</w:t>
      </w:r>
      <w:r w:rsidR="008E350F" w:rsidRPr="002D46DF">
        <w:rPr>
          <w:sz w:val="36"/>
          <w:szCs w:val="36"/>
        </w:rPr>
        <w:t xml:space="preserve">: </w:t>
      </w:r>
      <w:r w:rsidR="007E2F59" w:rsidRPr="007E2F59">
        <w:rPr>
          <w:sz w:val="36"/>
          <w:szCs w:val="36"/>
        </w:rPr>
        <w:t>Social Contracts and Rights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42F93933" w14:textId="55FA25EC" w:rsidR="00C3424E" w:rsidRDefault="00C3424E" w:rsidP="00C3424E">
      <w:pPr>
        <w:rPr>
          <w:color w:val="000000"/>
        </w:rPr>
      </w:pPr>
      <w:bookmarkStart w:id="0" w:name="ch5"/>
      <w:bookmarkEnd w:id="0"/>
      <w:r w:rsidRPr="00C3424E">
        <w:rPr>
          <w:b/>
          <w:bCs/>
          <w:color w:val="000000"/>
        </w:rPr>
        <w:t xml:space="preserve">alienable right 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>A right that can morally be given up or transferred to another—e.g., my right to my cell phone.</w:t>
      </w:r>
    </w:p>
    <w:p w14:paraId="788DA92B" w14:textId="77777777" w:rsidR="00C3424E" w:rsidRPr="00C3424E" w:rsidRDefault="00C3424E" w:rsidP="00C3424E">
      <w:pPr>
        <w:rPr>
          <w:color w:val="000000"/>
        </w:rPr>
      </w:pPr>
    </w:p>
    <w:p w14:paraId="6E142893" w14:textId="6D9FE00A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difference principle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 xml:space="preserve">Adds certain social and economic inequities within a Rawlsian society for the benefit of all but never </w:t>
      </w:r>
      <w:proofErr w:type="gramStart"/>
      <w:r w:rsidRPr="00C3424E">
        <w:rPr>
          <w:color w:val="000000"/>
        </w:rPr>
        <w:t>so as to</w:t>
      </w:r>
      <w:proofErr w:type="gramEnd"/>
      <w:r w:rsidRPr="00C3424E">
        <w:rPr>
          <w:color w:val="000000"/>
        </w:rPr>
        <w:t xml:space="preserve"> suspend the equality principle.</w:t>
      </w:r>
    </w:p>
    <w:p w14:paraId="2962BE92" w14:textId="77777777" w:rsidR="00C3424E" w:rsidRPr="00C3424E" w:rsidRDefault="00C3424E" w:rsidP="00C3424E">
      <w:pPr>
        <w:rPr>
          <w:color w:val="000000"/>
        </w:rPr>
      </w:pPr>
    </w:p>
    <w:p w14:paraId="16658172" w14:textId="0272AE5E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difficulty of consent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C3424E">
        <w:rPr>
          <w:color w:val="000000"/>
        </w:rPr>
        <w:t>The</w:t>
      </w:r>
      <w:proofErr w:type="gramEnd"/>
      <w:r w:rsidRPr="00C3424E">
        <w:rPr>
          <w:color w:val="000000"/>
        </w:rPr>
        <w:t xml:space="preserve"> social contract theory problem of ensuring the consent of all under the contract to that contract.</w:t>
      </w:r>
    </w:p>
    <w:p w14:paraId="40448250" w14:textId="77777777" w:rsidR="00C3424E" w:rsidRPr="00C3424E" w:rsidRDefault="00C3424E" w:rsidP="00C3424E">
      <w:pPr>
        <w:rPr>
          <w:color w:val="000000"/>
        </w:rPr>
      </w:pPr>
    </w:p>
    <w:p w14:paraId="4F23B793" w14:textId="0497F417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difficulty of contract negotiators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C3424E">
        <w:rPr>
          <w:color w:val="000000"/>
        </w:rPr>
        <w:t>The</w:t>
      </w:r>
      <w:proofErr w:type="gramEnd"/>
      <w:r w:rsidRPr="00C3424E">
        <w:rPr>
          <w:color w:val="000000"/>
        </w:rPr>
        <w:t xml:space="preserve"> social contract theory problem of determining what groups participate in a contract’s negotiations.</w:t>
      </w:r>
    </w:p>
    <w:p w14:paraId="2C32EEC7" w14:textId="77777777" w:rsidR="00C3424E" w:rsidRPr="00C3424E" w:rsidRDefault="00C3424E" w:rsidP="00C3424E">
      <w:pPr>
        <w:rPr>
          <w:color w:val="000000"/>
        </w:rPr>
      </w:pPr>
    </w:p>
    <w:p w14:paraId="28464EFB" w14:textId="547BC2B7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difficulty of the vulnerable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C3424E">
        <w:rPr>
          <w:color w:val="000000"/>
        </w:rPr>
        <w:t>The</w:t>
      </w:r>
      <w:proofErr w:type="gramEnd"/>
      <w:r w:rsidRPr="00C3424E">
        <w:rPr>
          <w:color w:val="000000"/>
        </w:rPr>
        <w:t xml:space="preserve"> social contract theory problem of protecting the interests of those who are unable to protect their own interests.</w:t>
      </w:r>
    </w:p>
    <w:p w14:paraId="2EEFC279" w14:textId="77777777" w:rsidR="00C3424E" w:rsidRPr="00C3424E" w:rsidRDefault="00C3424E" w:rsidP="00C3424E">
      <w:pPr>
        <w:rPr>
          <w:color w:val="000000"/>
        </w:rPr>
      </w:pPr>
    </w:p>
    <w:p w14:paraId="2C50BF16" w14:textId="2AE9C555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equality principle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3424E">
        <w:rPr>
          <w:color w:val="000000"/>
        </w:rPr>
        <w:t xml:space="preserve">Assigns equal liberties, rights, and duties to members of a Rawlsian society. </w:t>
      </w:r>
    </w:p>
    <w:p w14:paraId="276D38B3" w14:textId="77777777" w:rsidR="00C3424E" w:rsidRPr="00C3424E" w:rsidRDefault="00C3424E" w:rsidP="00C3424E">
      <w:pPr>
        <w:rPr>
          <w:color w:val="000000"/>
        </w:rPr>
      </w:pPr>
    </w:p>
    <w:p w14:paraId="30BF88E8" w14:textId="654416C8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human rights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C3424E">
        <w:rPr>
          <w:color w:val="000000"/>
        </w:rPr>
        <w:t>Rights</w:t>
      </w:r>
      <w:proofErr w:type="spellEnd"/>
      <w:r w:rsidRPr="00C3424E">
        <w:rPr>
          <w:color w:val="000000"/>
        </w:rPr>
        <w:t xml:space="preserve"> that extend to all human beings, as given by either (a) Rawls’s theory or (b) the United Nation’s list of human rights.</w:t>
      </w:r>
    </w:p>
    <w:p w14:paraId="3886A95C" w14:textId="77777777" w:rsidR="00C3424E" w:rsidRPr="00C3424E" w:rsidRDefault="00C3424E" w:rsidP="00C3424E">
      <w:pPr>
        <w:rPr>
          <w:color w:val="000000"/>
        </w:rPr>
      </w:pPr>
    </w:p>
    <w:p w14:paraId="3EF404EC" w14:textId="002AECBF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inalienable right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3424E">
        <w:rPr>
          <w:color w:val="000000"/>
        </w:rPr>
        <w:t>A right that cannot morally be given up or transferred to another—e.g., life, liberty.</w:t>
      </w:r>
    </w:p>
    <w:p w14:paraId="4A229346" w14:textId="77777777" w:rsidR="00C3424E" w:rsidRPr="00C3424E" w:rsidRDefault="00C3424E" w:rsidP="00C3424E">
      <w:pPr>
        <w:rPr>
          <w:color w:val="000000"/>
        </w:rPr>
      </w:pPr>
    </w:p>
    <w:p w14:paraId="326DA701" w14:textId="09C9190E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liberal democracy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3424E">
        <w:rPr>
          <w:color w:val="000000"/>
        </w:rPr>
        <w:t>A representative democracy that emphasizes protections of individual rights and freedoms by legal guarantees and by restraining political power. Examples: United States, other Western democracies.</w:t>
      </w:r>
    </w:p>
    <w:p w14:paraId="5039C4FB" w14:textId="77777777" w:rsidR="00C3424E" w:rsidRPr="00C3424E" w:rsidRDefault="00C3424E" w:rsidP="00C3424E">
      <w:pPr>
        <w:rPr>
          <w:color w:val="000000"/>
        </w:rPr>
      </w:pPr>
    </w:p>
    <w:p w14:paraId="33AC9FF7" w14:textId="5346BCDB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negative rights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>Allow us to make claims on others regarding what they should not do to us; For example, I have a right to property.</w:t>
      </w:r>
    </w:p>
    <w:p w14:paraId="5BC7F812" w14:textId="77777777" w:rsidR="00C3424E" w:rsidRPr="00C3424E" w:rsidRDefault="00C3424E" w:rsidP="00C3424E">
      <w:pPr>
        <w:rPr>
          <w:color w:val="000000"/>
        </w:rPr>
      </w:pPr>
    </w:p>
    <w:p w14:paraId="00818EF7" w14:textId="02D2F460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original position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3424E">
        <w:rPr>
          <w:color w:val="000000"/>
        </w:rPr>
        <w:t>A hypothetical situation in which free and rational persons negotiate a Rawlsian social contract under the veil of ignorance.</w:t>
      </w:r>
    </w:p>
    <w:p w14:paraId="7B0FD2F9" w14:textId="77777777" w:rsidR="00C3424E" w:rsidRPr="00C3424E" w:rsidRDefault="00C3424E" w:rsidP="00C3424E">
      <w:pPr>
        <w:rPr>
          <w:color w:val="000000"/>
        </w:rPr>
      </w:pPr>
    </w:p>
    <w:p w14:paraId="0556511B" w14:textId="71F5B0E6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personal domain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C3424E">
        <w:rPr>
          <w:color w:val="000000"/>
        </w:rPr>
        <w:t>The</w:t>
      </w:r>
      <w:proofErr w:type="gramEnd"/>
      <w:r w:rsidRPr="00C3424E">
        <w:rPr>
          <w:color w:val="000000"/>
        </w:rPr>
        <w:t xml:space="preserve"> part of our lives and ourselves over which we have exclusive rights—for example, our bodies, choices, and thoughts.</w:t>
      </w:r>
    </w:p>
    <w:p w14:paraId="6E86E55D" w14:textId="77777777" w:rsidR="00C3424E" w:rsidRPr="00C3424E" w:rsidRDefault="00C3424E" w:rsidP="00C3424E">
      <w:pPr>
        <w:rPr>
          <w:color w:val="000000"/>
        </w:rPr>
      </w:pPr>
    </w:p>
    <w:p w14:paraId="5B723533" w14:textId="481A2076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positive rights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>Allow us to make claims on others regarding what they should do for us, for example, a right to education.</w:t>
      </w:r>
    </w:p>
    <w:p w14:paraId="2D5C3C7D" w14:textId="77777777" w:rsidR="00C3424E" w:rsidRPr="00C3424E" w:rsidRDefault="00C3424E" w:rsidP="00C3424E">
      <w:pPr>
        <w:rPr>
          <w:color w:val="000000"/>
        </w:rPr>
      </w:pPr>
    </w:p>
    <w:p w14:paraId="476FDA4C" w14:textId="799054AD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problem of overextending rights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C3424E">
        <w:rPr>
          <w:color w:val="000000"/>
        </w:rPr>
        <w:t>The</w:t>
      </w:r>
      <w:proofErr w:type="gramEnd"/>
      <w:r w:rsidRPr="00C3424E">
        <w:rPr>
          <w:color w:val="000000"/>
        </w:rPr>
        <w:t xml:space="preserve"> rights problem of people treating any personal interest as a right.</w:t>
      </w:r>
    </w:p>
    <w:p w14:paraId="1DE65720" w14:textId="77777777" w:rsidR="00C3424E" w:rsidRPr="00C3424E" w:rsidRDefault="00C3424E" w:rsidP="00C3424E">
      <w:pPr>
        <w:rPr>
          <w:color w:val="000000"/>
        </w:rPr>
      </w:pPr>
    </w:p>
    <w:p w14:paraId="29167E5C" w14:textId="310D7B17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right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3424E">
        <w:rPr>
          <w:color w:val="000000"/>
        </w:rPr>
        <w:t>A right allows its holder to validly make a claim upon another; most often, a right confers a privilege to protect, use, or exercise control over something or to act in certain ways without interference from others.</w:t>
      </w:r>
    </w:p>
    <w:p w14:paraId="7BF076E1" w14:textId="77777777" w:rsidR="00C3424E" w:rsidRPr="00C3424E" w:rsidRDefault="00C3424E" w:rsidP="00C3424E">
      <w:pPr>
        <w:rPr>
          <w:color w:val="000000"/>
        </w:rPr>
      </w:pPr>
    </w:p>
    <w:p w14:paraId="5EFA66B6" w14:textId="6D380023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rights-holders problem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C3424E">
        <w:rPr>
          <w:color w:val="000000"/>
        </w:rPr>
        <w:t>The</w:t>
      </w:r>
      <w:proofErr w:type="gramEnd"/>
      <w:r w:rsidRPr="00C3424E">
        <w:rPr>
          <w:color w:val="000000"/>
        </w:rPr>
        <w:t xml:space="preserve"> rights problem regarding what rights can be ascribed to which individuals.</w:t>
      </w:r>
    </w:p>
    <w:p w14:paraId="4A553AD9" w14:textId="77777777" w:rsidR="00C3424E" w:rsidRPr="00C3424E" w:rsidRDefault="00C3424E" w:rsidP="00C3424E">
      <w:pPr>
        <w:rPr>
          <w:color w:val="000000"/>
        </w:rPr>
      </w:pPr>
    </w:p>
    <w:p w14:paraId="47434569" w14:textId="186A364E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social contract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C3424E">
        <w:rPr>
          <w:color w:val="000000"/>
        </w:rPr>
        <w:t>An</w:t>
      </w:r>
      <w:proofErr w:type="gramEnd"/>
      <w:r w:rsidRPr="00C3424E">
        <w:rPr>
          <w:color w:val="000000"/>
        </w:rPr>
        <w:t xml:space="preserve"> agreement established by a set of people (usually theoretically) to set up a social system that fairly benefits all.</w:t>
      </w:r>
    </w:p>
    <w:p w14:paraId="459FE4AA" w14:textId="77777777" w:rsidR="00C3424E" w:rsidRPr="00C3424E" w:rsidRDefault="00C3424E" w:rsidP="00C3424E">
      <w:pPr>
        <w:rPr>
          <w:color w:val="000000"/>
        </w:rPr>
      </w:pPr>
    </w:p>
    <w:p w14:paraId="7ACA9932" w14:textId="3DB1FDEA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state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3424E">
        <w:rPr>
          <w:color w:val="000000"/>
        </w:rPr>
        <w:t xml:space="preserve">A </w:t>
      </w:r>
      <w:proofErr w:type="gramStart"/>
      <w:r w:rsidRPr="00C3424E">
        <w:rPr>
          <w:color w:val="000000"/>
        </w:rPr>
        <w:t>nation;</w:t>
      </w:r>
      <w:proofErr w:type="gramEnd"/>
      <w:r w:rsidRPr="00C3424E">
        <w:rPr>
          <w:color w:val="000000"/>
        </w:rPr>
        <w:t xml:space="preserve"> a formal social system that includes a government, laws, etc.</w:t>
      </w:r>
    </w:p>
    <w:p w14:paraId="7AC1446E" w14:textId="77777777" w:rsidR="00C3424E" w:rsidRPr="00C3424E" w:rsidRDefault="00C3424E" w:rsidP="00C3424E">
      <w:pPr>
        <w:rPr>
          <w:color w:val="000000"/>
        </w:rPr>
      </w:pPr>
    </w:p>
    <w:p w14:paraId="4963FB04" w14:textId="7066E0F5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state of nature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3424E">
        <w:rPr>
          <w:color w:val="000000"/>
        </w:rPr>
        <w:t>A moral and social condition of people for which no government or formal civil society exists.</w:t>
      </w:r>
    </w:p>
    <w:p w14:paraId="2306A2DD" w14:textId="77777777" w:rsidR="00C3424E" w:rsidRPr="00C3424E" w:rsidRDefault="00C3424E" w:rsidP="00C3424E">
      <w:pPr>
        <w:rPr>
          <w:color w:val="000000"/>
        </w:rPr>
      </w:pPr>
    </w:p>
    <w:p w14:paraId="1BA19901" w14:textId="50A2CCF4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structural violence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>Structural violence exists in a society when its systems and structures channel socio-economic forces against certain of its people. Its victims have little ability to act for themselves but are regularly subject to unjust and brutal treatment.</w:t>
      </w:r>
    </w:p>
    <w:p w14:paraId="109D9039" w14:textId="77777777" w:rsidR="00C3424E" w:rsidRPr="00C3424E" w:rsidRDefault="00C3424E" w:rsidP="00C3424E">
      <w:pPr>
        <w:rPr>
          <w:color w:val="000000"/>
        </w:rPr>
      </w:pPr>
    </w:p>
    <w:p w14:paraId="217778F5" w14:textId="35D106DF" w:rsid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tacit consent</w:t>
      </w:r>
      <w:r w:rsidRPr="00C3424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C3424E">
        <w:rPr>
          <w:color w:val="000000"/>
        </w:rPr>
        <w:t>The</w:t>
      </w:r>
      <w:proofErr w:type="gramEnd"/>
      <w:r w:rsidRPr="00C3424E">
        <w:rPr>
          <w:color w:val="000000"/>
        </w:rPr>
        <w:t xml:space="preserve"> idea that people born into an existing contract effectively consent to that contract by participating as adults in the state and accepting its benefits.</w:t>
      </w:r>
    </w:p>
    <w:p w14:paraId="6A52B83B" w14:textId="77777777" w:rsidR="00C3424E" w:rsidRPr="00C3424E" w:rsidRDefault="00C3424E" w:rsidP="00C3424E">
      <w:pPr>
        <w:rPr>
          <w:color w:val="000000"/>
        </w:rPr>
      </w:pPr>
    </w:p>
    <w:p w14:paraId="7F680E51" w14:textId="77777777" w:rsidR="00C3424E" w:rsidRPr="00C3424E" w:rsidRDefault="00C3424E" w:rsidP="00C3424E">
      <w:pPr>
        <w:rPr>
          <w:color w:val="000000"/>
        </w:rPr>
      </w:pPr>
      <w:r w:rsidRPr="00C3424E">
        <w:rPr>
          <w:b/>
          <w:bCs/>
          <w:color w:val="000000"/>
        </w:rPr>
        <w:t>veil of ignorance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 xml:space="preserve"> </w:t>
      </w:r>
      <w:r w:rsidRPr="00C3424E">
        <w:rPr>
          <w:color w:val="000000"/>
        </w:rPr>
        <w:t xml:space="preserve">Makes those in Rawls’s original position equal by removing from them any knowledge of the place or condition that any of them will occupy within society. </w:t>
      </w:r>
    </w:p>
    <w:p w14:paraId="1E7CBF3C" w14:textId="6AA31459" w:rsidR="00142B14" w:rsidRPr="008D5298" w:rsidRDefault="00142B14" w:rsidP="00C3424E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20232"/>
    <w:rsid w:val="00142B14"/>
    <w:rsid w:val="001D231B"/>
    <w:rsid w:val="0024540D"/>
    <w:rsid w:val="002D46DF"/>
    <w:rsid w:val="002F44E2"/>
    <w:rsid w:val="003078A6"/>
    <w:rsid w:val="00361358"/>
    <w:rsid w:val="00365AAD"/>
    <w:rsid w:val="00381D4D"/>
    <w:rsid w:val="003D4B41"/>
    <w:rsid w:val="0042464B"/>
    <w:rsid w:val="0043732D"/>
    <w:rsid w:val="004F5FD6"/>
    <w:rsid w:val="006248A4"/>
    <w:rsid w:val="0064053B"/>
    <w:rsid w:val="00670B4D"/>
    <w:rsid w:val="00726D0B"/>
    <w:rsid w:val="00750A4B"/>
    <w:rsid w:val="007B3391"/>
    <w:rsid w:val="007C26A9"/>
    <w:rsid w:val="007E2F59"/>
    <w:rsid w:val="007F2EA8"/>
    <w:rsid w:val="00800D0B"/>
    <w:rsid w:val="00850257"/>
    <w:rsid w:val="008610A9"/>
    <w:rsid w:val="008D5298"/>
    <w:rsid w:val="008E350F"/>
    <w:rsid w:val="008E56A2"/>
    <w:rsid w:val="008E76FF"/>
    <w:rsid w:val="00934EB4"/>
    <w:rsid w:val="00976069"/>
    <w:rsid w:val="00A64192"/>
    <w:rsid w:val="00B37881"/>
    <w:rsid w:val="00B65D73"/>
    <w:rsid w:val="00BD70DC"/>
    <w:rsid w:val="00BF1B9E"/>
    <w:rsid w:val="00C3424E"/>
    <w:rsid w:val="00C378EB"/>
    <w:rsid w:val="00C60519"/>
    <w:rsid w:val="00CA229A"/>
    <w:rsid w:val="00D479FC"/>
    <w:rsid w:val="00DB70F3"/>
    <w:rsid w:val="00DF40F3"/>
    <w:rsid w:val="00E321FE"/>
    <w:rsid w:val="00EB0976"/>
    <w:rsid w:val="00EB4328"/>
    <w:rsid w:val="00EC579A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3</cp:revision>
  <dcterms:created xsi:type="dcterms:W3CDTF">2021-09-23T20:41:00Z</dcterms:created>
  <dcterms:modified xsi:type="dcterms:W3CDTF">2021-09-23T20:43:00Z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