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217" w:rsidRDefault="00510217" w:rsidP="00510217">
      <w:r>
        <w:rPr>
          <w:noProof/>
        </w:rPr>
        <w:drawing>
          <wp:inline distT="0" distB="0" distL="0" distR="0" wp14:anchorId="17D064D2" wp14:editId="30B8968B">
            <wp:extent cx="2581275" cy="390525"/>
            <wp:effectExtent l="0" t="0" r="9525" b="9525"/>
            <wp:docPr id="1" name="Picture 1" descr="Oxford Learning Link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275" cy="390525"/>
                    </a:xfrm>
                    <a:prstGeom prst="rect">
                      <a:avLst/>
                    </a:prstGeom>
                    <a:noFill/>
                    <a:ln>
                      <a:noFill/>
                    </a:ln>
                  </pic:spPr>
                </pic:pic>
              </a:graphicData>
            </a:graphic>
          </wp:inline>
        </w:drawing>
      </w:r>
    </w:p>
    <w:p w:rsidR="00510217" w:rsidRDefault="00510217" w:rsidP="00510217">
      <w:pPr>
        <w:ind w:firstLine="630"/>
        <w:rPr>
          <w:color w:val="002060"/>
        </w:rPr>
      </w:pPr>
      <w:r>
        <w:rPr>
          <w:color w:val="002060"/>
        </w:rPr>
        <w:t>Student Welcome Email Template</w:t>
      </w:r>
    </w:p>
    <w:p w:rsidR="00510217" w:rsidRDefault="00510217" w:rsidP="00510217">
      <w:r>
        <w:rPr>
          <w:color w:val="002060"/>
        </w:rPr>
        <w:pict>
          <v:rect id="_x0000_i1025" style="width:540pt;height:1.5pt" o:hralign="center" o:hrstd="t" o:hr="t" fillcolor="#a0a0a0" stroked="f"/>
        </w:pict>
      </w:r>
    </w:p>
    <w:p w:rsidR="00510217" w:rsidRPr="00510217" w:rsidRDefault="00510217" w:rsidP="00510217">
      <w:pPr>
        <w:rPr>
          <w:sz w:val="28"/>
        </w:rPr>
      </w:pPr>
    </w:p>
    <w:p w:rsidR="00F03A10" w:rsidRPr="00510217" w:rsidRDefault="00510217" w:rsidP="00510217">
      <w:pPr>
        <w:tabs>
          <w:tab w:val="left" w:pos="2114"/>
        </w:tabs>
        <w:rPr>
          <w:sz w:val="24"/>
        </w:rPr>
      </w:pPr>
      <w:r w:rsidRPr="00510217">
        <w:rPr>
          <w:b/>
          <w:sz w:val="28"/>
        </w:rPr>
        <w:t>Welcome to Oxford Learning Link Direct!</w:t>
      </w:r>
      <w:r w:rsidRPr="00510217">
        <w:rPr>
          <w:sz w:val="28"/>
        </w:rPr>
        <w:t xml:space="preserve"> </w:t>
      </w:r>
      <w:r w:rsidRPr="00510217">
        <w:rPr>
          <w:sz w:val="24"/>
        </w:rPr>
        <w:t>To help you distribute information about your course materials to your students, we’ve provided this template for you to distribute to your students ahead of the first day of class.</w:t>
      </w:r>
    </w:p>
    <w:p w:rsidR="00510217" w:rsidRDefault="00510217" w:rsidP="00510217">
      <w:pPr>
        <w:tabs>
          <w:tab w:val="left" w:pos="2114"/>
        </w:tabs>
        <w:rPr>
          <w:color w:val="002060"/>
        </w:rPr>
      </w:pPr>
    </w:p>
    <w:p w:rsidR="00510217" w:rsidRDefault="00510217" w:rsidP="00510217">
      <w:pPr>
        <w:tabs>
          <w:tab w:val="left" w:pos="2114"/>
        </w:tabs>
      </w:pPr>
      <w:r>
        <w:rPr>
          <w:color w:val="002060"/>
        </w:rPr>
        <w:pict>
          <v:rect id="_x0000_i1027" style="width:540pt;height:1.5pt" o:hralign="center" o:hrstd="t" o:hr="t" fillcolor="#a0a0a0" stroked="f"/>
        </w:pict>
      </w:r>
    </w:p>
    <w:p w:rsidR="00510217" w:rsidRDefault="00510217" w:rsidP="00510217">
      <w:pPr>
        <w:contextualSpacing/>
        <w:rPr>
          <w:rFonts w:cstheme="minorHAnsi"/>
          <w:sz w:val="24"/>
        </w:rPr>
      </w:pPr>
      <w:r>
        <w:rPr>
          <w:rFonts w:cstheme="minorHAnsi"/>
          <w:sz w:val="24"/>
        </w:rPr>
        <w:t>Hi there,</w:t>
      </w:r>
    </w:p>
    <w:p w:rsidR="00510217" w:rsidRDefault="00510217" w:rsidP="00510217">
      <w:pPr>
        <w:contextualSpacing/>
        <w:rPr>
          <w:rFonts w:cstheme="minorHAnsi"/>
          <w:sz w:val="24"/>
        </w:rPr>
      </w:pPr>
    </w:p>
    <w:p w:rsidR="00510217" w:rsidRDefault="00510217" w:rsidP="00510217">
      <w:pPr>
        <w:contextualSpacing/>
        <w:rPr>
          <w:rFonts w:cstheme="minorHAnsi"/>
          <w:sz w:val="24"/>
        </w:rPr>
      </w:pPr>
      <w:r>
        <w:rPr>
          <w:rFonts w:cstheme="minorHAnsi"/>
          <w:sz w:val="24"/>
        </w:rPr>
        <w:t xml:space="preserve">Welcome to </w:t>
      </w:r>
      <w:r w:rsidRPr="00496830">
        <w:rPr>
          <w:rFonts w:cstheme="minorHAnsi"/>
          <w:sz w:val="24"/>
          <w:highlight w:val="yellow"/>
        </w:rPr>
        <w:t>[YOUR COURSE NAME]</w:t>
      </w:r>
      <w:r>
        <w:rPr>
          <w:rFonts w:cstheme="minorHAnsi"/>
          <w:sz w:val="24"/>
        </w:rPr>
        <w:t xml:space="preserve">. To make sure that everyone starts the semester as smoothly as possible, I wanted to share a few things with you about my course.  </w:t>
      </w:r>
    </w:p>
    <w:p w:rsidR="00510217" w:rsidRDefault="00510217" w:rsidP="00510217">
      <w:pPr>
        <w:contextualSpacing/>
        <w:rPr>
          <w:rFonts w:cstheme="minorHAnsi"/>
          <w:sz w:val="24"/>
        </w:rPr>
      </w:pPr>
    </w:p>
    <w:p w:rsidR="00510217" w:rsidRPr="00990113" w:rsidRDefault="00510217" w:rsidP="00510217">
      <w:pPr>
        <w:contextualSpacing/>
        <w:rPr>
          <w:sz w:val="24"/>
          <w:szCs w:val="24"/>
        </w:rPr>
      </w:pPr>
      <w:r>
        <w:rPr>
          <w:rFonts w:cstheme="minorHAnsi"/>
          <w:sz w:val="24"/>
        </w:rPr>
        <w:t xml:space="preserve">This semester, </w:t>
      </w:r>
      <w:r>
        <w:rPr>
          <w:rFonts w:cstheme="minorHAnsi"/>
          <w:sz w:val="24"/>
          <w:szCs w:val="24"/>
        </w:rPr>
        <w:t xml:space="preserve">we’ll be using </w:t>
      </w:r>
      <w:r w:rsidRPr="00162045">
        <w:rPr>
          <w:rFonts w:cstheme="minorHAnsi"/>
          <w:sz w:val="24"/>
          <w:szCs w:val="24"/>
          <w:highlight w:val="yellow"/>
        </w:rPr>
        <w:t>[required text/edition]</w:t>
      </w:r>
      <w:r>
        <w:rPr>
          <w:rFonts w:cstheme="minorHAnsi"/>
          <w:sz w:val="24"/>
          <w:szCs w:val="24"/>
        </w:rPr>
        <w:t xml:space="preserve"> and its accompanying</w:t>
      </w:r>
      <w:r>
        <w:rPr>
          <w:rFonts w:cstheme="minorHAnsi"/>
          <w:sz w:val="24"/>
        </w:rPr>
        <w:t xml:space="preserve"> digital resources, which we will access through our </w:t>
      </w:r>
      <w:r w:rsidRPr="00F57BFC">
        <w:rPr>
          <w:rFonts w:cstheme="minorHAnsi"/>
          <w:sz w:val="24"/>
          <w:highlight w:val="yellow"/>
        </w:rPr>
        <w:t>[Canvas/Blackboard/D2L/Moodle]</w:t>
      </w:r>
      <w:r>
        <w:rPr>
          <w:rFonts w:cstheme="minorHAnsi"/>
          <w:sz w:val="24"/>
        </w:rPr>
        <w:t xml:space="preserve"> course.  </w:t>
      </w:r>
    </w:p>
    <w:p w:rsidR="00510217" w:rsidRDefault="00510217" w:rsidP="00510217">
      <w:pPr>
        <w:contextualSpacing/>
        <w:rPr>
          <w:rFonts w:cstheme="minorHAnsi"/>
          <w:sz w:val="24"/>
        </w:rPr>
      </w:pPr>
    </w:p>
    <w:p w:rsidR="00510217" w:rsidRPr="002B3FB7" w:rsidRDefault="00510217" w:rsidP="00510217">
      <w:pPr>
        <w:contextualSpacing/>
        <w:rPr>
          <w:rFonts w:cstheme="minorHAnsi"/>
          <w:i/>
          <w:sz w:val="24"/>
        </w:rPr>
      </w:pPr>
      <w:r>
        <w:rPr>
          <w:rFonts w:cstheme="minorHAnsi"/>
          <w:sz w:val="24"/>
        </w:rPr>
        <w:t xml:space="preserve">Before the first day of class, make sure to read over the syllabus, purchase </w:t>
      </w:r>
      <w:r w:rsidRPr="004C259D">
        <w:rPr>
          <w:rFonts w:cstheme="minorHAnsi"/>
          <w:sz w:val="24"/>
          <w:highlight w:val="yellow"/>
        </w:rPr>
        <w:t>[your text / title / edition]</w:t>
      </w:r>
      <w:r>
        <w:rPr>
          <w:rFonts w:cstheme="minorHAnsi"/>
          <w:sz w:val="24"/>
        </w:rPr>
        <w:t xml:space="preserve"> </w:t>
      </w:r>
      <w:r w:rsidRPr="00AC660D">
        <w:rPr>
          <w:rFonts w:cstheme="minorHAnsi"/>
          <w:sz w:val="24"/>
        </w:rPr>
        <w:t>from</w:t>
      </w:r>
      <w:r>
        <w:rPr>
          <w:rFonts w:cstheme="minorHAnsi"/>
          <w:sz w:val="24"/>
        </w:rPr>
        <w:t xml:space="preserve"> the bookstore or online, and follow the instructions within the text to activate your access to the accompanying digital learning resources.  If you are unable to purchase your course materials before the start of class, please note that you can take advantage of a trial option that will allow you to access the eBook and accompanying material at no cost for a period of 14 days.  You can start the trial by accessing one o</w:t>
      </w:r>
      <w:r w:rsidRPr="00E54664">
        <w:rPr>
          <w:rFonts w:cstheme="minorHAnsi"/>
          <w:sz w:val="24"/>
        </w:rPr>
        <w:t>f the</w:t>
      </w:r>
      <w:r>
        <w:rPr>
          <w:rFonts w:cstheme="minorHAnsi"/>
          <w:sz w:val="24"/>
        </w:rPr>
        <w:t xml:space="preserve"> Oxford resources in </w:t>
      </w:r>
      <w:r w:rsidRPr="00F57BFC">
        <w:rPr>
          <w:rFonts w:cstheme="minorHAnsi"/>
          <w:sz w:val="24"/>
          <w:highlight w:val="yellow"/>
        </w:rPr>
        <w:t>[Canvas/Blackboard/D2L/Moodle].</w:t>
      </w:r>
      <w:r>
        <w:rPr>
          <w:rFonts w:cstheme="minorHAnsi"/>
          <w:sz w:val="24"/>
        </w:rPr>
        <w:t xml:space="preserve">  </w:t>
      </w:r>
    </w:p>
    <w:p w:rsidR="00510217" w:rsidRDefault="00510217" w:rsidP="00510217">
      <w:pPr>
        <w:contextualSpacing/>
        <w:rPr>
          <w:rFonts w:cstheme="minorHAnsi"/>
          <w:sz w:val="24"/>
        </w:rPr>
      </w:pPr>
    </w:p>
    <w:p w:rsidR="00510217" w:rsidRDefault="00510217" w:rsidP="00510217">
      <w:pPr>
        <w:contextualSpacing/>
        <w:rPr>
          <w:rFonts w:cstheme="minorHAnsi"/>
          <w:sz w:val="24"/>
        </w:rPr>
      </w:pPr>
      <w:r>
        <w:rPr>
          <w:rFonts w:cstheme="minorHAnsi"/>
          <w:sz w:val="24"/>
        </w:rPr>
        <w:t>I look forward to our meeting o</w:t>
      </w:r>
      <w:bookmarkStart w:id="0" w:name="_GoBack"/>
      <w:bookmarkEnd w:id="0"/>
      <w:r>
        <w:rPr>
          <w:rFonts w:cstheme="minorHAnsi"/>
          <w:sz w:val="24"/>
        </w:rPr>
        <w:t xml:space="preserve">n the first day of class: </w:t>
      </w:r>
      <w:r w:rsidRPr="00496830">
        <w:rPr>
          <w:rFonts w:cstheme="minorHAnsi"/>
          <w:sz w:val="24"/>
          <w:highlight w:val="yellow"/>
        </w:rPr>
        <w:t>[DATE CLASS BEGINS]</w:t>
      </w:r>
      <w:r>
        <w:rPr>
          <w:rFonts w:cstheme="minorHAnsi"/>
          <w:sz w:val="24"/>
        </w:rPr>
        <w:t xml:space="preserve"> in </w:t>
      </w:r>
      <w:r w:rsidRPr="00496830">
        <w:rPr>
          <w:rFonts w:cstheme="minorHAnsi"/>
          <w:sz w:val="24"/>
          <w:highlight w:val="yellow"/>
        </w:rPr>
        <w:t>[LOCATION OF CLASS]</w:t>
      </w:r>
      <w:r>
        <w:rPr>
          <w:rFonts w:cstheme="minorHAnsi"/>
          <w:sz w:val="24"/>
        </w:rPr>
        <w:t xml:space="preserve">. </w:t>
      </w:r>
    </w:p>
    <w:p w:rsidR="00510217" w:rsidRDefault="00510217" w:rsidP="00510217">
      <w:pPr>
        <w:contextualSpacing/>
        <w:rPr>
          <w:rFonts w:cstheme="minorHAnsi"/>
          <w:sz w:val="24"/>
        </w:rPr>
      </w:pPr>
    </w:p>
    <w:p w:rsidR="00510217" w:rsidRDefault="00510217" w:rsidP="00510217">
      <w:pPr>
        <w:contextualSpacing/>
        <w:rPr>
          <w:rFonts w:cstheme="minorHAnsi"/>
          <w:sz w:val="24"/>
        </w:rPr>
      </w:pPr>
      <w:r>
        <w:rPr>
          <w:rFonts w:cstheme="minorHAnsi"/>
          <w:sz w:val="24"/>
        </w:rPr>
        <w:t>All best,</w:t>
      </w:r>
    </w:p>
    <w:p w:rsidR="00510217" w:rsidRPr="00FF4429" w:rsidRDefault="00510217" w:rsidP="00510217">
      <w:pPr>
        <w:contextualSpacing/>
        <w:rPr>
          <w:rFonts w:cstheme="minorHAnsi"/>
          <w:sz w:val="24"/>
        </w:rPr>
      </w:pPr>
      <w:r w:rsidRPr="00496830">
        <w:rPr>
          <w:rFonts w:cstheme="minorHAnsi"/>
          <w:sz w:val="24"/>
          <w:highlight w:val="yellow"/>
        </w:rPr>
        <w:t>[YOUR NAME]</w:t>
      </w:r>
    </w:p>
    <w:p w:rsidR="00510217" w:rsidRPr="00510217" w:rsidRDefault="00510217" w:rsidP="00510217">
      <w:pPr>
        <w:tabs>
          <w:tab w:val="left" w:pos="2114"/>
        </w:tabs>
      </w:pPr>
    </w:p>
    <w:sectPr w:rsidR="00510217" w:rsidRPr="00510217" w:rsidSect="005102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217" w:rsidRDefault="00510217" w:rsidP="00510217">
      <w:r>
        <w:separator/>
      </w:r>
    </w:p>
  </w:endnote>
  <w:endnote w:type="continuationSeparator" w:id="0">
    <w:p w:rsidR="00510217" w:rsidRDefault="00510217" w:rsidP="0051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217" w:rsidRDefault="00510217" w:rsidP="00510217">
      <w:r>
        <w:separator/>
      </w:r>
    </w:p>
  </w:footnote>
  <w:footnote w:type="continuationSeparator" w:id="0">
    <w:p w:rsidR="00510217" w:rsidRDefault="00510217" w:rsidP="0051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17"/>
    <w:rsid w:val="00163B49"/>
    <w:rsid w:val="00510217"/>
    <w:rsid w:val="009B56E6"/>
    <w:rsid w:val="009C04B3"/>
    <w:rsid w:val="00E9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42C90"/>
  <w15:chartTrackingRefBased/>
  <w15:docId w15:val="{F629703D-5C06-4A83-A98E-FCACC549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6E7A1B44F0343B043D5974DA0EF29" ma:contentTypeVersion="6" ma:contentTypeDescription="Create a new document." ma:contentTypeScope="" ma:versionID="4f1cd561b216820fedf16203f34e215f">
  <xsd:schema xmlns:xsd="http://www.w3.org/2001/XMLSchema" xmlns:xs="http://www.w3.org/2001/XMLSchema" xmlns:p="http://schemas.microsoft.com/office/2006/metadata/properties" xmlns:ns2="ca2d99f3-7b88-4f2e-864c-1c94c6543799" xmlns:ns3="b28fe884-10ad-452e-92c0-8aee69077a35" targetNamespace="http://schemas.microsoft.com/office/2006/metadata/properties" ma:root="true" ma:fieldsID="735700f4eb43c34e18ba81e773524d66" ns2:_="" ns3:_="">
    <xsd:import namespace="ca2d99f3-7b88-4f2e-864c-1c94c6543799"/>
    <xsd:import namespace="b28fe884-10ad-452e-92c0-8aee69077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d99f3-7b88-4f2e-864c-1c94c6543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fe884-10ad-452e-92c0-8aee69077a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5D4DC-5286-4C2D-BA01-A2472983FD35}"/>
</file>

<file path=customXml/itemProps2.xml><?xml version="1.0" encoding="utf-8"?>
<ds:datastoreItem xmlns:ds="http://schemas.openxmlformats.org/officeDocument/2006/customXml" ds:itemID="{E759074D-24C3-43B4-8BF5-E68CD0A16F4F}"/>
</file>

<file path=customXml/itemProps3.xml><?xml version="1.0" encoding="utf-8"?>
<ds:datastoreItem xmlns:ds="http://schemas.openxmlformats.org/officeDocument/2006/customXml" ds:itemID="{4B19689E-C4FC-445B-918B-A982BB391A78}"/>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Clare</dc:creator>
  <cp:keywords/>
  <dc:description/>
  <cp:lastModifiedBy>CASTRO, Clare</cp:lastModifiedBy>
  <cp:revision>1</cp:revision>
  <dcterms:created xsi:type="dcterms:W3CDTF">2021-05-06T18:44:00Z</dcterms:created>
  <dcterms:modified xsi:type="dcterms:W3CDTF">2021-05-06T18:49:00Z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2021-05-06T18:44:33Z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54309bdb-b87c-4a14-beae-8a559d88ec7c</vt:lpwstr>
  </property>
  <property fmtid="{D5CDD505-2E9C-101B-9397-08002B2CF9AE}" pid="8" name="MSIP_Label_be5cb09a-2992-49d6-8ac9-5f63e7b1ad2f_ContentBits">
    <vt:lpwstr>0</vt:lpwstr>
  </property>
  <property fmtid="{D5CDD505-2E9C-101B-9397-08002B2CF9AE}" pid="9" name="ContentTypeId">
    <vt:lpwstr>0x010100C6C6E7A1B44F0343B043D5974DA0EF29</vt:lpwstr>
  </property>
</Properties>
</file>