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EA8" w:rsidRPr="003E34CE" w:rsidRDefault="00067EA8" w:rsidP="003E34CE">
      <w:pPr>
        <w:spacing w:before="4000"/>
        <w:jc w:val="center"/>
        <w:rPr>
          <w:b/>
          <w:sz w:val="48"/>
          <w:szCs w:val="48"/>
        </w:rPr>
      </w:pPr>
      <w:r w:rsidRPr="003E34CE">
        <w:rPr>
          <w:b/>
          <w:sz w:val="48"/>
          <w:szCs w:val="48"/>
        </w:rPr>
        <w:t>Chapter 2 Handouts</w:t>
      </w:r>
    </w:p>
    <w:p w:rsidR="00067EA8" w:rsidRDefault="00067EA8" w:rsidP="00067EA8">
      <w:pPr>
        <w:jc w:val="center"/>
        <w:rPr>
          <w:b/>
        </w:rPr>
      </w:pPr>
    </w:p>
    <w:p w:rsidR="00767895" w:rsidRPr="000308CF" w:rsidRDefault="00767895" w:rsidP="00767895">
      <w:pPr>
        <w:ind w:left="2880" w:firstLine="720"/>
        <w:jc w:val="center"/>
        <w:rPr>
          <w:b/>
        </w:rPr>
      </w:pPr>
      <w:bookmarkStart w:id="0" w:name="_GoBack"/>
      <w:bookmarkEnd w:id="0"/>
      <w:r>
        <w:rPr>
          <w:b/>
        </w:rPr>
        <w:br w:type="page"/>
      </w:r>
      <w:r>
        <w:rPr>
          <w:rFonts w:eastAsia="Calibri"/>
          <w:lang w:val="en-GB"/>
        </w:rPr>
        <w:lastRenderedPageBreak/>
        <w:t>NAME: _________________________________</w:t>
      </w:r>
    </w:p>
    <w:p w:rsidR="00767895" w:rsidRPr="008643DE" w:rsidRDefault="00767895" w:rsidP="00767895">
      <w:pPr>
        <w:jc w:val="right"/>
        <w:rPr>
          <w:b/>
          <w:bCs/>
        </w:rPr>
      </w:pPr>
    </w:p>
    <w:p w:rsidR="00767895" w:rsidRPr="008643DE" w:rsidRDefault="00767895" w:rsidP="00767895">
      <w:pPr>
        <w:jc w:val="center"/>
        <w:rPr>
          <w:b/>
          <w:bCs/>
        </w:rPr>
      </w:pPr>
      <w:r w:rsidRPr="008643DE">
        <w:rPr>
          <w:b/>
          <w:bCs/>
        </w:rPr>
        <w:t xml:space="preserve">Reflecting </w:t>
      </w:r>
      <w:r>
        <w:rPr>
          <w:b/>
          <w:bCs/>
        </w:rPr>
        <w:t>o</w:t>
      </w:r>
      <w:r w:rsidRPr="008643DE">
        <w:rPr>
          <w:b/>
          <w:bCs/>
        </w:rPr>
        <w:t xml:space="preserve">n Intercultural Communication </w:t>
      </w:r>
      <w:r>
        <w:rPr>
          <w:b/>
          <w:bCs/>
        </w:rPr>
        <w:t>Competence*</w:t>
      </w:r>
    </w:p>
    <w:p w:rsidR="00767895" w:rsidRDefault="00767895" w:rsidP="00767895"/>
    <w:p w:rsidR="00767895" w:rsidRPr="008643DE" w:rsidRDefault="00767895" w:rsidP="00767895">
      <w:r w:rsidRPr="008643DE">
        <w:t xml:space="preserve">Instructions: Answer the following questions based on the </w:t>
      </w:r>
      <w:r>
        <w:t xml:space="preserve">concepts in </w:t>
      </w:r>
      <w:r w:rsidRPr="008643DE">
        <w:t>Chapter</w:t>
      </w:r>
      <w:r>
        <w:t xml:space="preserve"> 2</w:t>
      </w:r>
      <w:r w:rsidRPr="008643DE">
        <w:t>, applied to your personal experiences. Please share as much as you are comfortable with:</w:t>
      </w:r>
    </w:p>
    <w:p w:rsidR="00767895" w:rsidRDefault="00767895" w:rsidP="00767895"/>
    <w:p w:rsidR="00767895" w:rsidRPr="008643DE" w:rsidRDefault="00767895" w:rsidP="00767895">
      <w:pPr>
        <w:spacing w:after="3000"/>
      </w:pPr>
      <w:r w:rsidRPr="008643DE">
        <w:t xml:space="preserve">Question 1: </w:t>
      </w:r>
      <w:r>
        <w:t>Describe</w:t>
      </w:r>
      <w:r w:rsidRPr="008643DE">
        <w:t xml:space="preserve"> a time when either you or a friend, family, or dating partner was in the “unconscious incompetence stage”</w:t>
      </w:r>
      <w:r>
        <w:t xml:space="preserve"> of</w:t>
      </w:r>
      <w:r w:rsidRPr="008643DE">
        <w:t xml:space="preserve"> the “Staircase Model</w:t>
      </w:r>
      <w:r>
        <w:t>.</w:t>
      </w:r>
      <w:r w:rsidRPr="008643DE">
        <w:t>”  For example, in some cultures you are expected to take off your shoes before walking around a home; if you did not know this you might leave your shoes on</w:t>
      </w:r>
      <w:r>
        <w:t>,</w:t>
      </w:r>
      <w:r w:rsidRPr="008643DE">
        <w:t xml:space="preserve"> which could violate a cultural norm. </w:t>
      </w:r>
    </w:p>
    <w:p w:rsidR="00767895" w:rsidRDefault="00767895" w:rsidP="00767895">
      <w:pPr>
        <w:spacing w:after="4000"/>
      </w:pPr>
      <w:r w:rsidRPr="008643DE">
        <w:t>Question 2: Discuss an experience where either you or a friend, family, or dating partner witnessed an “Inflexible</w:t>
      </w:r>
      <w:r>
        <w:t>/</w:t>
      </w:r>
      <w:r w:rsidRPr="008643DE">
        <w:t>Ethnocentric Mindset</w:t>
      </w:r>
      <w:r>
        <w:t>.</w:t>
      </w:r>
      <w:r w:rsidRPr="008643DE">
        <w:t>” For example, an individual talking down to someone for a cultural practice or saying that another cultural tradition was “wrong</w:t>
      </w:r>
      <w:r>
        <w:t>.</w:t>
      </w:r>
      <w:r w:rsidRPr="008643DE">
        <w:t xml:space="preserve">”  How did this make you feel? </w:t>
      </w:r>
    </w:p>
    <w:p w:rsidR="00767895" w:rsidRPr="00AC1540" w:rsidRDefault="00767895" w:rsidP="00767895">
      <w:pPr>
        <w:spacing w:line="360" w:lineRule="auto"/>
        <w:jc w:val="right"/>
        <w:rPr>
          <w:i/>
          <w:iCs/>
        </w:rPr>
      </w:pPr>
      <w:r w:rsidRPr="00AC1540">
        <w:t>(</w:t>
      </w:r>
      <w:proofErr w:type="gramStart"/>
      <w:r w:rsidRPr="00AC1540">
        <w:rPr>
          <w:i/>
          <w:iCs/>
        </w:rPr>
        <w:t>continue on</w:t>
      </w:r>
      <w:proofErr w:type="gramEnd"/>
      <w:r w:rsidRPr="00AC1540">
        <w:rPr>
          <w:i/>
          <w:iCs/>
        </w:rPr>
        <w:t xml:space="preserve"> </w:t>
      </w:r>
      <w:r>
        <w:rPr>
          <w:i/>
          <w:iCs/>
        </w:rPr>
        <w:t>next page</w:t>
      </w:r>
      <w:r w:rsidRPr="00AC1540">
        <w:rPr>
          <w:i/>
          <w:iCs/>
        </w:rPr>
        <w:t xml:space="preserve"> if needed)</w:t>
      </w:r>
    </w:p>
    <w:p w:rsidR="00767895" w:rsidRPr="003F52CF" w:rsidRDefault="00767895" w:rsidP="00767895">
      <w:pPr>
        <w:rPr>
          <w:i/>
          <w:iCs/>
          <w:szCs w:val="28"/>
          <w:u w:val="single"/>
        </w:rPr>
      </w:pPr>
      <w:r w:rsidRPr="003F52CF">
        <w:rPr>
          <w:i/>
          <w:szCs w:val="28"/>
        </w:rPr>
        <w:t>*Source</w:t>
      </w:r>
      <w:r w:rsidRPr="003F52CF">
        <w:rPr>
          <w:szCs w:val="28"/>
        </w:rPr>
        <w:t>: Original exercise developed by Adrian Toomey, MA, California State University, Fullerton.</w:t>
      </w:r>
    </w:p>
    <w:p w:rsidR="00767895" w:rsidRDefault="00767895">
      <w:pPr>
        <w:spacing w:after="160" w:line="259" w:lineRule="auto"/>
        <w:rPr>
          <w:rFonts w:eastAsia="Calibri"/>
          <w:lang w:val="en-GB"/>
        </w:rPr>
      </w:pPr>
      <w:r>
        <w:rPr>
          <w:rFonts w:eastAsia="Calibri"/>
          <w:lang w:val="en-GB"/>
        </w:rPr>
        <w:br w:type="page"/>
      </w:r>
    </w:p>
    <w:p w:rsidR="00767895" w:rsidRPr="000B3E1A" w:rsidRDefault="00767895" w:rsidP="00767895">
      <w:pPr>
        <w:tabs>
          <w:tab w:val="left" w:pos="720"/>
        </w:tabs>
        <w:spacing w:beforeLines="1" w:before="2" w:afterLines="1" w:after="2"/>
        <w:ind w:left="360"/>
        <w:contextualSpacing/>
        <w:jc w:val="right"/>
        <w:rPr>
          <w:rFonts w:eastAsia="Calibri"/>
          <w:lang w:val="en-GB"/>
        </w:rPr>
      </w:pPr>
      <w:r w:rsidRPr="000B3E1A">
        <w:rPr>
          <w:rFonts w:eastAsia="Calibri"/>
          <w:lang w:val="en-GB"/>
        </w:rPr>
        <w:lastRenderedPageBreak/>
        <w:t>NAME: _______________________________</w:t>
      </w:r>
    </w:p>
    <w:p w:rsidR="00767895" w:rsidRPr="000B3E1A" w:rsidRDefault="00767895" w:rsidP="00767895">
      <w:pPr>
        <w:tabs>
          <w:tab w:val="left" w:pos="720"/>
        </w:tabs>
        <w:spacing w:beforeLines="1" w:before="2" w:afterLines="1" w:after="2"/>
        <w:ind w:left="360"/>
        <w:contextualSpacing/>
        <w:rPr>
          <w:rFonts w:eastAsia="Calibri"/>
          <w:b/>
          <w:i/>
          <w:lang w:val="en-GB"/>
        </w:rPr>
      </w:pPr>
    </w:p>
    <w:p w:rsidR="00767895" w:rsidRPr="000B3E1A" w:rsidRDefault="00767895" w:rsidP="00767895">
      <w:pPr>
        <w:tabs>
          <w:tab w:val="left" w:pos="720"/>
        </w:tabs>
        <w:spacing w:beforeLines="1" w:before="2" w:afterLines="1" w:after="2"/>
        <w:ind w:left="360"/>
        <w:contextualSpacing/>
        <w:jc w:val="center"/>
        <w:rPr>
          <w:rFonts w:eastAsia="Calibri"/>
          <w:b/>
          <w:lang w:val="en-GB"/>
        </w:rPr>
      </w:pPr>
      <w:r w:rsidRPr="000B3E1A">
        <w:rPr>
          <w:rFonts w:eastAsia="Calibri"/>
          <w:b/>
          <w:lang w:val="en-GB"/>
        </w:rPr>
        <w:t xml:space="preserve">Reflections </w:t>
      </w:r>
      <w:r>
        <w:rPr>
          <w:rFonts w:eastAsia="Calibri"/>
          <w:b/>
          <w:lang w:val="en-GB"/>
        </w:rPr>
        <w:t>o</w:t>
      </w:r>
      <w:r w:rsidRPr="000B3E1A">
        <w:rPr>
          <w:rFonts w:eastAsia="Calibri"/>
          <w:b/>
          <w:lang w:val="en-GB"/>
        </w:rPr>
        <w:t xml:space="preserve">n </w:t>
      </w:r>
      <w:r w:rsidRPr="000B3E1A">
        <w:rPr>
          <w:rFonts w:eastAsia="Calibri"/>
          <w:b/>
          <w:i/>
          <w:lang w:val="en-GB"/>
        </w:rPr>
        <w:t xml:space="preserve">Outsourced </w:t>
      </w:r>
      <w:r>
        <w:rPr>
          <w:rFonts w:eastAsia="Calibri"/>
          <w:b/>
          <w:lang w:val="en-GB"/>
        </w:rPr>
        <w:t xml:space="preserve">(Part </w:t>
      </w:r>
      <w:r w:rsidRPr="000B3E1A">
        <w:rPr>
          <w:rFonts w:eastAsia="Calibri"/>
          <w:b/>
          <w:lang w:val="en-GB"/>
        </w:rPr>
        <w:t>I) Film Clip</w:t>
      </w:r>
    </w:p>
    <w:p w:rsidR="00767895" w:rsidRPr="000B3E1A" w:rsidRDefault="00767895" w:rsidP="00767895">
      <w:pPr>
        <w:tabs>
          <w:tab w:val="left" w:pos="720"/>
        </w:tabs>
        <w:spacing w:beforeLines="1" w:before="2" w:afterLines="1" w:after="2"/>
        <w:ind w:left="360"/>
        <w:contextualSpacing/>
        <w:rPr>
          <w:rFonts w:eastAsia="Calibri"/>
          <w:b/>
          <w:i/>
          <w:lang w:val="en-GB"/>
        </w:rPr>
      </w:pPr>
    </w:p>
    <w:p w:rsidR="00767895" w:rsidRPr="000B3E1A" w:rsidRDefault="00767895" w:rsidP="00767895">
      <w:pPr>
        <w:tabs>
          <w:tab w:val="left" w:pos="720"/>
        </w:tabs>
        <w:spacing w:beforeLines="1" w:before="2" w:afterLines="1" w:after="2"/>
        <w:ind w:left="360"/>
        <w:contextualSpacing/>
        <w:rPr>
          <w:rFonts w:eastAsia="Calibri"/>
          <w:b/>
          <w:i/>
          <w:lang w:val="en-GB"/>
        </w:rPr>
      </w:pPr>
      <w:r w:rsidRPr="000B3E1A">
        <w:rPr>
          <w:rFonts w:eastAsia="Calibri"/>
          <w:b/>
          <w:i/>
          <w:lang w:val="en-GB"/>
        </w:rPr>
        <w:t>Interactive group discussion:</w:t>
      </w:r>
    </w:p>
    <w:p w:rsidR="00767895" w:rsidRPr="000B3E1A" w:rsidRDefault="00767895" w:rsidP="00767895">
      <w:pPr>
        <w:tabs>
          <w:tab w:val="left" w:pos="720"/>
        </w:tabs>
        <w:spacing w:beforeLines="1" w:before="2" w:afterLines="1" w:after="2"/>
        <w:ind w:left="360"/>
        <w:contextualSpacing/>
        <w:rPr>
          <w:rFonts w:eastAsia="Calibri"/>
          <w:b/>
          <w:i/>
          <w:lang w:val="en-GB"/>
        </w:rPr>
      </w:pPr>
    </w:p>
    <w:p w:rsidR="00767895" w:rsidRPr="00767895" w:rsidRDefault="00767895" w:rsidP="00767895">
      <w:pPr>
        <w:numPr>
          <w:ilvl w:val="0"/>
          <w:numId w:val="1"/>
        </w:numPr>
        <w:tabs>
          <w:tab w:val="left" w:pos="360"/>
          <w:tab w:val="left" w:pos="630"/>
        </w:tabs>
        <w:spacing w:after="2000"/>
        <w:ind w:left="360"/>
        <w:rPr>
          <w:rFonts w:eastAsia="Calibri"/>
          <w:lang w:val="en-GB"/>
        </w:rPr>
      </w:pPr>
      <w:r w:rsidRPr="000B3E1A">
        <w:rPr>
          <w:rFonts w:eastAsia="Calibri"/>
          <w:lang w:val="en-GB"/>
        </w:rPr>
        <w:t>Think about your current job or a college group project</w:t>
      </w:r>
      <w:r>
        <w:rPr>
          <w:rFonts w:eastAsia="Calibri"/>
          <w:lang w:val="en-GB"/>
        </w:rPr>
        <w:t>:</w:t>
      </w:r>
      <w:r w:rsidRPr="000B3E1A">
        <w:rPr>
          <w:rFonts w:eastAsia="Calibri"/>
          <w:lang w:val="en-GB"/>
        </w:rPr>
        <w:t xml:space="preserve"> have you ever experienced the staircase model in your work or school setting? Explain in detail the stages (of the staircase model) in which you or your peers were. How did you overcome the challenges and reach flexible and competent communication?</w:t>
      </w:r>
    </w:p>
    <w:p w:rsidR="00767895" w:rsidRPr="00ED2894" w:rsidRDefault="00767895" w:rsidP="00767895">
      <w:pPr>
        <w:numPr>
          <w:ilvl w:val="0"/>
          <w:numId w:val="1"/>
        </w:numPr>
        <w:tabs>
          <w:tab w:val="left" w:pos="360"/>
          <w:tab w:val="left" w:pos="630"/>
        </w:tabs>
        <w:spacing w:after="2000"/>
        <w:ind w:left="360"/>
        <w:rPr>
          <w:rFonts w:eastAsia="Calibri"/>
          <w:lang w:val="en-GB"/>
        </w:rPr>
      </w:pPr>
      <w:r w:rsidRPr="00ED2894">
        <w:rPr>
          <w:rFonts w:eastAsia="Calibri"/>
          <w:lang w:val="en-GB"/>
        </w:rPr>
        <w:t xml:space="preserve">After watching </w:t>
      </w:r>
      <w:r w:rsidRPr="00FA4FB8">
        <w:rPr>
          <w:rFonts w:eastAsia="Calibri"/>
          <w:i/>
          <w:lang w:val="en-GB"/>
        </w:rPr>
        <w:t>Outsourced</w:t>
      </w:r>
      <w:r w:rsidRPr="00ED2894">
        <w:rPr>
          <w:rFonts w:eastAsia="Calibri"/>
          <w:lang w:val="en-GB"/>
        </w:rPr>
        <w:t xml:space="preserve">, and with your knowledge of the staircase model, you and your peers are now requested to teach the conscious competence (or even unconscious competence) stage to the characters in the film clip. Brainstorm some creative ways to help them work their way through the staircase model. Offer </w:t>
      </w:r>
      <w:r>
        <w:rPr>
          <w:rFonts w:eastAsia="Calibri"/>
          <w:lang w:val="en-GB"/>
        </w:rPr>
        <w:t>three</w:t>
      </w:r>
      <w:r w:rsidRPr="00ED2894">
        <w:rPr>
          <w:rFonts w:eastAsia="Calibri"/>
          <w:lang w:val="en-GB"/>
        </w:rPr>
        <w:t xml:space="preserve"> concrete suggestions in the space provided below.</w:t>
      </w:r>
    </w:p>
    <w:p w:rsidR="00767895" w:rsidRDefault="00767895" w:rsidP="00767895">
      <w:pPr>
        <w:tabs>
          <w:tab w:val="left" w:pos="360"/>
          <w:tab w:val="left" w:pos="630"/>
          <w:tab w:val="left" w:pos="720"/>
        </w:tabs>
        <w:spacing w:after="2000"/>
        <w:ind w:left="360" w:hanging="360"/>
        <w:rPr>
          <w:rFonts w:eastAsia="Calibri"/>
          <w:b/>
          <w:lang w:val="en-GB"/>
        </w:rPr>
      </w:pPr>
      <w:r w:rsidRPr="000B3E1A">
        <w:rPr>
          <w:rFonts w:eastAsia="Calibri"/>
          <w:lang w:val="en-GB"/>
        </w:rPr>
        <w:t>3.</w:t>
      </w:r>
      <w:r>
        <w:rPr>
          <w:rFonts w:eastAsia="Calibri"/>
          <w:lang w:val="en-GB"/>
        </w:rPr>
        <w:t xml:space="preserve"> </w:t>
      </w:r>
      <w:r>
        <w:rPr>
          <w:rFonts w:eastAsia="Calibri"/>
          <w:lang w:val="en-GB"/>
        </w:rPr>
        <w:tab/>
      </w:r>
      <w:r w:rsidRPr="000B3E1A">
        <w:rPr>
          <w:rFonts w:eastAsia="Calibri"/>
          <w:lang w:val="en-GB"/>
        </w:rPr>
        <w:t>Critique the pros and cons of the staircase model—what do you like about the model and what do you think can be improved?</w:t>
      </w:r>
      <w:r>
        <w:rPr>
          <w:rFonts w:eastAsia="Calibri"/>
          <w:lang w:val="en-GB"/>
        </w:rPr>
        <w:t xml:space="preserve"> </w:t>
      </w:r>
      <w:r w:rsidRPr="000B3E1A">
        <w:rPr>
          <w:rFonts w:eastAsia="Calibri"/>
          <w:lang w:val="en-GB"/>
        </w:rPr>
        <w:t>If you could redraw the model to incorporate your new ideas, what would the new model look like?</w:t>
      </w:r>
      <w:r>
        <w:rPr>
          <w:rFonts w:eastAsia="Calibri"/>
          <w:lang w:val="en-GB"/>
        </w:rPr>
        <w:t xml:space="preserve"> </w:t>
      </w:r>
      <w:r w:rsidRPr="000B3E1A">
        <w:rPr>
          <w:rFonts w:eastAsia="Calibri"/>
          <w:lang w:val="en-GB"/>
        </w:rPr>
        <w:t>Please draw out your new model and be prepared to have a member of your group present your new model to the class.</w:t>
      </w:r>
    </w:p>
    <w:p w:rsidR="00767895" w:rsidRPr="00767895" w:rsidRDefault="00767895" w:rsidP="00767895">
      <w:pPr>
        <w:tabs>
          <w:tab w:val="left" w:pos="630"/>
          <w:tab w:val="left" w:pos="720"/>
        </w:tabs>
        <w:spacing w:after="1500"/>
        <w:ind w:left="360" w:firstLine="4680"/>
        <w:rPr>
          <w:rFonts w:eastAsia="Calibri"/>
          <w:b/>
          <w:lang w:val="en-GB"/>
        </w:rPr>
      </w:pPr>
      <w:r>
        <w:tab/>
      </w:r>
      <w:r w:rsidRPr="00AC1540">
        <w:t xml:space="preserve"> (</w:t>
      </w:r>
      <w:proofErr w:type="gramStart"/>
      <w:r w:rsidRPr="00AC1540">
        <w:rPr>
          <w:i/>
          <w:iCs/>
        </w:rPr>
        <w:t>continue on</w:t>
      </w:r>
      <w:proofErr w:type="gramEnd"/>
      <w:r w:rsidRPr="00AC1540">
        <w:rPr>
          <w:i/>
          <w:iCs/>
        </w:rPr>
        <w:t xml:space="preserve"> </w:t>
      </w:r>
      <w:r>
        <w:rPr>
          <w:i/>
          <w:iCs/>
        </w:rPr>
        <w:t>next page</w:t>
      </w:r>
      <w:r w:rsidRPr="00AC1540">
        <w:rPr>
          <w:i/>
          <w:iCs/>
        </w:rPr>
        <w:t xml:space="preserve"> if</w:t>
      </w:r>
      <w:r>
        <w:rPr>
          <w:i/>
          <w:iCs/>
        </w:rPr>
        <w:t xml:space="preserve"> </w:t>
      </w:r>
      <w:r w:rsidRPr="00AC1540">
        <w:rPr>
          <w:i/>
          <w:iCs/>
        </w:rPr>
        <w:t>needed)</w:t>
      </w:r>
    </w:p>
    <w:p w:rsidR="00767895" w:rsidRDefault="00767895">
      <w:pPr>
        <w:spacing w:after="160" w:line="259" w:lineRule="auto"/>
        <w:rPr>
          <w:b/>
        </w:rPr>
      </w:pPr>
    </w:p>
    <w:p w:rsidR="00067EA8" w:rsidRPr="000B3E1A" w:rsidRDefault="00067EA8" w:rsidP="00767895">
      <w:pPr>
        <w:spacing w:after="160" w:line="259" w:lineRule="auto"/>
        <w:jc w:val="center"/>
        <w:rPr>
          <w:b/>
        </w:rPr>
      </w:pPr>
      <w:r w:rsidRPr="000B3E1A">
        <w:rPr>
          <w:b/>
        </w:rPr>
        <w:t>First Scenario: Decoding Intercultural Dialogues</w:t>
      </w:r>
    </w:p>
    <w:p w:rsidR="00067EA8" w:rsidRPr="000B3E1A" w:rsidRDefault="00067EA8" w:rsidP="00767895">
      <w:pPr>
        <w:jc w:val="center"/>
      </w:pPr>
    </w:p>
    <w:p w:rsidR="00067EA8" w:rsidRPr="000B3E1A" w:rsidRDefault="00067EA8" w:rsidP="00767895">
      <w:pPr>
        <w:jc w:val="center"/>
      </w:pPr>
      <w:r w:rsidRPr="000B3E1A">
        <w:t>Decoding a Swiss-Asian Indian Intercultural Dialogue:</w:t>
      </w:r>
    </w:p>
    <w:p w:rsidR="00067EA8" w:rsidRDefault="00067EA8" w:rsidP="00767895">
      <w:pPr>
        <w:spacing w:after="120"/>
        <w:jc w:val="center"/>
      </w:pPr>
      <w:r w:rsidRPr="000B3E1A">
        <w:t>A Dialogue Betw</w:t>
      </w:r>
      <w:r>
        <w:t>een Mr. Weisheit and Mr. Patel</w:t>
      </w:r>
    </w:p>
    <w:p w:rsidR="00767895" w:rsidRPr="000B3E1A" w:rsidRDefault="00767895" w:rsidP="00767895">
      <w:pPr>
        <w:spacing w:after="120"/>
        <w:jc w:val="center"/>
      </w:pPr>
    </w:p>
    <w:p w:rsidR="000D46A7" w:rsidRDefault="00067EA8" w:rsidP="000D46A7">
      <w:pPr>
        <w:tabs>
          <w:tab w:val="left" w:pos="2160"/>
        </w:tabs>
        <w:spacing w:after="120"/>
        <w:ind w:left="2160" w:hanging="1440"/>
      </w:pPr>
      <w:bookmarkStart w:id="1" w:name="_Hlk77757359"/>
      <w:r w:rsidRPr="00F63B2B">
        <w:t xml:space="preserve">Mr. Weisheit: </w:t>
      </w:r>
      <w:r w:rsidR="000D46A7">
        <w:tab/>
      </w:r>
      <w:r w:rsidRPr="00F63B2B">
        <w:t>Well Sanjay, it looks like we’ll need to wrap up the final project with an intense meeting of nonstop work on Saturday. At least we will be able to get a couple of beers when it’s over! See you then!</w:t>
      </w:r>
    </w:p>
    <w:p w:rsidR="000D46A7" w:rsidRDefault="00067EA8" w:rsidP="000D46A7">
      <w:pPr>
        <w:tabs>
          <w:tab w:val="left" w:pos="2160"/>
          <w:tab w:val="left" w:pos="2610"/>
        </w:tabs>
        <w:spacing w:after="120"/>
        <w:ind w:left="2160" w:hanging="1440"/>
      </w:pPr>
      <w:r w:rsidRPr="00F63B2B">
        <w:t>Mr. Patel:</w:t>
      </w:r>
      <w:r w:rsidR="000D46A7">
        <w:t xml:space="preserve"> </w:t>
      </w:r>
      <w:r w:rsidR="000D46A7">
        <w:tab/>
      </w:r>
      <w:r w:rsidRPr="00F63B2B">
        <w:t>I see</w:t>
      </w:r>
      <w:r w:rsidR="000D46A7">
        <w:t>.</w:t>
      </w:r>
      <w:r w:rsidRPr="00F63B2B">
        <w:t xml:space="preserve"> Well</w:t>
      </w:r>
      <w:r w:rsidR="000D46A7">
        <w:t>…</w:t>
      </w:r>
    </w:p>
    <w:p w:rsidR="00067EA8" w:rsidRPr="00F63B2B" w:rsidRDefault="00067EA8" w:rsidP="000D46A7">
      <w:pPr>
        <w:tabs>
          <w:tab w:val="left" w:pos="2160"/>
          <w:tab w:val="left" w:pos="2610"/>
        </w:tabs>
        <w:spacing w:after="120"/>
        <w:ind w:left="2160" w:hanging="1440"/>
      </w:pPr>
      <w:r w:rsidRPr="00F63B2B">
        <w:t>Mr. Weisheit:</w:t>
      </w:r>
      <w:r w:rsidRPr="00F63B2B">
        <w:tab/>
        <w:t>Ok, see you!</w:t>
      </w:r>
    </w:p>
    <w:p w:rsidR="00067EA8" w:rsidRPr="00F63B2B" w:rsidRDefault="00067EA8" w:rsidP="000D46A7">
      <w:pPr>
        <w:tabs>
          <w:tab w:val="left" w:pos="2160"/>
        </w:tabs>
        <w:spacing w:after="120"/>
        <w:ind w:left="2160" w:hanging="1440"/>
      </w:pPr>
      <w:r w:rsidRPr="00F63B2B">
        <w:t>Mr. Patel:</w:t>
      </w:r>
      <w:r w:rsidR="000D46A7">
        <w:t xml:space="preserve"> </w:t>
      </w:r>
      <w:r w:rsidR="000D46A7">
        <w:tab/>
      </w:r>
      <w:r w:rsidRPr="00F63B2B">
        <w:t>Well</w:t>
      </w:r>
      <w:r w:rsidR="000D46A7">
        <w:t>,</w:t>
      </w:r>
      <w:r w:rsidRPr="00F63B2B">
        <w:t xml:space="preserve"> yes</w:t>
      </w:r>
      <w:r w:rsidR="000D46A7">
        <w:t xml:space="preserve">. </w:t>
      </w:r>
      <w:r w:rsidRPr="00F63B2B">
        <w:t>I think</w:t>
      </w:r>
      <w:r w:rsidR="000D46A7">
        <w:t xml:space="preserve">… </w:t>
      </w:r>
      <w:r w:rsidRPr="00F63B2B">
        <w:t>u</w:t>
      </w:r>
      <w:r w:rsidR="000D46A7">
        <w:t>m…</w:t>
      </w:r>
      <w:r w:rsidRPr="00F63B2B">
        <w:t xml:space="preserve">  Mr. </w:t>
      </w:r>
      <w:proofErr w:type="spellStart"/>
      <w:proofErr w:type="gramStart"/>
      <w:r w:rsidRPr="00F63B2B">
        <w:t>Weisheit</w:t>
      </w:r>
      <w:r w:rsidR="000D46A7">
        <w:t>,</w:t>
      </w:r>
      <w:r w:rsidRPr="00F63B2B">
        <w:t>.</w:t>
      </w:r>
      <w:proofErr w:type="gramEnd"/>
      <w:r w:rsidRPr="00F63B2B">
        <w:t>maybe</w:t>
      </w:r>
      <w:proofErr w:type="spellEnd"/>
      <w:r w:rsidRPr="00F63B2B">
        <w:t xml:space="preserve"> ...</w:t>
      </w:r>
    </w:p>
    <w:p w:rsidR="000D46A7" w:rsidRDefault="00067EA8" w:rsidP="00A40002">
      <w:pPr>
        <w:tabs>
          <w:tab w:val="left" w:pos="2160"/>
        </w:tabs>
        <w:spacing w:after="120"/>
        <w:ind w:left="2160" w:hanging="1440"/>
      </w:pPr>
      <w:r w:rsidRPr="00F63B2B">
        <w:t>Mr. Weisheit:</w:t>
      </w:r>
      <w:r w:rsidR="000D46A7">
        <w:t xml:space="preserve"> </w:t>
      </w:r>
      <w:r w:rsidR="000D46A7">
        <w:tab/>
      </w:r>
      <w:r w:rsidRPr="00F63B2B">
        <w:t>Yes, just think</w:t>
      </w:r>
      <w:r w:rsidR="000D46A7">
        <w:t>!</w:t>
      </w:r>
      <w:r w:rsidRPr="00F63B2B">
        <w:t xml:space="preserve"> </w:t>
      </w:r>
      <w:r w:rsidR="000D46A7">
        <w:t>T</w:t>
      </w:r>
      <w:r w:rsidRPr="00F63B2B">
        <w:t>he project that has been driving us crazy will be out of ou</w:t>
      </w:r>
      <w:r w:rsidR="000D46A7">
        <w:t xml:space="preserve">r </w:t>
      </w:r>
      <w:r w:rsidRPr="00F63B2B">
        <w:t>office on Saturday. I Can’t wait to celebrate!</w:t>
      </w:r>
    </w:p>
    <w:p w:rsidR="000D46A7" w:rsidRDefault="00067EA8" w:rsidP="000D46A7">
      <w:pPr>
        <w:tabs>
          <w:tab w:val="left" w:pos="2160"/>
        </w:tabs>
        <w:spacing w:after="120"/>
        <w:ind w:left="2160" w:hanging="1440"/>
      </w:pPr>
      <w:r w:rsidRPr="00F63B2B">
        <w:t>Mr. Patel:</w:t>
      </w:r>
      <w:r w:rsidR="000D46A7">
        <w:t xml:space="preserve"> </w:t>
      </w:r>
      <w:r w:rsidR="000D46A7">
        <w:tab/>
      </w:r>
      <w:r w:rsidRPr="00F63B2B">
        <w:t>Yes</w:t>
      </w:r>
      <w:r w:rsidR="000D46A7">
        <w:t xml:space="preserve">, </w:t>
      </w:r>
      <w:r w:rsidRPr="00F63B2B">
        <w:t>well, this coming Saturday is a very special day in our family. It is my grandfather's 80</w:t>
      </w:r>
      <w:r w:rsidRPr="00F63B2B">
        <w:rPr>
          <w:vertAlign w:val="superscript"/>
        </w:rPr>
        <w:t>th</w:t>
      </w:r>
      <w:r w:rsidRPr="00F63B2B">
        <w:t xml:space="preserve"> birthday. It is a big day</w:t>
      </w:r>
      <w:r w:rsidR="000D46A7">
        <w:t>,</w:t>
      </w:r>
      <w:r w:rsidRPr="00F63B2B">
        <w:t xml:space="preserve"> and many relatives will be coming from out of town.</w:t>
      </w:r>
    </w:p>
    <w:p w:rsidR="000D46A7" w:rsidRDefault="00067EA8" w:rsidP="000D46A7">
      <w:pPr>
        <w:tabs>
          <w:tab w:val="left" w:pos="2160"/>
        </w:tabs>
        <w:spacing w:after="120"/>
        <w:ind w:left="2160" w:hanging="1440"/>
      </w:pPr>
      <w:r w:rsidRPr="00F63B2B">
        <w:t>Mr. Weisheit:</w:t>
      </w:r>
      <w:r w:rsidRPr="00F63B2B">
        <w:tab/>
        <w:t xml:space="preserve">I see. </w:t>
      </w:r>
    </w:p>
    <w:p w:rsidR="00067EA8" w:rsidRPr="00F63B2B" w:rsidRDefault="00067EA8" w:rsidP="000D46A7">
      <w:pPr>
        <w:tabs>
          <w:tab w:val="left" w:pos="2160"/>
        </w:tabs>
        <w:spacing w:after="120"/>
        <w:ind w:left="2160" w:hanging="1440"/>
      </w:pPr>
      <w:r w:rsidRPr="00F63B2B">
        <w:t>Mr. Patel:</w:t>
      </w:r>
      <w:r w:rsidR="000D46A7">
        <w:t xml:space="preserve"> </w:t>
      </w:r>
      <w:r w:rsidR="000D46A7">
        <w:tab/>
      </w:r>
      <w:r w:rsidRPr="00F63B2B">
        <w:t>So</w:t>
      </w:r>
      <w:r w:rsidR="000D46A7">
        <w:t xml:space="preserve">… </w:t>
      </w:r>
      <w:r w:rsidRPr="00F63B2B">
        <w:t>you understand my situation?</w:t>
      </w:r>
      <w:r w:rsidRPr="00F63B2B">
        <w:tab/>
      </w:r>
      <w:r w:rsidRPr="00F63B2B">
        <w:tab/>
      </w:r>
    </w:p>
    <w:p w:rsidR="000D46A7" w:rsidRDefault="00067EA8" w:rsidP="000D46A7">
      <w:pPr>
        <w:tabs>
          <w:tab w:val="left" w:pos="2160"/>
        </w:tabs>
        <w:spacing w:after="120"/>
        <w:ind w:left="2160" w:hanging="1440"/>
      </w:pPr>
      <w:r w:rsidRPr="00F63B2B">
        <w:t>Mr. Weisheit:</w:t>
      </w:r>
      <w:r w:rsidR="000D46A7">
        <w:t xml:space="preserve"> </w:t>
      </w:r>
      <w:r w:rsidR="000D46A7">
        <w:tab/>
      </w:r>
      <w:r w:rsidRPr="00F63B2B">
        <w:t>Of course! I also like to get away from my relatives and in-laws when the</w:t>
      </w:r>
      <w:r w:rsidR="000D46A7">
        <w:t xml:space="preserve">y </w:t>
      </w:r>
      <w:r w:rsidRPr="00F63B2B">
        <w:t>come to visit. Now you have a great excuse to get out of it. See</w:t>
      </w:r>
      <w:r w:rsidR="000D46A7">
        <w:t xml:space="preserve"> </w:t>
      </w:r>
      <w:r w:rsidRPr="00F63B2B">
        <w:t>you on Saturday, Sanjay!</w:t>
      </w:r>
    </w:p>
    <w:p w:rsidR="00067EA8" w:rsidRDefault="00067EA8" w:rsidP="000D46A7">
      <w:pPr>
        <w:tabs>
          <w:tab w:val="left" w:pos="2160"/>
        </w:tabs>
        <w:spacing w:after="120"/>
        <w:ind w:left="2160" w:hanging="1440"/>
      </w:pPr>
      <w:r w:rsidRPr="00F63B2B">
        <w:t>Mr. Patel:</w:t>
      </w:r>
      <w:r w:rsidR="000D46A7">
        <w:tab/>
        <w:t xml:space="preserve"> </w:t>
      </w:r>
      <w:r w:rsidRPr="00F63B2B">
        <w:t>But Mr. Weisheit, perhaps we can talk about this later?</w:t>
      </w:r>
      <w:r w:rsidR="000D46A7">
        <w:t xml:space="preserve"> </w:t>
      </w:r>
      <w:r w:rsidRPr="00F63B2B">
        <w:t>Mr</w:t>
      </w:r>
      <w:r w:rsidR="000D46A7">
        <w:t>.</w:t>
      </w:r>
      <w:r w:rsidRPr="00F63B2B">
        <w:t xml:space="preserve"> Weisheit?</w:t>
      </w:r>
      <w:bookmarkEnd w:id="1"/>
    </w:p>
    <w:p w:rsidR="00067EA8" w:rsidRDefault="00067EA8" w:rsidP="00067EA8">
      <w:pPr>
        <w:spacing w:after="160" w:line="259" w:lineRule="auto"/>
        <w:rPr>
          <w:b/>
        </w:rPr>
      </w:pPr>
    </w:p>
    <w:p w:rsidR="006D6AB3" w:rsidRDefault="006D6AB3">
      <w:pPr>
        <w:spacing w:after="160" w:line="259" w:lineRule="auto"/>
      </w:pPr>
      <w:r>
        <w:br w:type="page"/>
      </w:r>
    </w:p>
    <w:p w:rsidR="006D6AB3" w:rsidRPr="000B3E1A" w:rsidRDefault="006D6AB3" w:rsidP="006D6AB3">
      <w:pPr>
        <w:jc w:val="right"/>
      </w:pPr>
      <w:r w:rsidRPr="000B3E1A">
        <w:lastRenderedPageBreak/>
        <w:t>NAME: ________________________________________</w:t>
      </w:r>
    </w:p>
    <w:p w:rsidR="006D6AB3" w:rsidRPr="000B3E1A" w:rsidRDefault="006D6AB3" w:rsidP="006D6AB3">
      <w:pPr>
        <w:rPr>
          <w:b/>
        </w:rPr>
      </w:pPr>
    </w:p>
    <w:p w:rsidR="006D6AB3" w:rsidRPr="000B3E1A" w:rsidRDefault="006D6AB3" w:rsidP="006D6AB3">
      <w:pPr>
        <w:jc w:val="center"/>
      </w:pPr>
      <w:r w:rsidRPr="000B3E1A">
        <w:rPr>
          <w:b/>
        </w:rPr>
        <w:t xml:space="preserve">Interactive Probes </w:t>
      </w:r>
      <w:r>
        <w:rPr>
          <w:b/>
        </w:rPr>
        <w:t>f</w:t>
      </w:r>
      <w:r w:rsidRPr="000B3E1A">
        <w:rPr>
          <w:b/>
        </w:rPr>
        <w:t xml:space="preserve">or </w:t>
      </w:r>
      <w:r>
        <w:rPr>
          <w:b/>
        </w:rPr>
        <w:t>“</w:t>
      </w:r>
      <w:r w:rsidRPr="000B3E1A">
        <w:rPr>
          <w:b/>
        </w:rPr>
        <w:t>Decoding Intercultural Dialog</w:t>
      </w:r>
      <w:r>
        <w:rPr>
          <w:b/>
        </w:rPr>
        <w:t>ue</w:t>
      </w:r>
      <w:r w:rsidRPr="000B3E1A">
        <w:rPr>
          <w:b/>
        </w:rPr>
        <w:t>s</w:t>
      </w:r>
      <w:r>
        <w:rPr>
          <w:b/>
        </w:rPr>
        <w:t>”</w:t>
      </w:r>
    </w:p>
    <w:p w:rsidR="006D6AB3" w:rsidRPr="000B3E1A" w:rsidRDefault="006D6AB3" w:rsidP="006D6AB3">
      <w:pPr>
        <w:jc w:val="center"/>
      </w:pPr>
      <w:r w:rsidRPr="000B3E1A">
        <w:t>(Ask yourself and probe your classmates’ reactions):</w:t>
      </w:r>
    </w:p>
    <w:p w:rsidR="00067EA8" w:rsidRDefault="00067EA8" w:rsidP="00067EA8">
      <w:pPr>
        <w:tabs>
          <w:tab w:val="left" w:pos="270"/>
        </w:tabs>
        <w:ind w:left="270" w:hanging="270"/>
      </w:pPr>
    </w:p>
    <w:p w:rsidR="006D6AB3" w:rsidRPr="00457164" w:rsidRDefault="006D6AB3" w:rsidP="006D6AB3">
      <w:pPr>
        <w:rPr>
          <w:b/>
          <w:bCs/>
          <w:iCs/>
          <w:u w:val="single"/>
        </w:rPr>
      </w:pPr>
      <w:r w:rsidRPr="00457164">
        <w:rPr>
          <w:b/>
          <w:bCs/>
          <w:iCs/>
          <w:u w:val="single"/>
        </w:rPr>
        <w:t>Decoding Analysis for Scenario 1</w:t>
      </w:r>
    </w:p>
    <w:p w:rsidR="006D6AB3" w:rsidRPr="000B3E1A" w:rsidRDefault="006D6AB3" w:rsidP="00067EA8">
      <w:pPr>
        <w:tabs>
          <w:tab w:val="left" w:pos="270"/>
        </w:tabs>
        <w:ind w:left="270" w:hanging="270"/>
      </w:pPr>
    </w:p>
    <w:p w:rsidR="00067EA8" w:rsidRPr="000B3E1A" w:rsidRDefault="00067EA8" w:rsidP="006D6AB3">
      <w:pPr>
        <w:tabs>
          <w:tab w:val="left" w:pos="270"/>
        </w:tabs>
        <w:spacing w:afterLines="500" w:after="1200"/>
        <w:ind w:left="274" w:hanging="274"/>
      </w:pPr>
      <w:r w:rsidRPr="000B3E1A">
        <w:t xml:space="preserve">1. </w:t>
      </w:r>
      <w:r>
        <w:tab/>
      </w:r>
      <w:r w:rsidRPr="000B3E1A">
        <w:t>Do you perceive any communication problems with the above dia</w:t>
      </w:r>
      <w:r>
        <w:t>logue between Mr. Weisheit and Mr. Patel</w:t>
      </w:r>
      <w:r w:rsidRPr="000B3E1A">
        <w:t>?</w:t>
      </w:r>
    </w:p>
    <w:p w:rsidR="00067EA8" w:rsidRPr="000B3E1A" w:rsidRDefault="00067EA8" w:rsidP="006D6AB3">
      <w:pPr>
        <w:tabs>
          <w:tab w:val="left" w:pos="270"/>
        </w:tabs>
        <w:spacing w:afterLines="500" w:after="1200"/>
        <w:ind w:left="274" w:hanging="274"/>
      </w:pPr>
      <w:r w:rsidRPr="000B3E1A">
        <w:t xml:space="preserve">2. </w:t>
      </w:r>
      <w:r>
        <w:tab/>
      </w:r>
      <w:r w:rsidRPr="000B3E1A">
        <w:t>What are the specific communication problems?</w:t>
      </w:r>
    </w:p>
    <w:p w:rsidR="00067EA8" w:rsidRPr="000B3E1A" w:rsidRDefault="00067EA8" w:rsidP="006D6AB3">
      <w:pPr>
        <w:tabs>
          <w:tab w:val="left" w:pos="270"/>
        </w:tabs>
        <w:spacing w:afterLines="500" w:after="1200"/>
        <w:ind w:left="274" w:hanging="274"/>
      </w:pPr>
      <w:r w:rsidRPr="000B3E1A">
        <w:t xml:space="preserve">3.  Can you infer some cultural assumptions and </w:t>
      </w:r>
      <w:r>
        <w:t>expectations that Mr. Weisheit</w:t>
      </w:r>
      <w:r w:rsidRPr="000B3E1A">
        <w:t xml:space="preserve"> has concerning</w:t>
      </w:r>
      <w:r>
        <w:t xml:space="preserve"> </w:t>
      </w:r>
      <w:r w:rsidRPr="000B3E1A">
        <w:t xml:space="preserve">communication? </w:t>
      </w:r>
    </w:p>
    <w:p w:rsidR="00067EA8" w:rsidRPr="00B50BD8" w:rsidRDefault="00067EA8" w:rsidP="006D6AB3">
      <w:pPr>
        <w:tabs>
          <w:tab w:val="left" w:pos="270"/>
        </w:tabs>
        <w:spacing w:afterLines="500" w:after="1200"/>
        <w:ind w:left="274" w:hanging="274"/>
      </w:pPr>
      <w:r w:rsidRPr="000B3E1A">
        <w:t>4.  Can you infer some cultural assumptions</w:t>
      </w:r>
      <w:r>
        <w:t xml:space="preserve"> and expectations that Mr. Patel</w:t>
      </w:r>
      <w:r w:rsidRPr="000B3E1A">
        <w:t xml:space="preserve"> has concerning</w:t>
      </w:r>
      <w:r>
        <w:t xml:space="preserve"> </w:t>
      </w:r>
      <w:r w:rsidRPr="000B3E1A">
        <w:t xml:space="preserve">communication? </w:t>
      </w:r>
    </w:p>
    <w:p w:rsidR="00067EA8" w:rsidRDefault="00067EA8">
      <w:pPr>
        <w:spacing w:after="160" w:line="259" w:lineRule="auto"/>
        <w:rPr>
          <w:b/>
        </w:rPr>
      </w:pPr>
      <w:r>
        <w:rPr>
          <w:b/>
        </w:rPr>
        <w:br w:type="page"/>
      </w:r>
    </w:p>
    <w:p w:rsidR="00067EA8" w:rsidRPr="00A40002" w:rsidRDefault="00067EA8" w:rsidP="00A40002">
      <w:pPr>
        <w:spacing w:line="480" w:lineRule="auto"/>
        <w:jc w:val="center"/>
        <w:rPr>
          <w:b/>
        </w:rPr>
      </w:pPr>
      <w:r w:rsidRPr="000B3E1A">
        <w:rPr>
          <w:b/>
        </w:rPr>
        <w:lastRenderedPageBreak/>
        <w:t>Second Scenario: Decoding Intercultural Dialogues</w:t>
      </w:r>
    </w:p>
    <w:p w:rsidR="00A40002" w:rsidRDefault="00067EA8" w:rsidP="00A40002">
      <w:pPr>
        <w:jc w:val="center"/>
      </w:pPr>
      <w:r w:rsidRPr="000B3E1A">
        <w:t>Decoding a Brazilian-British Intercultural Dialogue:</w:t>
      </w:r>
    </w:p>
    <w:p w:rsidR="00067EA8" w:rsidRPr="000B3E1A" w:rsidRDefault="00067EA8" w:rsidP="00A40002">
      <w:pPr>
        <w:jc w:val="center"/>
      </w:pPr>
      <w:r w:rsidRPr="000B3E1A">
        <w:t xml:space="preserve">A Dialogue Between </w:t>
      </w:r>
      <w:proofErr w:type="spellStart"/>
      <w:r w:rsidR="00A40002">
        <w:t>Kouadio</w:t>
      </w:r>
      <w:proofErr w:type="spellEnd"/>
      <w:r w:rsidR="00A40002">
        <w:t xml:space="preserve"> and Maggie</w:t>
      </w:r>
      <w:r w:rsidRPr="000B3E1A">
        <w:t xml:space="preserve"> in a Studio Design Engineering Office</w:t>
      </w:r>
    </w:p>
    <w:p w:rsidR="00067EA8" w:rsidRPr="000B3E1A" w:rsidRDefault="00067EA8" w:rsidP="00067EA8"/>
    <w:p w:rsidR="00A40002" w:rsidRDefault="00067EA8" w:rsidP="00A40002">
      <w:pPr>
        <w:tabs>
          <w:tab w:val="left" w:pos="2160"/>
        </w:tabs>
        <w:spacing w:after="120"/>
        <w:ind w:left="2160" w:hanging="1440"/>
      </w:pPr>
      <w:bookmarkStart w:id="2" w:name="_Hlk77757822"/>
      <w:proofErr w:type="spellStart"/>
      <w:r>
        <w:t>Kouadio</w:t>
      </w:r>
      <w:proofErr w:type="spellEnd"/>
      <w:r w:rsidRPr="000B3E1A">
        <w:t>:</w:t>
      </w:r>
      <w:r w:rsidR="00A40002">
        <w:tab/>
      </w:r>
      <w:r w:rsidRPr="000B3E1A">
        <w:t>What did you think of the New Millennium Design project?</w:t>
      </w:r>
    </w:p>
    <w:p w:rsidR="00A40002" w:rsidRDefault="00067EA8" w:rsidP="00A40002">
      <w:pPr>
        <w:tabs>
          <w:tab w:val="left" w:pos="2160"/>
        </w:tabs>
        <w:spacing w:after="120"/>
        <w:ind w:left="2160" w:hanging="1440"/>
      </w:pPr>
      <w:r>
        <w:t>Maggie</w:t>
      </w:r>
      <w:r w:rsidRPr="000B3E1A">
        <w:t>:</w:t>
      </w:r>
      <w:r w:rsidR="00A40002">
        <w:tab/>
      </w:r>
      <w:r w:rsidRPr="000B3E1A">
        <w:t>Very nice. I am quite pleased.</w:t>
      </w:r>
    </w:p>
    <w:p w:rsidR="00A40002" w:rsidRDefault="00067EA8" w:rsidP="00A40002">
      <w:pPr>
        <w:tabs>
          <w:tab w:val="left" w:pos="2160"/>
        </w:tabs>
        <w:spacing w:after="120"/>
        <w:ind w:left="2160" w:hanging="1440"/>
      </w:pPr>
      <w:proofErr w:type="spellStart"/>
      <w:r>
        <w:t>Kouadio</w:t>
      </w:r>
      <w:proofErr w:type="spellEnd"/>
      <w:r w:rsidRPr="000B3E1A">
        <w:t>:</w:t>
      </w:r>
      <w:r w:rsidR="00A40002">
        <w:tab/>
      </w:r>
      <w:proofErr w:type="gramStart"/>
      <w:r w:rsidRPr="000B3E1A">
        <w:t>So</w:t>
      </w:r>
      <w:proofErr w:type="gramEnd"/>
      <w:r w:rsidRPr="000B3E1A">
        <w:t xml:space="preserve"> it’s good, then? We thought it was a tremendous project, a superbly</w:t>
      </w:r>
      <w:r w:rsidR="00A40002">
        <w:t xml:space="preserve"> </w:t>
      </w:r>
      <w:r w:rsidRPr="000B3E1A">
        <w:t>designed project that will bring the company great rewards due to its</w:t>
      </w:r>
      <w:r w:rsidR="00A40002">
        <w:t xml:space="preserve"> </w:t>
      </w:r>
      <w:r w:rsidRPr="000B3E1A">
        <w:t>amazing details and engineering feats.</w:t>
      </w:r>
    </w:p>
    <w:p w:rsidR="00A40002" w:rsidRDefault="00067EA8" w:rsidP="00A40002">
      <w:pPr>
        <w:tabs>
          <w:tab w:val="left" w:pos="2160"/>
        </w:tabs>
        <w:spacing w:after="120"/>
        <w:ind w:left="2160" w:hanging="1440"/>
      </w:pPr>
      <w:r>
        <w:t>Maggie</w:t>
      </w:r>
      <w:r w:rsidRPr="000B3E1A">
        <w:t>:</w:t>
      </w:r>
      <w:r w:rsidR="00A40002">
        <w:tab/>
      </w:r>
      <w:r w:rsidRPr="000B3E1A">
        <w:t>Yes. There is one drawing that needs to be changed. Other than that, the</w:t>
      </w:r>
      <w:r w:rsidR="00A40002">
        <w:t xml:space="preserve"> </w:t>
      </w:r>
      <w:r w:rsidRPr="000B3E1A">
        <w:t>design will work fine.</w:t>
      </w:r>
    </w:p>
    <w:p w:rsidR="00A40002" w:rsidRDefault="00067EA8" w:rsidP="00A40002">
      <w:pPr>
        <w:tabs>
          <w:tab w:val="left" w:pos="2160"/>
        </w:tabs>
        <w:spacing w:after="120"/>
        <w:ind w:left="2160" w:hanging="1440"/>
      </w:pPr>
      <w:proofErr w:type="spellStart"/>
      <w:r>
        <w:t>Kouadio</w:t>
      </w:r>
      <w:proofErr w:type="spellEnd"/>
      <w:r w:rsidRPr="000B3E1A">
        <w:t>:</w:t>
      </w:r>
      <w:r w:rsidRPr="000B3E1A">
        <w:tab/>
        <w:t>Hmm. I see.</w:t>
      </w:r>
    </w:p>
    <w:p w:rsidR="00A40002" w:rsidRDefault="00067EA8" w:rsidP="00A40002">
      <w:pPr>
        <w:tabs>
          <w:tab w:val="left" w:pos="2160"/>
        </w:tabs>
        <w:spacing w:after="120"/>
        <w:ind w:left="2160" w:hanging="1440"/>
      </w:pPr>
      <w:r>
        <w:t>Maggie</w:t>
      </w:r>
      <w:r w:rsidRPr="000B3E1A">
        <w:t>:</w:t>
      </w:r>
      <w:r w:rsidRPr="000B3E1A">
        <w:tab/>
        <w:t xml:space="preserve">What about that other assignment you were working on? The </w:t>
      </w:r>
      <w:proofErr w:type="spellStart"/>
      <w:r w:rsidRPr="000B3E1A">
        <w:t>Gallactica</w:t>
      </w:r>
      <w:proofErr w:type="spellEnd"/>
      <w:r w:rsidR="00A40002">
        <w:t xml:space="preserve"> </w:t>
      </w:r>
      <w:r w:rsidRPr="000B3E1A">
        <w:t xml:space="preserve">Project? Any chance I could </w:t>
      </w:r>
      <w:proofErr w:type="gramStart"/>
      <w:r w:rsidRPr="000B3E1A">
        <w:t>take a look</w:t>
      </w:r>
      <w:proofErr w:type="gramEnd"/>
      <w:r w:rsidRPr="000B3E1A">
        <w:t xml:space="preserve"> at it?</w:t>
      </w:r>
    </w:p>
    <w:p w:rsidR="00A40002" w:rsidRDefault="00067EA8" w:rsidP="00A40002">
      <w:pPr>
        <w:tabs>
          <w:tab w:val="left" w:pos="2160"/>
        </w:tabs>
        <w:spacing w:after="120"/>
        <w:ind w:left="2160" w:hanging="1440"/>
      </w:pPr>
      <w:proofErr w:type="spellStart"/>
      <w:r>
        <w:t>Kouadio</w:t>
      </w:r>
      <w:proofErr w:type="spellEnd"/>
      <w:r>
        <w:t>:</w:t>
      </w:r>
      <w:r w:rsidR="00A40002">
        <w:tab/>
      </w:r>
      <w:r w:rsidRPr="000B3E1A">
        <w:t>Well, we can make it a priority, if you want.  My group of designers is the</w:t>
      </w:r>
      <w:r w:rsidR="00A40002">
        <w:t xml:space="preserve"> </w:t>
      </w:r>
      <w:r w:rsidRPr="000B3E1A">
        <w:t>best in the business, and we work night and day to come up with such</w:t>
      </w:r>
      <w:r w:rsidR="00A40002">
        <w:t xml:space="preserve"> </w:t>
      </w:r>
      <w:r w:rsidRPr="000B3E1A">
        <w:t xml:space="preserve">projects as the </w:t>
      </w:r>
      <w:proofErr w:type="spellStart"/>
      <w:r w:rsidRPr="000B3E1A">
        <w:t>Gallactica</w:t>
      </w:r>
      <w:proofErr w:type="spellEnd"/>
      <w:r w:rsidRPr="000B3E1A">
        <w:t xml:space="preserve">--which is a </w:t>
      </w:r>
      <w:r w:rsidRPr="000B3E1A">
        <w:tab/>
        <w:t>stupendous design, a tremendous</w:t>
      </w:r>
      <w:r w:rsidR="00A40002">
        <w:t xml:space="preserve"> </w:t>
      </w:r>
      <w:r w:rsidRPr="000B3E1A">
        <w:t xml:space="preserve">effort for all my employees. </w:t>
      </w:r>
    </w:p>
    <w:p w:rsidR="00A40002" w:rsidRDefault="00067EA8" w:rsidP="00A40002">
      <w:pPr>
        <w:tabs>
          <w:tab w:val="left" w:pos="2160"/>
        </w:tabs>
        <w:spacing w:after="120"/>
        <w:ind w:left="2160" w:hanging="1440"/>
      </w:pPr>
      <w:r>
        <w:t>Maggie</w:t>
      </w:r>
      <w:r w:rsidRPr="000B3E1A">
        <w:t>:</w:t>
      </w:r>
      <w:r w:rsidR="00A40002">
        <w:tab/>
      </w:r>
      <w:r w:rsidRPr="000B3E1A">
        <w:t xml:space="preserve">Good going. You're a good sport. Thanks, </w:t>
      </w:r>
      <w:proofErr w:type="spellStart"/>
      <w:r>
        <w:t>Kouadio</w:t>
      </w:r>
      <w:proofErr w:type="spellEnd"/>
      <w:r w:rsidRPr="000B3E1A">
        <w:t>.</w:t>
      </w:r>
    </w:p>
    <w:p w:rsidR="00A40002" w:rsidRDefault="00067EA8" w:rsidP="00A40002">
      <w:pPr>
        <w:tabs>
          <w:tab w:val="left" w:pos="2160"/>
        </w:tabs>
        <w:spacing w:after="120"/>
        <w:ind w:left="2160" w:hanging="1440"/>
      </w:pPr>
      <w:proofErr w:type="spellStart"/>
      <w:r>
        <w:t>Kouadio</w:t>
      </w:r>
      <w:proofErr w:type="spellEnd"/>
      <w:r w:rsidRPr="000B3E1A">
        <w:t>:</w:t>
      </w:r>
      <w:r w:rsidR="00A40002">
        <w:tab/>
      </w:r>
      <w:r w:rsidRPr="000B3E1A">
        <w:t>So, you want my team to scrap the Millennium design?</w:t>
      </w:r>
    </w:p>
    <w:p w:rsidR="00067EA8" w:rsidRDefault="00067EA8" w:rsidP="00A40002">
      <w:pPr>
        <w:tabs>
          <w:tab w:val="left" w:pos="2160"/>
        </w:tabs>
        <w:spacing w:after="120"/>
        <w:ind w:left="2160" w:hanging="1440"/>
      </w:pPr>
      <w:r>
        <w:t>Maggie:</w:t>
      </w:r>
      <w:r w:rsidR="00A40002">
        <w:tab/>
      </w:r>
      <w:r w:rsidRPr="000B3E1A">
        <w:t>Pardon me?</w:t>
      </w:r>
      <w:bookmarkEnd w:id="2"/>
    </w:p>
    <w:p w:rsidR="00067EA8" w:rsidRDefault="00067EA8" w:rsidP="00067EA8">
      <w:pPr>
        <w:spacing w:after="160" w:line="259" w:lineRule="auto"/>
        <w:rPr>
          <w:b/>
        </w:rPr>
      </w:pPr>
    </w:p>
    <w:p w:rsidR="006D6AB3" w:rsidRDefault="006D6AB3">
      <w:pPr>
        <w:spacing w:after="160" w:line="259" w:lineRule="auto"/>
      </w:pPr>
      <w:bookmarkStart w:id="3" w:name="_Hlk77758612"/>
      <w:r>
        <w:br w:type="page"/>
      </w:r>
    </w:p>
    <w:p w:rsidR="006D6AB3" w:rsidRPr="000B3E1A" w:rsidRDefault="006D6AB3" w:rsidP="006D6AB3">
      <w:pPr>
        <w:jc w:val="right"/>
      </w:pPr>
      <w:r w:rsidRPr="000B3E1A">
        <w:lastRenderedPageBreak/>
        <w:t>NAME: ________________________________________</w:t>
      </w:r>
    </w:p>
    <w:p w:rsidR="006D6AB3" w:rsidRPr="000B3E1A" w:rsidRDefault="006D6AB3" w:rsidP="006D6AB3">
      <w:pPr>
        <w:rPr>
          <w:b/>
        </w:rPr>
      </w:pPr>
    </w:p>
    <w:p w:rsidR="006D6AB3" w:rsidRPr="000B3E1A" w:rsidRDefault="006D6AB3" w:rsidP="006D6AB3">
      <w:pPr>
        <w:jc w:val="center"/>
      </w:pPr>
      <w:r w:rsidRPr="000B3E1A">
        <w:rPr>
          <w:b/>
        </w:rPr>
        <w:t xml:space="preserve">Interactive Probes </w:t>
      </w:r>
      <w:r>
        <w:rPr>
          <w:b/>
        </w:rPr>
        <w:t>f</w:t>
      </w:r>
      <w:r w:rsidRPr="000B3E1A">
        <w:rPr>
          <w:b/>
        </w:rPr>
        <w:t xml:space="preserve">or </w:t>
      </w:r>
      <w:r>
        <w:rPr>
          <w:b/>
        </w:rPr>
        <w:t>“</w:t>
      </w:r>
      <w:r w:rsidRPr="000B3E1A">
        <w:rPr>
          <w:b/>
        </w:rPr>
        <w:t>Decoding Intercultural Dialog</w:t>
      </w:r>
      <w:r>
        <w:rPr>
          <w:b/>
        </w:rPr>
        <w:t>ue</w:t>
      </w:r>
      <w:r w:rsidRPr="000B3E1A">
        <w:rPr>
          <w:b/>
        </w:rPr>
        <w:t>s</w:t>
      </w:r>
      <w:r>
        <w:rPr>
          <w:b/>
        </w:rPr>
        <w:t>”</w:t>
      </w:r>
    </w:p>
    <w:p w:rsidR="006D6AB3" w:rsidRPr="000B3E1A" w:rsidRDefault="006D6AB3" w:rsidP="006D6AB3">
      <w:pPr>
        <w:jc w:val="center"/>
      </w:pPr>
      <w:r w:rsidRPr="000B3E1A">
        <w:t>(Ask yourself and probe your classmates’ reactions):</w:t>
      </w:r>
    </w:p>
    <w:bookmarkEnd w:id="3"/>
    <w:p w:rsidR="006D6AB3" w:rsidRDefault="006D6AB3" w:rsidP="006D6AB3">
      <w:pPr>
        <w:rPr>
          <w:b/>
          <w:bCs/>
          <w:iCs/>
          <w:u w:val="single"/>
        </w:rPr>
      </w:pPr>
    </w:p>
    <w:p w:rsidR="00067EA8" w:rsidRDefault="006D6AB3" w:rsidP="006D6AB3">
      <w:pPr>
        <w:rPr>
          <w:b/>
          <w:bCs/>
          <w:iCs/>
          <w:u w:val="single"/>
        </w:rPr>
      </w:pPr>
      <w:r w:rsidRPr="00457164">
        <w:rPr>
          <w:b/>
          <w:bCs/>
          <w:iCs/>
          <w:u w:val="single"/>
        </w:rPr>
        <w:t>Decoding Analysis for Scenario 2</w:t>
      </w:r>
    </w:p>
    <w:p w:rsidR="006D6AB3" w:rsidRPr="0007669B" w:rsidRDefault="006D6AB3" w:rsidP="00067EA8"/>
    <w:p w:rsidR="00067EA8" w:rsidRPr="000B3E1A" w:rsidRDefault="00067EA8" w:rsidP="006D6AB3">
      <w:pPr>
        <w:tabs>
          <w:tab w:val="left" w:pos="270"/>
        </w:tabs>
        <w:spacing w:after="500"/>
        <w:ind w:left="274" w:hanging="274"/>
      </w:pPr>
      <w:r w:rsidRPr="000B3E1A">
        <w:t xml:space="preserve">1. </w:t>
      </w:r>
      <w:r>
        <w:tab/>
      </w:r>
      <w:r w:rsidRPr="000B3E1A">
        <w:t>Do you perceive any communication problems with th</w:t>
      </w:r>
      <w:r>
        <w:t xml:space="preserve">e above dialogue between </w:t>
      </w:r>
      <w:proofErr w:type="spellStart"/>
      <w:r>
        <w:t>Kouadio</w:t>
      </w:r>
      <w:proofErr w:type="spellEnd"/>
      <w:r>
        <w:t xml:space="preserve"> and Maggie</w:t>
      </w:r>
      <w:r w:rsidRPr="000B3E1A">
        <w:t>?</w:t>
      </w:r>
    </w:p>
    <w:p w:rsidR="00067EA8" w:rsidRPr="000B3E1A" w:rsidRDefault="00067EA8" w:rsidP="006D6AB3">
      <w:pPr>
        <w:tabs>
          <w:tab w:val="left" w:pos="270"/>
        </w:tabs>
        <w:spacing w:after="500"/>
        <w:ind w:left="274" w:hanging="274"/>
      </w:pPr>
    </w:p>
    <w:p w:rsidR="00067EA8" w:rsidRPr="000B3E1A" w:rsidRDefault="00067EA8" w:rsidP="006D6AB3">
      <w:pPr>
        <w:tabs>
          <w:tab w:val="left" w:pos="270"/>
        </w:tabs>
        <w:spacing w:after="500"/>
        <w:ind w:left="274" w:hanging="274"/>
      </w:pPr>
      <w:r w:rsidRPr="000B3E1A">
        <w:t xml:space="preserve">2. </w:t>
      </w:r>
      <w:r>
        <w:tab/>
      </w:r>
      <w:r w:rsidRPr="000B3E1A">
        <w:t>What are the specific communication problems?</w:t>
      </w:r>
    </w:p>
    <w:p w:rsidR="00067EA8" w:rsidRPr="000B3E1A" w:rsidRDefault="00067EA8" w:rsidP="006D6AB3">
      <w:pPr>
        <w:tabs>
          <w:tab w:val="left" w:pos="270"/>
        </w:tabs>
        <w:spacing w:after="500"/>
        <w:ind w:left="274" w:hanging="274"/>
      </w:pPr>
    </w:p>
    <w:p w:rsidR="00067EA8" w:rsidRPr="000B3E1A" w:rsidRDefault="00067EA8" w:rsidP="006D6AB3">
      <w:pPr>
        <w:tabs>
          <w:tab w:val="left" w:pos="270"/>
        </w:tabs>
        <w:spacing w:after="500"/>
        <w:ind w:left="274" w:hanging="274"/>
      </w:pPr>
      <w:r w:rsidRPr="000B3E1A">
        <w:t xml:space="preserve">3. </w:t>
      </w:r>
      <w:r>
        <w:tab/>
      </w:r>
      <w:r w:rsidRPr="000B3E1A">
        <w:t>Can you infer some cultural assumptio</w:t>
      </w:r>
      <w:r>
        <w:t xml:space="preserve">ns and expectations that </w:t>
      </w:r>
      <w:proofErr w:type="spellStart"/>
      <w:r>
        <w:t>Kouadio</w:t>
      </w:r>
      <w:proofErr w:type="spellEnd"/>
      <w:r w:rsidRPr="000B3E1A">
        <w:t xml:space="preserve"> has concerning communication? </w:t>
      </w:r>
    </w:p>
    <w:p w:rsidR="00067EA8" w:rsidRPr="000B3E1A" w:rsidRDefault="00067EA8" w:rsidP="006D6AB3">
      <w:pPr>
        <w:tabs>
          <w:tab w:val="left" w:pos="270"/>
        </w:tabs>
        <w:spacing w:after="500"/>
        <w:ind w:left="274" w:hanging="274"/>
      </w:pPr>
    </w:p>
    <w:p w:rsidR="00067EA8" w:rsidRPr="00B50BD8" w:rsidRDefault="00067EA8" w:rsidP="006D6AB3">
      <w:pPr>
        <w:tabs>
          <w:tab w:val="left" w:pos="270"/>
        </w:tabs>
        <w:spacing w:after="500"/>
        <w:ind w:left="274" w:hanging="274"/>
      </w:pPr>
      <w:r w:rsidRPr="000B3E1A">
        <w:t xml:space="preserve">4. </w:t>
      </w:r>
      <w:r>
        <w:tab/>
      </w:r>
      <w:r w:rsidRPr="000B3E1A">
        <w:t xml:space="preserve">Can you infer some cultural assumptions and expectations that Ian has concerning communication? </w:t>
      </w:r>
    </w:p>
    <w:p w:rsidR="0065759F" w:rsidRDefault="0065759F"/>
    <w:sectPr w:rsidR="006575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EA8" w:rsidRDefault="00067EA8" w:rsidP="00067EA8">
      <w:r>
        <w:separator/>
      </w:r>
    </w:p>
  </w:endnote>
  <w:endnote w:type="continuationSeparator" w:id="0">
    <w:p w:rsidR="00067EA8" w:rsidRDefault="00067EA8" w:rsidP="0006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95" w:rsidRDefault="00767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EA8" w:rsidRDefault="00067EA8">
    <w:pPr>
      <w:pStyle w:val="Footer"/>
    </w:pPr>
    <w:r>
      <w:t>©2022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95" w:rsidRDefault="00767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EA8" w:rsidRDefault="00067EA8" w:rsidP="00067EA8">
      <w:r>
        <w:separator/>
      </w:r>
    </w:p>
  </w:footnote>
  <w:footnote w:type="continuationSeparator" w:id="0">
    <w:p w:rsidR="00067EA8" w:rsidRDefault="00067EA8" w:rsidP="0006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95" w:rsidRDefault="00767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95" w:rsidRDefault="00767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95" w:rsidRDefault="00767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272DB"/>
    <w:multiLevelType w:val="hybridMultilevel"/>
    <w:tmpl w:val="0026EA36"/>
    <w:lvl w:ilvl="0" w:tplc="91828BEE">
      <w:start w:val="1"/>
      <w:numFmt w:val="decimal"/>
      <w:lvlText w:val="%1."/>
      <w:lvlJc w:val="left"/>
      <w:pPr>
        <w:ind w:left="8280" w:hanging="360"/>
      </w:pPr>
      <w:rPr>
        <w:rFonts w:ascii="Times New Roman" w:hAnsi="Times New Roman"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A8"/>
    <w:rsid w:val="00067EA8"/>
    <w:rsid w:val="000D46A7"/>
    <w:rsid w:val="003E34CE"/>
    <w:rsid w:val="0065759F"/>
    <w:rsid w:val="006D6AB3"/>
    <w:rsid w:val="00767895"/>
    <w:rsid w:val="00A40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5B4A740-BD26-40CD-BB10-C36F56FC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E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EA8"/>
    <w:pPr>
      <w:tabs>
        <w:tab w:val="center" w:pos="4680"/>
        <w:tab w:val="right" w:pos="9360"/>
      </w:tabs>
    </w:pPr>
  </w:style>
  <w:style w:type="character" w:customStyle="1" w:styleId="HeaderChar">
    <w:name w:val="Header Char"/>
    <w:basedOn w:val="DefaultParagraphFont"/>
    <w:link w:val="Header"/>
    <w:uiPriority w:val="99"/>
    <w:rsid w:val="00067E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7EA8"/>
    <w:pPr>
      <w:tabs>
        <w:tab w:val="center" w:pos="4680"/>
        <w:tab w:val="right" w:pos="9360"/>
      </w:tabs>
    </w:pPr>
  </w:style>
  <w:style w:type="character" w:customStyle="1" w:styleId="FooterChar">
    <w:name w:val="Footer Char"/>
    <w:basedOn w:val="DefaultParagraphFont"/>
    <w:link w:val="Footer"/>
    <w:uiPriority w:val="99"/>
    <w:rsid w:val="00067E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Peter</dc:creator>
  <cp:keywords/>
  <dc:description/>
  <cp:lastModifiedBy>Lacey, Peter</cp:lastModifiedBy>
  <cp:revision>3</cp:revision>
  <dcterms:created xsi:type="dcterms:W3CDTF">2021-07-21T14:43:00Z</dcterms:created>
  <dcterms:modified xsi:type="dcterms:W3CDTF">2021-07-21T15:29:00Z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2021-07-21T14:43:16Z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dae48a72-eb70-432d-a16d-e3565c0d9b2e</vt:lpwstr>
  </property>
  <property fmtid="{D5CDD505-2E9C-101B-9397-08002B2CF9AE}" pid="8" name="MSIP_Label_be5cb09a-2992-49d6-8ac9-5f63e7b1ad2f_ContentBits">
    <vt:lpwstr>0</vt:lpwstr>
  </property>
</Properties>
</file>