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4F9F9" w14:textId="2CDA2CBE" w:rsidR="00093665" w:rsidRPr="00FB2573" w:rsidRDefault="00F934D6">
      <w:pPr>
        <w:rPr>
          <w:b/>
          <w:sz w:val="32"/>
          <w:szCs w:val="32"/>
        </w:rPr>
      </w:pPr>
      <w:r w:rsidRPr="00FB2573">
        <w:rPr>
          <w:b/>
          <w:sz w:val="32"/>
          <w:szCs w:val="32"/>
        </w:rPr>
        <w:t>Texas True Story: Passing the Texas Mental Health Care Consortium</w:t>
      </w:r>
      <w:r w:rsidR="006D49E7">
        <w:rPr>
          <w:b/>
          <w:sz w:val="32"/>
          <w:szCs w:val="32"/>
        </w:rPr>
        <w:t xml:space="preserve"> Bill</w:t>
      </w:r>
    </w:p>
    <w:p w14:paraId="3956A95F" w14:textId="77777777" w:rsidR="00FB2573" w:rsidRDefault="00FB2573"/>
    <w:p w14:paraId="1B669436" w14:textId="2DE5235B" w:rsidR="00673A59" w:rsidRDefault="00FB2573">
      <w:r>
        <w:t>[ITP simulation based on MC, MS, and Ordering question templates that have already been developed]</w:t>
      </w:r>
    </w:p>
    <w:p w14:paraId="7F275A12" w14:textId="77777777" w:rsidR="008456AD" w:rsidRPr="00B40CE4" w:rsidRDefault="008456AD">
      <w:pPr>
        <w:rPr>
          <w:b/>
        </w:rPr>
      </w:pPr>
      <w:r w:rsidRPr="00B40CE4">
        <w:rPr>
          <w:b/>
        </w:rPr>
        <w:t>************************************************************</w:t>
      </w:r>
      <w:r w:rsidR="00B40CE4" w:rsidRPr="00B40CE4">
        <w:rPr>
          <w:b/>
        </w:rPr>
        <w:t>*******</w:t>
      </w:r>
    </w:p>
    <w:p w14:paraId="23B76D23" w14:textId="77777777" w:rsidR="00673A59" w:rsidRPr="00B40CE4" w:rsidRDefault="00673A59">
      <w:pPr>
        <w:rPr>
          <w:b/>
        </w:rPr>
      </w:pPr>
      <w:r w:rsidRPr="00B40CE4">
        <w:rPr>
          <w:b/>
        </w:rPr>
        <w:t>Question</w:t>
      </w:r>
      <w:r w:rsidR="008456AD" w:rsidRPr="00B40CE4">
        <w:rPr>
          <w:b/>
        </w:rPr>
        <w:t xml:space="preserve"> 1</w:t>
      </w:r>
      <w:r w:rsidRPr="00B40CE4">
        <w:rPr>
          <w:b/>
        </w:rPr>
        <w:t>:</w:t>
      </w:r>
    </w:p>
    <w:p w14:paraId="14E61E76" w14:textId="77777777" w:rsidR="00FB2573" w:rsidRDefault="00FB2573" w:rsidP="00FB2573">
      <w:r>
        <w:t xml:space="preserve">In May 2018, a 17-year old student killed eight students and two teachers and wounded 13 others at Santa Fe High </w:t>
      </w:r>
      <w:proofErr w:type="gramStart"/>
      <w:r>
        <w:t>School  in</w:t>
      </w:r>
      <w:proofErr w:type="gramEnd"/>
      <w:r>
        <w:t xml:space="preserve"> the Houston area. In 2019, Texas lawmakers try to pass a bill that might help prevent school shootings by creating a consortium to better connect children to mental health services. </w:t>
      </w:r>
    </w:p>
    <w:p w14:paraId="5B2B5D52" w14:textId="77777777" w:rsidR="00FB2573" w:rsidRDefault="00FB2573" w:rsidP="00FB2573">
      <w:r>
        <w:t>You are a member of the Texas House of Representatives during the 2019 session.</w:t>
      </w:r>
    </w:p>
    <w:p w14:paraId="4EE29049" w14:textId="77777777" w:rsidR="00C6253B" w:rsidRDefault="00673A59">
      <w:r>
        <w:t xml:space="preserve">Senator Jane Nelson (R) asks you if you would like to </w:t>
      </w:r>
      <w:r w:rsidR="00182755">
        <w:t>co</w:t>
      </w:r>
      <w:r>
        <w:t xml:space="preserve">sponsor the bill </w:t>
      </w:r>
      <w:r w:rsidR="00182755">
        <w:t>in the house</w:t>
      </w:r>
      <w:r>
        <w:t>. When you hesitate, she provides you with a list of cosponsors</w:t>
      </w:r>
      <w:r w:rsidR="00C6253B">
        <w:t xml:space="preserve">. </w:t>
      </w:r>
    </w:p>
    <w:p w14:paraId="64C61FAD" w14:textId="77777777" w:rsidR="00C6253B" w:rsidRPr="00C6253B" w:rsidRDefault="00C6253B" w:rsidP="00C6253B">
      <w:pPr>
        <w:shd w:val="clear" w:color="auto" w:fill="FEFEFE"/>
        <w:spacing w:after="45" w:line="312" w:lineRule="atLeast"/>
        <w:outlineLvl w:val="1"/>
        <w:rPr>
          <w:rFonts w:ascii="Verdana" w:eastAsia="Times New Roman" w:hAnsi="Verdana" w:cs="Times New Roman"/>
          <w:color w:val="000000"/>
          <w:sz w:val="36"/>
          <w:szCs w:val="36"/>
        </w:rPr>
      </w:pPr>
      <w:r w:rsidRPr="00C6253B">
        <w:rPr>
          <w:rFonts w:ascii="Verdana" w:eastAsia="Times New Roman" w:hAnsi="Verdana" w:cs="Times New Roman"/>
          <w:color w:val="000000"/>
          <w:sz w:val="36"/>
          <w:szCs w:val="36"/>
        </w:rPr>
        <w:t>Sponsors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03"/>
        <w:gridCol w:w="2689"/>
        <w:gridCol w:w="2788"/>
        <w:gridCol w:w="2370"/>
      </w:tblGrid>
      <w:tr w:rsidR="000E539B" w:rsidRPr="000E539B" w14:paraId="7F027A88" w14:textId="77777777" w:rsidTr="00C12411">
        <w:tc>
          <w:tcPr>
            <w:tcW w:w="2803" w:type="dxa"/>
            <w:shd w:val="clear" w:color="auto" w:fill="F2F2F2"/>
            <w:tcMar>
              <w:top w:w="72" w:type="dxa"/>
              <w:left w:w="120" w:type="dxa"/>
              <w:bottom w:w="72" w:type="dxa"/>
              <w:right w:w="1440" w:type="dxa"/>
            </w:tcMar>
            <w:vAlign w:val="center"/>
            <w:hideMark/>
          </w:tcPr>
          <w:p w14:paraId="1FBA23EA" w14:textId="77777777" w:rsidR="00C6253B" w:rsidRPr="000E539B" w:rsidRDefault="000E539B" w:rsidP="00C6253B">
            <w:pPr>
              <w:spacing w:before="240" w:after="240" w:line="240" w:lineRule="auto"/>
              <w:rPr>
                <w:rFonts w:eastAsia="Times New Roman" w:cs="Times New Roman"/>
                <w:sz w:val="24"/>
                <w:szCs w:val="24"/>
              </w:rPr>
            </w:pPr>
            <w:hyperlink r:id="rId6" w:tooltip="View other legislation sponsored by Texas Senator Jane Nelson" w:history="1">
              <w:r w:rsidR="00C6253B" w:rsidRPr="000E539B">
                <w:rPr>
                  <w:rFonts w:eastAsia="Times New Roman" w:cs="Times New Roman"/>
                  <w:sz w:val="24"/>
                  <w:szCs w:val="24"/>
                </w:rPr>
                <w:t>Sen. Jane Nelson</w:t>
              </w:r>
            </w:hyperlink>
            <w:r w:rsidR="00C6253B" w:rsidRPr="000E539B">
              <w:rPr>
                <w:rFonts w:eastAsia="Times New Roman" w:cs="Times New Roman"/>
                <w:sz w:val="24"/>
                <w:szCs w:val="24"/>
              </w:rPr>
              <w:t> [R]</w:t>
            </w:r>
          </w:p>
        </w:tc>
        <w:tc>
          <w:tcPr>
            <w:tcW w:w="2689" w:type="dxa"/>
            <w:shd w:val="clear" w:color="auto" w:fill="F2F2F2"/>
            <w:tcMar>
              <w:top w:w="72" w:type="dxa"/>
              <w:left w:w="120" w:type="dxa"/>
              <w:bottom w:w="72" w:type="dxa"/>
              <w:right w:w="1440" w:type="dxa"/>
            </w:tcMar>
            <w:vAlign w:val="center"/>
            <w:hideMark/>
          </w:tcPr>
          <w:p w14:paraId="43008958" w14:textId="77777777" w:rsidR="00C6253B" w:rsidRPr="000E539B" w:rsidRDefault="000E539B" w:rsidP="00C6253B">
            <w:pPr>
              <w:spacing w:before="240" w:after="240" w:line="240" w:lineRule="auto"/>
              <w:rPr>
                <w:rFonts w:eastAsia="Times New Roman" w:cs="Times New Roman"/>
                <w:sz w:val="24"/>
                <w:szCs w:val="24"/>
              </w:rPr>
            </w:pPr>
            <w:hyperlink r:id="rId7" w:tooltip="View other legislation sponsored by Texas Senator Carol Alvarado" w:history="1">
              <w:r w:rsidR="00C6253B" w:rsidRPr="000E539B">
                <w:rPr>
                  <w:rFonts w:eastAsia="Times New Roman" w:cs="Times New Roman"/>
                  <w:sz w:val="24"/>
                  <w:szCs w:val="24"/>
                </w:rPr>
                <w:t>Sen. Carol Alvarado</w:t>
              </w:r>
            </w:hyperlink>
            <w:r w:rsidR="00C6253B" w:rsidRPr="000E539B">
              <w:rPr>
                <w:rFonts w:eastAsia="Times New Roman" w:cs="Times New Roman"/>
                <w:sz w:val="24"/>
                <w:szCs w:val="24"/>
              </w:rPr>
              <w:t> [D]</w:t>
            </w:r>
          </w:p>
        </w:tc>
        <w:tc>
          <w:tcPr>
            <w:tcW w:w="2788" w:type="dxa"/>
            <w:shd w:val="clear" w:color="auto" w:fill="F2F2F2"/>
            <w:tcMar>
              <w:top w:w="72" w:type="dxa"/>
              <w:left w:w="120" w:type="dxa"/>
              <w:bottom w:w="72" w:type="dxa"/>
              <w:right w:w="1440" w:type="dxa"/>
            </w:tcMar>
            <w:vAlign w:val="center"/>
            <w:hideMark/>
          </w:tcPr>
          <w:p w14:paraId="06A1DDCC" w14:textId="77777777" w:rsidR="00C6253B" w:rsidRPr="000E539B" w:rsidRDefault="000E539B" w:rsidP="00C6253B">
            <w:pPr>
              <w:spacing w:before="240" w:after="240" w:line="240" w:lineRule="auto"/>
              <w:rPr>
                <w:rFonts w:eastAsia="Times New Roman" w:cs="Times New Roman"/>
                <w:sz w:val="24"/>
                <w:szCs w:val="24"/>
              </w:rPr>
            </w:pPr>
            <w:hyperlink r:id="rId8" w:tooltip="View other legislation sponsored by Texas Senator Paul Bettencourt" w:history="1">
              <w:r w:rsidR="00C6253B" w:rsidRPr="000E539B">
                <w:rPr>
                  <w:rFonts w:eastAsia="Times New Roman" w:cs="Times New Roman"/>
                  <w:sz w:val="24"/>
                  <w:szCs w:val="24"/>
                </w:rPr>
                <w:t>Sen. Paul Bettencourt</w:t>
              </w:r>
            </w:hyperlink>
            <w:r w:rsidR="00C6253B" w:rsidRPr="000E539B">
              <w:rPr>
                <w:rFonts w:eastAsia="Times New Roman" w:cs="Times New Roman"/>
                <w:sz w:val="24"/>
                <w:szCs w:val="24"/>
              </w:rPr>
              <w:t> [R]</w:t>
            </w:r>
          </w:p>
        </w:tc>
        <w:tc>
          <w:tcPr>
            <w:tcW w:w="2370" w:type="dxa"/>
            <w:shd w:val="clear" w:color="auto" w:fill="F2F2F2"/>
            <w:tcMar>
              <w:top w:w="72" w:type="dxa"/>
              <w:left w:w="120" w:type="dxa"/>
              <w:bottom w:w="72" w:type="dxa"/>
              <w:right w:w="1440" w:type="dxa"/>
            </w:tcMar>
            <w:vAlign w:val="center"/>
            <w:hideMark/>
          </w:tcPr>
          <w:p w14:paraId="0AC69302" w14:textId="77777777" w:rsidR="00C6253B" w:rsidRPr="000E539B" w:rsidRDefault="000E539B" w:rsidP="00C6253B">
            <w:pPr>
              <w:spacing w:before="240" w:after="240" w:line="240" w:lineRule="auto"/>
              <w:rPr>
                <w:rFonts w:eastAsia="Times New Roman" w:cs="Times New Roman"/>
                <w:sz w:val="24"/>
                <w:szCs w:val="24"/>
              </w:rPr>
            </w:pPr>
            <w:hyperlink r:id="rId9" w:tooltip="View other legislation sponsored by Texas Senator Brian Birdwell" w:history="1">
              <w:r w:rsidR="00C6253B" w:rsidRPr="000E539B">
                <w:rPr>
                  <w:rFonts w:eastAsia="Times New Roman" w:cs="Times New Roman"/>
                  <w:sz w:val="24"/>
                  <w:szCs w:val="24"/>
                </w:rPr>
                <w:t>Sen. Brian Birdwell</w:t>
              </w:r>
            </w:hyperlink>
            <w:r w:rsidR="00C6253B" w:rsidRPr="000E539B">
              <w:rPr>
                <w:rFonts w:eastAsia="Times New Roman" w:cs="Times New Roman"/>
                <w:sz w:val="24"/>
                <w:szCs w:val="24"/>
              </w:rPr>
              <w:t> [R]</w:t>
            </w:r>
          </w:p>
        </w:tc>
      </w:tr>
      <w:tr w:rsidR="000E539B" w:rsidRPr="000E539B" w14:paraId="06CCDDC1" w14:textId="77777777" w:rsidTr="00C12411">
        <w:tc>
          <w:tcPr>
            <w:tcW w:w="2803" w:type="dxa"/>
            <w:shd w:val="clear" w:color="auto" w:fill="FDFDFD"/>
            <w:tcMar>
              <w:top w:w="72" w:type="dxa"/>
              <w:left w:w="120" w:type="dxa"/>
              <w:bottom w:w="72" w:type="dxa"/>
              <w:right w:w="1440" w:type="dxa"/>
            </w:tcMar>
            <w:vAlign w:val="center"/>
            <w:hideMark/>
          </w:tcPr>
          <w:p w14:paraId="1D23A633" w14:textId="77777777" w:rsidR="00C6253B" w:rsidRPr="000E539B" w:rsidRDefault="000E539B" w:rsidP="00C6253B">
            <w:pPr>
              <w:spacing w:before="240" w:after="240" w:line="240" w:lineRule="auto"/>
              <w:rPr>
                <w:rFonts w:eastAsia="Times New Roman" w:cs="Times New Roman"/>
                <w:sz w:val="24"/>
                <w:szCs w:val="24"/>
              </w:rPr>
            </w:pPr>
            <w:hyperlink r:id="rId10" w:tooltip="View other legislation sponsored by Texas Senator Dawn Buckingham" w:history="1">
              <w:r w:rsidR="00C6253B" w:rsidRPr="000E539B">
                <w:rPr>
                  <w:rFonts w:eastAsia="Times New Roman" w:cs="Times New Roman"/>
                  <w:sz w:val="24"/>
                  <w:szCs w:val="24"/>
                </w:rPr>
                <w:t>Sen. Dawn Buckingham</w:t>
              </w:r>
            </w:hyperlink>
            <w:r w:rsidR="00C6253B" w:rsidRPr="000E539B">
              <w:rPr>
                <w:rFonts w:eastAsia="Times New Roman" w:cs="Times New Roman"/>
                <w:sz w:val="24"/>
                <w:szCs w:val="24"/>
              </w:rPr>
              <w:t> [R]</w:t>
            </w:r>
          </w:p>
        </w:tc>
        <w:tc>
          <w:tcPr>
            <w:tcW w:w="2689" w:type="dxa"/>
            <w:shd w:val="clear" w:color="auto" w:fill="FDFDFD"/>
            <w:tcMar>
              <w:top w:w="72" w:type="dxa"/>
              <w:left w:w="120" w:type="dxa"/>
              <w:bottom w:w="72" w:type="dxa"/>
              <w:right w:w="1440" w:type="dxa"/>
            </w:tcMar>
            <w:vAlign w:val="center"/>
            <w:hideMark/>
          </w:tcPr>
          <w:p w14:paraId="7BABB07D" w14:textId="77777777" w:rsidR="00C6253B" w:rsidRPr="000E539B" w:rsidRDefault="000E539B" w:rsidP="00C6253B">
            <w:pPr>
              <w:spacing w:before="240" w:after="240" w:line="240" w:lineRule="auto"/>
              <w:rPr>
                <w:rFonts w:eastAsia="Times New Roman" w:cs="Times New Roman"/>
                <w:sz w:val="24"/>
                <w:szCs w:val="24"/>
              </w:rPr>
            </w:pPr>
            <w:hyperlink r:id="rId11" w:tooltip="View other legislation sponsored by Texas Senator Donna Campbell" w:history="1">
              <w:r w:rsidR="00C6253B" w:rsidRPr="000E539B">
                <w:rPr>
                  <w:rFonts w:eastAsia="Times New Roman" w:cs="Times New Roman"/>
                  <w:sz w:val="24"/>
                  <w:szCs w:val="24"/>
                </w:rPr>
                <w:t>Sen. Donna Campbell</w:t>
              </w:r>
            </w:hyperlink>
            <w:r w:rsidR="00C6253B" w:rsidRPr="000E539B">
              <w:rPr>
                <w:rFonts w:eastAsia="Times New Roman" w:cs="Times New Roman"/>
                <w:sz w:val="24"/>
                <w:szCs w:val="24"/>
              </w:rPr>
              <w:t> [R]</w:t>
            </w:r>
          </w:p>
        </w:tc>
        <w:tc>
          <w:tcPr>
            <w:tcW w:w="2788" w:type="dxa"/>
            <w:shd w:val="clear" w:color="auto" w:fill="FDFDFD"/>
            <w:tcMar>
              <w:top w:w="72" w:type="dxa"/>
              <w:left w:w="120" w:type="dxa"/>
              <w:bottom w:w="72" w:type="dxa"/>
              <w:right w:w="1440" w:type="dxa"/>
            </w:tcMar>
            <w:vAlign w:val="center"/>
            <w:hideMark/>
          </w:tcPr>
          <w:p w14:paraId="049EB3EF" w14:textId="77777777" w:rsidR="00C6253B" w:rsidRPr="000E539B" w:rsidRDefault="000E539B" w:rsidP="00C6253B">
            <w:pPr>
              <w:spacing w:before="240" w:after="240" w:line="240" w:lineRule="auto"/>
              <w:rPr>
                <w:rFonts w:eastAsia="Times New Roman" w:cs="Times New Roman"/>
                <w:sz w:val="24"/>
                <w:szCs w:val="24"/>
              </w:rPr>
            </w:pPr>
            <w:hyperlink r:id="rId12" w:tooltip="View other legislation sponsored by Texas Senator Charles Creighton" w:history="1">
              <w:r w:rsidR="00C6253B" w:rsidRPr="000E539B">
                <w:rPr>
                  <w:rFonts w:eastAsia="Times New Roman" w:cs="Times New Roman"/>
                  <w:sz w:val="24"/>
                  <w:szCs w:val="24"/>
                </w:rPr>
                <w:t>Sen. Charles Creighton</w:t>
              </w:r>
            </w:hyperlink>
            <w:r w:rsidR="00C6253B" w:rsidRPr="000E539B">
              <w:rPr>
                <w:rFonts w:eastAsia="Times New Roman" w:cs="Times New Roman"/>
                <w:sz w:val="24"/>
                <w:szCs w:val="24"/>
              </w:rPr>
              <w:t> [R]</w:t>
            </w:r>
          </w:p>
        </w:tc>
        <w:tc>
          <w:tcPr>
            <w:tcW w:w="2370" w:type="dxa"/>
            <w:shd w:val="clear" w:color="auto" w:fill="FDFDFD"/>
            <w:tcMar>
              <w:top w:w="72" w:type="dxa"/>
              <w:left w:w="120" w:type="dxa"/>
              <w:bottom w:w="72" w:type="dxa"/>
              <w:right w:w="1440" w:type="dxa"/>
            </w:tcMar>
            <w:vAlign w:val="center"/>
            <w:hideMark/>
          </w:tcPr>
          <w:p w14:paraId="57698980" w14:textId="77777777" w:rsidR="00C6253B" w:rsidRPr="000E539B" w:rsidRDefault="000E539B" w:rsidP="00C6253B">
            <w:pPr>
              <w:spacing w:before="240" w:after="240" w:line="240" w:lineRule="auto"/>
              <w:rPr>
                <w:rFonts w:eastAsia="Times New Roman" w:cs="Times New Roman"/>
                <w:sz w:val="24"/>
                <w:szCs w:val="24"/>
              </w:rPr>
            </w:pPr>
            <w:hyperlink r:id="rId13" w:tooltip="View other legislation sponsored by Texas Senator Pat Fallon" w:history="1">
              <w:r w:rsidR="00C6253B" w:rsidRPr="000E539B">
                <w:rPr>
                  <w:rFonts w:eastAsia="Times New Roman" w:cs="Times New Roman"/>
                  <w:sz w:val="24"/>
                  <w:szCs w:val="24"/>
                </w:rPr>
                <w:t>Sen. Pat Fallon</w:t>
              </w:r>
            </w:hyperlink>
            <w:r w:rsidR="00C6253B" w:rsidRPr="000E539B">
              <w:rPr>
                <w:rFonts w:eastAsia="Times New Roman" w:cs="Times New Roman"/>
                <w:sz w:val="24"/>
                <w:szCs w:val="24"/>
              </w:rPr>
              <w:t> [R]</w:t>
            </w:r>
          </w:p>
        </w:tc>
      </w:tr>
      <w:tr w:rsidR="000E539B" w:rsidRPr="000E539B" w14:paraId="275F2F0F" w14:textId="77777777" w:rsidTr="00C12411">
        <w:tc>
          <w:tcPr>
            <w:tcW w:w="2803" w:type="dxa"/>
            <w:shd w:val="clear" w:color="auto" w:fill="F2F2F2"/>
            <w:tcMar>
              <w:top w:w="72" w:type="dxa"/>
              <w:left w:w="120" w:type="dxa"/>
              <w:bottom w:w="72" w:type="dxa"/>
              <w:right w:w="1440" w:type="dxa"/>
            </w:tcMar>
            <w:vAlign w:val="center"/>
            <w:hideMark/>
          </w:tcPr>
          <w:p w14:paraId="7C63D7F4" w14:textId="77777777" w:rsidR="00C6253B" w:rsidRPr="000E539B" w:rsidRDefault="000E539B" w:rsidP="00C6253B">
            <w:pPr>
              <w:spacing w:before="240" w:after="240" w:line="240" w:lineRule="auto"/>
              <w:rPr>
                <w:rFonts w:eastAsia="Times New Roman" w:cs="Times New Roman"/>
                <w:sz w:val="24"/>
                <w:szCs w:val="24"/>
              </w:rPr>
            </w:pPr>
            <w:hyperlink r:id="rId14" w:tooltip="View other legislation sponsored by Texas Senator Peter Flores" w:history="1">
              <w:r w:rsidR="00C6253B" w:rsidRPr="000E539B">
                <w:rPr>
                  <w:rFonts w:eastAsia="Times New Roman" w:cs="Times New Roman"/>
                  <w:sz w:val="24"/>
                  <w:szCs w:val="24"/>
                </w:rPr>
                <w:t>Sen. Peter Flores</w:t>
              </w:r>
            </w:hyperlink>
            <w:r w:rsidR="00C6253B" w:rsidRPr="000E539B">
              <w:rPr>
                <w:rFonts w:eastAsia="Times New Roman" w:cs="Times New Roman"/>
                <w:sz w:val="24"/>
                <w:szCs w:val="24"/>
              </w:rPr>
              <w:t> [R]</w:t>
            </w:r>
          </w:p>
        </w:tc>
        <w:tc>
          <w:tcPr>
            <w:tcW w:w="2689" w:type="dxa"/>
            <w:shd w:val="clear" w:color="auto" w:fill="F2F2F2"/>
            <w:tcMar>
              <w:top w:w="72" w:type="dxa"/>
              <w:left w:w="120" w:type="dxa"/>
              <w:bottom w:w="72" w:type="dxa"/>
              <w:right w:w="1440" w:type="dxa"/>
            </w:tcMar>
            <w:vAlign w:val="center"/>
            <w:hideMark/>
          </w:tcPr>
          <w:p w14:paraId="1D60973D" w14:textId="77777777" w:rsidR="00C6253B" w:rsidRPr="000E539B" w:rsidRDefault="000E539B" w:rsidP="00C6253B">
            <w:pPr>
              <w:spacing w:before="240" w:after="240" w:line="240" w:lineRule="auto"/>
              <w:rPr>
                <w:rFonts w:eastAsia="Times New Roman" w:cs="Times New Roman"/>
                <w:sz w:val="24"/>
                <w:szCs w:val="24"/>
              </w:rPr>
            </w:pPr>
            <w:hyperlink r:id="rId15" w:tooltip="View other legislation sponsored by Texas Senator Bob Hall" w:history="1">
              <w:r w:rsidR="00C6253B" w:rsidRPr="000E539B">
                <w:rPr>
                  <w:rFonts w:eastAsia="Times New Roman" w:cs="Times New Roman"/>
                  <w:sz w:val="24"/>
                  <w:szCs w:val="24"/>
                </w:rPr>
                <w:t>Sen. Bob Hall</w:t>
              </w:r>
            </w:hyperlink>
            <w:r w:rsidR="00C6253B" w:rsidRPr="000E539B">
              <w:rPr>
                <w:rFonts w:eastAsia="Times New Roman" w:cs="Times New Roman"/>
                <w:sz w:val="24"/>
                <w:szCs w:val="24"/>
              </w:rPr>
              <w:t> [R]</w:t>
            </w:r>
          </w:p>
        </w:tc>
        <w:tc>
          <w:tcPr>
            <w:tcW w:w="2788" w:type="dxa"/>
            <w:shd w:val="clear" w:color="auto" w:fill="F2F2F2"/>
            <w:tcMar>
              <w:top w:w="72" w:type="dxa"/>
              <w:left w:w="120" w:type="dxa"/>
              <w:bottom w:w="72" w:type="dxa"/>
              <w:right w:w="1440" w:type="dxa"/>
            </w:tcMar>
            <w:vAlign w:val="center"/>
            <w:hideMark/>
          </w:tcPr>
          <w:p w14:paraId="1D96D2B5" w14:textId="77777777" w:rsidR="00C6253B" w:rsidRPr="000E539B" w:rsidRDefault="000E539B" w:rsidP="00C6253B">
            <w:pPr>
              <w:spacing w:before="240" w:after="240" w:line="240" w:lineRule="auto"/>
              <w:rPr>
                <w:rFonts w:eastAsia="Times New Roman" w:cs="Times New Roman"/>
                <w:sz w:val="24"/>
                <w:szCs w:val="24"/>
              </w:rPr>
            </w:pPr>
            <w:hyperlink r:id="rId16" w:tooltip="View other legislation sponsored by Texas Senator Kelly Hancock" w:history="1">
              <w:r w:rsidR="00C6253B" w:rsidRPr="000E539B">
                <w:rPr>
                  <w:rFonts w:eastAsia="Times New Roman" w:cs="Times New Roman"/>
                  <w:sz w:val="24"/>
                  <w:szCs w:val="24"/>
                </w:rPr>
                <w:t>Sen. Kelly Hancock</w:t>
              </w:r>
            </w:hyperlink>
            <w:r w:rsidR="00C6253B" w:rsidRPr="000E539B">
              <w:rPr>
                <w:rFonts w:eastAsia="Times New Roman" w:cs="Times New Roman"/>
                <w:sz w:val="24"/>
                <w:szCs w:val="24"/>
              </w:rPr>
              <w:t> [R]</w:t>
            </w:r>
          </w:p>
        </w:tc>
        <w:tc>
          <w:tcPr>
            <w:tcW w:w="2370" w:type="dxa"/>
            <w:shd w:val="clear" w:color="auto" w:fill="F2F2F2"/>
            <w:tcMar>
              <w:top w:w="72" w:type="dxa"/>
              <w:left w:w="120" w:type="dxa"/>
              <w:bottom w:w="72" w:type="dxa"/>
              <w:right w:w="1440" w:type="dxa"/>
            </w:tcMar>
            <w:vAlign w:val="center"/>
            <w:hideMark/>
          </w:tcPr>
          <w:p w14:paraId="3E1E3189" w14:textId="77777777" w:rsidR="00C6253B" w:rsidRPr="000E539B" w:rsidRDefault="000E539B" w:rsidP="00C6253B">
            <w:pPr>
              <w:spacing w:before="240" w:after="240" w:line="240" w:lineRule="auto"/>
              <w:rPr>
                <w:rFonts w:eastAsia="Times New Roman" w:cs="Times New Roman"/>
                <w:sz w:val="24"/>
                <w:szCs w:val="24"/>
              </w:rPr>
            </w:pPr>
            <w:hyperlink r:id="rId17" w:tooltip="View other legislation sponsored by Texas Senator Juan Hinojosa" w:history="1">
              <w:r w:rsidR="00C6253B" w:rsidRPr="000E539B">
                <w:rPr>
                  <w:rFonts w:eastAsia="Times New Roman" w:cs="Times New Roman"/>
                  <w:sz w:val="24"/>
                  <w:szCs w:val="24"/>
                </w:rPr>
                <w:t>Sen. Juan Hinojosa</w:t>
              </w:r>
            </w:hyperlink>
            <w:r w:rsidR="00C6253B" w:rsidRPr="000E539B">
              <w:rPr>
                <w:rFonts w:eastAsia="Times New Roman" w:cs="Times New Roman"/>
                <w:sz w:val="24"/>
                <w:szCs w:val="24"/>
              </w:rPr>
              <w:t> [D]</w:t>
            </w:r>
          </w:p>
        </w:tc>
      </w:tr>
      <w:tr w:rsidR="000E539B" w:rsidRPr="000E539B" w14:paraId="3327FC9C" w14:textId="77777777" w:rsidTr="00C12411">
        <w:tc>
          <w:tcPr>
            <w:tcW w:w="2803" w:type="dxa"/>
            <w:shd w:val="clear" w:color="auto" w:fill="FDFDFD"/>
            <w:tcMar>
              <w:top w:w="72" w:type="dxa"/>
              <w:left w:w="120" w:type="dxa"/>
              <w:bottom w:w="72" w:type="dxa"/>
              <w:right w:w="1440" w:type="dxa"/>
            </w:tcMar>
            <w:vAlign w:val="center"/>
            <w:hideMark/>
          </w:tcPr>
          <w:p w14:paraId="099D2792" w14:textId="77777777" w:rsidR="00C6253B" w:rsidRPr="000E539B" w:rsidRDefault="000E539B" w:rsidP="00C6253B">
            <w:pPr>
              <w:spacing w:before="240" w:after="240" w:line="240" w:lineRule="auto"/>
              <w:rPr>
                <w:rFonts w:eastAsia="Times New Roman" w:cs="Times New Roman"/>
                <w:sz w:val="24"/>
                <w:szCs w:val="24"/>
              </w:rPr>
            </w:pPr>
            <w:hyperlink r:id="rId18" w:tooltip="View other legislation sponsored by Texas Senator Joan Huffman" w:history="1">
              <w:r w:rsidR="00C6253B" w:rsidRPr="000E539B">
                <w:rPr>
                  <w:rFonts w:eastAsia="Times New Roman" w:cs="Times New Roman"/>
                  <w:sz w:val="24"/>
                  <w:szCs w:val="24"/>
                </w:rPr>
                <w:t>Sen. Joan Huffman</w:t>
              </w:r>
            </w:hyperlink>
            <w:r w:rsidR="00C6253B" w:rsidRPr="000E539B">
              <w:rPr>
                <w:rFonts w:eastAsia="Times New Roman" w:cs="Times New Roman"/>
                <w:sz w:val="24"/>
                <w:szCs w:val="24"/>
              </w:rPr>
              <w:t> [R]</w:t>
            </w:r>
          </w:p>
        </w:tc>
        <w:tc>
          <w:tcPr>
            <w:tcW w:w="2689" w:type="dxa"/>
            <w:shd w:val="clear" w:color="auto" w:fill="FDFDFD"/>
            <w:tcMar>
              <w:top w:w="72" w:type="dxa"/>
              <w:left w:w="120" w:type="dxa"/>
              <w:bottom w:w="72" w:type="dxa"/>
              <w:right w:w="1440" w:type="dxa"/>
            </w:tcMar>
            <w:vAlign w:val="center"/>
            <w:hideMark/>
          </w:tcPr>
          <w:p w14:paraId="6D03CCB3" w14:textId="77777777" w:rsidR="00C6253B" w:rsidRPr="000E539B" w:rsidRDefault="000E539B" w:rsidP="00C6253B">
            <w:pPr>
              <w:spacing w:before="240" w:after="240" w:line="240" w:lineRule="auto"/>
              <w:rPr>
                <w:rFonts w:eastAsia="Times New Roman" w:cs="Times New Roman"/>
                <w:sz w:val="24"/>
                <w:szCs w:val="24"/>
              </w:rPr>
            </w:pPr>
            <w:hyperlink r:id="rId19" w:tooltip="View other legislation sponsored by Texas Senator Bryan Hughes" w:history="1">
              <w:r w:rsidR="00C6253B" w:rsidRPr="000E539B">
                <w:rPr>
                  <w:rFonts w:eastAsia="Times New Roman" w:cs="Times New Roman"/>
                  <w:sz w:val="24"/>
                  <w:szCs w:val="24"/>
                </w:rPr>
                <w:t>Sen. Bryan Hughes</w:t>
              </w:r>
            </w:hyperlink>
            <w:r w:rsidR="00C6253B" w:rsidRPr="000E539B">
              <w:rPr>
                <w:rFonts w:eastAsia="Times New Roman" w:cs="Times New Roman"/>
                <w:sz w:val="24"/>
                <w:szCs w:val="24"/>
              </w:rPr>
              <w:t> [R]</w:t>
            </w:r>
          </w:p>
        </w:tc>
        <w:tc>
          <w:tcPr>
            <w:tcW w:w="2788" w:type="dxa"/>
            <w:shd w:val="clear" w:color="auto" w:fill="FDFDFD"/>
            <w:tcMar>
              <w:top w:w="72" w:type="dxa"/>
              <w:left w:w="120" w:type="dxa"/>
              <w:bottom w:w="72" w:type="dxa"/>
              <w:right w:w="1440" w:type="dxa"/>
            </w:tcMar>
            <w:vAlign w:val="center"/>
            <w:hideMark/>
          </w:tcPr>
          <w:p w14:paraId="45D0E5DD" w14:textId="77777777" w:rsidR="00C6253B" w:rsidRPr="000E539B" w:rsidRDefault="000E539B" w:rsidP="00C6253B">
            <w:pPr>
              <w:spacing w:before="240" w:after="240" w:line="240" w:lineRule="auto"/>
              <w:rPr>
                <w:rFonts w:eastAsia="Times New Roman" w:cs="Times New Roman"/>
                <w:sz w:val="24"/>
                <w:szCs w:val="24"/>
              </w:rPr>
            </w:pPr>
            <w:hyperlink r:id="rId20" w:tooltip="View other legislation sponsored by Texas Senator Nathan Johnson" w:history="1">
              <w:r w:rsidR="00C6253B" w:rsidRPr="000E539B">
                <w:rPr>
                  <w:rFonts w:eastAsia="Times New Roman" w:cs="Times New Roman"/>
                  <w:sz w:val="24"/>
                  <w:szCs w:val="24"/>
                </w:rPr>
                <w:t>Sen. Nathan Johnson</w:t>
              </w:r>
            </w:hyperlink>
            <w:r w:rsidR="00C6253B" w:rsidRPr="000E539B">
              <w:rPr>
                <w:rFonts w:eastAsia="Times New Roman" w:cs="Times New Roman"/>
                <w:sz w:val="24"/>
                <w:szCs w:val="24"/>
              </w:rPr>
              <w:t> [D]</w:t>
            </w:r>
          </w:p>
        </w:tc>
        <w:tc>
          <w:tcPr>
            <w:tcW w:w="2370" w:type="dxa"/>
            <w:shd w:val="clear" w:color="auto" w:fill="FDFDFD"/>
            <w:tcMar>
              <w:top w:w="72" w:type="dxa"/>
              <w:left w:w="120" w:type="dxa"/>
              <w:bottom w:w="72" w:type="dxa"/>
              <w:right w:w="1440" w:type="dxa"/>
            </w:tcMar>
            <w:vAlign w:val="center"/>
            <w:hideMark/>
          </w:tcPr>
          <w:p w14:paraId="7A0F2C6B" w14:textId="77777777" w:rsidR="00C6253B" w:rsidRPr="000E539B" w:rsidRDefault="000E539B" w:rsidP="00C6253B">
            <w:pPr>
              <w:spacing w:before="240" w:after="240" w:line="240" w:lineRule="auto"/>
              <w:rPr>
                <w:rFonts w:eastAsia="Times New Roman" w:cs="Times New Roman"/>
                <w:sz w:val="24"/>
                <w:szCs w:val="24"/>
              </w:rPr>
            </w:pPr>
            <w:hyperlink r:id="rId21" w:tooltip="View other legislation sponsored by Texas Senator Lois Kolkhorst" w:history="1">
              <w:r w:rsidR="00C6253B" w:rsidRPr="000E539B">
                <w:rPr>
                  <w:rFonts w:eastAsia="Times New Roman" w:cs="Times New Roman"/>
                  <w:sz w:val="24"/>
                  <w:szCs w:val="24"/>
                </w:rPr>
                <w:t>Sen. Lois Kolkhor</w:t>
              </w:r>
              <w:r w:rsidR="00C6253B" w:rsidRPr="000E539B">
                <w:rPr>
                  <w:rFonts w:eastAsia="Times New Roman" w:cs="Times New Roman"/>
                  <w:sz w:val="24"/>
                  <w:szCs w:val="24"/>
                </w:rPr>
                <w:lastRenderedPageBreak/>
                <w:t>st</w:t>
              </w:r>
            </w:hyperlink>
            <w:r w:rsidR="00C6253B" w:rsidRPr="000E539B">
              <w:rPr>
                <w:rFonts w:eastAsia="Times New Roman" w:cs="Times New Roman"/>
                <w:sz w:val="24"/>
                <w:szCs w:val="24"/>
              </w:rPr>
              <w:t> [R]</w:t>
            </w:r>
          </w:p>
        </w:tc>
      </w:tr>
      <w:tr w:rsidR="000E539B" w:rsidRPr="000E539B" w14:paraId="7B2AC1E7" w14:textId="77777777" w:rsidTr="00C12411">
        <w:tc>
          <w:tcPr>
            <w:tcW w:w="2803" w:type="dxa"/>
            <w:shd w:val="clear" w:color="auto" w:fill="F2F2F2"/>
            <w:tcMar>
              <w:top w:w="72" w:type="dxa"/>
              <w:left w:w="120" w:type="dxa"/>
              <w:bottom w:w="72" w:type="dxa"/>
              <w:right w:w="1440" w:type="dxa"/>
            </w:tcMar>
            <w:vAlign w:val="center"/>
            <w:hideMark/>
          </w:tcPr>
          <w:p w14:paraId="2012AA57" w14:textId="77777777" w:rsidR="00C6253B" w:rsidRPr="000E539B" w:rsidRDefault="000E539B" w:rsidP="00C6253B">
            <w:pPr>
              <w:spacing w:before="240" w:after="240" w:line="240" w:lineRule="auto"/>
              <w:rPr>
                <w:rFonts w:eastAsia="Times New Roman" w:cs="Times New Roman"/>
                <w:sz w:val="24"/>
                <w:szCs w:val="24"/>
              </w:rPr>
            </w:pPr>
            <w:hyperlink r:id="rId22" w:tooltip="View other legislation sponsored by Texas Senator Eddie Lucio" w:history="1">
              <w:r w:rsidR="00C6253B" w:rsidRPr="000E539B">
                <w:rPr>
                  <w:rFonts w:eastAsia="Times New Roman" w:cs="Times New Roman"/>
                  <w:sz w:val="24"/>
                  <w:szCs w:val="24"/>
                </w:rPr>
                <w:t>Sen. Eddie Lucio</w:t>
              </w:r>
            </w:hyperlink>
            <w:r w:rsidR="00C6253B" w:rsidRPr="000E539B">
              <w:rPr>
                <w:rFonts w:eastAsia="Times New Roman" w:cs="Times New Roman"/>
                <w:sz w:val="24"/>
                <w:szCs w:val="24"/>
              </w:rPr>
              <w:t> [D]</w:t>
            </w:r>
          </w:p>
        </w:tc>
        <w:tc>
          <w:tcPr>
            <w:tcW w:w="2689" w:type="dxa"/>
            <w:shd w:val="clear" w:color="auto" w:fill="F2F2F2"/>
            <w:tcMar>
              <w:top w:w="72" w:type="dxa"/>
              <w:left w:w="120" w:type="dxa"/>
              <w:bottom w:w="72" w:type="dxa"/>
              <w:right w:w="1440" w:type="dxa"/>
            </w:tcMar>
            <w:vAlign w:val="center"/>
            <w:hideMark/>
          </w:tcPr>
          <w:p w14:paraId="071D91E4" w14:textId="77777777" w:rsidR="00C6253B" w:rsidRPr="000E539B" w:rsidRDefault="000E539B" w:rsidP="00C6253B">
            <w:pPr>
              <w:spacing w:before="240" w:after="240" w:line="240" w:lineRule="auto"/>
              <w:rPr>
                <w:rFonts w:eastAsia="Times New Roman" w:cs="Times New Roman"/>
                <w:sz w:val="24"/>
                <w:szCs w:val="24"/>
              </w:rPr>
            </w:pPr>
            <w:hyperlink r:id="rId23" w:tooltip="View other legislation sponsored by Texas Senator Jose Menendez" w:history="1">
              <w:r w:rsidR="00C6253B" w:rsidRPr="000E539B">
                <w:rPr>
                  <w:rFonts w:eastAsia="Times New Roman" w:cs="Times New Roman"/>
                  <w:sz w:val="24"/>
                  <w:szCs w:val="24"/>
                </w:rPr>
                <w:t>Sen. Jose Menendez</w:t>
              </w:r>
            </w:hyperlink>
            <w:r w:rsidR="00C6253B" w:rsidRPr="000E539B">
              <w:rPr>
                <w:rFonts w:eastAsia="Times New Roman" w:cs="Times New Roman"/>
                <w:sz w:val="24"/>
                <w:szCs w:val="24"/>
              </w:rPr>
              <w:t> [D]</w:t>
            </w:r>
          </w:p>
        </w:tc>
        <w:tc>
          <w:tcPr>
            <w:tcW w:w="2788" w:type="dxa"/>
            <w:shd w:val="clear" w:color="auto" w:fill="F2F2F2"/>
            <w:tcMar>
              <w:top w:w="72" w:type="dxa"/>
              <w:left w:w="120" w:type="dxa"/>
              <w:bottom w:w="72" w:type="dxa"/>
              <w:right w:w="1440" w:type="dxa"/>
            </w:tcMar>
            <w:vAlign w:val="center"/>
            <w:hideMark/>
          </w:tcPr>
          <w:p w14:paraId="147299D8" w14:textId="77777777" w:rsidR="00C6253B" w:rsidRPr="000E539B" w:rsidRDefault="000E539B" w:rsidP="00C6253B">
            <w:pPr>
              <w:spacing w:before="240" w:after="240" w:line="240" w:lineRule="auto"/>
              <w:rPr>
                <w:rFonts w:eastAsia="Times New Roman" w:cs="Times New Roman"/>
                <w:sz w:val="24"/>
                <w:szCs w:val="24"/>
              </w:rPr>
            </w:pPr>
            <w:hyperlink r:id="rId24" w:tooltip="View other legislation sponsored by Texas Senator Borris Miles" w:history="1">
              <w:r w:rsidR="00C6253B" w:rsidRPr="000E539B">
                <w:rPr>
                  <w:rFonts w:eastAsia="Times New Roman" w:cs="Times New Roman"/>
                  <w:sz w:val="24"/>
                  <w:szCs w:val="24"/>
                </w:rPr>
                <w:t xml:space="preserve">Sen. </w:t>
              </w:r>
              <w:proofErr w:type="spellStart"/>
              <w:r w:rsidR="00C6253B" w:rsidRPr="000E539B">
                <w:rPr>
                  <w:rFonts w:eastAsia="Times New Roman" w:cs="Times New Roman"/>
                  <w:sz w:val="24"/>
                  <w:szCs w:val="24"/>
                </w:rPr>
                <w:t>Borris</w:t>
              </w:r>
              <w:proofErr w:type="spellEnd"/>
              <w:r w:rsidR="00C6253B" w:rsidRPr="000E539B">
                <w:rPr>
                  <w:rFonts w:eastAsia="Times New Roman" w:cs="Times New Roman"/>
                  <w:sz w:val="24"/>
                  <w:szCs w:val="24"/>
                </w:rPr>
                <w:t xml:space="preserve"> Miles</w:t>
              </w:r>
            </w:hyperlink>
            <w:r w:rsidR="00C6253B" w:rsidRPr="000E539B">
              <w:rPr>
                <w:rFonts w:eastAsia="Times New Roman" w:cs="Times New Roman"/>
                <w:sz w:val="24"/>
                <w:szCs w:val="24"/>
              </w:rPr>
              <w:t> [D]</w:t>
            </w:r>
          </w:p>
        </w:tc>
        <w:tc>
          <w:tcPr>
            <w:tcW w:w="2370" w:type="dxa"/>
            <w:shd w:val="clear" w:color="auto" w:fill="F2F2F2"/>
            <w:tcMar>
              <w:top w:w="72" w:type="dxa"/>
              <w:left w:w="120" w:type="dxa"/>
              <w:bottom w:w="72" w:type="dxa"/>
              <w:right w:w="1440" w:type="dxa"/>
            </w:tcMar>
            <w:vAlign w:val="center"/>
            <w:hideMark/>
          </w:tcPr>
          <w:p w14:paraId="0B84A7EC" w14:textId="77777777" w:rsidR="00C6253B" w:rsidRPr="000E539B" w:rsidRDefault="000E539B" w:rsidP="00C6253B">
            <w:pPr>
              <w:spacing w:before="240" w:after="240" w:line="240" w:lineRule="auto"/>
              <w:rPr>
                <w:rFonts w:eastAsia="Times New Roman" w:cs="Times New Roman"/>
                <w:sz w:val="24"/>
                <w:szCs w:val="24"/>
              </w:rPr>
            </w:pPr>
            <w:hyperlink r:id="rId25" w:tooltip="View other legislation sponsored by Texas Senator Robert Nichols" w:history="1">
              <w:r w:rsidR="00C6253B" w:rsidRPr="000E539B">
                <w:rPr>
                  <w:rFonts w:eastAsia="Times New Roman" w:cs="Times New Roman"/>
                  <w:sz w:val="24"/>
                  <w:szCs w:val="24"/>
                </w:rPr>
                <w:t>Sen. Robert Nichols</w:t>
              </w:r>
            </w:hyperlink>
            <w:r w:rsidR="00C6253B" w:rsidRPr="000E539B">
              <w:rPr>
                <w:rFonts w:eastAsia="Times New Roman" w:cs="Times New Roman"/>
                <w:sz w:val="24"/>
                <w:szCs w:val="24"/>
              </w:rPr>
              <w:t> [R]</w:t>
            </w:r>
          </w:p>
        </w:tc>
      </w:tr>
      <w:tr w:rsidR="000E539B" w:rsidRPr="000E539B" w14:paraId="6DCC584A" w14:textId="77777777" w:rsidTr="00C12411">
        <w:tc>
          <w:tcPr>
            <w:tcW w:w="2803" w:type="dxa"/>
            <w:shd w:val="clear" w:color="auto" w:fill="FDFDFD"/>
            <w:tcMar>
              <w:top w:w="72" w:type="dxa"/>
              <w:left w:w="120" w:type="dxa"/>
              <w:bottom w:w="72" w:type="dxa"/>
              <w:right w:w="1440" w:type="dxa"/>
            </w:tcMar>
            <w:vAlign w:val="center"/>
            <w:hideMark/>
          </w:tcPr>
          <w:p w14:paraId="325DAB76" w14:textId="77777777" w:rsidR="00C6253B" w:rsidRPr="000E539B" w:rsidRDefault="000E539B" w:rsidP="00C6253B">
            <w:pPr>
              <w:spacing w:before="240" w:after="240" w:line="240" w:lineRule="auto"/>
              <w:rPr>
                <w:rFonts w:eastAsia="Times New Roman" w:cs="Times New Roman"/>
                <w:sz w:val="24"/>
                <w:szCs w:val="24"/>
              </w:rPr>
            </w:pPr>
            <w:hyperlink r:id="rId26" w:tooltip="View other legislation sponsored by Texas Senator Angela Paxton" w:history="1">
              <w:r w:rsidR="00C6253B" w:rsidRPr="000E539B">
                <w:rPr>
                  <w:rFonts w:eastAsia="Times New Roman" w:cs="Times New Roman"/>
                  <w:sz w:val="24"/>
                  <w:szCs w:val="24"/>
                </w:rPr>
                <w:t>Sen. Angela Paxton</w:t>
              </w:r>
            </w:hyperlink>
            <w:r w:rsidR="00C6253B" w:rsidRPr="000E539B">
              <w:rPr>
                <w:rFonts w:eastAsia="Times New Roman" w:cs="Times New Roman"/>
                <w:sz w:val="24"/>
                <w:szCs w:val="24"/>
              </w:rPr>
              <w:t> [R]</w:t>
            </w:r>
          </w:p>
        </w:tc>
        <w:tc>
          <w:tcPr>
            <w:tcW w:w="2689" w:type="dxa"/>
            <w:shd w:val="clear" w:color="auto" w:fill="FDFDFD"/>
            <w:tcMar>
              <w:top w:w="72" w:type="dxa"/>
              <w:left w:w="120" w:type="dxa"/>
              <w:bottom w:w="72" w:type="dxa"/>
              <w:right w:w="1440" w:type="dxa"/>
            </w:tcMar>
            <w:vAlign w:val="center"/>
            <w:hideMark/>
          </w:tcPr>
          <w:p w14:paraId="4E87A11D" w14:textId="77777777" w:rsidR="00C6253B" w:rsidRPr="000E539B" w:rsidRDefault="000E539B" w:rsidP="00C6253B">
            <w:pPr>
              <w:spacing w:before="240" w:after="240" w:line="240" w:lineRule="auto"/>
              <w:rPr>
                <w:rFonts w:eastAsia="Times New Roman" w:cs="Times New Roman"/>
                <w:sz w:val="24"/>
                <w:szCs w:val="24"/>
              </w:rPr>
            </w:pPr>
            <w:hyperlink r:id="rId27" w:tooltip="View other legislation sponsored by Texas Senator Charles Perry" w:history="1">
              <w:r w:rsidR="00C6253B" w:rsidRPr="000E539B">
                <w:rPr>
                  <w:rFonts w:eastAsia="Times New Roman" w:cs="Times New Roman"/>
                  <w:sz w:val="24"/>
                  <w:szCs w:val="24"/>
                </w:rPr>
                <w:t>Sen. Charles Perry</w:t>
              </w:r>
            </w:hyperlink>
            <w:r w:rsidR="00C6253B" w:rsidRPr="000E539B">
              <w:rPr>
                <w:rFonts w:eastAsia="Times New Roman" w:cs="Times New Roman"/>
                <w:sz w:val="24"/>
                <w:szCs w:val="24"/>
              </w:rPr>
              <w:t> [R]</w:t>
            </w:r>
          </w:p>
        </w:tc>
        <w:tc>
          <w:tcPr>
            <w:tcW w:w="2788" w:type="dxa"/>
            <w:shd w:val="clear" w:color="auto" w:fill="FDFDFD"/>
            <w:tcMar>
              <w:top w:w="72" w:type="dxa"/>
              <w:left w:w="120" w:type="dxa"/>
              <w:bottom w:w="72" w:type="dxa"/>
              <w:right w:w="1440" w:type="dxa"/>
            </w:tcMar>
            <w:vAlign w:val="center"/>
            <w:hideMark/>
          </w:tcPr>
          <w:p w14:paraId="443CA7CE" w14:textId="77777777" w:rsidR="00C6253B" w:rsidRPr="000E539B" w:rsidRDefault="000E539B" w:rsidP="00C6253B">
            <w:pPr>
              <w:spacing w:before="240" w:after="240" w:line="240" w:lineRule="auto"/>
              <w:rPr>
                <w:rFonts w:eastAsia="Times New Roman" w:cs="Times New Roman"/>
                <w:sz w:val="24"/>
                <w:szCs w:val="24"/>
              </w:rPr>
            </w:pPr>
            <w:hyperlink r:id="rId28" w:tooltip="View other legislation sponsored by Texas Senator Beverly Powell" w:history="1">
              <w:r w:rsidR="00C6253B" w:rsidRPr="000E539B">
                <w:rPr>
                  <w:rFonts w:eastAsia="Times New Roman" w:cs="Times New Roman"/>
                  <w:sz w:val="24"/>
                  <w:szCs w:val="24"/>
                </w:rPr>
                <w:t>Sen. Beverly Powell</w:t>
              </w:r>
            </w:hyperlink>
            <w:r w:rsidR="00C6253B" w:rsidRPr="000E539B">
              <w:rPr>
                <w:rFonts w:eastAsia="Times New Roman" w:cs="Times New Roman"/>
                <w:sz w:val="24"/>
                <w:szCs w:val="24"/>
              </w:rPr>
              <w:t> [D]</w:t>
            </w:r>
          </w:p>
        </w:tc>
        <w:tc>
          <w:tcPr>
            <w:tcW w:w="2370" w:type="dxa"/>
            <w:shd w:val="clear" w:color="auto" w:fill="FDFDFD"/>
            <w:tcMar>
              <w:top w:w="72" w:type="dxa"/>
              <w:left w:w="120" w:type="dxa"/>
              <w:bottom w:w="72" w:type="dxa"/>
              <w:right w:w="1440" w:type="dxa"/>
            </w:tcMar>
            <w:vAlign w:val="center"/>
            <w:hideMark/>
          </w:tcPr>
          <w:p w14:paraId="65FE749B" w14:textId="77777777" w:rsidR="00C6253B" w:rsidRPr="000E539B" w:rsidRDefault="000E539B" w:rsidP="00C6253B">
            <w:pPr>
              <w:spacing w:before="240" w:after="240" w:line="240" w:lineRule="auto"/>
              <w:rPr>
                <w:rFonts w:eastAsia="Times New Roman" w:cs="Times New Roman"/>
                <w:sz w:val="24"/>
                <w:szCs w:val="24"/>
              </w:rPr>
            </w:pPr>
            <w:hyperlink r:id="rId29" w:tooltip="View other legislation sponsored by Texas Senator Jose Rodriguez" w:history="1">
              <w:r w:rsidR="00C6253B" w:rsidRPr="000E539B">
                <w:rPr>
                  <w:rFonts w:eastAsia="Times New Roman" w:cs="Times New Roman"/>
                  <w:sz w:val="24"/>
                  <w:szCs w:val="24"/>
                </w:rPr>
                <w:t>Sen. Jose Rodriguez</w:t>
              </w:r>
            </w:hyperlink>
            <w:r w:rsidR="00C6253B" w:rsidRPr="000E539B">
              <w:rPr>
                <w:rFonts w:eastAsia="Times New Roman" w:cs="Times New Roman"/>
                <w:sz w:val="24"/>
                <w:szCs w:val="24"/>
              </w:rPr>
              <w:t> [D]</w:t>
            </w:r>
          </w:p>
        </w:tc>
      </w:tr>
      <w:tr w:rsidR="000E539B" w:rsidRPr="000E539B" w14:paraId="23264741" w14:textId="77777777" w:rsidTr="00C12411">
        <w:tc>
          <w:tcPr>
            <w:tcW w:w="2803" w:type="dxa"/>
            <w:shd w:val="clear" w:color="auto" w:fill="F2F2F2"/>
            <w:tcMar>
              <w:top w:w="72" w:type="dxa"/>
              <w:left w:w="120" w:type="dxa"/>
              <w:bottom w:w="72" w:type="dxa"/>
              <w:right w:w="1440" w:type="dxa"/>
            </w:tcMar>
            <w:vAlign w:val="center"/>
            <w:hideMark/>
          </w:tcPr>
          <w:p w14:paraId="536403FF" w14:textId="77777777" w:rsidR="00C6253B" w:rsidRPr="000E539B" w:rsidRDefault="000E539B" w:rsidP="00C6253B">
            <w:pPr>
              <w:spacing w:before="240" w:after="240" w:line="240" w:lineRule="auto"/>
              <w:rPr>
                <w:rFonts w:eastAsia="Times New Roman" w:cs="Times New Roman"/>
                <w:sz w:val="24"/>
                <w:szCs w:val="24"/>
              </w:rPr>
            </w:pPr>
            <w:hyperlink r:id="rId30" w:tooltip="View other legislation sponsored by Texas Senator Charles Schwertner" w:history="1">
              <w:r w:rsidR="00C6253B" w:rsidRPr="000E539B">
                <w:rPr>
                  <w:rFonts w:eastAsia="Times New Roman" w:cs="Times New Roman"/>
                  <w:sz w:val="24"/>
                  <w:szCs w:val="24"/>
                </w:rPr>
                <w:t xml:space="preserve">Sen. Charles </w:t>
              </w:r>
              <w:proofErr w:type="spellStart"/>
              <w:r w:rsidR="00C6253B" w:rsidRPr="000E539B">
                <w:rPr>
                  <w:rFonts w:eastAsia="Times New Roman" w:cs="Times New Roman"/>
                  <w:sz w:val="24"/>
                  <w:szCs w:val="24"/>
                </w:rPr>
                <w:t>Schwertner</w:t>
              </w:r>
              <w:proofErr w:type="spellEnd"/>
            </w:hyperlink>
            <w:r w:rsidR="00C6253B" w:rsidRPr="000E539B">
              <w:rPr>
                <w:rFonts w:eastAsia="Times New Roman" w:cs="Times New Roman"/>
                <w:sz w:val="24"/>
                <w:szCs w:val="24"/>
              </w:rPr>
              <w:t> [R]</w:t>
            </w:r>
          </w:p>
        </w:tc>
        <w:tc>
          <w:tcPr>
            <w:tcW w:w="2689" w:type="dxa"/>
            <w:shd w:val="clear" w:color="auto" w:fill="F2F2F2"/>
            <w:tcMar>
              <w:top w:w="72" w:type="dxa"/>
              <w:left w:w="120" w:type="dxa"/>
              <w:bottom w:w="72" w:type="dxa"/>
              <w:right w:w="1440" w:type="dxa"/>
            </w:tcMar>
            <w:vAlign w:val="center"/>
            <w:hideMark/>
          </w:tcPr>
          <w:p w14:paraId="3EFA23E1" w14:textId="77777777" w:rsidR="00C6253B" w:rsidRPr="000E539B" w:rsidRDefault="000E539B" w:rsidP="00C6253B">
            <w:pPr>
              <w:spacing w:before="240" w:after="240" w:line="240" w:lineRule="auto"/>
              <w:rPr>
                <w:rFonts w:eastAsia="Times New Roman" w:cs="Times New Roman"/>
                <w:sz w:val="24"/>
                <w:szCs w:val="24"/>
              </w:rPr>
            </w:pPr>
            <w:hyperlink r:id="rId31" w:tooltip="View other legislation sponsored by Texas Senator Kel Seliger" w:history="1">
              <w:r w:rsidR="00C6253B" w:rsidRPr="000E539B">
                <w:rPr>
                  <w:rFonts w:eastAsia="Times New Roman" w:cs="Times New Roman"/>
                  <w:sz w:val="24"/>
                  <w:szCs w:val="24"/>
                </w:rPr>
                <w:t xml:space="preserve">Sen. </w:t>
              </w:r>
              <w:proofErr w:type="spellStart"/>
              <w:r w:rsidR="00C6253B" w:rsidRPr="000E539B">
                <w:rPr>
                  <w:rFonts w:eastAsia="Times New Roman" w:cs="Times New Roman"/>
                  <w:sz w:val="24"/>
                  <w:szCs w:val="24"/>
                </w:rPr>
                <w:t>Kel</w:t>
              </w:r>
              <w:proofErr w:type="spellEnd"/>
              <w:r w:rsidR="00C6253B" w:rsidRPr="000E539B">
                <w:rPr>
                  <w:rFonts w:eastAsia="Times New Roman" w:cs="Times New Roman"/>
                  <w:sz w:val="24"/>
                  <w:szCs w:val="24"/>
                </w:rPr>
                <w:t xml:space="preserve"> </w:t>
              </w:r>
              <w:proofErr w:type="spellStart"/>
              <w:r w:rsidR="00C6253B" w:rsidRPr="000E539B">
                <w:rPr>
                  <w:rFonts w:eastAsia="Times New Roman" w:cs="Times New Roman"/>
                  <w:sz w:val="24"/>
                  <w:szCs w:val="24"/>
                </w:rPr>
                <w:t>Seliger</w:t>
              </w:r>
              <w:proofErr w:type="spellEnd"/>
            </w:hyperlink>
            <w:r w:rsidR="00C6253B" w:rsidRPr="000E539B">
              <w:rPr>
                <w:rFonts w:eastAsia="Times New Roman" w:cs="Times New Roman"/>
                <w:sz w:val="24"/>
                <w:szCs w:val="24"/>
              </w:rPr>
              <w:t> [R]</w:t>
            </w:r>
          </w:p>
        </w:tc>
        <w:tc>
          <w:tcPr>
            <w:tcW w:w="2788" w:type="dxa"/>
            <w:shd w:val="clear" w:color="auto" w:fill="F2F2F2"/>
            <w:tcMar>
              <w:top w:w="72" w:type="dxa"/>
              <w:left w:w="120" w:type="dxa"/>
              <w:bottom w:w="72" w:type="dxa"/>
              <w:right w:w="1440" w:type="dxa"/>
            </w:tcMar>
            <w:vAlign w:val="center"/>
            <w:hideMark/>
          </w:tcPr>
          <w:p w14:paraId="1D3F4B34" w14:textId="77777777" w:rsidR="00C6253B" w:rsidRPr="000E539B" w:rsidRDefault="000E539B" w:rsidP="00C6253B">
            <w:pPr>
              <w:spacing w:before="240" w:after="240" w:line="240" w:lineRule="auto"/>
              <w:rPr>
                <w:rFonts w:eastAsia="Times New Roman" w:cs="Times New Roman"/>
                <w:sz w:val="24"/>
                <w:szCs w:val="24"/>
              </w:rPr>
            </w:pPr>
            <w:hyperlink r:id="rId32" w:tooltip="View other legislation sponsored by Texas Senator Larry Taylor" w:history="1">
              <w:r w:rsidR="00C6253B" w:rsidRPr="000E539B">
                <w:rPr>
                  <w:rFonts w:eastAsia="Times New Roman" w:cs="Times New Roman"/>
                  <w:sz w:val="24"/>
                  <w:szCs w:val="24"/>
                </w:rPr>
                <w:t>Sen. Larry Taylor</w:t>
              </w:r>
            </w:hyperlink>
            <w:r w:rsidR="00C6253B" w:rsidRPr="000E539B">
              <w:rPr>
                <w:rFonts w:eastAsia="Times New Roman" w:cs="Times New Roman"/>
                <w:sz w:val="24"/>
                <w:szCs w:val="24"/>
              </w:rPr>
              <w:t> [R]</w:t>
            </w:r>
          </w:p>
        </w:tc>
        <w:tc>
          <w:tcPr>
            <w:tcW w:w="2370" w:type="dxa"/>
            <w:shd w:val="clear" w:color="auto" w:fill="F2F2F2"/>
            <w:tcMar>
              <w:top w:w="72" w:type="dxa"/>
              <w:left w:w="120" w:type="dxa"/>
              <w:bottom w:w="72" w:type="dxa"/>
              <w:right w:w="1440" w:type="dxa"/>
            </w:tcMar>
            <w:vAlign w:val="center"/>
            <w:hideMark/>
          </w:tcPr>
          <w:p w14:paraId="2034C2EA" w14:textId="77777777" w:rsidR="00C6253B" w:rsidRPr="000E539B" w:rsidRDefault="000E539B" w:rsidP="00C6253B">
            <w:pPr>
              <w:spacing w:before="240" w:after="240" w:line="240" w:lineRule="auto"/>
              <w:rPr>
                <w:rFonts w:eastAsia="Times New Roman" w:cs="Times New Roman"/>
                <w:sz w:val="24"/>
                <w:szCs w:val="24"/>
              </w:rPr>
            </w:pPr>
            <w:hyperlink r:id="rId33" w:tooltip="View other legislation sponsored by Texas Senator Kirk Watson" w:history="1">
              <w:r w:rsidR="00C6253B" w:rsidRPr="000E539B">
                <w:rPr>
                  <w:rFonts w:eastAsia="Times New Roman" w:cs="Times New Roman"/>
                  <w:sz w:val="24"/>
                  <w:szCs w:val="24"/>
                </w:rPr>
                <w:t>Sen. Kirk Watson</w:t>
              </w:r>
            </w:hyperlink>
            <w:r w:rsidR="00C6253B" w:rsidRPr="000E539B">
              <w:rPr>
                <w:rFonts w:eastAsia="Times New Roman" w:cs="Times New Roman"/>
                <w:sz w:val="24"/>
                <w:szCs w:val="24"/>
              </w:rPr>
              <w:t> [D]</w:t>
            </w:r>
          </w:p>
        </w:tc>
      </w:tr>
      <w:tr w:rsidR="000E539B" w:rsidRPr="000E539B" w14:paraId="08AB71DC" w14:textId="77777777" w:rsidTr="00C12411">
        <w:tc>
          <w:tcPr>
            <w:tcW w:w="2803" w:type="dxa"/>
            <w:shd w:val="clear" w:color="auto" w:fill="FDFDFD"/>
            <w:tcMar>
              <w:top w:w="72" w:type="dxa"/>
              <w:left w:w="120" w:type="dxa"/>
              <w:bottom w:w="72" w:type="dxa"/>
              <w:right w:w="1440" w:type="dxa"/>
            </w:tcMar>
            <w:vAlign w:val="center"/>
            <w:hideMark/>
          </w:tcPr>
          <w:p w14:paraId="0E883D97" w14:textId="77777777" w:rsidR="00C6253B" w:rsidRPr="000E539B" w:rsidRDefault="000E539B" w:rsidP="00C6253B">
            <w:pPr>
              <w:spacing w:before="240" w:after="240" w:line="240" w:lineRule="auto"/>
              <w:rPr>
                <w:rFonts w:eastAsia="Times New Roman" w:cs="Times New Roman"/>
                <w:sz w:val="24"/>
                <w:szCs w:val="24"/>
              </w:rPr>
            </w:pPr>
            <w:hyperlink r:id="rId34" w:tooltip="View other legislation sponsored by Texas Senator Royce West" w:history="1">
              <w:r w:rsidR="00C6253B" w:rsidRPr="000E539B">
                <w:rPr>
                  <w:rFonts w:eastAsia="Times New Roman" w:cs="Times New Roman"/>
                  <w:sz w:val="24"/>
                  <w:szCs w:val="24"/>
                </w:rPr>
                <w:t>Sen. Royce West</w:t>
              </w:r>
            </w:hyperlink>
            <w:r w:rsidR="00C6253B" w:rsidRPr="000E539B">
              <w:rPr>
                <w:rFonts w:eastAsia="Times New Roman" w:cs="Times New Roman"/>
                <w:sz w:val="24"/>
                <w:szCs w:val="24"/>
              </w:rPr>
              <w:t> [D]</w:t>
            </w:r>
          </w:p>
        </w:tc>
        <w:tc>
          <w:tcPr>
            <w:tcW w:w="2689" w:type="dxa"/>
            <w:shd w:val="clear" w:color="auto" w:fill="FDFDFD"/>
            <w:tcMar>
              <w:top w:w="72" w:type="dxa"/>
              <w:left w:w="120" w:type="dxa"/>
              <w:bottom w:w="72" w:type="dxa"/>
              <w:right w:w="1440" w:type="dxa"/>
            </w:tcMar>
            <w:vAlign w:val="center"/>
            <w:hideMark/>
          </w:tcPr>
          <w:p w14:paraId="1BAF8D71" w14:textId="77777777" w:rsidR="00C6253B" w:rsidRPr="000E539B" w:rsidRDefault="000E539B" w:rsidP="00C6253B">
            <w:pPr>
              <w:spacing w:before="240" w:after="240" w:line="240" w:lineRule="auto"/>
              <w:rPr>
                <w:rFonts w:eastAsia="Times New Roman" w:cs="Times New Roman"/>
                <w:sz w:val="24"/>
                <w:szCs w:val="24"/>
              </w:rPr>
            </w:pPr>
            <w:hyperlink r:id="rId35" w:tooltip="View other legislation sponsored by Texas Senator John Whitmire" w:history="1">
              <w:r w:rsidR="00C6253B" w:rsidRPr="000E539B">
                <w:rPr>
                  <w:rFonts w:eastAsia="Times New Roman" w:cs="Times New Roman"/>
                  <w:sz w:val="24"/>
                  <w:szCs w:val="24"/>
                </w:rPr>
                <w:t>Sen. John Whitmire</w:t>
              </w:r>
            </w:hyperlink>
            <w:r w:rsidR="00C6253B" w:rsidRPr="000E539B">
              <w:rPr>
                <w:rFonts w:eastAsia="Times New Roman" w:cs="Times New Roman"/>
                <w:sz w:val="24"/>
                <w:szCs w:val="24"/>
              </w:rPr>
              <w:t> [D]</w:t>
            </w:r>
          </w:p>
        </w:tc>
        <w:tc>
          <w:tcPr>
            <w:tcW w:w="2788" w:type="dxa"/>
            <w:shd w:val="clear" w:color="auto" w:fill="FDFDFD"/>
            <w:tcMar>
              <w:top w:w="72" w:type="dxa"/>
              <w:left w:w="120" w:type="dxa"/>
              <w:bottom w:w="72" w:type="dxa"/>
              <w:right w:w="1440" w:type="dxa"/>
            </w:tcMar>
            <w:vAlign w:val="center"/>
            <w:hideMark/>
          </w:tcPr>
          <w:p w14:paraId="38D1FBBF" w14:textId="77777777" w:rsidR="00C6253B" w:rsidRPr="000E539B" w:rsidRDefault="000E539B" w:rsidP="00C6253B">
            <w:pPr>
              <w:spacing w:before="240" w:after="240" w:line="240" w:lineRule="auto"/>
              <w:rPr>
                <w:rFonts w:eastAsia="Times New Roman" w:cs="Times New Roman"/>
                <w:sz w:val="24"/>
                <w:szCs w:val="24"/>
              </w:rPr>
            </w:pPr>
            <w:hyperlink r:id="rId36" w:tooltip="View other legislation sponsored by Texas Senator Judith Zaffirini" w:history="1">
              <w:r w:rsidR="00C6253B" w:rsidRPr="000E539B">
                <w:rPr>
                  <w:rFonts w:eastAsia="Times New Roman" w:cs="Times New Roman"/>
                  <w:sz w:val="24"/>
                  <w:szCs w:val="24"/>
                </w:rPr>
                <w:t>Sen. Judith Zaffirini</w:t>
              </w:r>
            </w:hyperlink>
            <w:r w:rsidR="00C6253B" w:rsidRPr="000E539B">
              <w:rPr>
                <w:rFonts w:eastAsia="Times New Roman" w:cs="Times New Roman"/>
                <w:sz w:val="24"/>
                <w:szCs w:val="24"/>
              </w:rPr>
              <w:t> [D]</w:t>
            </w:r>
          </w:p>
        </w:tc>
        <w:tc>
          <w:tcPr>
            <w:tcW w:w="2370" w:type="dxa"/>
            <w:shd w:val="clear" w:color="auto" w:fill="FDFDFD"/>
            <w:tcMar>
              <w:top w:w="72" w:type="dxa"/>
              <w:left w:w="120" w:type="dxa"/>
              <w:bottom w:w="72" w:type="dxa"/>
              <w:right w:w="1440" w:type="dxa"/>
            </w:tcMar>
            <w:vAlign w:val="center"/>
            <w:hideMark/>
          </w:tcPr>
          <w:p w14:paraId="6AB3A41A" w14:textId="77777777" w:rsidR="00C6253B" w:rsidRPr="000E539B" w:rsidRDefault="000E539B" w:rsidP="00C6253B">
            <w:pPr>
              <w:spacing w:before="240" w:after="240" w:line="240" w:lineRule="auto"/>
              <w:rPr>
                <w:rFonts w:eastAsia="Times New Roman" w:cs="Times New Roman"/>
                <w:sz w:val="24"/>
                <w:szCs w:val="24"/>
              </w:rPr>
            </w:pPr>
            <w:hyperlink r:id="rId37" w:tooltip="View other legislation sponsored by Texas Representative John Zerwas" w:history="1">
              <w:r w:rsidR="00C6253B" w:rsidRPr="000E539B">
                <w:rPr>
                  <w:rFonts w:eastAsia="Times New Roman" w:cs="Times New Roman"/>
                  <w:sz w:val="24"/>
                  <w:szCs w:val="24"/>
                </w:rPr>
                <w:t xml:space="preserve">Rep. John </w:t>
              </w:r>
              <w:proofErr w:type="spellStart"/>
              <w:r w:rsidR="00C6253B" w:rsidRPr="000E539B">
                <w:rPr>
                  <w:rFonts w:eastAsia="Times New Roman" w:cs="Times New Roman"/>
                  <w:sz w:val="24"/>
                  <w:szCs w:val="24"/>
                </w:rPr>
                <w:t>Zerwas</w:t>
              </w:r>
              <w:proofErr w:type="spellEnd"/>
            </w:hyperlink>
            <w:r w:rsidR="00C6253B" w:rsidRPr="000E539B">
              <w:rPr>
                <w:rFonts w:eastAsia="Times New Roman" w:cs="Times New Roman"/>
                <w:sz w:val="24"/>
                <w:szCs w:val="24"/>
              </w:rPr>
              <w:t> [R]</w:t>
            </w:r>
          </w:p>
        </w:tc>
      </w:tr>
      <w:tr w:rsidR="000E539B" w:rsidRPr="000E539B" w14:paraId="3CBA4D6A" w14:textId="77777777" w:rsidTr="00C12411">
        <w:tc>
          <w:tcPr>
            <w:tcW w:w="2803" w:type="dxa"/>
            <w:shd w:val="clear" w:color="auto" w:fill="F2F2F2"/>
            <w:tcMar>
              <w:top w:w="72" w:type="dxa"/>
              <w:left w:w="120" w:type="dxa"/>
              <w:bottom w:w="72" w:type="dxa"/>
              <w:right w:w="1440" w:type="dxa"/>
            </w:tcMar>
            <w:vAlign w:val="center"/>
            <w:hideMark/>
          </w:tcPr>
          <w:p w14:paraId="343BB46D" w14:textId="77777777" w:rsidR="00C6253B" w:rsidRPr="000E539B" w:rsidRDefault="000E539B" w:rsidP="00C6253B">
            <w:pPr>
              <w:spacing w:before="240" w:after="240" w:line="240" w:lineRule="auto"/>
              <w:rPr>
                <w:rFonts w:eastAsia="Times New Roman" w:cs="Times New Roman"/>
                <w:sz w:val="24"/>
                <w:szCs w:val="24"/>
              </w:rPr>
            </w:pPr>
            <w:hyperlink r:id="rId38" w:tooltip="View other legislation sponsored by Texas Representative Four Price" w:history="1">
              <w:r w:rsidR="00C6253B" w:rsidRPr="000E539B">
                <w:rPr>
                  <w:rFonts w:eastAsia="Times New Roman" w:cs="Times New Roman"/>
                  <w:sz w:val="24"/>
                  <w:szCs w:val="24"/>
                </w:rPr>
                <w:t>Rep. Four Price</w:t>
              </w:r>
            </w:hyperlink>
            <w:r w:rsidR="00C6253B" w:rsidRPr="000E539B">
              <w:rPr>
                <w:rFonts w:eastAsia="Times New Roman" w:cs="Times New Roman"/>
                <w:sz w:val="24"/>
                <w:szCs w:val="24"/>
              </w:rPr>
              <w:t> [R]</w:t>
            </w:r>
          </w:p>
        </w:tc>
        <w:tc>
          <w:tcPr>
            <w:tcW w:w="2689" w:type="dxa"/>
            <w:shd w:val="clear" w:color="auto" w:fill="F2F2F2"/>
            <w:tcMar>
              <w:top w:w="72" w:type="dxa"/>
              <w:left w:w="120" w:type="dxa"/>
              <w:bottom w:w="72" w:type="dxa"/>
              <w:right w:w="1440" w:type="dxa"/>
            </w:tcMar>
            <w:vAlign w:val="center"/>
            <w:hideMark/>
          </w:tcPr>
          <w:p w14:paraId="71859994" w14:textId="77777777" w:rsidR="00C6253B" w:rsidRPr="000E539B" w:rsidRDefault="000E539B" w:rsidP="00C6253B">
            <w:pPr>
              <w:spacing w:before="240" w:after="240" w:line="240" w:lineRule="auto"/>
              <w:rPr>
                <w:rFonts w:eastAsia="Times New Roman" w:cs="Times New Roman"/>
                <w:sz w:val="24"/>
                <w:szCs w:val="24"/>
              </w:rPr>
            </w:pPr>
            <w:hyperlink r:id="rId39" w:tooltip="View other legislation sponsored by Texas Representative Angie Button" w:history="1">
              <w:r w:rsidR="00C6253B" w:rsidRPr="000E539B">
                <w:rPr>
                  <w:rFonts w:eastAsia="Times New Roman" w:cs="Times New Roman"/>
                  <w:sz w:val="24"/>
                  <w:szCs w:val="24"/>
                </w:rPr>
                <w:t>Rep. Angie Button</w:t>
              </w:r>
            </w:hyperlink>
            <w:r w:rsidR="00C6253B" w:rsidRPr="000E539B">
              <w:rPr>
                <w:rFonts w:eastAsia="Times New Roman" w:cs="Times New Roman"/>
                <w:sz w:val="24"/>
                <w:szCs w:val="24"/>
              </w:rPr>
              <w:t> [R]</w:t>
            </w:r>
          </w:p>
        </w:tc>
        <w:tc>
          <w:tcPr>
            <w:tcW w:w="2788" w:type="dxa"/>
            <w:shd w:val="clear" w:color="auto" w:fill="F2F2F2"/>
            <w:tcMar>
              <w:top w:w="72" w:type="dxa"/>
              <w:left w:w="120" w:type="dxa"/>
              <w:bottom w:w="72" w:type="dxa"/>
              <w:right w:w="1440" w:type="dxa"/>
            </w:tcMar>
            <w:vAlign w:val="center"/>
            <w:hideMark/>
          </w:tcPr>
          <w:p w14:paraId="2D61B6C2" w14:textId="77777777" w:rsidR="00C6253B" w:rsidRPr="000E539B" w:rsidRDefault="000E539B" w:rsidP="00C6253B">
            <w:pPr>
              <w:spacing w:before="240" w:after="240" w:line="240" w:lineRule="auto"/>
              <w:rPr>
                <w:rFonts w:eastAsia="Times New Roman" w:cs="Times New Roman"/>
                <w:sz w:val="24"/>
                <w:szCs w:val="24"/>
              </w:rPr>
            </w:pPr>
            <w:hyperlink r:id="rId40" w:tooltip="View other legislation sponsored by Texas Representative Stephen Allison" w:history="1">
              <w:r w:rsidR="00C6253B" w:rsidRPr="000E539B">
                <w:rPr>
                  <w:rFonts w:eastAsia="Times New Roman" w:cs="Times New Roman"/>
                  <w:sz w:val="24"/>
                  <w:szCs w:val="24"/>
                </w:rPr>
                <w:t>Rep. Stephen Allison</w:t>
              </w:r>
            </w:hyperlink>
            <w:r w:rsidR="00C6253B" w:rsidRPr="000E539B">
              <w:rPr>
                <w:rFonts w:eastAsia="Times New Roman" w:cs="Times New Roman"/>
                <w:sz w:val="24"/>
                <w:szCs w:val="24"/>
              </w:rPr>
              <w:t> [R]</w:t>
            </w:r>
          </w:p>
        </w:tc>
        <w:tc>
          <w:tcPr>
            <w:tcW w:w="2370" w:type="dxa"/>
            <w:shd w:val="clear" w:color="auto" w:fill="F2F2F2"/>
            <w:tcMar>
              <w:top w:w="72" w:type="dxa"/>
              <w:left w:w="120" w:type="dxa"/>
              <w:bottom w:w="72" w:type="dxa"/>
              <w:right w:w="1440" w:type="dxa"/>
            </w:tcMar>
            <w:vAlign w:val="center"/>
            <w:hideMark/>
          </w:tcPr>
          <w:p w14:paraId="18ACEAD9" w14:textId="77777777" w:rsidR="00C6253B" w:rsidRPr="000E539B" w:rsidRDefault="000E539B" w:rsidP="00C6253B">
            <w:pPr>
              <w:spacing w:before="240" w:after="240" w:line="240" w:lineRule="auto"/>
              <w:rPr>
                <w:rFonts w:eastAsia="Times New Roman" w:cs="Times New Roman"/>
                <w:sz w:val="24"/>
                <w:szCs w:val="24"/>
              </w:rPr>
            </w:pPr>
            <w:hyperlink r:id="rId41" w:tooltip="View other legislation sponsored by Texas Representative Garnet Coleman" w:history="1">
              <w:r w:rsidR="00C6253B" w:rsidRPr="000E539B">
                <w:rPr>
                  <w:rFonts w:eastAsia="Times New Roman" w:cs="Times New Roman"/>
                  <w:sz w:val="24"/>
                  <w:szCs w:val="24"/>
                </w:rPr>
                <w:t>Rep. Garnet Coleman</w:t>
              </w:r>
            </w:hyperlink>
            <w:r w:rsidR="00C6253B" w:rsidRPr="000E539B">
              <w:rPr>
                <w:rFonts w:eastAsia="Times New Roman" w:cs="Times New Roman"/>
                <w:sz w:val="24"/>
                <w:szCs w:val="24"/>
              </w:rPr>
              <w:t> [D]</w:t>
            </w:r>
          </w:p>
        </w:tc>
      </w:tr>
      <w:tr w:rsidR="000E539B" w:rsidRPr="000E539B" w14:paraId="27249949" w14:textId="77777777" w:rsidTr="00C12411">
        <w:tc>
          <w:tcPr>
            <w:tcW w:w="2803" w:type="dxa"/>
            <w:shd w:val="clear" w:color="auto" w:fill="FDFDFD"/>
            <w:tcMar>
              <w:top w:w="72" w:type="dxa"/>
              <w:left w:w="120" w:type="dxa"/>
              <w:bottom w:w="72" w:type="dxa"/>
              <w:right w:w="1440" w:type="dxa"/>
            </w:tcMar>
            <w:vAlign w:val="center"/>
            <w:hideMark/>
          </w:tcPr>
          <w:p w14:paraId="5238B964" w14:textId="77777777" w:rsidR="00C6253B" w:rsidRPr="000E539B" w:rsidRDefault="000E539B" w:rsidP="00C6253B">
            <w:pPr>
              <w:spacing w:before="240" w:after="240" w:line="240" w:lineRule="auto"/>
              <w:rPr>
                <w:rFonts w:eastAsia="Times New Roman" w:cs="Times New Roman"/>
                <w:sz w:val="24"/>
                <w:szCs w:val="24"/>
              </w:rPr>
            </w:pPr>
            <w:hyperlink r:id="rId42" w:tooltip="View other legislation sponsored by Texas Representative Jarvis Johnson" w:history="1">
              <w:r w:rsidR="00C6253B" w:rsidRPr="000E539B">
                <w:rPr>
                  <w:rFonts w:eastAsia="Times New Roman" w:cs="Times New Roman"/>
                  <w:sz w:val="24"/>
                  <w:szCs w:val="24"/>
                </w:rPr>
                <w:t>Rep. Jarvis Johnson</w:t>
              </w:r>
            </w:hyperlink>
            <w:r w:rsidR="00C6253B" w:rsidRPr="000E539B">
              <w:rPr>
                <w:rFonts w:eastAsia="Times New Roman" w:cs="Times New Roman"/>
                <w:sz w:val="24"/>
                <w:szCs w:val="24"/>
              </w:rPr>
              <w:t> [D]</w:t>
            </w:r>
          </w:p>
        </w:tc>
        <w:tc>
          <w:tcPr>
            <w:tcW w:w="2689" w:type="dxa"/>
            <w:shd w:val="clear" w:color="auto" w:fill="FDFDFD"/>
            <w:tcMar>
              <w:top w:w="72" w:type="dxa"/>
              <w:left w:w="120" w:type="dxa"/>
              <w:bottom w:w="72" w:type="dxa"/>
              <w:right w:w="1440" w:type="dxa"/>
            </w:tcMar>
            <w:vAlign w:val="center"/>
            <w:hideMark/>
          </w:tcPr>
          <w:p w14:paraId="652D2205" w14:textId="77777777" w:rsidR="00C6253B" w:rsidRPr="000E539B" w:rsidRDefault="000E539B" w:rsidP="00C6253B">
            <w:pPr>
              <w:spacing w:before="240" w:after="240" w:line="240" w:lineRule="auto"/>
              <w:rPr>
                <w:rFonts w:eastAsia="Times New Roman" w:cs="Times New Roman"/>
                <w:sz w:val="24"/>
                <w:szCs w:val="24"/>
              </w:rPr>
            </w:pPr>
            <w:hyperlink r:id="rId43" w:tooltip="View other legislation sponsored by Texas Representative Stan Lambert" w:history="1">
              <w:r w:rsidR="00C6253B" w:rsidRPr="000E539B">
                <w:rPr>
                  <w:rFonts w:eastAsia="Times New Roman" w:cs="Times New Roman"/>
                  <w:sz w:val="24"/>
                  <w:szCs w:val="24"/>
                </w:rPr>
                <w:t>Rep. Stan Lambert</w:t>
              </w:r>
            </w:hyperlink>
            <w:r w:rsidR="00C6253B" w:rsidRPr="000E539B">
              <w:rPr>
                <w:rFonts w:eastAsia="Times New Roman" w:cs="Times New Roman"/>
                <w:sz w:val="24"/>
                <w:szCs w:val="24"/>
              </w:rPr>
              <w:t> [R]</w:t>
            </w:r>
          </w:p>
        </w:tc>
        <w:tc>
          <w:tcPr>
            <w:tcW w:w="2788" w:type="dxa"/>
            <w:shd w:val="clear" w:color="auto" w:fill="FDFDFD"/>
            <w:tcMar>
              <w:top w:w="72" w:type="dxa"/>
              <w:left w:w="120" w:type="dxa"/>
              <w:bottom w:w="72" w:type="dxa"/>
              <w:right w:w="1440" w:type="dxa"/>
            </w:tcMar>
            <w:vAlign w:val="center"/>
            <w:hideMark/>
          </w:tcPr>
          <w:p w14:paraId="0F7EFADA" w14:textId="77777777" w:rsidR="00C6253B" w:rsidRPr="000E539B" w:rsidRDefault="000E539B" w:rsidP="00C6253B">
            <w:pPr>
              <w:spacing w:before="240" w:after="240" w:line="240" w:lineRule="auto"/>
              <w:rPr>
                <w:rFonts w:eastAsia="Times New Roman" w:cs="Times New Roman"/>
                <w:sz w:val="24"/>
                <w:szCs w:val="24"/>
              </w:rPr>
            </w:pPr>
            <w:hyperlink r:id="rId44" w:tooltip="View other legislation sponsored by Texas Representative Tan Parker" w:history="1">
              <w:r w:rsidR="00C6253B" w:rsidRPr="000E539B">
                <w:rPr>
                  <w:rFonts w:eastAsia="Times New Roman" w:cs="Times New Roman"/>
                  <w:sz w:val="24"/>
                  <w:szCs w:val="24"/>
                </w:rPr>
                <w:t>Rep. Tan Parker</w:t>
              </w:r>
            </w:hyperlink>
            <w:r w:rsidR="00C6253B" w:rsidRPr="000E539B">
              <w:rPr>
                <w:rFonts w:eastAsia="Times New Roman" w:cs="Times New Roman"/>
                <w:sz w:val="24"/>
                <w:szCs w:val="24"/>
              </w:rPr>
              <w:t> [R]</w:t>
            </w:r>
          </w:p>
        </w:tc>
        <w:tc>
          <w:tcPr>
            <w:tcW w:w="2370" w:type="dxa"/>
            <w:shd w:val="clear" w:color="auto" w:fill="FDFDFD"/>
            <w:tcMar>
              <w:top w:w="72" w:type="dxa"/>
              <w:left w:w="120" w:type="dxa"/>
              <w:bottom w:w="72" w:type="dxa"/>
              <w:right w:w="1440" w:type="dxa"/>
            </w:tcMar>
            <w:vAlign w:val="center"/>
            <w:hideMark/>
          </w:tcPr>
          <w:p w14:paraId="156A394A" w14:textId="77777777" w:rsidR="00C6253B" w:rsidRPr="000E539B" w:rsidRDefault="000E539B" w:rsidP="00C6253B">
            <w:pPr>
              <w:spacing w:before="240" w:after="240" w:line="240" w:lineRule="auto"/>
              <w:rPr>
                <w:rFonts w:eastAsia="Times New Roman" w:cs="Times New Roman"/>
                <w:sz w:val="24"/>
                <w:szCs w:val="24"/>
              </w:rPr>
            </w:pPr>
            <w:hyperlink r:id="rId45" w:tooltip="View other legislation sponsored by Texas Representative Ron Reynolds" w:history="1">
              <w:r w:rsidR="00C6253B" w:rsidRPr="000E539B">
                <w:rPr>
                  <w:rFonts w:eastAsia="Times New Roman" w:cs="Times New Roman"/>
                  <w:sz w:val="24"/>
                  <w:szCs w:val="24"/>
                </w:rPr>
                <w:t>Rep. Ron Reynolds</w:t>
              </w:r>
            </w:hyperlink>
            <w:r w:rsidR="00C6253B" w:rsidRPr="000E539B">
              <w:rPr>
                <w:rFonts w:eastAsia="Times New Roman" w:cs="Times New Roman"/>
                <w:sz w:val="24"/>
                <w:szCs w:val="24"/>
              </w:rPr>
              <w:t> [D]</w:t>
            </w:r>
          </w:p>
        </w:tc>
      </w:tr>
      <w:tr w:rsidR="000E539B" w:rsidRPr="000E539B" w14:paraId="2E6BDACE" w14:textId="77777777" w:rsidTr="00C12411">
        <w:tc>
          <w:tcPr>
            <w:tcW w:w="2803" w:type="dxa"/>
            <w:shd w:val="clear" w:color="auto" w:fill="F2F2F2"/>
            <w:tcMar>
              <w:top w:w="72" w:type="dxa"/>
              <w:left w:w="120" w:type="dxa"/>
              <w:bottom w:w="72" w:type="dxa"/>
              <w:right w:w="1440" w:type="dxa"/>
            </w:tcMar>
            <w:vAlign w:val="center"/>
            <w:hideMark/>
          </w:tcPr>
          <w:p w14:paraId="42195159" w14:textId="77777777" w:rsidR="00C6253B" w:rsidRPr="000E539B" w:rsidRDefault="000E539B" w:rsidP="00C6253B">
            <w:pPr>
              <w:spacing w:before="240" w:after="240" w:line="240" w:lineRule="auto"/>
              <w:rPr>
                <w:rFonts w:eastAsia="Times New Roman" w:cs="Times New Roman"/>
                <w:sz w:val="24"/>
                <w:szCs w:val="24"/>
              </w:rPr>
            </w:pPr>
            <w:hyperlink r:id="rId46" w:tooltip="View other legislation sponsored by Texas Representative Ed Thompson" w:history="1">
              <w:r w:rsidR="00C6253B" w:rsidRPr="000E539B">
                <w:rPr>
                  <w:rFonts w:eastAsia="Times New Roman" w:cs="Times New Roman"/>
                  <w:sz w:val="24"/>
                  <w:szCs w:val="24"/>
                </w:rPr>
                <w:t>Rep. Ed Thompson</w:t>
              </w:r>
            </w:hyperlink>
            <w:r w:rsidR="00C6253B" w:rsidRPr="000E539B">
              <w:rPr>
                <w:rFonts w:eastAsia="Times New Roman" w:cs="Times New Roman"/>
                <w:sz w:val="24"/>
                <w:szCs w:val="24"/>
              </w:rPr>
              <w:t> [</w:t>
            </w:r>
            <w:r w:rsidR="00C6253B" w:rsidRPr="000E539B">
              <w:rPr>
                <w:rFonts w:eastAsia="Times New Roman" w:cs="Times New Roman"/>
                <w:sz w:val="24"/>
                <w:szCs w:val="24"/>
              </w:rPr>
              <w:lastRenderedPageBreak/>
              <w:t>R]</w:t>
            </w:r>
          </w:p>
        </w:tc>
        <w:tc>
          <w:tcPr>
            <w:tcW w:w="2689" w:type="dxa"/>
            <w:shd w:val="clear" w:color="auto" w:fill="F2F2F2"/>
            <w:tcMar>
              <w:top w:w="72" w:type="dxa"/>
              <w:left w:w="120" w:type="dxa"/>
              <w:bottom w:w="72" w:type="dxa"/>
              <w:right w:w="1440" w:type="dxa"/>
            </w:tcMar>
            <w:vAlign w:val="center"/>
            <w:hideMark/>
          </w:tcPr>
          <w:p w14:paraId="60529647" w14:textId="77777777" w:rsidR="00C6253B" w:rsidRPr="000E539B" w:rsidRDefault="000E539B" w:rsidP="00C6253B">
            <w:pPr>
              <w:spacing w:before="240" w:after="240" w:line="240" w:lineRule="auto"/>
              <w:rPr>
                <w:rFonts w:eastAsia="Times New Roman" w:cs="Times New Roman"/>
                <w:sz w:val="24"/>
                <w:szCs w:val="24"/>
              </w:rPr>
            </w:pPr>
            <w:hyperlink r:id="rId47" w:tooltip="View other legislation sponsored by Texas Representative Senfronia Thompson" w:history="1">
              <w:r w:rsidR="00C6253B" w:rsidRPr="000E539B">
                <w:rPr>
                  <w:rFonts w:eastAsia="Times New Roman" w:cs="Times New Roman"/>
                  <w:sz w:val="24"/>
                  <w:szCs w:val="24"/>
                </w:rPr>
                <w:t xml:space="preserve">Rep. </w:t>
              </w:r>
              <w:proofErr w:type="spellStart"/>
              <w:r w:rsidR="00C6253B" w:rsidRPr="000E539B">
                <w:rPr>
                  <w:rFonts w:eastAsia="Times New Roman" w:cs="Times New Roman"/>
                  <w:sz w:val="24"/>
                  <w:szCs w:val="24"/>
                </w:rPr>
                <w:t>Senfronia</w:t>
              </w:r>
              <w:proofErr w:type="spellEnd"/>
              <w:r w:rsidR="00C6253B" w:rsidRPr="000E539B">
                <w:rPr>
                  <w:rFonts w:eastAsia="Times New Roman" w:cs="Times New Roman"/>
                  <w:sz w:val="24"/>
                  <w:szCs w:val="24"/>
                </w:rPr>
                <w:t xml:space="preserve"> Thompson</w:t>
              </w:r>
            </w:hyperlink>
            <w:r w:rsidR="00C6253B" w:rsidRPr="000E539B">
              <w:rPr>
                <w:rFonts w:eastAsia="Times New Roman" w:cs="Times New Roman"/>
                <w:sz w:val="24"/>
                <w:szCs w:val="24"/>
              </w:rPr>
              <w:t> </w:t>
            </w:r>
            <w:r w:rsidR="00C6253B" w:rsidRPr="000E539B">
              <w:rPr>
                <w:rFonts w:eastAsia="Times New Roman" w:cs="Times New Roman"/>
                <w:sz w:val="24"/>
                <w:szCs w:val="24"/>
              </w:rPr>
              <w:lastRenderedPageBreak/>
              <w:t>[D]</w:t>
            </w:r>
          </w:p>
        </w:tc>
        <w:tc>
          <w:tcPr>
            <w:tcW w:w="2788" w:type="dxa"/>
            <w:shd w:val="clear" w:color="auto" w:fill="F2F2F2"/>
            <w:tcMar>
              <w:top w:w="72" w:type="dxa"/>
              <w:left w:w="120" w:type="dxa"/>
              <w:bottom w:w="72" w:type="dxa"/>
              <w:right w:w="1440" w:type="dxa"/>
            </w:tcMar>
            <w:vAlign w:val="center"/>
            <w:hideMark/>
          </w:tcPr>
          <w:p w14:paraId="5B5BFE8E" w14:textId="77777777" w:rsidR="00C6253B" w:rsidRPr="000E539B" w:rsidRDefault="00C6253B" w:rsidP="00C6253B">
            <w:pPr>
              <w:spacing w:before="240" w:after="240" w:line="240" w:lineRule="auto"/>
              <w:rPr>
                <w:rFonts w:eastAsia="Times New Roman" w:cs="Times New Roman"/>
                <w:sz w:val="24"/>
                <w:szCs w:val="24"/>
              </w:rPr>
            </w:pPr>
          </w:p>
        </w:tc>
        <w:tc>
          <w:tcPr>
            <w:tcW w:w="2370" w:type="dxa"/>
            <w:shd w:val="clear" w:color="auto" w:fill="F2F2F2"/>
            <w:tcMar>
              <w:top w:w="72" w:type="dxa"/>
              <w:left w:w="120" w:type="dxa"/>
              <w:bottom w:w="72" w:type="dxa"/>
              <w:right w:w="1440" w:type="dxa"/>
            </w:tcMar>
            <w:vAlign w:val="center"/>
            <w:hideMark/>
          </w:tcPr>
          <w:p w14:paraId="7341627A" w14:textId="77777777" w:rsidR="00C6253B" w:rsidRPr="000E539B" w:rsidRDefault="00C6253B" w:rsidP="00C6253B">
            <w:pPr>
              <w:spacing w:before="240" w:after="240" w:line="240" w:lineRule="auto"/>
              <w:rPr>
                <w:rFonts w:eastAsia="Times New Roman" w:cs="Times New Roman"/>
                <w:sz w:val="24"/>
                <w:szCs w:val="24"/>
              </w:rPr>
            </w:pPr>
          </w:p>
        </w:tc>
      </w:tr>
    </w:tbl>
    <w:p w14:paraId="7AB5EDAB" w14:textId="77777777" w:rsidR="00C6253B" w:rsidRDefault="00C6253B"/>
    <w:p w14:paraId="306BBB59" w14:textId="77777777" w:rsidR="00C6253B" w:rsidRDefault="00C6253B">
      <w:r>
        <w:t xml:space="preserve">Source: </w:t>
      </w:r>
      <w:hyperlink r:id="rId48" w:history="1">
        <w:r>
          <w:rPr>
            <w:rStyle w:val="Hyperlink"/>
          </w:rPr>
          <w:t>https://legiscan.com/TX/bill/SB10/2019</w:t>
        </w:r>
      </w:hyperlink>
    </w:p>
    <w:p w14:paraId="2FFF137C" w14:textId="77777777" w:rsidR="00C6253B" w:rsidRDefault="0020449F">
      <w:r>
        <w:t xml:space="preserve">[Multiple select]: </w:t>
      </w:r>
      <w:r w:rsidR="00C6253B">
        <w:t>Which of the following do you notice about the sponsors?</w:t>
      </w:r>
    </w:p>
    <w:p w14:paraId="679B40D4" w14:textId="77777777" w:rsidR="00673A59" w:rsidRDefault="00C6253B" w:rsidP="00C6253B">
      <w:pPr>
        <w:pStyle w:val="ListParagraph"/>
        <w:numPr>
          <w:ilvl w:val="0"/>
          <w:numId w:val="1"/>
        </w:numPr>
      </w:pPr>
      <w:r>
        <w:t>The bill enjoys bipartisan support in the house. [T]</w:t>
      </w:r>
    </w:p>
    <w:p w14:paraId="4A12FB7A" w14:textId="77777777" w:rsidR="00C6253B" w:rsidRDefault="0020449F" w:rsidP="00C6253B">
      <w:pPr>
        <w:pStyle w:val="ListParagraph"/>
        <w:numPr>
          <w:ilvl w:val="0"/>
          <w:numId w:val="1"/>
        </w:numPr>
      </w:pPr>
      <w:r>
        <w:t>Only Democrats support the bill in the house. [F]</w:t>
      </w:r>
    </w:p>
    <w:p w14:paraId="554657D4" w14:textId="77777777" w:rsidR="0020449F" w:rsidRDefault="0020449F" w:rsidP="00C6253B">
      <w:pPr>
        <w:pStyle w:val="ListParagraph"/>
        <w:numPr>
          <w:ilvl w:val="0"/>
          <w:numId w:val="1"/>
        </w:numPr>
      </w:pPr>
      <w:r>
        <w:t>Only Republicans support the bill in the senate. [F]</w:t>
      </w:r>
    </w:p>
    <w:p w14:paraId="06A4380F" w14:textId="77777777" w:rsidR="00C6253B" w:rsidRDefault="00C6253B" w:rsidP="00C6253B">
      <w:pPr>
        <w:pStyle w:val="ListParagraph"/>
        <w:numPr>
          <w:ilvl w:val="0"/>
          <w:numId w:val="1"/>
        </w:numPr>
      </w:pPr>
      <w:r>
        <w:t>The bill enjoys bipartisan support in the senate. [T]</w:t>
      </w:r>
    </w:p>
    <w:p w14:paraId="65075B55" w14:textId="77777777" w:rsidR="00B40CE4" w:rsidRDefault="00B40CE4" w:rsidP="0020449F"/>
    <w:p w14:paraId="6647BB72" w14:textId="77777777" w:rsidR="00B40CE4" w:rsidRDefault="00B40CE4" w:rsidP="0020449F"/>
    <w:p w14:paraId="68EEF002" w14:textId="77777777" w:rsidR="00B40CE4" w:rsidRPr="00B40CE4" w:rsidRDefault="00B40CE4" w:rsidP="00B40CE4">
      <w:pPr>
        <w:rPr>
          <w:b/>
        </w:rPr>
      </w:pPr>
      <w:r w:rsidRPr="00B40CE4">
        <w:rPr>
          <w:b/>
        </w:rPr>
        <w:t>*******************************************************************</w:t>
      </w:r>
    </w:p>
    <w:p w14:paraId="317A76A3" w14:textId="77777777" w:rsidR="00B40CE4" w:rsidRPr="00B40CE4" w:rsidRDefault="00B40CE4" w:rsidP="0020449F">
      <w:pPr>
        <w:rPr>
          <w:b/>
        </w:rPr>
      </w:pPr>
      <w:r w:rsidRPr="00B40CE4">
        <w:rPr>
          <w:b/>
        </w:rPr>
        <w:t>Question</w:t>
      </w:r>
      <w:r>
        <w:rPr>
          <w:b/>
        </w:rPr>
        <w:t xml:space="preserve"> 2</w:t>
      </w:r>
      <w:r w:rsidRPr="00B40CE4">
        <w:rPr>
          <w:b/>
        </w:rPr>
        <w:t>:</w:t>
      </w:r>
    </w:p>
    <w:p w14:paraId="422612FF" w14:textId="77777777" w:rsidR="007415BE" w:rsidRDefault="0020449F" w:rsidP="0020449F">
      <w:r>
        <w:t xml:space="preserve">On </w:t>
      </w:r>
      <w:proofErr w:type="gramStart"/>
      <w:r>
        <w:t>February,</w:t>
      </w:r>
      <w:proofErr w:type="gramEnd"/>
      <w:r>
        <w:t xml:space="preserve"> 5, 2019, the bill is received</w:t>
      </w:r>
      <w:r w:rsidR="007415BE">
        <w:t xml:space="preserve"> by the secretary of the senate and filed.</w:t>
      </w:r>
      <w:r>
        <w:t xml:space="preserve"> </w:t>
      </w:r>
      <w:r w:rsidR="007415BE">
        <w:t>On February 7</w:t>
      </w:r>
      <w:r w:rsidR="007415BE" w:rsidRPr="007415BE">
        <w:rPr>
          <w:vertAlign w:val="superscript"/>
        </w:rPr>
        <w:t>th</w:t>
      </w:r>
      <w:r w:rsidR="007415BE">
        <w:t>, the bill is</w:t>
      </w:r>
      <w:r>
        <w:t xml:space="preserve"> read for the first time.</w:t>
      </w:r>
      <w:r w:rsidR="00312C8E">
        <w:t xml:space="preserve"> </w:t>
      </w:r>
    </w:p>
    <w:p w14:paraId="49B39AED" w14:textId="77777777" w:rsidR="0020449F" w:rsidRDefault="00312C8E" w:rsidP="0020449F">
      <w:r>
        <w:t>[Multiple select]: Who is responsible for referring the bill to committee in the senate?</w:t>
      </w:r>
    </w:p>
    <w:p w14:paraId="0A4B4B38" w14:textId="77777777" w:rsidR="00312C8E" w:rsidRDefault="00312C8E" w:rsidP="00312C8E">
      <w:pPr>
        <w:pStyle w:val="ListParagraph"/>
        <w:numPr>
          <w:ilvl w:val="0"/>
          <w:numId w:val="2"/>
        </w:numPr>
      </w:pPr>
      <w:r>
        <w:t>The governor</w:t>
      </w:r>
    </w:p>
    <w:p w14:paraId="05916403" w14:textId="77777777" w:rsidR="00312C8E" w:rsidRDefault="00312C8E" w:rsidP="00312C8E">
      <w:pPr>
        <w:pStyle w:val="ListParagraph"/>
        <w:numPr>
          <w:ilvl w:val="0"/>
          <w:numId w:val="2"/>
        </w:numPr>
      </w:pPr>
      <w:r>
        <w:t>The lieutenant governor [T]</w:t>
      </w:r>
    </w:p>
    <w:p w14:paraId="35B67133" w14:textId="77777777" w:rsidR="00312C8E" w:rsidRDefault="00312C8E" w:rsidP="00312C8E">
      <w:pPr>
        <w:pStyle w:val="ListParagraph"/>
        <w:numPr>
          <w:ilvl w:val="0"/>
          <w:numId w:val="2"/>
        </w:numPr>
      </w:pPr>
      <w:r>
        <w:t>The senate majority leader</w:t>
      </w:r>
    </w:p>
    <w:p w14:paraId="33218E84" w14:textId="77777777" w:rsidR="00312C8E" w:rsidRDefault="00312C8E" w:rsidP="00312C8E">
      <w:pPr>
        <w:pStyle w:val="ListParagraph"/>
        <w:numPr>
          <w:ilvl w:val="0"/>
          <w:numId w:val="2"/>
        </w:numPr>
      </w:pPr>
      <w:r>
        <w:t>The secretary of the senate</w:t>
      </w:r>
    </w:p>
    <w:p w14:paraId="29652164" w14:textId="77777777" w:rsidR="00B40CE4" w:rsidRDefault="00B40CE4" w:rsidP="00312C8E"/>
    <w:p w14:paraId="27BEBF17" w14:textId="77777777" w:rsidR="00B40CE4" w:rsidRPr="00B40CE4" w:rsidRDefault="00B40CE4" w:rsidP="00B40CE4">
      <w:pPr>
        <w:rPr>
          <w:b/>
        </w:rPr>
      </w:pPr>
      <w:r w:rsidRPr="00B40CE4">
        <w:rPr>
          <w:b/>
        </w:rPr>
        <w:t>*******************************************************************</w:t>
      </w:r>
    </w:p>
    <w:p w14:paraId="5BB58CF3" w14:textId="77777777" w:rsidR="00B40CE4" w:rsidRPr="00B40CE4" w:rsidRDefault="00B40CE4" w:rsidP="00312C8E">
      <w:pPr>
        <w:rPr>
          <w:b/>
        </w:rPr>
      </w:pPr>
      <w:r w:rsidRPr="00B40CE4">
        <w:rPr>
          <w:b/>
        </w:rPr>
        <w:t xml:space="preserve">Question </w:t>
      </w:r>
      <w:r>
        <w:rPr>
          <w:b/>
        </w:rPr>
        <w:t>3</w:t>
      </w:r>
      <w:r w:rsidRPr="00B40CE4">
        <w:rPr>
          <w:b/>
        </w:rPr>
        <w:t>:</w:t>
      </w:r>
    </w:p>
    <w:p w14:paraId="5EED3DF0" w14:textId="55E4FCE3" w:rsidR="00312C8E" w:rsidRDefault="00312C8E" w:rsidP="00312C8E">
      <w:r>
        <w:t>The same day the bill is read on the floor for the first time,</w:t>
      </w:r>
      <w:r w:rsidR="00692A70">
        <w:t xml:space="preserve"> </w:t>
      </w:r>
      <w:r w:rsidR="007415BE">
        <w:t>on February 7,</w:t>
      </w:r>
      <w:r>
        <w:t xml:space="preserve"> Lieutenant Governor Dan Patrick referred it to the Health &amp; Human Services committee.</w:t>
      </w:r>
    </w:p>
    <w:p w14:paraId="4E6DFD19" w14:textId="77777777" w:rsidR="007415BE" w:rsidRDefault="007415BE" w:rsidP="00312C8E">
      <w:r>
        <w:t>Your cell phone rings. It’s one of your constituents, the head of a small mental health care group. She asks you to update her on the bill. You explain that the bill is in committee and she wants to know whether she can testify at the hearing.</w:t>
      </w:r>
    </w:p>
    <w:p w14:paraId="6C938AE9" w14:textId="77777777" w:rsidR="007415BE" w:rsidRDefault="007415BE" w:rsidP="00312C8E">
      <w:r>
        <w:t>[Multiple choice]: What is the best answer you can give her?</w:t>
      </w:r>
    </w:p>
    <w:p w14:paraId="7344FCE2" w14:textId="77777777" w:rsidR="007415BE" w:rsidRDefault="007415BE" w:rsidP="007415BE">
      <w:pPr>
        <w:pStyle w:val="ListParagraph"/>
        <w:numPr>
          <w:ilvl w:val="0"/>
          <w:numId w:val="3"/>
        </w:numPr>
      </w:pPr>
      <w:r>
        <w:t>The committee meetings are not open to the public.</w:t>
      </w:r>
    </w:p>
    <w:p w14:paraId="38A66E33" w14:textId="77777777" w:rsidR="007415BE" w:rsidRDefault="007415BE" w:rsidP="007415BE">
      <w:pPr>
        <w:pStyle w:val="ListParagraph"/>
        <w:numPr>
          <w:ilvl w:val="0"/>
          <w:numId w:val="3"/>
        </w:numPr>
      </w:pPr>
      <w:r>
        <w:lastRenderedPageBreak/>
        <w:t xml:space="preserve">She should hurry up and </w:t>
      </w:r>
      <w:proofErr w:type="gramStart"/>
      <w:r>
        <w:t>make arrangements</w:t>
      </w:r>
      <w:proofErr w:type="gramEnd"/>
      <w:r>
        <w:t xml:space="preserve"> to come to the capitol because the hearing is scheduled for February 12</w:t>
      </w:r>
      <w:r w:rsidRPr="007415BE">
        <w:rPr>
          <w:vertAlign w:val="superscript"/>
        </w:rPr>
        <w:t>th</w:t>
      </w:r>
      <w:r>
        <w:t xml:space="preserve">. </w:t>
      </w:r>
      <w:r w:rsidR="00B62E2F">
        <w:t xml:space="preserve"> [T]</w:t>
      </w:r>
    </w:p>
    <w:p w14:paraId="63DE7D5B" w14:textId="77777777" w:rsidR="007415BE" w:rsidRDefault="007415BE" w:rsidP="007415BE">
      <w:pPr>
        <w:pStyle w:val="ListParagraph"/>
        <w:numPr>
          <w:ilvl w:val="0"/>
          <w:numId w:val="3"/>
        </w:numPr>
      </w:pPr>
      <w:r>
        <w:t>Since she is not a member of the legislature, she cannot testify at the February 12</w:t>
      </w:r>
      <w:r w:rsidRPr="007415BE">
        <w:rPr>
          <w:vertAlign w:val="superscript"/>
        </w:rPr>
        <w:t>th</w:t>
      </w:r>
      <w:r>
        <w:t xml:space="preserve"> hearing, </w:t>
      </w:r>
      <w:proofErr w:type="gramStart"/>
      <w:r>
        <w:t>bu</w:t>
      </w:r>
      <w:r w:rsidR="00B62E2F">
        <w:t>t  you</w:t>
      </w:r>
      <w:proofErr w:type="gramEnd"/>
      <w:r w:rsidR="00B62E2F">
        <w:t xml:space="preserve"> will be happy to relate her information and opinions</w:t>
      </w:r>
      <w:r>
        <w:t xml:space="preserve"> to the committee.</w:t>
      </w:r>
    </w:p>
    <w:p w14:paraId="697BFC4D" w14:textId="77777777" w:rsidR="007415BE" w:rsidRDefault="00B62E2F" w:rsidP="007415BE">
      <w:pPr>
        <w:pStyle w:val="ListParagraph"/>
        <w:numPr>
          <w:ilvl w:val="0"/>
          <w:numId w:val="3"/>
        </w:numPr>
      </w:pPr>
      <w:r>
        <w:t>Due to the accelerated pace at which the bill was filed, read, and sent to committee, the HHS committee is unlikely to take the time to hold a hearing or markup the bill.</w:t>
      </w:r>
    </w:p>
    <w:p w14:paraId="548AF38F" w14:textId="77777777" w:rsidR="00B40CE4" w:rsidRDefault="00B40CE4" w:rsidP="00B62E2F"/>
    <w:p w14:paraId="71AE89C4" w14:textId="77777777" w:rsidR="00B40CE4" w:rsidRPr="00B40CE4" w:rsidRDefault="00B40CE4" w:rsidP="00B40CE4">
      <w:pPr>
        <w:rPr>
          <w:b/>
        </w:rPr>
      </w:pPr>
      <w:r w:rsidRPr="00B40CE4">
        <w:rPr>
          <w:b/>
        </w:rPr>
        <w:t>*******************************************************************</w:t>
      </w:r>
    </w:p>
    <w:p w14:paraId="4FE815B8" w14:textId="77777777" w:rsidR="00B40CE4" w:rsidRPr="00B40CE4" w:rsidRDefault="00B40CE4" w:rsidP="00B62E2F">
      <w:pPr>
        <w:rPr>
          <w:b/>
        </w:rPr>
      </w:pPr>
      <w:r w:rsidRPr="00B40CE4">
        <w:rPr>
          <w:b/>
        </w:rPr>
        <w:t xml:space="preserve">Question </w:t>
      </w:r>
      <w:r>
        <w:rPr>
          <w:b/>
        </w:rPr>
        <w:t>4</w:t>
      </w:r>
      <w:r w:rsidRPr="00B40CE4">
        <w:rPr>
          <w:b/>
        </w:rPr>
        <w:t>:</w:t>
      </w:r>
    </w:p>
    <w:p w14:paraId="159614E1" w14:textId="77777777" w:rsidR="00B62E2F" w:rsidRDefault="00B62E2F" w:rsidP="00B62E2F">
      <w:r>
        <w:t>On February 12, the committee holds a hearing and on February 19, they mark up the bill and report it out favorably as substituted</w:t>
      </w:r>
      <w:r w:rsidR="004B7E97">
        <w:t>.</w:t>
      </w:r>
      <w:r>
        <w:t xml:space="preserve"> </w:t>
      </w:r>
      <w:r w:rsidR="004B7E97">
        <w:t>Then a senate staffer</w:t>
      </w:r>
      <w:r>
        <w:t xml:space="preserve"> print</w:t>
      </w:r>
      <w:r w:rsidR="004B7E97">
        <w:t>s and distributes</w:t>
      </w:r>
      <w:r>
        <w:t xml:space="preserve"> the committee report</w:t>
      </w:r>
      <w:r w:rsidR="004B7E97">
        <w:t xml:space="preserve"> to all members of the committee</w:t>
      </w:r>
      <w:r>
        <w:t>.</w:t>
      </w:r>
    </w:p>
    <w:p w14:paraId="39ABB7D5" w14:textId="77777777" w:rsidR="00B62E2F" w:rsidRDefault="004B7E97" w:rsidP="00B62E2F">
      <w:r>
        <w:t xml:space="preserve">You obtain a copy and send it to your constituent. She calls you and asks you to amend the bill today to </w:t>
      </w:r>
      <w:r w:rsidR="00EF2B56">
        <w:t>include</w:t>
      </w:r>
      <w:r>
        <w:t xml:space="preserve"> one of her specific recommendations. You struggle to explain why you cannot act today. </w:t>
      </w:r>
    </w:p>
    <w:p w14:paraId="0BB833C9" w14:textId="77777777" w:rsidR="00EF2B56" w:rsidRDefault="00EF2B56" w:rsidP="00B62E2F">
      <w:r>
        <w:t xml:space="preserve">[Order]: What </w:t>
      </w:r>
      <w:proofErr w:type="gramStart"/>
      <w:r>
        <w:t>has to</w:t>
      </w:r>
      <w:proofErr w:type="gramEnd"/>
      <w:r>
        <w:t xml:space="preserve"> happen before the senate will work on amending the bill on the floor? Place the steps in order.</w:t>
      </w:r>
    </w:p>
    <w:p w14:paraId="34A74B7C" w14:textId="3378A66F" w:rsidR="00EF2B56" w:rsidRDefault="00166A18" w:rsidP="00EF2B56">
      <w:pPr>
        <w:pStyle w:val="ListParagraph"/>
        <w:numPr>
          <w:ilvl w:val="0"/>
          <w:numId w:val="4"/>
        </w:numPr>
      </w:pPr>
      <w:r>
        <w:t xml:space="preserve">A senator, usually the bill </w:t>
      </w:r>
      <w:proofErr w:type="gramStart"/>
      <w:r>
        <w:t xml:space="preserve">sponsor, </w:t>
      </w:r>
      <w:r w:rsidR="00EF2B56">
        <w:t xml:space="preserve"> place</w:t>
      </w:r>
      <w:r>
        <w:t>s</w:t>
      </w:r>
      <w:proofErr w:type="gramEnd"/>
      <w:r w:rsidR="00EF2B56">
        <w:t xml:space="preserve"> the bill on the intent calendar.</w:t>
      </w:r>
    </w:p>
    <w:p w14:paraId="633E108B" w14:textId="77777777" w:rsidR="00750A17" w:rsidRDefault="00750A17" w:rsidP="00750A17">
      <w:pPr>
        <w:pStyle w:val="ListParagraph"/>
        <w:numPr>
          <w:ilvl w:val="0"/>
          <w:numId w:val="4"/>
        </w:numPr>
      </w:pPr>
      <w:r>
        <w:t>S</w:t>
      </w:r>
      <w:r w:rsidRPr="00750A17">
        <w:t xml:space="preserve">enators pass a “blocker bill” each day the senate is in session. </w:t>
      </w:r>
    </w:p>
    <w:p w14:paraId="00A0E7D7" w14:textId="5C6EF025" w:rsidR="00750A17" w:rsidRDefault="00750A17" w:rsidP="00750A17">
      <w:pPr>
        <w:pStyle w:val="ListParagraph"/>
        <w:numPr>
          <w:ilvl w:val="0"/>
          <w:numId w:val="4"/>
        </w:numPr>
      </w:pPr>
      <w:r>
        <w:t>T</w:t>
      </w:r>
      <w:r w:rsidRPr="00750A17">
        <w:t xml:space="preserve">hree-fifths of the senators agree to “suspend the regular order of business” and skip over the </w:t>
      </w:r>
      <w:r>
        <w:t>“</w:t>
      </w:r>
      <w:r w:rsidRPr="00750A17">
        <w:t>blocker bill</w:t>
      </w:r>
      <w:r>
        <w:t>” to consider the bill</w:t>
      </w:r>
      <w:r w:rsidRPr="00750A17">
        <w:t>.</w:t>
      </w:r>
    </w:p>
    <w:p w14:paraId="6D9E3B08" w14:textId="77777777" w:rsidR="00EF2B56" w:rsidRDefault="00EF2B56" w:rsidP="00EF2B56">
      <w:pPr>
        <w:pStyle w:val="ListParagraph"/>
        <w:numPr>
          <w:ilvl w:val="0"/>
          <w:numId w:val="4"/>
        </w:numPr>
      </w:pPr>
      <w:r>
        <w:t xml:space="preserve">The bill </w:t>
      </w:r>
      <w:proofErr w:type="gramStart"/>
      <w:r>
        <w:t>has to</w:t>
      </w:r>
      <w:proofErr w:type="gramEnd"/>
      <w:r>
        <w:t xml:space="preserve"> be read a second time.</w:t>
      </w:r>
    </w:p>
    <w:p w14:paraId="6A4B9D29" w14:textId="77777777" w:rsidR="00B40CE4" w:rsidRDefault="00B40CE4" w:rsidP="00EF2B56"/>
    <w:p w14:paraId="71D92674" w14:textId="77777777" w:rsidR="00B40CE4" w:rsidRPr="00B40CE4" w:rsidRDefault="00B40CE4" w:rsidP="00B40CE4">
      <w:pPr>
        <w:rPr>
          <w:b/>
        </w:rPr>
      </w:pPr>
      <w:r w:rsidRPr="00B40CE4">
        <w:rPr>
          <w:b/>
        </w:rPr>
        <w:t>*******************************************************************</w:t>
      </w:r>
    </w:p>
    <w:p w14:paraId="32A513F2" w14:textId="77777777" w:rsidR="00B40CE4" w:rsidRPr="00B40CE4" w:rsidRDefault="00B40CE4" w:rsidP="00EF2B56">
      <w:pPr>
        <w:rPr>
          <w:b/>
        </w:rPr>
      </w:pPr>
      <w:r w:rsidRPr="00B40CE4">
        <w:rPr>
          <w:b/>
        </w:rPr>
        <w:t xml:space="preserve">Question </w:t>
      </w:r>
      <w:r>
        <w:rPr>
          <w:b/>
        </w:rPr>
        <w:t>5</w:t>
      </w:r>
      <w:r w:rsidRPr="00B40CE4">
        <w:rPr>
          <w:b/>
        </w:rPr>
        <w:t>:</w:t>
      </w:r>
    </w:p>
    <w:p w14:paraId="01FB02A9" w14:textId="77777777" w:rsidR="00EF2B56" w:rsidRDefault="00EF2B56" w:rsidP="00EF2B56">
      <w:r>
        <w:t xml:space="preserve">You explain the process to hear and that as a representative in the house, you cannot propose an </w:t>
      </w:r>
      <w:proofErr w:type="gramStart"/>
      <w:r>
        <w:t>amendment</w:t>
      </w:r>
      <w:proofErr w:type="gramEnd"/>
      <w:r>
        <w:t xml:space="preserve"> but you will research which senators are proposing amendments and speak with them. You find out Senators Kolkhorst, Hall, and Hughes are planning to offer amendments on March 5 when the bill is scheduled to be read a second time.</w:t>
      </w:r>
    </w:p>
    <w:p w14:paraId="15A1B569" w14:textId="738AF145" w:rsidR="00EF2B56" w:rsidRDefault="00331C0D" w:rsidP="00EF2B56">
      <w:r>
        <w:t xml:space="preserve">When you call your constituent to let her know, she decides to come to Austin on March 5. You meet her for lunch at </w:t>
      </w:r>
      <w:r w:rsidR="00750A17">
        <w:t>the Odd Duck</w:t>
      </w:r>
      <w:r>
        <w:t xml:space="preserve">. A senate staffer comes in to </w:t>
      </w:r>
      <w:r w:rsidR="00750A17">
        <w:t>pick up</w:t>
      </w:r>
      <w:r>
        <w:t xml:space="preserve"> a take-out order and stops by your table to tell you that the bill was amendment and passed</w:t>
      </w:r>
      <w:r w:rsidR="00750A17">
        <w:t>. The vote was recorded in j</w:t>
      </w:r>
      <w:r>
        <w:t xml:space="preserve">ournal. Your constituent wants to go to the senate gallery to watch the final vote, but you explain that that the senate may not consider it today due to the </w:t>
      </w:r>
      <w:proofErr w:type="gramStart"/>
      <w:r>
        <w:t>three day</w:t>
      </w:r>
      <w:proofErr w:type="gramEnd"/>
      <w:r>
        <w:t xml:space="preserve"> rule. She </w:t>
      </w:r>
      <w:proofErr w:type="gramStart"/>
      <w:r>
        <w:t>ask</w:t>
      </w:r>
      <w:proofErr w:type="gramEnd"/>
      <w:r>
        <w:t xml:space="preserve"> you what that is.</w:t>
      </w:r>
    </w:p>
    <w:p w14:paraId="77B93078" w14:textId="77777777" w:rsidR="00331C0D" w:rsidRDefault="00331C0D" w:rsidP="00EF2B56">
      <w:r>
        <w:lastRenderedPageBreak/>
        <w:t>[Multiple choice]: What is your best response?</w:t>
      </w:r>
    </w:p>
    <w:p w14:paraId="16856CB3" w14:textId="77777777" w:rsidR="003330EA" w:rsidRDefault="003330EA" w:rsidP="00331C0D">
      <w:pPr>
        <w:pStyle w:val="ListParagraph"/>
        <w:numPr>
          <w:ilvl w:val="0"/>
          <w:numId w:val="5"/>
        </w:numPr>
      </w:pPr>
      <w:r>
        <w:t>The first, second, and third readings of a bill must occur on three separate days in both the house and the senate.</w:t>
      </w:r>
    </w:p>
    <w:p w14:paraId="17A7C14F" w14:textId="77777777" w:rsidR="00331C0D" w:rsidRDefault="00331C0D" w:rsidP="00331C0D">
      <w:pPr>
        <w:pStyle w:val="ListParagraph"/>
        <w:numPr>
          <w:ilvl w:val="0"/>
          <w:numId w:val="5"/>
        </w:numPr>
      </w:pPr>
      <w:r>
        <w:t>The senate must wait three days before</w:t>
      </w:r>
      <w:r w:rsidR="003330EA">
        <w:t xml:space="preserve"> it can vote on an amended bill, so perhaps she can return on March 8.</w:t>
      </w:r>
    </w:p>
    <w:p w14:paraId="19AFA29B" w14:textId="77777777" w:rsidR="00331C0D" w:rsidRDefault="003330EA" w:rsidP="00331C0D">
      <w:pPr>
        <w:pStyle w:val="ListParagraph"/>
        <w:numPr>
          <w:ilvl w:val="0"/>
          <w:numId w:val="5"/>
        </w:numPr>
      </w:pPr>
      <w:r>
        <w:t>If the senate passes a bill, the house must consider it and pass it too within three days. So, she should not get her hopes up yet.</w:t>
      </w:r>
    </w:p>
    <w:p w14:paraId="01FDE2EA" w14:textId="77777777" w:rsidR="00B40CE4" w:rsidRDefault="00B40CE4" w:rsidP="003330EA"/>
    <w:p w14:paraId="03F6CCE1" w14:textId="77777777" w:rsidR="00B40CE4" w:rsidRPr="00B40CE4" w:rsidRDefault="00B40CE4" w:rsidP="00B40CE4">
      <w:pPr>
        <w:rPr>
          <w:b/>
        </w:rPr>
      </w:pPr>
      <w:r w:rsidRPr="00B40CE4">
        <w:rPr>
          <w:b/>
        </w:rPr>
        <w:t>*******************************************************************</w:t>
      </w:r>
    </w:p>
    <w:p w14:paraId="2E1E8B1D" w14:textId="77777777" w:rsidR="00B40CE4" w:rsidRPr="00B40CE4" w:rsidRDefault="00B40CE4" w:rsidP="00B40CE4">
      <w:pPr>
        <w:rPr>
          <w:b/>
        </w:rPr>
      </w:pPr>
      <w:r w:rsidRPr="00B40CE4">
        <w:rPr>
          <w:b/>
        </w:rPr>
        <w:t xml:space="preserve">Question </w:t>
      </w:r>
      <w:r>
        <w:rPr>
          <w:b/>
        </w:rPr>
        <w:t>6</w:t>
      </w:r>
      <w:r w:rsidRPr="00B40CE4">
        <w:rPr>
          <w:b/>
        </w:rPr>
        <w:t>:</w:t>
      </w:r>
    </w:p>
    <w:p w14:paraId="64CBAAEB" w14:textId="77777777" w:rsidR="003330EA" w:rsidRDefault="003330EA" w:rsidP="003330EA">
      <w:r>
        <w:t xml:space="preserve">The senate staffer informs you that the senate has already voted to suspend the </w:t>
      </w:r>
      <w:proofErr w:type="gramStart"/>
      <w:r>
        <w:t>three day</w:t>
      </w:r>
      <w:proofErr w:type="gramEnd"/>
      <w:r>
        <w:t xml:space="preserve"> rule. You blush and rush with your constituent </w:t>
      </w:r>
      <w:r w:rsidR="000150D3">
        <w:t>to the senate hoping to hear</w:t>
      </w:r>
      <w:r>
        <w:t xml:space="preserve"> the third reading and be present when it passes.</w:t>
      </w:r>
      <w:r w:rsidR="000150D3">
        <w:t xml:space="preserve"> The bill passes unanimously.</w:t>
      </w:r>
    </w:p>
    <w:p w14:paraId="7468F0B1" w14:textId="77777777" w:rsidR="000150D3" w:rsidRDefault="000150D3" w:rsidP="003330EA">
      <w:r>
        <w:t>The following day, the Texas House of Representatives receives the bill from the senate. It is now in your chamber</w:t>
      </w:r>
      <w:r w:rsidR="00831E1B">
        <w:t>, but it has more opponents here.</w:t>
      </w:r>
    </w:p>
    <w:p w14:paraId="45AEFC5D" w14:textId="77777777" w:rsidR="00831E1B" w:rsidRDefault="00831E1B" w:rsidP="003330EA">
      <w:r>
        <w:t xml:space="preserve">On March 28, the bill is read for the first time. How can you tell whether House Speaker </w:t>
      </w:r>
      <w:proofErr w:type="spellStart"/>
      <w:r>
        <w:t>Bonnen</w:t>
      </w:r>
      <w:proofErr w:type="spellEnd"/>
      <w:r>
        <w:t xml:space="preserve"> supports the bill?</w:t>
      </w:r>
    </w:p>
    <w:p w14:paraId="6514486F" w14:textId="77777777" w:rsidR="00831E1B" w:rsidRDefault="00831E1B" w:rsidP="003330EA">
      <w:r>
        <w:t>[Multiple choice]: If he supports the bill, he will refer it to</w:t>
      </w:r>
    </w:p>
    <w:p w14:paraId="562BC38F" w14:textId="77777777" w:rsidR="00831E1B" w:rsidRDefault="00831E1B" w:rsidP="00831E1B">
      <w:pPr>
        <w:pStyle w:val="ListParagraph"/>
        <w:numPr>
          <w:ilvl w:val="0"/>
          <w:numId w:val="6"/>
        </w:numPr>
      </w:pPr>
      <w:r>
        <w:t>The Calendars Committee</w:t>
      </w:r>
    </w:p>
    <w:p w14:paraId="67FA1ABD" w14:textId="77777777" w:rsidR="00831E1B" w:rsidRDefault="00831E1B" w:rsidP="00831E1B">
      <w:pPr>
        <w:pStyle w:val="ListParagraph"/>
        <w:numPr>
          <w:ilvl w:val="0"/>
          <w:numId w:val="6"/>
        </w:numPr>
      </w:pPr>
      <w:r>
        <w:t>The Corrections Committee</w:t>
      </w:r>
    </w:p>
    <w:p w14:paraId="00E0C40B" w14:textId="77777777" w:rsidR="00831E1B" w:rsidRDefault="00831E1B" w:rsidP="00831E1B">
      <w:pPr>
        <w:pStyle w:val="ListParagraph"/>
        <w:numPr>
          <w:ilvl w:val="0"/>
          <w:numId w:val="6"/>
        </w:numPr>
      </w:pPr>
      <w:r>
        <w:t xml:space="preserve">The </w:t>
      </w:r>
      <w:r w:rsidR="00693817">
        <w:t>International Relations and Economic Development</w:t>
      </w:r>
      <w:r>
        <w:t xml:space="preserve"> Committee</w:t>
      </w:r>
    </w:p>
    <w:p w14:paraId="49CD8561" w14:textId="77777777" w:rsidR="00831E1B" w:rsidRDefault="00831E1B" w:rsidP="00831E1B">
      <w:pPr>
        <w:pStyle w:val="ListParagraph"/>
        <w:numPr>
          <w:ilvl w:val="0"/>
          <w:numId w:val="6"/>
        </w:numPr>
      </w:pPr>
      <w:r>
        <w:t>The Public Health Committee [T]</w:t>
      </w:r>
    </w:p>
    <w:p w14:paraId="6C82BA98" w14:textId="77777777" w:rsidR="00831E1B" w:rsidRDefault="00831E1B" w:rsidP="00831E1B">
      <w:pPr>
        <w:pStyle w:val="ListParagraph"/>
      </w:pPr>
    </w:p>
    <w:p w14:paraId="6E3D5526" w14:textId="7FD51AEE" w:rsidR="00831E1B" w:rsidRDefault="00693817" w:rsidP="00831E1B">
      <w:r>
        <w:t xml:space="preserve">If Speaker </w:t>
      </w:r>
      <w:proofErr w:type="spellStart"/>
      <w:r>
        <w:t>Bonnen</w:t>
      </w:r>
      <w:proofErr w:type="spellEnd"/>
      <w:r>
        <w:t xml:space="preserve"> sends the bill to </w:t>
      </w:r>
      <w:r w:rsidR="00750A17">
        <w:t>an unrelated</w:t>
      </w:r>
      <w:r>
        <w:t xml:space="preserve"> committee</w:t>
      </w:r>
      <w:r w:rsidR="00750A17">
        <w:t xml:space="preserve"> whose leadership is not sympathetic to the bill, the committee is</w:t>
      </w:r>
      <w:r>
        <w:t xml:space="preserve"> unlikely to work on it.</w:t>
      </w:r>
      <w:r w:rsidR="009029B7">
        <w:t xml:space="preserve"> Speaker </w:t>
      </w:r>
      <w:proofErr w:type="spellStart"/>
      <w:r w:rsidR="009029B7">
        <w:t>Bonnen</w:t>
      </w:r>
      <w:proofErr w:type="spellEnd"/>
      <w:r w:rsidR="009029B7">
        <w:t>, a strong support of the bill, sends it to the Public Health Committee, where it reports out to the Calendar committee.</w:t>
      </w:r>
    </w:p>
    <w:p w14:paraId="0624D2F9" w14:textId="2D77079C" w:rsidR="00693817" w:rsidRPr="009029B7" w:rsidRDefault="009029B7" w:rsidP="009029B7">
      <w:r w:rsidRPr="009029B7">
        <w:t>T</w:t>
      </w:r>
      <w:r w:rsidR="000A3F79" w:rsidRPr="009029B7">
        <w:t xml:space="preserve">he head of </w:t>
      </w:r>
      <w:r w:rsidRPr="009029B7">
        <w:t>the Calendar Committee</w:t>
      </w:r>
      <w:r w:rsidR="00750A17" w:rsidRPr="009029B7">
        <w:t xml:space="preserve">, a hand-picked ally of the speaker, </w:t>
      </w:r>
      <w:r w:rsidR="000A3F79" w:rsidRPr="009029B7">
        <w:t>speed</w:t>
      </w:r>
      <w:r w:rsidRPr="009029B7">
        <w:t xml:space="preserve">s bills favored by the speaker. </w:t>
      </w:r>
      <w:r w:rsidR="000A3F79" w:rsidRPr="009029B7">
        <w:t xml:space="preserve"> </w:t>
      </w:r>
    </w:p>
    <w:p w14:paraId="4DBE5AE5" w14:textId="77777777" w:rsidR="00B40CE4" w:rsidRPr="00B40CE4" w:rsidRDefault="00B40CE4" w:rsidP="00B40CE4">
      <w:pPr>
        <w:rPr>
          <w:b/>
        </w:rPr>
      </w:pPr>
      <w:r w:rsidRPr="00B40CE4">
        <w:rPr>
          <w:b/>
        </w:rPr>
        <w:t>*******************************************************************</w:t>
      </w:r>
    </w:p>
    <w:p w14:paraId="1AB1E520" w14:textId="77777777" w:rsidR="00B40CE4" w:rsidRPr="00B40CE4" w:rsidRDefault="00B40CE4" w:rsidP="00B40CE4">
      <w:pPr>
        <w:rPr>
          <w:b/>
        </w:rPr>
      </w:pPr>
      <w:r w:rsidRPr="00B40CE4">
        <w:rPr>
          <w:b/>
        </w:rPr>
        <w:t>Question</w:t>
      </w:r>
      <w:r>
        <w:rPr>
          <w:b/>
        </w:rPr>
        <w:t xml:space="preserve"> 7</w:t>
      </w:r>
      <w:r w:rsidRPr="00B40CE4">
        <w:rPr>
          <w:b/>
        </w:rPr>
        <w:t>:</w:t>
      </w:r>
    </w:p>
    <w:p w14:paraId="35AFBF9D" w14:textId="77777777" w:rsidR="00B40CE4" w:rsidRDefault="00B40CE4" w:rsidP="00312C8E"/>
    <w:p w14:paraId="3256AC59" w14:textId="77777777" w:rsidR="00693817" w:rsidRDefault="00A66D92" w:rsidP="00312C8E">
      <w:r>
        <w:lastRenderedPageBreak/>
        <w:t>The Calendars Committee places the bill</w:t>
      </w:r>
      <w:r w:rsidR="00693817">
        <w:t xml:space="preserve"> on the General State Calendar on May </w:t>
      </w:r>
      <w:proofErr w:type="gramStart"/>
      <w:r w:rsidR="00693817">
        <w:t>21</w:t>
      </w:r>
      <w:proofErr w:type="gramEnd"/>
      <w:r>
        <w:t xml:space="preserve"> and it is read for a second time. But Representative Jonathan Strickland</w:t>
      </w:r>
      <w:r w:rsidR="00FD49D2">
        <w:t xml:space="preserve"> </w:t>
      </w:r>
      <w:r>
        <w:t>called a point of order.</w:t>
      </w:r>
    </w:p>
    <w:p w14:paraId="421EA2A8" w14:textId="77777777" w:rsidR="00FB5B7F" w:rsidRDefault="00FD49D2" w:rsidP="00312C8E">
      <w:r>
        <w:t xml:space="preserve">The house recessed </w:t>
      </w:r>
      <w:r w:rsidR="0080069E">
        <w:t xml:space="preserve">for </w:t>
      </w:r>
      <w:r w:rsidR="00FB5B7F">
        <w:t>an hour and a half later while</w:t>
      </w:r>
      <w:r>
        <w:t xml:space="preserve"> parliamentarians</w:t>
      </w:r>
      <w:r w:rsidR="00FB5B7F">
        <w:t xml:space="preserve">, </w:t>
      </w:r>
      <w:r w:rsidR="000A3F79">
        <w:t xml:space="preserve">non-partisan staff who provide information on </w:t>
      </w:r>
      <w:r w:rsidR="0080069E">
        <w:t>rules and historical practices</w:t>
      </w:r>
      <w:r w:rsidR="00FB5B7F">
        <w:t>, determined that Strickland was correct.</w:t>
      </w:r>
    </w:p>
    <w:p w14:paraId="2C52D615" w14:textId="50365BA7" w:rsidR="00FB5B7F" w:rsidRDefault="0080069E" w:rsidP="00312C8E">
      <w:r>
        <w:t>As you try to swiftly exit the floor for</w:t>
      </w:r>
      <w:r w:rsidR="00FB5B7F">
        <w:t xml:space="preserve"> a quick trip to the restroom, </w:t>
      </w:r>
      <w:r w:rsidR="00A30706">
        <w:t>a</w:t>
      </w:r>
      <w:r>
        <w:t xml:space="preserve"> </w:t>
      </w:r>
      <w:r w:rsidR="00FB5B7F">
        <w:t xml:space="preserve">journalist </w:t>
      </w:r>
      <w:r>
        <w:t xml:space="preserve">waiting outside the rails in the House chamber </w:t>
      </w:r>
      <w:r w:rsidR="00FB5B7F">
        <w:t xml:space="preserve">stops you and asks you </w:t>
      </w:r>
      <w:r w:rsidR="008456AD">
        <w:t xml:space="preserve">several questions including </w:t>
      </w:r>
      <w:r w:rsidR="00FB5B7F">
        <w:t>what</w:t>
      </w:r>
      <w:r w:rsidR="008456AD">
        <w:t xml:space="preserve"> is happening </w:t>
      </w:r>
      <w:r w:rsidR="00FB5B7F">
        <w:t>with SB 10. You say, “The parliamentarians</w:t>
      </w:r>
      <w:r w:rsidR="00FD49D2">
        <w:t xml:space="preserve"> sustained Strickland’s POO</w:t>
      </w:r>
      <w:r w:rsidR="00FB5B7F">
        <w:t xml:space="preserve">, so it’s been thrown out.” </w:t>
      </w:r>
    </w:p>
    <w:p w14:paraId="00EBAF50" w14:textId="77777777" w:rsidR="00FB5B7F" w:rsidRDefault="00FB5B7F" w:rsidP="00312C8E">
      <w:r>
        <w:t xml:space="preserve">The journalist does not understand. You explain that when the Public Health Committee or any committee in the </w:t>
      </w:r>
      <w:proofErr w:type="spellStart"/>
      <w:r>
        <w:t>lege</w:t>
      </w:r>
      <w:proofErr w:type="spellEnd"/>
      <w:r>
        <w:t xml:space="preserve"> reports out a bill favorably, they issue a report. </w:t>
      </w:r>
    </w:p>
    <w:p w14:paraId="6CB12EB5" w14:textId="77777777" w:rsidR="00FB5B7F" w:rsidRDefault="00FB5B7F" w:rsidP="00312C8E">
      <w:r>
        <w:t xml:space="preserve">[Multiple select]: You list the items a report </w:t>
      </w:r>
      <w:proofErr w:type="gramStart"/>
      <w:r>
        <w:t>has to</w:t>
      </w:r>
      <w:proofErr w:type="gramEnd"/>
      <w:r>
        <w:t xml:space="preserve"> contain. What is on this list?</w:t>
      </w:r>
    </w:p>
    <w:p w14:paraId="6459BAC2" w14:textId="77777777" w:rsidR="008456AD" w:rsidRDefault="008456AD" w:rsidP="00312C8E">
      <w:pPr>
        <w:pStyle w:val="ListParagraph"/>
        <w:numPr>
          <w:ilvl w:val="0"/>
          <w:numId w:val="7"/>
        </w:numPr>
      </w:pPr>
      <w:r>
        <w:t>recommendations regarding its placement on the calendar [T]</w:t>
      </w:r>
    </w:p>
    <w:p w14:paraId="615E8429" w14:textId="77777777" w:rsidR="008456AD" w:rsidRDefault="008456AD" w:rsidP="00312C8E">
      <w:pPr>
        <w:pStyle w:val="ListParagraph"/>
        <w:numPr>
          <w:ilvl w:val="0"/>
          <w:numId w:val="7"/>
        </w:numPr>
      </w:pPr>
      <w:r>
        <w:t>the text of the bill [T]</w:t>
      </w:r>
    </w:p>
    <w:p w14:paraId="0200F104" w14:textId="77777777" w:rsidR="008456AD" w:rsidRDefault="008456AD" w:rsidP="00312C8E">
      <w:pPr>
        <w:pStyle w:val="ListParagraph"/>
        <w:numPr>
          <w:ilvl w:val="0"/>
          <w:numId w:val="7"/>
        </w:numPr>
      </w:pPr>
      <w:r>
        <w:t>a bill analysis [T]</w:t>
      </w:r>
    </w:p>
    <w:p w14:paraId="792ACAF1" w14:textId="77777777" w:rsidR="008456AD" w:rsidRDefault="008456AD" w:rsidP="00312C8E">
      <w:pPr>
        <w:pStyle w:val="ListParagraph"/>
        <w:numPr>
          <w:ilvl w:val="0"/>
          <w:numId w:val="7"/>
        </w:numPr>
      </w:pPr>
      <w:r>
        <w:t xml:space="preserve">a fiscal </w:t>
      </w:r>
      <w:proofErr w:type="gramStart"/>
      <w:r>
        <w:t>note(</w:t>
      </w:r>
      <w:proofErr w:type="gramEnd"/>
      <w:r>
        <w:t>reflecting the potential economic impact and the consequences for balancing the budget [T]</w:t>
      </w:r>
    </w:p>
    <w:p w14:paraId="79B86AFF" w14:textId="77777777" w:rsidR="00CA051B" w:rsidRDefault="00CA051B" w:rsidP="00312C8E"/>
    <w:p w14:paraId="32EDBBB0" w14:textId="77777777" w:rsidR="00CA051B" w:rsidRPr="00B40CE4" w:rsidRDefault="00CA051B" w:rsidP="00CA051B">
      <w:pPr>
        <w:rPr>
          <w:b/>
        </w:rPr>
      </w:pPr>
      <w:r w:rsidRPr="00B40CE4">
        <w:rPr>
          <w:b/>
        </w:rPr>
        <w:t>*******************************************************************</w:t>
      </w:r>
    </w:p>
    <w:p w14:paraId="65461CF0" w14:textId="77777777" w:rsidR="00CA051B" w:rsidRPr="00B40CE4" w:rsidRDefault="00CA051B" w:rsidP="00CA051B">
      <w:pPr>
        <w:rPr>
          <w:b/>
        </w:rPr>
      </w:pPr>
      <w:r w:rsidRPr="00B40CE4">
        <w:rPr>
          <w:b/>
        </w:rPr>
        <w:t>Question</w:t>
      </w:r>
      <w:r>
        <w:rPr>
          <w:b/>
        </w:rPr>
        <w:t xml:space="preserve"> 8</w:t>
      </w:r>
      <w:r w:rsidRPr="00B40CE4">
        <w:rPr>
          <w:b/>
        </w:rPr>
        <w:t>:</w:t>
      </w:r>
    </w:p>
    <w:p w14:paraId="66092165" w14:textId="77777777" w:rsidR="008456AD" w:rsidRDefault="008456AD" w:rsidP="00312C8E">
      <w:r>
        <w:t>You explain that Strickland reviewed the committee report and noted that the bill analysis was inaccurate because it omitted details. It did not list the organizations that the bill would impact and who would make up the Consortium’s governing body. So, the bill was returned to committee.</w:t>
      </w:r>
    </w:p>
    <w:p w14:paraId="0752FF74" w14:textId="77777777" w:rsidR="00B40CE4" w:rsidRDefault="00B40CE4" w:rsidP="00312C8E">
      <w:r>
        <w:t xml:space="preserve">The journalist looks at you aghast, “So that’s it? Is the bill thrown out, even though </w:t>
      </w:r>
      <w:proofErr w:type="gramStart"/>
      <w:r>
        <w:t>the majority of</w:t>
      </w:r>
      <w:proofErr w:type="gramEnd"/>
      <w:r>
        <w:t xml:space="preserve"> the members of the house and the senate support the bill?</w:t>
      </w:r>
      <w:r w:rsidR="00CA051B">
        <w:t xml:space="preserve"> Is that what happens next?”</w:t>
      </w:r>
    </w:p>
    <w:p w14:paraId="161EBDDD" w14:textId="77777777" w:rsidR="00CA051B" w:rsidRDefault="00CA051B" w:rsidP="00CA051B">
      <w:r>
        <w:t>[Multiple choice] How do you answer her as accurately as possible? You say:</w:t>
      </w:r>
    </w:p>
    <w:p w14:paraId="34668E05" w14:textId="77777777" w:rsidR="00CA051B" w:rsidRDefault="00CA051B" w:rsidP="00CA051B">
      <w:pPr>
        <w:pStyle w:val="ListParagraph"/>
        <w:numPr>
          <w:ilvl w:val="0"/>
          <w:numId w:val="9"/>
        </w:numPr>
      </w:pPr>
      <w:r>
        <w:t>Yes, we’re back to square one. We’ll have to reintroduce the bill.</w:t>
      </w:r>
    </w:p>
    <w:p w14:paraId="5D631B46" w14:textId="15519089" w:rsidR="00FD49D2" w:rsidRDefault="00CA051B" w:rsidP="00CA051B">
      <w:pPr>
        <w:pStyle w:val="ListParagraph"/>
        <w:numPr>
          <w:ilvl w:val="0"/>
          <w:numId w:val="9"/>
        </w:numPr>
      </w:pPr>
      <w:r>
        <w:t>T</w:t>
      </w:r>
      <w:r w:rsidR="00FD49D2">
        <w:t>he</w:t>
      </w:r>
      <w:r>
        <w:t xml:space="preserve"> bill was returned to committee and it will die there. [T]</w:t>
      </w:r>
    </w:p>
    <w:p w14:paraId="3E1A34E1" w14:textId="77777777" w:rsidR="00CA051B" w:rsidRDefault="00CA051B" w:rsidP="00CA051B">
      <w:pPr>
        <w:pStyle w:val="ListParagraph"/>
        <w:numPr>
          <w:ilvl w:val="0"/>
          <w:numId w:val="9"/>
        </w:numPr>
      </w:pPr>
      <w:r>
        <w:t>The governor may intervene and force the house to pass SB 10.</w:t>
      </w:r>
    </w:p>
    <w:p w14:paraId="3E6D902C" w14:textId="0C40C127" w:rsidR="00D651DA" w:rsidRDefault="00D651DA" w:rsidP="00CA051B">
      <w:pPr>
        <w:pStyle w:val="ListParagraph"/>
        <w:numPr>
          <w:ilvl w:val="0"/>
          <w:numId w:val="9"/>
        </w:numPr>
      </w:pPr>
      <w:r>
        <w:t>The senate can pass the bill on its own and send it to the governor.</w:t>
      </w:r>
    </w:p>
    <w:p w14:paraId="0C26D281" w14:textId="77777777" w:rsidR="00D22DD2" w:rsidRDefault="00D22DD2" w:rsidP="00312C8E"/>
    <w:p w14:paraId="19465BB6" w14:textId="77777777" w:rsidR="00D22DD2" w:rsidRPr="00B40CE4" w:rsidRDefault="00D22DD2" w:rsidP="00D22DD2">
      <w:pPr>
        <w:rPr>
          <w:b/>
        </w:rPr>
      </w:pPr>
      <w:r w:rsidRPr="00B40CE4">
        <w:rPr>
          <w:b/>
        </w:rPr>
        <w:t>*******************************************************************</w:t>
      </w:r>
    </w:p>
    <w:p w14:paraId="3B390A18" w14:textId="6FDCCA07" w:rsidR="00D22DD2" w:rsidRPr="00B40CE4" w:rsidRDefault="00D22DD2" w:rsidP="00D22DD2">
      <w:pPr>
        <w:rPr>
          <w:b/>
        </w:rPr>
      </w:pPr>
      <w:r w:rsidRPr="00B40CE4">
        <w:rPr>
          <w:b/>
        </w:rPr>
        <w:t>Question</w:t>
      </w:r>
      <w:r>
        <w:rPr>
          <w:b/>
        </w:rPr>
        <w:t xml:space="preserve"> 9</w:t>
      </w:r>
      <w:r w:rsidRPr="00B40CE4">
        <w:rPr>
          <w:b/>
        </w:rPr>
        <w:t>:</w:t>
      </w:r>
    </w:p>
    <w:p w14:paraId="0E6B7D86" w14:textId="7E85A475" w:rsidR="00A66D92" w:rsidRDefault="00D651DA" w:rsidP="00312C8E">
      <w:r>
        <w:lastRenderedPageBreak/>
        <w:t>Y</w:t>
      </w:r>
      <w:r w:rsidR="00CA051B">
        <w:t xml:space="preserve">ou tell </w:t>
      </w:r>
      <w:r>
        <w:t>the journalist</w:t>
      </w:r>
      <w:r w:rsidR="00CA051B">
        <w:t>,</w:t>
      </w:r>
      <w:r>
        <w:t xml:space="preserve"> on record, that</w:t>
      </w:r>
      <w:r w:rsidR="00CA051B">
        <w:t xml:space="preserve"> the bill is likely dead for this session. You return to the hou</w:t>
      </w:r>
      <w:r w:rsidR="00490159">
        <w:t>se floor to gather your things and go home for the night.</w:t>
      </w:r>
    </w:p>
    <w:p w14:paraId="3D7705A4" w14:textId="19207245" w:rsidR="0080069E" w:rsidRDefault="00490159" w:rsidP="00312C8E">
      <w:r w:rsidRPr="002906DE">
        <w:t>However, a</w:t>
      </w:r>
      <w:r w:rsidR="0080069E" w:rsidRPr="002906DE">
        <w:t xml:space="preserve"> crafty </w:t>
      </w:r>
      <w:proofErr w:type="spellStart"/>
      <w:r w:rsidR="0080069E" w:rsidRPr="002906DE">
        <w:t>Lege</w:t>
      </w:r>
      <w:proofErr w:type="spellEnd"/>
      <w:r w:rsidR="0080069E" w:rsidRPr="002906DE">
        <w:t xml:space="preserve"> veteran</w:t>
      </w:r>
      <w:r w:rsidRPr="002906DE">
        <w:t>, and brother to the s</w:t>
      </w:r>
      <w:r w:rsidR="00B11E83" w:rsidRPr="002906DE">
        <w:t>peaker,</w:t>
      </w:r>
      <w:r w:rsidR="0080069E" w:rsidRPr="002906DE">
        <w:t xml:space="preserve"> </w:t>
      </w:r>
      <w:r w:rsidRPr="002906DE">
        <w:t xml:space="preserve">Representative </w:t>
      </w:r>
      <w:r w:rsidR="00686BA1" w:rsidRPr="002906DE">
        <w:t xml:space="preserve">Greg </w:t>
      </w:r>
      <w:proofErr w:type="spellStart"/>
      <w:r w:rsidR="00686BA1" w:rsidRPr="002906DE">
        <w:t>Bonnen</w:t>
      </w:r>
      <w:proofErr w:type="spellEnd"/>
      <w:r w:rsidR="00686BA1" w:rsidRPr="002906DE">
        <w:t xml:space="preserve"> </w:t>
      </w:r>
      <w:r w:rsidRPr="002906DE">
        <w:t xml:space="preserve">has just </w:t>
      </w:r>
      <w:r w:rsidR="00686BA1" w:rsidRPr="002906DE">
        <w:t xml:space="preserve">made a motion to reconsider </w:t>
      </w:r>
      <w:r w:rsidR="0080069E" w:rsidRPr="002906DE">
        <w:t>SB 11, another school safety bill the lower chamber had already passed earlier in the evening</w:t>
      </w:r>
      <w:r w:rsidRPr="002906DE">
        <w:t>. He suggests</w:t>
      </w:r>
      <w:r w:rsidR="00B70599">
        <w:t xml:space="preserve"> SB 11</w:t>
      </w:r>
      <w:r w:rsidRPr="002906DE">
        <w:t xml:space="preserve"> be amended</w:t>
      </w:r>
      <w:r w:rsidR="0080069E" w:rsidRPr="002906DE">
        <w:t xml:space="preserve"> to include the significant provisions of SB</w:t>
      </w:r>
      <w:r w:rsidR="00B11E83" w:rsidRPr="002906DE">
        <w:t xml:space="preserve"> </w:t>
      </w:r>
      <w:r w:rsidR="0080069E" w:rsidRPr="002906DE">
        <w:t>10</w:t>
      </w:r>
      <w:r w:rsidR="00B11E83" w:rsidRPr="002906DE">
        <w:t xml:space="preserve"> that were knocked out by the point of order</w:t>
      </w:r>
      <w:r w:rsidRPr="002906DE">
        <w:t xml:space="preserve">. </w:t>
      </w:r>
      <w:r w:rsidR="00B11E83" w:rsidRPr="002906DE">
        <w:t xml:space="preserve">His timing could not have been better </w:t>
      </w:r>
      <w:r w:rsidR="0080069E" w:rsidRPr="002906DE">
        <w:t xml:space="preserve">since midnight </w:t>
      </w:r>
      <w:r w:rsidR="009249FC">
        <w:t>tonight, May 23,</w:t>
      </w:r>
      <w:r w:rsidR="0080069E" w:rsidRPr="002906DE">
        <w:t xml:space="preserve"> </w:t>
      </w:r>
      <w:r w:rsidRPr="002906DE">
        <w:t>is</w:t>
      </w:r>
      <w:r w:rsidR="0080069E" w:rsidRPr="002906DE">
        <w:t xml:space="preserve"> the deadline to advance Senate bills through the House for the last time in the 86</w:t>
      </w:r>
      <w:r w:rsidR="0080069E" w:rsidRPr="002906DE">
        <w:rPr>
          <w:vertAlign w:val="superscript"/>
        </w:rPr>
        <w:t>th</w:t>
      </w:r>
      <w:r w:rsidR="0080069E" w:rsidRPr="002906DE">
        <w:t xml:space="preserve"> session.  </w:t>
      </w:r>
    </w:p>
    <w:p w14:paraId="6AA3D9F1" w14:textId="13D24A81" w:rsidR="00C12411" w:rsidRDefault="00C12411" w:rsidP="00312C8E">
      <w:pPr>
        <w:rPr>
          <w:rFonts w:cstheme="minorHAnsi"/>
          <w:color w:val="222222"/>
          <w:lang w:val="en"/>
        </w:rPr>
      </w:pPr>
      <w:r>
        <w:t xml:space="preserve">Suddenly, you notice </w:t>
      </w:r>
      <w:r w:rsidRPr="0080069E">
        <w:rPr>
          <w:rFonts w:cstheme="minorHAnsi"/>
          <w:color w:val="222222"/>
          <w:lang w:val="en"/>
        </w:rPr>
        <w:t xml:space="preserve">Representative </w:t>
      </w:r>
      <w:proofErr w:type="spellStart"/>
      <w:r w:rsidRPr="0080069E">
        <w:rPr>
          <w:rFonts w:cstheme="minorHAnsi"/>
          <w:color w:val="222222"/>
          <w:lang w:val="en"/>
        </w:rPr>
        <w:t>Stickland</w:t>
      </w:r>
      <w:proofErr w:type="spellEnd"/>
      <w:r w:rsidRPr="0080069E">
        <w:rPr>
          <w:rFonts w:cstheme="minorHAnsi"/>
          <w:color w:val="222222"/>
          <w:lang w:val="en"/>
        </w:rPr>
        <w:t xml:space="preserve"> </w:t>
      </w:r>
      <w:r>
        <w:rPr>
          <w:rFonts w:cstheme="minorHAnsi"/>
          <w:color w:val="222222"/>
          <w:lang w:val="en"/>
        </w:rPr>
        <w:t>motioning to the speaker, likely with the plan to raise the same objection that killed SB 10.</w:t>
      </w:r>
      <w:r w:rsidR="009249FC">
        <w:rPr>
          <w:rFonts w:cstheme="minorHAnsi"/>
          <w:color w:val="222222"/>
          <w:lang w:val="en"/>
        </w:rPr>
        <w:t xml:space="preserve"> You look at the clock. It is almost 11:30 p.m.</w:t>
      </w:r>
    </w:p>
    <w:p w14:paraId="52C383CF" w14:textId="77777777" w:rsidR="00C12411" w:rsidRDefault="00C12411" w:rsidP="00312C8E">
      <w:pPr>
        <w:rPr>
          <w:rFonts w:cstheme="minorHAnsi"/>
          <w:color w:val="222222"/>
          <w:lang w:val="en"/>
        </w:rPr>
      </w:pPr>
      <w:r>
        <w:rPr>
          <w:rFonts w:cstheme="minorHAnsi"/>
          <w:color w:val="222222"/>
          <w:lang w:val="en"/>
        </w:rPr>
        <w:t xml:space="preserve">You know there’s only one way to save SB 10 and you want to urge to the speaker to take this action. </w:t>
      </w:r>
    </w:p>
    <w:p w14:paraId="60F30C96" w14:textId="31A48C25" w:rsidR="00C12411" w:rsidRDefault="00C12411" w:rsidP="00312C8E">
      <w:pPr>
        <w:rPr>
          <w:rFonts w:cstheme="minorHAnsi"/>
          <w:color w:val="222222"/>
          <w:lang w:val="en"/>
        </w:rPr>
      </w:pPr>
      <w:r>
        <w:t xml:space="preserve">[Multiple choice] </w:t>
      </w:r>
      <w:r>
        <w:rPr>
          <w:rFonts w:cstheme="minorHAnsi"/>
          <w:color w:val="222222"/>
          <w:lang w:val="en"/>
        </w:rPr>
        <w:t>What can the speaker do to ensure the passage of SB 10?</w:t>
      </w:r>
    </w:p>
    <w:p w14:paraId="10A12928" w14:textId="3049B4D4" w:rsidR="00C12411" w:rsidRDefault="00C12411" w:rsidP="00C12411">
      <w:pPr>
        <w:pStyle w:val="ListParagraph"/>
        <w:numPr>
          <w:ilvl w:val="0"/>
          <w:numId w:val="11"/>
        </w:numPr>
      </w:pPr>
      <w:r>
        <w:t>The speaker can order the capitol police to remove the representative from the house.</w:t>
      </w:r>
    </w:p>
    <w:p w14:paraId="68661BE9" w14:textId="729F0355" w:rsidR="00C12411" w:rsidRDefault="00C12411" w:rsidP="00C12411">
      <w:pPr>
        <w:pStyle w:val="ListParagraph"/>
        <w:numPr>
          <w:ilvl w:val="0"/>
          <w:numId w:val="11"/>
        </w:numPr>
      </w:pPr>
      <w:r>
        <w:t>The speaker can</w:t>
      </w:r>
      <w:r w:rsidR="00D22DD2">
        <w:t xml:space="preserve"> bypass the third reading and submit the bill directly to the governor.</w:t>
      </w:r>
    </w:p>
    <w:p w14:paraId="18BF013B" w14:textId="78596B78" w:rsidR="00D22DD2" w:rsidRDefault="00D22DD2" w:rsidP="00C12411">
      <w:pPr>
        <w:pStyle w:val="ListParagraph"/>
        <w:numPr>
          <w:ilvl w:val="0"/>
          <w:numId w:val="11"/>
        </w:numPr>
      </w:pPr>
      <w:r>
        <w:t>The speaker can send SB 10 back to committee to address Rep. Strickland’s objection.</w:t>
      </w:r>
    </w:p>
    <w:p w14:paraId="66F24BF9" w14:textId="650CFDB2" w:rsidR="00D22DD2" w:rsidRPr="002906DE" w:rsidRDefault="00D22DD2" w:rsidP="00C12411">
      <w:pPr>
        <w:pStyle w:val="ListParagraph"/>
        <w:numPr>
          <w:ilvl w:val="0"/>
          <w:numId w:val="11"/>
        </w:numPr>
      </w:pPr>
      <w:r>
        <w:t xml:space="preserve">The speaker can </w:t>
      </w:r>
      <w:r w:rsidR="00B70599">
        <w:t>overrule</w:t>
      </w:r>
      <w:r>
        <w:t xml:space="preserve"> Rep. Strickland </w:t>
      </w:r>
      <w:r w:rsidR="00B70599">
        <w:t>point of order</w:t>
      </w:r>
      <w:r>
        <w:t>.</w:t>
      </w:r>
      <w:r w:rsidR="00D651DA">
        <w:t xml:space="preserve"> [T]</w:t>
      </w:r>
    </w:p>
    <w:p w14:paraId="2AC5C3DB" w14:textId="77777777" w:rsidR="00D22DD2" w:rsidRPr="00B40CE4" w:rsidRDefault="00D22DD2" w:rsidP="00D22DD2">
      <w:pPr>
        <w:rPr>
          <w:b/>
        </w:rPr>
      </w:pPr>
      <w:r w:rsidRPr="00B40CE4">
        <w:rPr>
          <w:b/>
        </w:rPr>
        <w:t>*******************************************************************</w:t>
      </w:r>
    </w:p>
    <w:p w14:paraId="0FEA4E2D" w14:textId="6BC5C067" w:rsidR="00D22DD2" w:rsidRPr="00D22DD2" w:rsidRDefault="00D22DD2" w:rsidP="00312C8E">
      <w:pPr>
        <w:rPr>
          <w:b/>
        </w:rPr>
      </w:pPr>
      <w:r w:rsidRPr="00B40CE4">
        <w:rPr>
          <w:b/>
        </w:rPr>
        <w:t>Question</w:t>
      </w:r>
      <w:r>
        <w:rPr>
          <w:b/>
        </w:rPr>
        <w:t xml:space="preserve"> 10</w:t>
      </w:r>
      <w:r w:rsidRPr="00B40CE4">
        <w:rPr>
          <w:b/>
        </w:rPr>
        <w:t>:</w:t>
      </w:r>
    </w:p>
    <w:p w14:paraId="6A89AA8E" w14:textId="12628673" w:rsidR="00A30706" w:rsidRDefault="00A30706" w:rsidP="00A30706">
      <w:r>
        <w:t xml:space="preserve">Speaker </w:t>
      </w:r>
      <w:proofErr w:type="spellStart"/>
      <w:r>
        <w:t>Bonnen</w:t>
      </w:r>
      <w:proofErr w:type="spellEnd"/>
      <w:r>
        <w:t xml:space="preserve"> </w:t>
      </w:r>
      <w:r w:rsidR="00B70599">
        <w:t>overrules</w:t>
      </w:r>
      <w:r>
        <w:t xml:space="preserve"> </w:t>
      </w:r>
      <w:r w:rsidR="00B70599">
        <w:t>not one but two of</w:t>
      </w:r>
      <w:r>
        <w:t xml:space="preserve"> Rep. Strickland</w:t>
      </w:r>
      <w:r w:rsidR="00B70599">
        <w:t xml:space="preserve"> points of order</w:t>
      </w:r>
      <w:r>
        <w:t>.</w:t>
      </w:r>
    </w:p>
    <w:p w14:paraId="3E61096A" w14:textId="77777777" w:rsidR="00A30706" w:rsidRDefault="00A30706" w:rsidP="00A30706">
      <w:r>
        <w:t>Y</w:t>
      </w:r>
      <w:proofErr w:type="spellStart"/>
      <w:r w:rsidRPr="002906DE">
        <w:rPr>
          <w:rFonts w:cstheme="minorHAnsi"/>
          <w:color w:val="222222"/>
          <w:lang w:val="en"/>
        </w:rPr>
        <w:t>o</w:t>
      </w:r>
      <w:r>
        <w:rPr>
          <w:rFonts w:cstheme="minorHAnsi"/>
          <w:color w:val="222222"/>
          <w:lang w:val="en"/>
        </w:rPr>
        <w:t>u</w:t>
      </w:r>
      <w:proofErr w:type="spellEnd"/>
      <w:r>
        <w:rPr>
          <w:rFonts w:cstheme="minorHAnsi"/>
          <w:color w:val="222222"/>
          <w:lang w:val="en"/>
        </w:rPr>
        <w:t xml:space="preserve"> hear a</w:t>
      </w:r>
      <w:r w:rsidRPr="0080069E">
        <w:rPr>
          <w:rFonts w:cstheme="minorHAnsi"/>
          <w:color w:val="222222"/>
          <w:lang w:val="en"/>
        </w:rPr>
        <w:t xml:space="preserve"> visibly angry Representative </w:t>
      </w:r>
      <w:proofErr w:type="spellStart"/>
      <w:r w:rsidRPr="0080069E">
        <w:rPr>
          <w:rFonts w:cstheme="minorHAnsi"/>
          <w:color w:val="222222"/>
          <w:lang w:val="en"/>
        </w:rPr>
        <w:t>Stickland</w:t>
      </w:r>
      <w:proofErr w:type="spellEnd"/>
      <w:r w:rsidRPr="0080069E">
        <w:rPr>
          <w:rFonts w:cstheme="minorHAnsi"/>
          <w:color w:val="222222"/>
          <w:lang w:val="en"/>
        </w:rPr>
        <w:t xml:space="preserve"> </w:t>
      </w:r>
      <w:r>
        <w:rPr>
          <w:rFonts w:cstheme="minorHAnsi"/>
          <w:color w:val="222222"/>
          <w:lang w:val="en"/>
        </w:rPr>
        <w:t>loudly telling the s</w:t>
      </w:r>
      <w:r w:rsidRPr="0080069E">
        <w:rPr>
          <w:rFonts w:cstheme="minorHAnsi"/>
          <w:color w:val="222222"/>
          <w:lang w:val="en"/>
        </w:rPr>
        <w:t>pe</w:t>
      </w:r>
      <w:r>
        <w:rPr>
          <w:rFonts w:cstheme="minorHAnsi"/>
          <w:color w:val="222222"/>
          <w:lang w:val="en"/>
        </w:rPr>
        <w:t>ak</w:t>
      </w:r>
      <w:r w:rsidRPr="0080069E">
        <w:rPr>
          <w:rFonts w:cstheme="minorHAnsi"/>
          <w:color w:val="222222"/>
          <w:lang w:val="en"/>
        </w:rPr>
        <w:t xml:space="preserve">er “I’m sick of this shit.” </w:t>
      </w:r>
      <w:r>
        <w:rPr>
          <w:rFonts w:cstheme="minorHAnsi"/>
          <w:color w:val="222222"/>
          <w:lang w:val="en"/>
        </w:rPr>
        <w:t xml:space="preserve">Over his objections, SB 11 passed with the provisions taken out of SB 10.  </w:t>
      </w:r>
    </w:p>
    <w:p w14:paraId="6819E46C" w14:textId="74A78E7A" w:rsidR="002906DE" w:rsidRDefault="002906DE" w:rsidP="00312C8E">
      <w:r>
        <w:t xml:space="preserve">You call your constituent with the good news. </w:t>
      </w:r>
      <w:r w:rsidR="00B70599">
        <w:t xml:space="preserve">SB 11 has passed to a third reading. </w:t>
      </w:r>
      <w:r>
        <w:t>She asks if there will be any other surprises. You respond that the bill still needs to overcome a few hurdles but that it is looking optimistic. She asks you exactly what hurdles need to be overcome.</w:t>
      </w:r>
    </w:p>
    <w:p w14:paraId="186BAA8C" w14:textId="1AF05A24" w:rsidR="002906DE" w:rsidRDefault="002906DE" w:rsidP="002906DE">
      <w:r>
        <w:t>[Order]: How do you best answer her? Place the steps in order.</w:t>
      </w:r>
    </w:p>
    <w:p w14:paraId="11BED233" w14:textId="067F3730" w:rsidR="002906DE" w:rsidRDefault="002906DE" w:rsidP="002906DE">
      <w:pPr>
        <w:pStyle w:val="ListParagraph"/>
        <w:numPr>
          <w:ilvl w:val="0"/>
          <w:numId w:val="10"/>
        </w:numPr>
      </w:pPr>
      <w:r>
        <w:t>The house must read the bill for a third time and pass it.</w:t>
      </w:r>
    </w:p>
    <w:p w14:paraId="7B0B95D0" w14:textId="57700DFA" w:rsidR="002906DE" w:rsidRDefault="002906DE" w:rsidP="002906DE">
      <w:pPr>
        <w:pStyle w:val="ListParagraph"/>
        <w:numPr>
          <w:ilvl w:val="0"/>
          <w:numId w:val="10"/>
        </w:numPr>
      </w:pPr>
      <w:r>
        <w:t xml:space="preserve">The bill </w:t>
      </w:r>
      <w:r w:rsidR="00B70599">
        <w:t>must</w:t>
      </w:r>
      <w:r>
        <w:t xml:space="preserve"> go to conference committee to iron out any differences between it and the senate version.</w:t>
      </w:r>
    </w:p>
    <w:p w14:paraId="0EFEDCB9" w14:textId="7CC4503D" w:rsidR="002906DE" w:rsidRDefault="002906DE" w:rsidP="002906DE">
      <w:pPr>
        <w:pStyle w:val="ListParagraph"/>
        <w:numPr>
          <w:ilvl w:val="0"/>
          <w:numId w:val="10"/>
        </w:numPr>
      </w:pPr>
      <w:r>
        <w:t>The conference committee must pass a single of the bill.</w:t>
      </w:r>
    </w:p>
    <w:p w14:paraId="0DC947B4" w14:textId="3B213407" w:rsidR="002906DE" w:rsidRDefault="002906DE" w:rsidP="002906DE">
      <w:pPr>
        <w:pStyle w:val="ListParagraph"/>
        <w:numPr>
          <w:ilvl w:val="0"/>
          <w:numId w:val="10"/>
        </w:numPr>
      </w:pPr>
      <w:r>
        <w:t>Each chamber must pass this identical bill.</w:t>
      </w:r>
    </w:p>
    <w:p w14:paraId="329E87D3" w14:textId="7E232088" w:rsidR="00D22DD2" w:rsidRDefault="007D7668" w:rsidP="002906DE">
      <w:pPr>
        <w:pStyle w:val="ListParagraph"/>
        <w:numPr>
          <w:ilvl w:val="0"/>
          <w:numId w:val="10"/>
        </w:numPr>
      </w:pPr>
      <w:r>
        <w:t xml:space="preserve">The governor </w:t>
      </w:r>
      <w:r w:rsidR="00B70599">
        <w:t>must pass</w:t>
      </w:r>
      <w:r w:rsidR="00A30706">
        <w:t xml:space="preserve"> the bill into law.</w:t>
      </w:r>
    </w:p>
    <w:p w14:paraId="74423B55" w14:textId="77777777" w:rsidR="009249FC" w:rsidRDefault="002906DE" w:rsidP="00312C8E">
      <w:r>
        <w:t xml:space="preserve">As you hang up, </w:t>
      </w:r>
      <w:r w:rsidR="00B70599">
        <w:t xml:space="preserve">the bill is read for the third time. The house floor votes to pass the bill: 130 in favor, 14 against. </w:t>
      </w:r>
    </w:p>
    <w:p w14:paraId="3DD58736" w14:textId="1D548432" w:rsidR="009249FC" w:rsidRDefault="00B70599" w:rsidP="00312C8E">
      <w:r>
        <w:lastRenderedPageBreak/>
        <w:t xml:space="preserve">The bill is rushed to conference committee and </w:t>
      </w:r>
      <w:r w:rsidR="009249FC">
        <w:t xml:space="preserve">on May 26, the full floor of both the house and the senate adopt the conference committee report. Two days later, the governor is sent to the governor. </w:t>
      </w:r>
      <w:r w:rsidR="00D651DA">
        <w:t>T</w:t>
      </w:r>
      <w:r w:rsidR="009249FC">
        <w:t xml:space="preserve">he Governor Abbott has 10 days to veto the bill, but </w:t>
      </w:r>
      <w:r w:rsidR="00D651DA">
        <w:t>you know he supports the bill.</w:t>
      </w:r>
    </w:p>
    <w:p w14:paraId="44871865" w14:textId="4E604050" w:rsidR="00A66D92" w:rsidRDefault="009249FC" w:rsidP="00312C8E">
      <w:pPr>
        <w:rPr>
          <w:rFonts w:cstheme="minorHAnsi"/>
          <w:color w:val="222222"/>
          <w:lang w:val="en"/>
        </w:rPr>
      </w:pPr>
      <w:r>
        <w:t>Now it’s your turn to go back to your</w:t>
      </w:r>
      <w:r w:rsidR="00D651DA">
        <w:t xml:space="preserve"> constituent and those who share her views in the</w:t>
      </w:r>
      <w:r>
        <w:t xml:space="preserve"> district and boast about your achievement. </w:t>
      </w:r>
    </w:p>
    <w:p w14:paraId="7EB0B991" w14:textId="77777777" w:rsidR="002906DE" w:rsidRDefault="002906DE" w:rsidP="00312C8E">
      <w:pPr>
        <w:rPr>
          <w:rFonts w:cstheme="minorHAnsi"/>
          <w:color w:val="222222"/>
          <w:lang w:val="en"/>
        </w:rPr>
      </w:pPr>
    </w:p>
    <w:p w14:paraId="4D60F65F" w14:textId="77777777" w:rsidR="002906DE" w:rsidRDefault="002906DE" w:rsidP="002906DE">
      <w:r>
        <w:rPr>
          <w:rFonts w:cstheme="minorHAnsi"/>
          <w:color w:val="222222"/>
          <w:lang w:val="en"/>
        </w:rPr>
        <w:t xml:space="preserve">Sources: </w:t>
      </w:r>
      <w:hyperlink r:id="rId49" w:history="1">
        <w:r>
          <w:rPr>
            <w:rStyle w:val="Hyperlink"/>
          </w:rPr>
          <w:t>https://www.kxan.com/news/local/austin/heated-confrontations-last-minute-hustle-revives-dead-mental-health-overhaul-bill/</w:t>
        </w:r>
      </w:hyperlink>
    </w:p>
    <w:p w14:paraId="5CCBE9BC" w14:textId="1BD86C43" w:rsidR="002906DE" w:rsidRDefault="000E539B" w:rsidP="002906DE">
      <w:pPr>
        <w:rPr>
          <w:rStyle w:val="Hyperlink"/>
        </w:rPr>
      </w:pPr>
      <w:hyperlink r:id="rId50" w:history="1">
        <w:r w:rsidR="002906DE">
          <w:rPr>
            <w:rStyle w:val="Hyperlink"/>
          </w:rPr>
          <w:t>https://www.texastribune.org/2019/05/21/texas-mental-health-bill-killed-over-technicality/</w:t>
        </w:r>
      </w:hyperlink>
    </w:p>
    <w:p w14:paraId="3649FB76" w14:textId="4F40A652" w:rsidR="002906DE" w:rsidRPr="002906DE" w:rsidRDefault="000E539B" w:rsidP="002906DE">
      <w:pPr>
        <w:rPr>
          <w:b/>
        </w:rPr>
      </w:pPr>
      <w:hyperlink r:id="rId51" w:history="1">
        <w:r w:rsidR="002906DE">
          <w:rPr>
            <w:rStyle w:val="Hyperlink"/>
          </w:rPr>
          <w:t>https://legiscan.com/TX/bill/SB10/2019</w:t>
        </w:r>
      </w:hyperlink>
    </w:p>
    <w:sectPr w:rsidR="002906DE" w:rsidRPr="00290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0DAA"/>
    <w:multiLevelType w:val="hybridMultilevel"/>
    <w:tmpl w:val="84C05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276E7"/>
    <w:multiLevelType w:val="hybridMultilevel"/>
    <w:tmpl w:val="DF7C3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76D6B"/>
    <w:multiLevelType w:val="hybridMultilevel"/>
    <w:tmpl w:val="38AE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E4BEF"/>
    <w:multiLevelType w:val="hybridMultilevel"/>
    <w:tmpl w:val="7A7C57D0"/>
    <w:lvl w:ilvl="0" w:tplc="792E6F70">
      <w:start w:val="1"/>
      <w:numFmt w:val="upperLetter"/>
      <w:lvlText w:val="%1."/>
      <w:lvlJc w:val="left"/>
      <w:pPr>
        <w:ind w:left="720" w:hanging="360"/>
      </w:pPr>
      <w:rPr>
        <w:rFonts w:cs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47CFA"/>
    <w:multiLevelType w:val="hybridMultilevel"/>
    <w:tmpl w:val="F4A02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F42C4"/>
    <w:multiLevelType w:val="hybridMultilevel"/>
    <w:tmpl w:val="33A83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A6E9A"/>
    <w:multiLevelType w:val="hybridMultilevel"/>
    <w:tmpl w:val="6650A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75D4C"/>
    <w:multiLevelType w:val="hybridMultilevel"/>
    <w:tmpl w:val="5A0C1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07909"/>
    <w:multiLevelType w:val="hybridMultilevel"/>
    <w:tmpl w:val="C91C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37593"/>
    <w:multiLevelType w:val="hybridMultilevel"/>
    <w:tmpl w:val="FCAC0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04E0A"/>
    <w:multiLevelType w:val="hybridMultilevel"/>
    <w:tmpl w:val="8550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0"/>
  </w:num>
  <w:num w:numId="5">
    <w:abstractNumId w:val="8"/>
  </w:num>
  <w:num w:numId="6">
    <w:abstractNumId w:val="1"/>
  </w:num>
  <w:num w:numId="7">
    <w:abstractNumId w:val="5"/>
  </w:num>
  <w:num w:numId="8">
    <w:abstractNumId w:val="6"/>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4D6"/>
    <w:rsid w:val="000150D3"/>
    <w:rsid w:val="0008697D"/>
    <w:rsid w:val="00093665"/>
    <w:rsid w:val="000A3F79"/>
    <w:rsid w:val="000E539B"/>
    <w:rsid w:val="0015761A"/>
    <w:rsid w:val="00166A18"/>
    <w:rsid w:val="00182755"/>
    <w:rsid w:val="0020449F"/>
    <w:rsid w:val="002906DE"/>
    <w:rsid w:val="0029383E"/>
    <w:rsid w:val="00312C8E"/>
    <w:rsid w:val="00331C0D"/>
    <w:rsid w:val="003330EA"/>
    <w:rsid w:val="00490159"/>
    <w:rsid w:val="004B7E97"/>
    <w:rsid w:val="00673A59"/>
    <w:rsid w:val="00686BA1"/>
    <w:rsid w:val="00692A70"/>
    <w:rsid w:val="00693817"/>
    <w:rsid w:val="006D49E7"/>
    <w:rsid w:val="007415BE"/>
    <w:rsid w:val="00750A17"/>
    <w:rsid w:val="007C5D9E"/>
    <w:rsid w:val="007D7668"/>
    <w:rsid w:val="0080069E"/>
    <w:rsid w:val="00831E1B"/>
    <w:rsid w:val="008456AD"/>
    <w:rsid w:val="009029B7"/>
    <w:rsid w:val="009249FC"/>
    <w:rsid w:val="00A11AA4"/>
    <w:rsid w:val="00A30706"/>
    <w:rsid w:val="00A66D92"/>
    <w:rsid w:val="00B11E83"/>
    <w:rsid w:val="00B40CE4"/>
    <w:rsid w:val="00B62E2F"/>
    <w:rsid w:val="00B70599"/>
    <w:rsid w:val="00C12411"/>
    <w:rsid w:val="00C6253B"/>
    <w:rsid w:val="00C81528"/>
    <w:rsid w:val="00CA051B"/>
    <w:rsid w:val="00CC0C8A"/>
    <w:rsid w:val="00D22DD2"/>
    <w:rsid w:val="00D651DA"/>
    <w:rsid w:val="00EF2B56"/>
    <w:rsid w:val="00EF7EEE"/>
    <w:rsid w:val="00F434CD"/>
    <w:rsid w:val="00F934D6"/>
    <w:rsid w:val="00FB2573"/>
    <w:rsid w:val="00FB5B7F"/>
    <w:rsid w:val="00FB7843"/>
    <w:rsid w:val="00FD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F8F3D"/>
  <w15:docId w15:val="{6D4AE944-FFE3-4E2B-A80B-8E71671F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25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53B"/>
    <w:pPr>
      <w:ind w:left="720"/>
      <w:contextualSpacing/>
    </w:pPr>
  </w:style>
  <w:style w:type="character" w:customStyle="1" w:styleId="Heading2Char">
    <w:name w:val="Heading 2 Char"/>
    <w:basedOn w:val="DefaultParagraphFont"/>
    <w:link w:val="Heading2"/>
    <w:uiPriority w:val="9"/>
    <w:rsid w:val="00C6253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6253B"/>
    <w:rPr>
      <w:color w:val="0000FF"/>
      <w:u w:val="single"/>
    </w:rPr>
  </w:style>
  <w:style w:type="character" w:styleId="CommentReference">
    <w:name w:val="annotation reference"/>
    <w:basedOn w:val="DefaultParagraphFont"/>
    <w:uiPriority w:val="99"/>
    <w:semiHidden/>
    <w:unhideWhenUsed/>
    <w:rsid w:val="004B7E97"/>
    <w:rPr>
      <w:sz w:val="16"/>
      <w:szCs w:val="16"/>
    </w:rPr>
  </w:style>
  <w:style w:type="paragraph" w:styleId="CommentText">
    <w:name w:val="annotation text"/>
    <w:basedOn w:val="Normal"/>
    <w:link w:val="CommentTextChar"/>
    <w:uiPriority w:val="99"/>
    <w:semiHidden/>
    <w:unhideWhenUsed/>
    <w:rsid w:val="004B7E97"/>
    <w:pPr>
      <w:spacing w:line="240" w:lineRule="auto"/>
    </w:pPr>
    <w:rPr>
      <w:sz w:val="20"/>
      <w:szCs w:val="20"/>
    </w:rPr>
  </w:style>
  <w:style w:type="character" w:customStyle="1" w:styleId="CommentTextChar">
    <w:name w:val="Comment Text Char"/>
    <w:basedOn w:val="DefaultParagraphFont"/>
    <w:link w:val="CommentText"/>
    <w:uiPriority w:val="99"/>
    <w:semiHidden/>
    <w:rsid w:val="004B7E97"/>
    <w:rPr>
      <w:sz w:val="20"/>
      <w:szCs w:val="20"/>
    </w:rPr>
  </w:style>
  <w:style w:type="paragraph" w:styleId="CommentSubject">
    <w:name w:val="annotation subject"/>
    <w:basedOn w:val="CommentText"/>
    <w:next w:val="CommentText"/>
    <w:link w:val="CommentSubjectChar"/>
    <w:uiPriority w:val="99"/>
    <w:semiHidden/>
    <w:unhideWhenUsed/>
    <w:rsid w:val="004B7E97"/>
    <w:rPr>
      <w:b/>
      <w:bCs/>
    </w:rPr>
  </w:style>
  <w:style w:type="character" w:customStyle="1" w:styleId="CommentSubjectChar">
    <w:name w:val="Comment Subject Char"/>
    <w:basedOn w:val="CommentTextChar"/>
    <w:link w:val="CommentSubject"/>
    <w:uiPriority w:val="99"/>
    <w:semiHidden/>
    <w:rsid w:val="004B7E97"/>
    <w:rPr>
      <w:b/>
      <w:bCs/>
      <w:sz w:val="20"/>
      <w:szCs w:val="20"/>
    </w:rPr>
  </w:style>
  <w:style w:type="paragraph" w:styleId="BalloonText">
    <w:name w:val="Balloon Text"/>
    <w:basedOn w:val="Normal"/>
    <w:link w:val="BalloonTextChar"/>
    <w:uiPriority w:val="99"/>
    <w:semiHidden/>
    <w:unhideWhenUsed/>
    <w:rsid w:val="004B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97"/>
    <w:rPr>
      <w:rFonts w:ascii="Tahoma" w:hAnsi="Tahoma" w:cs="Tahoma"/>
      <w:sz w:val="16"/>
      <w:szCs w:val="16"/>
    </w:rPr>
  </w:style>
  <w:style w:type="character" w:styleId="FollowedHyperlink">
    <w:name w:val="FollowedHyperlink"/>
    <w:basedOn w:val="DefaultParagraphFont"/>
    <w:uiPriority w:val="99"/>
    <w:semiHidden/>
    <w:unhideWhenUsed/>
    <w:rsid w:val="008006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44778">
      <w:bodyDiv w:val="1"/>
      <w:marLeft w:val="0"/>
      <w:marRight w:val="0"/>
      <w:marTop w:val="0"/>
      <w:marBottom w:val="0"/>
      <w:divBdr>
        <w:top w:val="none" w:sz="0" w:space="0" w:color="auto"/>
        <w:left w:val="none" w:sz="0" w:space="0" w:color="auto"/>
        <w:bottom w:val="none" w:sz="0" w:space="0" w:color="auto"/>
        <w:right w:val="none" w:sz="0" w:space="0" w:color="auto"/>
      </w:divBdr>
    </w:div>
    <w:div w:id="1703481082">
      <w:bodyDiv w:val="1"/>
      <w:marLeft w:val="0"/>
      <w:marRight w:val="0"/>
      <w:marTop w:val="0"/>
      <w:marBottom w:val="0"/>
      <w:divBdr>
        <w:top w:val="none" w:sz="0" w:space="0" w:color="auto"/>
        <w:left w:val="none" w:sz="0" w:space="0" w:color="auto"/>
        <w:bottom w:val="none" w:sz="0" w:space="0" w:color="auto"/>
        <w:right w:val="none" w:sz="0" w:space="0" w:color="auto"/>
      </w:divBdr>
      <w:divsChild>
        <w:div w:id="976256328">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can.com/TX/people/pat-fallon/id/14569" TargetMode="External"/><Relationship Id="rId18" Type="http://schemas.openxmlformats.org/officeDocument/2006/relationships/hyperlink" Target="https://legiscan.com/TX/people/joan-huffman/id/6015" TargetMode="External"/><Relationship Id="rId26" Type="http://schemas.openxmlformats.org/officeDocument/2006/relationships/hyperlink" Target="https://legiscan.com/TX/people/angela-paxton/id/19730" TargetMode="External"/><Relationship Id="rId39" Type="http://schemas.openxmlformats.org/officeDocument/2006/relationships/hyperlink" Target="https://legiscan.com/TX/people/angie-button/id/5862" TargetMode="External"/><Relationship Id="rId21" Type="http://schemas.openxmlformats.org/officeDocument/2006/relationships/hyperlink" Target="https://legiscan.com/TX/people/lois-kolkhorst/id/5933" TargetMode="External"/><Relationship Id="rId34" Type="http://schemas.openxmlformats.org/officeDocument/2006/relationships/hyperlink" Target="https://legiscan.com/TX/people/royce-west/id/6029" TargetMode="External"/><Relationship Id="rId42" Type="http://schemas.openxmlformats.org/officeDocument/2006/relationships/hyperlink" Target="https://legiscan.com/TX/people/jarvis-johnson/id/17983" TargetMode="External"/><Relationship Id="rId47" Type="http://schemas.openxmlformats.org/officeDocument/2006/relationships/hyperlink" Target="https://legiscan.com/TX/people/senfronia-thompson/id/14046" TargetMode="External"/><Relationship Id="rId50" Type="http://schemas.openxmlformats.org/officeDocument/2006/relationships/hyperlink" Target="https://www.texastribune.org/2019/05/21/texas-mental-health-bill-killed-over-technicality/" TargetMode="External"/><Relationship Id="rId7" Type="http://schemas.openxmlformats.org/officeDocument/2006/relationships/hyperlink" Target="https://legiscan.com/TX/people/carol-alvarado/id/5850" TargetMode="External"/><Relationship Id="rId2" Type="http://schemas.openxmlformats.org/officeDocument/2006/relationships/numbering" Target="numbering.xml"/><Relationship Id="rId16" Type="http://schemas.openxmlformats.org/officeDocument/2006/relationships/hyperlink" Target="https://legiscan.com/TX/people/kelly-hancock/id/5906" TargetMode="External"/><Relationship Id="rId29" Type="http://schemas.openxmlformats.org/officeDocument/2006/relationships/hyperlink" Target="https://legiscan.com/TX/people/jose-rodriguez/id/11021" TargetMode="External"/><Relationship Id="rId11" Type="http://schemas.openxmlformats.org/officeDocument/2006/relationships/hyperlink" Target="https://legiscan.com/TX/people/donna-campbell/id/15077" TargetMode="External"/><Relationship Id="rId24" Type="http://schemas.openxmlformats.org/officeDocument/2006/relationships/hyperlink" Target="https://legiscan.com/TX/people/borris-miles/id/11599" TargetMode="External"/><Relationship Id="rId32" Type="http://schemas.openxmlformats.org/officeDocument/2006/relationships/hyperlink" Target="https://legiscan.com/TX/people/larry-taylor/id/5986" TargetMode="External"/><Relationship Id="rId37" Type="http://schemas.openxmlformats.org/officeDocument/2006/relationships/hyperlink" Target="https://legiscan.com/TX/people/john-zerwas/id/6000" TargetMode="External"/><Relationship Id="rId40" Type="http://schemas.openxmlformats.org/officeDocument/2006/relationships/hyperlink" Target="https://legiscan.com/TX/people/stephen-allison/id/20226" TargetMode="External"/><Relationship Id="rId45" Type="http://schemas.openxmlformats.org/officeDocument/2006/relationships/hyperlink" Target="https://legiscan.com/TX/people/ron-reynolds/id/11598"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legiscan.com/TX/people/dawn-buckingham/id/17985" TargetMode="External"/><Relationship Id="rId19" Type="http://schemas.openxmlformats.org/officeDocument/2006/relationships/hyperlink" Target="https://legiscan.com/TX/people/bryan-hughes/id/5921" TargetMode="External"/><Relationship Id="rId31" Type="http://schemas.openxmlformats.org/officeDocument/2006/relationships/hyperlink" Target="https://legiscan.com/TX/people/kel-seliger/id/6022" TargetMode="External"/><Relationship Id="rId44" Type="http://schemas.openxmlformats.org/officeDocument/2006/relationships/hyperlink" Target="https://legiscan.com/TX/people/tan-parker/id/596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iscan.com/TX/people/brian-birdwell/id/11020" TargetMode="External"/><Relationship Id="rId14" Type="http://schemas.openxmlformats.org/officeDocument/2006/relationships/hyperlink" Target="https://legiscan.com/TX/people/pete-flores/id/19686" TargetMode="External"/><Relationship Id="rId22" Type="http://schemas.openxmlformats.org/officeDocument/2006/relationships/hyperlink" Target="https://legiscan.com/TX/people/eddie-lucio/id/6017" TargetMode="External"/><Relationship Id="rId27" Type="http://schemas.openxmlformats.org/officeDocument/2006/relationships/hyperlink" Target="https://legiscan.com/TX/people/charles-perry/id/11013" TargetMode="External"/><Relationship Id="rId30" Type="http://schemas.openxmlformats.org/officeDocument/2006/relationships/hyperlink" Target="https://legiscan.com/TX/people/charles-schwertner/id/11015" TargetMode="External"/><Relationship Id="rId35" Type="http://schemas.openxmlformats.org/officeDocument/2006/relationships/hyperlink" Target="https://legiscan.com/TX/people/john-whitmire/id/6030" TargetMode="External"/><Relationship Id="rId43" Type="http://schemas.openxmlformats.org/officeDocument/2006/relationships/hyperlink" Target="https://legiscan.com/TX/people/stan-lambert/id/18675" TargetMode="External"/><Relationship Id="rId48" Type="http://schemas.openxmlformats.org/officeDocument/2006/relationships/hyperlink" Target="https://legiscan.com/TX/bill/SB10/2019" TargetMode="External"/><Relationship Id="rId8" Type="http://schemas.openxmlformats.org/officeDocument/2006/relationships/hyperlink" Target="https://legiscan.com/TX/people/paul-bettencourt/id/16267" TargetMode="External"/><Relationship Id="rId51" Type="http://schemas.openxmlformats.org/officeDocument/2006/relationships/hyperlink" Target="https://legiscan.com/TX/bill/SB10/2019" TargetMode="External"/><Relationship Id="rId3" Type="http://schemas.openxmlformats.org/officeDocument/2006/relationships/styles" Target="styles.xml"/><Relationship Id="rId12" Type="http://schemas.openxmlformats.org/officeDocument/2006/relationships/hyperlink" Target="https://legiscan.com/TX/people/charles-creighton/id/5875" TargetMode="External"/><Relationship Id="rId17" Type="http://schemas.openxmlformats.org/officeDocument/2006/relationships/hyperlink" Target="https://legiscan.com/TX/people/juan-hinojosa/id/6014" TargetMode="External"/><Relationship Id="rId25" Type="http://schemas.openxmlformats.org/officeDocument/2006/relationships/hyperlink" Target="https://legiscan.com/TX/people/robert-nichols/id/6019" TargetMode="External"/><Relationship Id="rId33" Type="http://schemas.openxmlformats.org/officeDocument/2006/relationships/hyperlink" Target="https://legiscan.com/TX/people/kirk-watson/id/6027" TargetMode="External"/><Relationship Id="rId38" Type="http://schemas.openxmlformats.org/officeDocument/2006/relationships/hyperlink" Target="https://legiscan.com/TX/people/four-price/id/11352" TargetMode="External"/><Relationship Id="rId46" Type="http://schemas.openxmlformats.org/officeDocument/2006/relationships/hyperlink" Target="https://legiscan.com/TX/people/ed-thompson/id/5989" TargetMode="External"/><Relationship Id="rId20" Type="http://schemas.openxmlformats.org/officeDocument/2006/relationships/hyperlink" Target="https://legiscan.com/TX/people/nathan-johnson/id/20805" TargetMode="External"/><Relationship Id="rId41" Type="http://schemas.openxmlformats.org/officeDocument/2006/relationships/hyperlink" Target="https://legiscan.com/TX/people/garnet-coleman/id/5869" TargetMode="External"/><Relationship Id="rId1" Type="http://schemas.openxmlformats.org/officeDocument/2006/relationships/customXml" Target="../customXml/item1.xml"/><Relationship Id="rId6" Type="http://schemas.openxmlformats.org/officeDocument/2006/relationships/hyperlink" Target="https://legiscan.com/TX/people/jane-nelson/id/6018" TargetMode="External"/><Relationship Id="rId15" Type="http://schemas.openxmlformats.org/officeDocument/2006/relationships/hyperlink" Target="https://legiscan.com/TX/people/bob-hall/id/17365" TargetMode="External"/><Relationship Id="rId23" Type="http://schemas.openxmlformats.org/officeDocument/2006/relationships/hyperlink" Target="https://legiscan.com/TX/people/jose-menendez/id/5949" TargetMode="External"/><Relationship Id="rId28" Type="http://schemas.openxmlformats.org/officeDocument/2006/relationships/hyperlink" Target="https://legiscan.com/TX/people/beverly-powell/id/20633" TargetMode="External"/><Relationship Id="rId36" Type="http://schemas.openxmlformats.org/officeDocument/2006/relationships/hyperlink" Target="https://legiscan.com/TX/people/judith-zaffirini/id/6032" TargetMode="External"/><Relationship Id="rId49" Type="http://schemas.openxmlformats.org/officeDocument/2006/relationships/hyperlink" Target="https://www.kxan.com/news/local/austin/heated-confrontations-last-minute-hustle-revives-dead-mental-health-overhaul-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3F58C-5E1E-46D6-BDFC-7DA6696C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Friedman, Naomi</dc:creator>
  <cp:lastModifiedBy>Ramesh, Manivannan</cp:lastModifiedBy>
  <cp:revision>8</cp:revision>
  <dcterms:created xsi:type="dcterms:W3CDTF">2019-11-05T17:01:00Z</dcterms:created>
  <dcterms:modified xsi:type="dcterms:W3CDTF">2021-04-29T16:41:00Z</dcterms:modified>
</cp:coreProperties>
</file>