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Ch7_Lab_HeightWages</w:t>
      </w:r>
    </w:p>
    <w:p>
      <w:pPr>
        <w:pStyle w:val="Heading2"/>
      </w:pPr>
      <w:bookmarkStart w:id="20" w:name="preparation"/>
      <w:r>
        <w:t xml:space="preserve">Preparation</w:t>
      </w:r>
      <w:bookmarkEnd w:id="20"/>
    </w:p>
    <w:p>
      <w:pPr>
        <w:pStyle w:val="SourceCode"/>
      </w:pP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(haven)</w:t>
      </w:r>
      <w:r>
        <w:br w:type="textWrapping"/>
      </w:r>
      <w:r>
        <w:rPr>
          <w:rStyle w:val="KeywordTok"/>
        </w:rPr>
        <w:t xml:space="preserve">require</w:t>
      </w:r>
      <w:r>
        <w:rPr>
          <w:rStyle w:val="NormalTok"/>
        </w:rPr>
        <w:t xml:space="preserve">(car)</w:t>
      </w:r>
      <w:r>
        <w:br w:type="textWrapping"/>
      </w:r>
      <w:r>
        <w:rPr>
          <w:rStyle w:val="KeywordTok"/>
        </w:rPr>
        <w:t xml:space="preserve">require</w:t>
      </w:r>
      <w:r>
        <w:rPr>
          <w:rStyle w:val="NormalTok"/>
        </w:rPr>
        <w:t xml:space="preserve">(AER)</w:t>
      </w:r>
      <w:r>
        <w:br w:type="textWrapping"/>
      </w:r>
      <w:r>
        <w:rPr>
          <w:rStyle w:val="KeywordTok"/>
        </w:rPr>
        <w:t xml:space="preserve">require</w:t>
      </w:r>
      <w:r>
        <w:rPr>
          <w:rStyle w:val="NormalTok"/>
        </w:rPr>
        <w:t xml:space="preserve">(lm.beta)  </w:t>
      </w:r>
      <w:r>
        <w:rPr>
          <w:rStyle w:val="CommentTok"/>
        </w:rPr>
        <w:t xml:space="preserve">## install.packages("lm.beta")</w:t>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CommentTok"/>
        </w:rPr>
        <w:t xml:space="preserve">#opts_knit$set(root.dir ="C:/Users/baileyma/Documents/Textbook/OUP/Supplementals_Jan2019/Supplementals_July2019/Labs_R")</w:t>
      </w:r>
      <w:r>
        <w:br w:type="textWrapping"/>
      </w:r>
      <w:r>
        <w:rPr>
          <w:rStyle w:val="NormalTok"/>
        </w:rPr>
        <w:t xml:space="preserve">  </w:t>
      </w:r>
      <w:r>
        <w:rPr>
          <w:rStyle w:val="CommentTok"/>
        </w:rPr>
        <w:t xml:space="preserve">## As needed, set path to folder where data is located.</w:t>
      </w:r>
      <w:r>
        <w:br w:type="textWrapping"/>
      </w:r>
      <w:r>
        <w:rPr>
          <w:rStyle w:val="NormalTok"/>
        </w:rPr>
        <w:t xml:space="preserve">  </w:t>
      </w:r>
      <w:r>
        <w:rPr>
          <w:rStyle w:val="CommentTok"/>
        </w:rPr>
        <w:t xml:space="preserve">## For example: opts_knit$set(root.dir ="C:/Data")</w:t>
      </w:r>
    </w:p>
    <w:p>
      <w:pPr>
        <w:pStyle w:val="Heading4"/>
      </w:pPr>
      <w:bookmarkStart w:id="21" w:name="X3cb6d461e0e1b2e8f4f5e4ad7be440619c10ef0"/>
      <w:r>
        <w:t xml:space="preserve">(a) Estimate a model for women predicting wages in 1996 as a function of height in 1985 and 1981, siblings and esteem from 1980. Use standardized coefficients and report results. How do the t statistics compare to t statistics in an unstandardized model? (You don’t need to report the unstandardized results.)</w:t>
      </w:r>
      <w:bookmarkEnd w:id="21"/>
    </w:p>
    <w:p>
      <w:pPr>
        <w:pStyle w:val="SourceCode"/>
      </w:pPr>
      <w:r>
        <w:rPr>
          <w:rStyle w:val="KeywordTok"/>
        </w:rPr>
        <w:t xml:space="preserve">load</w:t>
      </w:r>
      <w:r>
        <w:rPr>
          <w:rStyle w:val="NormalTok"/>
        </w:rPr>
        <w:t xml:space="preserve">(</w:t>
      </w:r>
      <w:r>
        <w:rPr>
          <w:rStyle w:val="StringTok"/>
        </w:rPr>
        <w:t xml:space="preserve">"Ch7_Lab_HeightWages.RData"</w:t>
      </w:r>
      <w:r>
        <w:rPr>
          <w:rStyle w:val="NormalTok"/>
        </w:rPr>
        <w:t xml:space="preserve">)</w:t>
      </w:r>
    </w:p>
    <w:p>
      <w:pPr>
        <w:pStyle w:val="Heading4"/>
      </w:pPr>
      <w:bookmarkStart w:id="22" w:name="Xa768f3e4471106176fe42c9981400e1ffcfb99c"/>
      <w:r>
        <w:t xml:space="preserve">(b) Add several covariates (your choice) to the above model, including dummy variables for race/ethnicity. Use standardized coefficients as appropriate to each variable and briefly discuss effects, focusing on effect of race relative to the esteem variable (as an example of a continuous covariate).</w:t>
      </w:r>
      <w:bookmarkEnd w:id="22"/>
    </w:p>
    <w:p>
      <w:pPr>
        <w:pStyle w:val="Heading4"/>
      </w:pPr>
      <w:bookmarkStart w:id="23" w:name="Xaa6f2a01e4c605ab3876839ebbfdbbe72cd83af"/>
      <w:r>
        <w:t xml:space="preserve">(c) Models with wages often have logged variables in order to be able to provide results in percentage terms rather than absolute dollars. Estimate a linear-log model for women. To keep things simple, use only</w:t>
      </w:r>
      <w:r>
        <w:t xml:space="preserve"> </w:t>
      </w:r>
      <w:r>
        <w:rPr>
          <w:i/>
        </w:rPr>
        <w:t xml:space="preserve">height85</w:t>
      </w:r>
      <w:r>
        <w:t xml:space="preserve">,</w:t>
      </w:r>
      <w:r>
        <w:t xml:space="preserve"> </w:t>
      </w:r>
      <w:r>
        <w:rPr>
          <w:i/>
        </w:rPr>
        <w:t xml:space="preserve">height81</w:t>
      </w:r>
      <w:r>
        <w:t xml:space="preserve">,</w:t>
      </w:r>
      <w:r>
        <w:t xml:space="preserve"> </w:t>
      </w:r>
      <w:r>
        <w:rPr>
          <w:i/>
        </w:rPr>
        <w:t xml:space="preserve">esteem80</w:t>
      </w:r>
      <w:r>
        <w:t xml:space="preserve">,</w:t>
      </w:r>
      <w:r>
        <w:t xml:space="preserve"> </w:t>
      </w:r>
      <w:r>
        <w:rPr>
          <w:i/>
        </w:rPr>
        <w:t xml:space="preserve">black</w:t>
      </w:r>
      <w:r>
        <w:t xml:space="preserve"> </w:t>
      </w:r>
      <w:r>
        <w:t xml:space="preserve">and</w:t>
      </w:r>
      <w:r>
        <w:t xml:space="preserve"> </w:t>
      </w:r>
      <w:r>
        <w:rPr>
          <w:i/>
        </w:rPr>
        <w:t xml:space="preserve">siblings</w:t>
      </w:r>
      <w:r>
        <w:t xml:space="preserve"> </w:t>
      </w:r>
      <w:r>
        <w:t xml:space="preserve">as the covariates.</w:t>
      </w:r>
      <w:bookmarkEnd w:id="23"/>
    </w:p>
    <w:p>
      <w:pPr>
        <w:pStyle w:val="Heading4"/>
      </w:pPr>
      <w:bookmarkStart w:id="24" w:name="Xd1d8f9c8a7671356af1c80729ca37543202d7f8"/>
      <w:r>
        <w:t xml:space="preserve">(d) Starting with the above model (for women only), create a model in which the effect of siblings is potentially non-linear via a quadratic equation. Discuss the results and note the effect of siblings in general term and for specific cases when</w:t>
      </w:r>
      <w:r>
        <w:t xml:space="preserve"> </w:t>
      </w:r>
      <w:r>
        <w:rPr>
          <w:i/>
        </w:rPr>
        <w:t xml:space="preserve">siblings</w:t>
      </w:r>
      <w:r>
        <w:t xml:space="preserve"> </w:t>
      </w:r>
      <w:r>
        <w:t xml:space="preserve">equals 1 and when</w:t>
      </w:r>
      <w:r>
        <w:t xml:space="preserve"> </w:t>
      </w:r>
      <w:r>
        <w:rPr>
          <w:i/>
        </w:rPr>
        <w:t xml:space="preserve">siblings</w:t>
      </w:r>
      <w:r>
        <w:t xml:space="preserve"> </w:t>
      </w:r>
      <w:r>
        <w:t xml:space="preserve">equals 5. (For fun, estimate the same model for men. You don’t need to report or discuss those results.)</w:t>
      </w:r>
      <w:bookmarkEnd w:id="24"/>
    </w:p>
    <w:p>
      <w:pPr>
        <w:pStyle w:val="Heading4"/>
      </w:pPr>
      <w:bookmarkStart w:id="25" w:name="X87c8c32e61a5f1fa5c8ade475be3980d26f6d15"/>
      <w:r>
        <w:t xml:space="preserve">(e) Estimate a model for women only in which the dependent variable is log of wages and the independent variables are</w:t>
      </w:r>
      <w:r>
        <w:t xml:space="preserve"> </w:t>
      </w:r>
      <w:r>
        <w:rPr>
          <w:i/>
        </w:rPr>
        <w:t xml:space="preserve">momed79</w:t>
      </w:r>
      <w:r>
        <w:t xml:space="preserve">,</w:t>
      </w:r>
      <w:r>
        <w:t xml:space="preserve"> </w:t>
      </w:r>
      <w:r>
        <w:rPr>
          <w:i/>
        </w:rPr>
        <w:t xml:space="preserve">daded79</w:t>
      </w:r>
      <w:r>
        <w:t xml:space="preserve">,</w:t>
      </w:r>
      <w:r>
        <w:t xml:space="preserve"> </w:t>
      </w:r>
      <w:r>
        <w:rPr>
          <w:i/>
        </w:rPr>
        <w:t xml:space="preserve">height85</w:t>
      </w:r>
      <w:r>
        <w:t xml:space="preserve">,</w:t>
      </w:r>
      <w:r>
        <w:t xml:space="preserve"> </w:t>
      </w:r>
      <w:r>
        <w:rPr>
          <w:i/>
        </w:rPr>
        <w:t xml:space="preserve">height81</w:t>
      </w:r>
      <w:r>
        <w:t xml:space="preserve">,</w:t>
      </w:r>
      <w:r>
        <w:t xml:space="preserve"> </w:t>
      </w:r>
      <w:r>
        <w:rPr>
          <w:i/>
        </w:rPr>
        <w:t xml:space="preserve">black</w:t>
      </w:r>
      <w:r>
        <w:t xml:space="preserve"> </w:t>
      </w:r>
      <w:r>
        <w:t xml:space="preserve">and</w:t>
      </w:r>
      <w:r>
        <w:t xml:space="preserve"> </w:t>
      </w:r>
      <w:r>
        <w:rPr>
          <w:i/>
        </w:rPr>
        <w:t xml:space="preserve">hispanic</w:t>
      </w:r>
      <w:r>
        <w:t xml:space="preserve">. Test the null hypothesis that the effect of mother’s education is the same as the effect of father’s education. Report unrestricted and unrestricted models and then show the calculation of the F-statistic and explain the results.</w:t>
      </w:r>
      <w:bookmarkEnd w:id="25"/>
    </w:p>
    <w:p>
      <w:pPr>
        <w:pStyle w:val="Heading4"/>
      </w:pPr>
      <w:bookmarkStart w:id="26" w:name="X72dd151fc94098e5d5fd7921aeaafac84f8cf25"/>
      <w:r>
        <w:t xml:space="preserve">BONUS: Based on the previous model, test the null hypothesis that both **height85* and</w:t>
      </w:r>
      <w:r>
        <w:t xml:space="preserve"> </w:t>
      </w:r>
      <w:r>
        <w:rPr>
          <w:i/>
        </w:rPr>
        <w:t xml:space="preserve">height81</w:t>
      </w:r>
      <w:r>
        <w:t xml:space="preserve"> </w:t>
      </w:r>
      <w:r>
        <w:t xml:space="preserve">equal zero. Report unrestricted and unrestricted models and then show the calculation of the F-statistic and explain the results.</w:t>
      </w:r>
      <w:bookmarkEnd w:id="26"/>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Ch7_Lab_HeightWages</dc:title>
  <dc:creator/>
  <cp:keywords/>
  <dcterms:created xsi:type="dcterms:W3CDTF">2019-12-27T19:38:23Z</dcterms:created>
  <dcterms:modified xsi:type="dcterms:W3CDTF">2019-12-27T19:38:23Z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
  </property>
</Properties>
</file>