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AD860" w14:textId="77777777" w:rsidR="00124963" w:rsidRPr="00124963" w:rsidRDefault="00124963" w:rsidP="00124963">
      <w:pPr>
        <w:spacing w:after="0" w:line="240" w:lineRule="auto"/>
        <w:jc w:val="center"/>
        <w:rPr>
          <w:rFonts w:ascii="Palatino Linotype" w:hAnsi="Palatino Linotype"/>
          <w:sz w:val="20"/>
          <w:szCs w:val="20"/>
        </w:rPr>
      </w:pPr>
      <w:r w:rsidRPr="00124963">
        <w:rPr>
          <w:rFonts w:ascii="Palatino Linotype" w:hAnsi="Palatino Linotype"/>
          <w:sz w:val="20"/>
          <w:szCs w:val="20"/>
        </w:rPr>
        <w:t>AMERICAN CONSTITUTIONALISM</w:t>
      </w:r>
    </w:p>
    <w:p w14:paraId="12BBCDF8" w14:textId="77777777" w:rsidR="00124963" w:rsidRPr="00124963" w:rsidRDefault="00124963" w:rsidP="00124963">
      <w:pPr>
        <w:spacing w:after="0" w:line="240" w:lineRule="auto"/>
        <w:jc w:val="center"/>
        <w:rPr>
          <w:rFonts w:ascii="Palatino Linotype" w:hAnsi="Palatino Linotype"/>
          <w:sz w:val="20"/>
          <w:szCs w:val="20"/>
        </w:rPr>
      </w:pPr>
      <w:r w:rsidRPr="00124963">
        <w:rPr>
          <w:rFonts w:ascii="Palatino Linotype" w:hAnsi="Palatino Linotype"/>
          <w:sz w:val="20"/>
          <w:szCs w:val="20"/>
        </w:rPr>
        <w:t>VOLUME II:  RIGHTS AND LIBERTIES</w:t>
      </w:r>
    </w:p>
    <w:p w14:paraId="49D95692" w14:textId="77777777" w:rsidR="00124963" w:rsidRPr="00124963" w:rsidRDefault="00124963" w:rsidP="00124963">
      <w:pPr>
        <w:spacing w:after="0" w:line="240" w:lineRule="auto"/>
        <w:jc w:val="center"/>
        <w:rPr>
          <w:rFonts w:ascii="Palatino Linotype" w:hAnsi="Palatino Linotype"/>
          <w:sz w:val="20"/>
          <w:szCs w:val="20"/>
        </w:rPr>
      </w:pPr>
      <w:r w:rsidRPr="00124963">
        <w:rPr>
          <w:rFonts w:ascii="Palatino Linotype" w:hAnsi="Palatino Linotype"/>
          <w:sz w:val="20"/>
          <w:szCs w:val="20"/>
        </w:rPr>
        <w:t>Howard Gillman • Mark A. Graber • Keith E. Whittington</w:t>
      </w:r>
    </w:p>
    <w:p w14:paraId="31DAF0B6" w14:textId="77777777" w:rsidR="00124963" w:rsidRPr="00124963" w:rsidRDefault="00124963" w:rsidP="00124963">
      <w:pPr>
        <w:spacing w:after="0" w:line="240" w:lineRule="auto"/>
        <w:jc w:val="center"/>
        <w:rPr>
          <w:rFonts w:ascii="Palatino Linotype" w:hAnsi="Palatino Linotype"/>
          <w:sz w:val="20"/>
          <w:szCs w:val="20"/>
        </w:rPr>
      </w:pPr>
    </w:p>
    <w:p w14:paraId="37514F82" w14:textId="77777777" w:rsidR="00124963" w:rsidRPr="00124963" w:rsidRDefault="00124963" w:rsidP="00124963">
      <w:pPr>
        <w:spacing w:after="0" w:line="240" w:lineRule="auto"/>
        <w:jc w:val="center"/>
        <w:rPr>
          <w:rFonts w:ascii="Palatino Linotype" w:hAnsi="Palatino Linotype"/>
          <w:sz w:val="20"/>
          <w:szCs w:val="20"/>
        </w:rPr>
      </w:pPr>
      <w:r w:rsidRPr="00124963">
        <w:rPr>
          <w:rFonts w:ascii="Palatino Linotype" w:hAnsi="Palatino Linotype"/>
          <w:sz w:val="20"/>
          <w:szCs w:val="20"/>
        </w:rPr>
        <w:t>Supplementary Material</w:t>
      </w:r>
    </w:p>
    <w:p w14:paraId="4563FC74" w14:textId="77777777" w:rsidR="00124963" w:rsidRPr="00124963" w:rsidRDefault="00124963" w:rsidP="00124963">
      <w:pPr>
        <w:spacing w:after="0" w:line="240" w:lineRule="auto"/>
        <w:jc w:val="center"/>
        <w:rPr>
          <w:rFonts w:ascii="Palatino Linotype" w:hAnsi="Palatino Linotype"/>
          <w:sz w:val="20"/>
          <w:szCs w:val="20"/>
        </w:rPr>
      </w:pPr>
    </w:p>
    <w:p w14:paraId="27D8B9E5" w14:textId="0A428618" w:rsidR="00124963" w:rsidRPr="00124963" w:rsidRDefault="00124963" w:rsidP="00124963">
      <w:pPr>
        <w:spacing w:after="0" w:line="240" w:lineRule="auto"/>
        <w:jc w:val="center"/>
        <w:rPr>
          <w:rFonts w:ascii="Palatino Linotype" w:hAnsi="Palatino Linotype"/>
          <w:sz w:val="20"/>
          <w:szCs w:val="20"/>
        </w:rPr>
      </w:pPr>
      <w:r w:rsidRPr="00124963">
        <w:rPr>
          <w:rFonts w:ascii="Palatino Linotype" w:hAnsi="Palatino Linotype"/>
          <w:sz w:val="20"/>
          <w:szCs w:val="20"/>
        </w:rPr>
        <w:t xml:space="preserve">Chapter </w:t>
      </w:r>
      <w:r>
        <w:rPr>
          <w:rFonts w:ascii="Palatino Linotype" w:hAnsi="Palatino Linotype"/>
          <w:sz w:val="20"/>
          <w:szCs w:val="20"/>
        </w:rPr>
        <w:t>11:  The Contemporary Era – Criminal Justice</w:t>
      </w:r>
      <w:r w:rsidR="00BA2684">
        <w:rPr>
          <w:rFonts w:ascii="Palatino Linotype" w:hAnsi="Palatino Linotype"/>
          <w:sz w:val="20"/>
          <w:szCs w:val="20"/>
        </w:rPr>
        <w:t xml:space="preserve">: </w:t>
      </w:r>
      <w:r>
        <w:rPr>
          <w:rFonts w:ascii="Palatino Linotype" w:hAnsi="Palatino Linotype"/>
          <w:sz w:val="20"/>
          <w:szCs w:val="20"/>
        </w:rPr>
        <w:t>Punishments</w:t>
      </w:r>
      <w:r w:rsidR="007C4A93">
        <w:rPr>
          <w:rFonts w:ascii="Palatino Linotype" w:hAnsi="Palatino Linotype"/>
          <w:sz w:val="20"/>
          <w:szCs w:val="20"/>
        </w:rPr>
        <w:t>: The Death Penalty</w:t>
      </w:r>
    </w:p>
    <w:p w14:paraId="4060522B" w14:textId="77777777" w:rsidR="00124963" w:rsidRPr="00124963" w:rsidRDefault="00124963" w:rsidP="00124963">
      <w:pPr>
        <w:spacing w:after="0" w:line="240" w:lineRule="auto"/>
        <w:jc w:val="center"/>
        <w:rPr>
          <w:rFonts w:ascii="Palatino Linotype" w:hAnsi="Palatino Linotype"/>
          <w:sz w:val="20"/>
          <w:szCs w:val="20"/>
        </w:rPr>
      </w:pPr>
    </w:p>
    <w:p w14:paraId="4A3D1C81" w14:textId="77777777" w:rsidR="00124963" w:rsidRPr="00124963" w:rsidRDefault="000E13E5" w:rsidP="00124963">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6B78EBC">
          <v:rect id="_x0000_i1025" style="width:468pt;height:1.5pt" o:hralign="center" o:hrstd="t" o:hrnoshade="t" o:hr="t" fillcolor="black [3213]" stroked="f"/>
        </w:pict>
      </w:r>
    </w:p>
    <w:p w14:paraId="257B5562" w14:textId="606CF6B8" w:rsidR="00124963" w:rsidRPr="00124963" w:rsidRDefault="00124963" w:rsidP="00124963">
      <w:pPr>
        <w:spacing w:after="0" w:line="240" w:lineRule="auto"/>
        <w:jc w:val="center"/>
        <w:rPr>
          <w:rFonts w:ascii="Palatino Linotype" w:hAnsi="Palatino Linotype" w:cs="Times New Roman"/>
          <w:iCs/>
          <w:sz w:val="20"/>
          <w:szCs w:val="20"/>
        </w:rPr>
      </w:pPr>
      <w:r w:rsidRPr="00124963">
        <w:rPr>
          <w:rFonts w:ascii="Palatino Linotype" w:hAnsi="Palatino Linotype" w:cs="Times New Roman"/>
          <w:b/>
          <w:iCs/>
          <w:sz w:val="20"/>
          <w:szCs w:val="20"/>
        </w:rPr>
        <w:t>Bucklew v. Precythe</w:t>
      </w:r>
      <w:r w:rsidRPr="00124963">
        <w:rPr>
          <w:rFonts w:ascii="Palatino Linotype" w:hAnsi="Palatino Linotype" w:cs="Times New Roman"/>
          <w:iCs/>
          <w:sz w:val="20"/>
          <w:szCs w:val="20"/>
        </w:rPr>
        <w:t>, ___ U.S. ___ (2019)</w:t>
      </w:r>
    </w:p>
    <w:p w14:paraId="07876640" w14:textId="77777777" w:rsidR="00124963" w:rsidRPr="00124963" w:rsidRDefault="000E13E5" w:rsidP="00124963">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AEB9E76">
          <v:rect id="_x0000_i1026" style="width:468pt;height:1.5pt" o:hralign="center" o:hrstd="t" o:hrnoshade="t" o:hr="t" fillcolor="black [3213]" stroked="f"/>
        </w:pict>
      </w:r>
    </w:p>
    <w:p w14:paraId="1AE09CBD" w14:textId="77777777" w:rsidR="00AF6F4E" w:rsidRPr="00124963" w:rsidRDefault="00AF6F4E" w:rsidP="00AF6F4E">
      <w:pPr>
        <w:spacing w:after="0" w:line="240" w:lineRule="auto"/>
        <w:rPr>
          <w:rFonts w:ascii="Palatino Linotype" w:hAnsi="Palatino Linotype" w:cs="Times New Roman"/>
          <w:iCs/>
          <w:sz w:val="20"/>
          <w:szCs w:val="20"/>
        </w:rPr>
      </w:pPr>
      <w:r w:rsidRPr="00124963">
        <w:rPr>
          <w:rFonts w:ascii="Palatino Linotype" w:hAnsi="Palatino Linotype" w:cs="Times New Roman"/>
          <w:iCs/>
          <w:sz w:val="20"/>
          <w:szCs w:val="20"/>
        </w:rPr>
        <w:tab/>
      </w:r>
    </w:p>
    <w:p w14:paraId="421DAA08" w14:textId="3AE5EE50" w:rsidR="00AF6F4E" w:rsidRPr="00124963" w:rsidRDefault="00AF6F4E" w:rsidP="00AF6F4E">
      <w:pPr>
        <w:spacing w:after="0" w:line="240" w:lineRule="auto"/>
        <w:rPr>
          <w:rFonts w:ascii="Palatino Linotype" w:hAnsi="Palatino Linotype" w:cs="Times New Roman"/>
          <w:i/>
          <w:sz w:val="20"/>
          <w:szCs w:val="20"/>
        </w:rPr>
      </w:pPr>
      <w:r w:rsidRPr="00124963">
        <w:rPr>
          <w:rFonts w:ascii="Palatino Linotype" w:hAnsi="Palatino Linotype" w:cs="Times New Roman"/>
          <w:i/>
          <w:sz w:val="20"/>
          <w:szCs w:val="20"/>
        </w:rPr>
        <w:t xml:space="preserve">Russell Bucklew in 1996 brutally murdered Michael Sanders, who was housing his estranged ex-girlfriend.  Bucklew was convicted of murder by a Missouri trial court and sentenced to death.  After failing to convince a series of appellate courts that he had been unconstitutionally sentenced to death, Bucklew challenged the process by which he was to be executed.  Missouri by the mid-2010s had adopted lethal injection as the means for implementing the death penalty.  Condemned prisoners were first injected with a sedative, </w:t>
      </w:r>
      <w:r w:rsidR="000E13E5" w:rsidRPr="00124963">
        <w:rPr>
          <w:rFonts w:ascii="Palatino Linotype" w:hAnsi="Palatino Linotype" w:cs="Times New Roman"/>
          <w:i/>
          <w:sz w:val="20"/>
          <w:szCs w:val="20"/>
        </w:rPr>
        <w:t>pentobarbital</w:t>
      </w:r>
      <w:r w:rsidRPr="00124963">
        <w:rPr>
          <w:rFonts w:ascii="Palatino Linotype" w:hAnsi="Palatino Linotype" w:cs="Times New Roman"/>
          <w:i/>
          <w:sz w:val="20"/>
          <w:szCs w:val="20"/>
        </w:rPr>
        <w:t xml:space="preserve">, to prevent them from feeling any pain, and then given </w:t>
      </w:r>
      <w:proofErr w:type="spellStart"/>
      <w:r w:rsidRPr="00124963">
        <w:rPr>
          <w:rFonts w:ascii="Palatino Linotype" w:hAnsi="Palatino Linotype" w:cs="Times New Roman"/>
          <w:i/>
          <w:sz w:val="20"/>
          <w:szCs w:val="20"/>
        </w:rPr>
        <w:t>pancuronium</w:t>
      </w:r>
      <w:proofErr w:type="spellEnd"/>
      <w:r w:rsidRPr="00124963">
        <w:rPr>
          <w:rFonts w:ascii="Palatino Linotype" w:hAnsi="Palatino Linotype" w:cs="Times New Roman"/>
          <w:i/>
          <w:sz w:val="20"/>
          <w:szCs w:val="20"/>
        </w:rPr>
        <w:t xml:space="preserve"> bromide and potassium chloride, which induce paralysis and cardiac arrest.  A divided Supreme Court in </w:t>
      </w:r>
      <w:proofErr w:type="spellStart"/>
      <w:r w:rsidRPr="000E13E5">
        <w:rPr>
          <w:rFonts w:ascii="Palatino Linotype" w:hAnsi="Palatino Linotype" w:cs="Times New Roman"/>
          <w:sz w:val="20"/>
          <w:szCs w:val="20"/>
        </w:rPr>
        <w:t>Baze</w:t>
      </w:r>
      <w:proofErr w:type="spellEnd"/>
      <w:r w:rsidRPr="000E13E5">
        <w:rPr>
          <w:rFonts w:ascii="Palatino Linotype" w:hAnsi="Palatino Linotype" w:cs="Times New Roman"/>
          <w:sz w:val="20"/>
          <w:szCs w:val="20"/>
        </w:rPr>
        <w:t xml:space="preserve"> v. Rees</w:t>
      </w:r>
      <w:r w:rsidRPr="00124963">
        <w:rPr>
          <w:rFonts w:ascii="Palatino Linotype" w:hAnsi="Palatino Linotype" w:cs="Times New Roman"/>
          <w:i/>
          <w:sz w:val="20"/>
          <w:szCs w:val="20"/>
        </w:rPr>
        <w:t xml:space="preserve"> (2008) and </w:t>
      </w:r>
      <w:proofErr w:type="spellStart"/>
      <w:r w:rsidRPr="000E13E5">
        <w:rPr>
          <w:rFonts w:ascii="Palatino Linotype" w:hAnsi="Palatino Linotype" w:cs="Times New Roman"/>
          <w:sz w:val="20"/>
          <w:szCs w:val="20"/>
        </w:rPr>
        <w:t>Glossip</w:t>
      </w:r>
      <w:proofErr w:type="spellEnd"/>
      <w:r w:rsidRPr="000E13E5">
        <w:rPr>
          <w:rFonts w:ascii="Palatino Linotype" w:hAnsi="Palatino Linotype" w:cs="Times New Roman"/>
          <w:sz w:val="20"/>
          <w:szCs w:val="20"/>
        </w:rPr>
        <w:t xml:space="preserve"> v. Gross</w:t>
      </w:r>
      <w:r w:rsidRPr="00124963">
        <w:rPr>
          <w:rFonts w:ascii="Palatino Linotype" w:hAnsi="Palatino Linotype" w:cs="Times New Roman"/>
          <w:i/>
          <w:sz w:val="20"/>
          <w:szCs w:val="20"/>
        </w:rPr>
        <w:t xml:space="preserve"> (2015) held that this method of execution did not violate the cruel and unusual punishment clause of the Eighth Amendment as incorporated by the due process clause.  Bucklew then revised his challenge.  His suit against Anne Precythe, the director of the Missouri Department of Corrections, claimed that Missouri’s method of execution was unconstitutional as-applied to him because he suffered from cavernous hemangioma, a rare disease that would prevent the sedative from adequately circulating in his body and result in the lethal injection causing excruciating and unconstitutional pain.  The local federal district court and Court of Appeals for the Eighth Circuit rejected this claim.  Bucklew appealed to the Supreme Court. </w:t>
      </w:r>
    </w:p>
    <w:p w14:paraId="35E9C5EB" w14:textId="14B6578B" w:rsidR="00AF6F4E" w:rsidRPr="00124963" w:rsidRDefault="00AF6F4E" w:rsidP="00AF6F4E">
      <w:pPr>
        <w:spacing w:after="0" w:line="240" w:lineRule="auto"/>
        <w:rPr>
          <w:rFonts w:ascii="Palatino Linotype" w:hAnsi="Palatino Linotype" w:cs="Times New Roman"/>
          <w:i/>
          <w:sz w:val="20"/>
          <w:szCs w:val="20"/>
        </w:rPr>
      </w:pPr>
      <w:r w:rsidRPr="00124963">
        <w:rPr>
          <w:rFonts w:ascii="Palatino Linotype" w:hAnsi="Palatino Linotype" w:cs="Times New Roman"/>
          <w:i/>
          <w:sz w:val="20"/>
          <w:szCs w:val="20"/>
        </w:rPr>
        <w:tab/>
        <w:t xml:space="preserve">The Supreme Court by a 5-4 vote rejected </w:t>
      </w:r>
      <w:proofErr w:type="spellStart"/>
      <w:r w:rsidRPr="00124963">
        <w:rPr>
          <w:rFonts w:ascii="Palatino Linotype" w:hAnsi="Palatino Linotype" w:cs="Times New Roman"/>
          <w:i/>
          <w:sz w:val="20"/>
          <w:szCs w:val="20"/>
        </w:rPr>
        <w:t>Bucklew’s</w:t>
      </w:r>
      <w:proofErr w:type="spellEnd"/>
      <w:r w:rsidRPr="00124963">
        <w:rPr>
          <w:rFonts w:ascii="Palatino Linotype" w:hAnsi="Palatino Linotype" w:cs="Times New Roman"/>
          <w:i/>
          <w:sz w:val="20"/>
          <w:szCs w:val="20"/>
        </w:rPr>
        <w:t xml:space="preserve"> claim.  Justice Neil </w:t>
      </w:r>
      <w:proofErr w:type="spellStart"/>
      <w:r w:rsidRPr="00124963">
        <w:rPr>
          <w:rFonts w:ascii="Palatino Linotype" w:hAnsi="Palatino Linotype" w:cs="Times New Roman"/>
          <w:i/>
          <w:sz w:val="20"/>
          <w:szCs w:val="20"/>
        </w:rPr>
        <w:t>Gorsuch’s</w:t>
      </w:r>
      <w:proofErr w:type="spellEnd"/>
      <w:r w:rsidRPr="00124963">
        <w:rPr>
          <w:rFonts w:ascii="Palatino Linotype" w:hAnsi="Palatino Linotype" w:cs="Times New Roman"/>
          <w:i/>
          <w:sz w:val="20"/>
          <w:szCs w:val="20"/>
        </w:rPr>
        <w:t xml:space="preserve"> majority opinion declared that </w:t>
      </w:r>
      <w:proofErr w:type="gramStart"/>
      <w:r w:rsidRPr="00124963">
        <w:rPr>
          <w:rFonts w:ascii="Palatino Linotype" w:hAnsi="Palatino Linotype" w:cs="Times New Roman"/>
          <w:i/>
          <w:sz w:val="20"/>
          <w:szCs w:val="20"/>
        </w:rPr>
        <w:t>persons claiming a method of execution was</w:t>
      </w:r>
      <w:proofErr w:type="gramEnd"/>
      <w:r w:rsidRPr="00124963">
        <w:rPr>
          <w:rFonts w:ascii="Palatino Linotype" w:hAnsi="Palatino Linotype" w:cs="Times New Roman"/>
          <w:i/>
          <w:sz w:val="20"/>
          <w:szCs w:val="20"/>
        </w:rPr>
        <w:t xml:space="preserve"> cruel and unusual had to demonstrate some other feasible method of execution that was significantly less painful.  Why does he think that standard correct and why does he think Bucklew failed to satisfy that standard?  Justice Stephen </w:t>
      </w:r>
      <w:proofErr w:type="spellStart"/>
      <w:r w:rsidRPr="00124963">
        <w:rPr>
          <w:rFonts w:ascii="Palatino Linotype" w:hAnsi="Palatino Linotype" w:cs="Times New Roman"/>
          <w:i/>
          <w:sz w:val="20"/>
          <w:szCs w:val="20"/>
        </w:rPr>
        <w:t>Breyer</w:t>
      </w:r>
      <w:proofErr w:type="spellEnd"/>
      <w:r w:rsidRPr="00124963">
        <w:rPr>
          <w:rFonts w:ascii="Palatino Linotype" w:hAnsi="Palatino Linotype" w:cs="Times New Roman"/>
          <w:i/>
          <w:sz w:val="20"/>
          <w:szCs w:val="20"/>
        </w:rPr>
        <w:t xml:space="preserve"> in dissent claimed that </w:t>
      </w:r>
      <w:proofErr w:type="gramStart"/>
      <w:r w:rsidRPr="00124963">
        <w:rPr>
          <w:rFonts w:ascii="Palatino Linotype" w:hAnsi="Palatino Linotype" w:cs="Times New Roman"/>
          <w:i/>
          <w:sz w:val="20"/>
          <w:szCs w:val="20"/>
        </w:rPr>
        <w:t>persons claiming a method of execution was</w:t>
      </w:r>
      <w:proofErr w:type="gramEnd"/>
      <w:r w:rsidRPr="00124963">
        <w:rPr>
          <w:rFonts w:ascii="Palatino Linotype" w:hAnsi="Palatino Linotype" w:cs="Times New Roman"/>
          <w:i/>
          <w:sz w:val="20"/>
          <w:szCs w:val="20"/>
        </w:rPr>
        <w:t xml:space="preserve"> cruel and unusual had to claim only that they would experience extreme pain?  Why does he make that claim?  Who has the better of the constitutional argument?  To what extent are the claims in </w:t>
      </w:r>
      <w:r w:rsidRPr="00124963">
        <w:rPr>
          <w:rFonts w:ascii="Palatino Linotype" w:hAnsi="Palatino Linotype" w:cs="Times New Roman"/>
          <w:iCs/>
          <w:sz w:val="20"/>
          <w:szCs w:val="20"/>
        </w:rPr>
        <w:t>Bucklew</w:t>
      </w:r>
      <w:r w:rsidRPr="00124963">
        <w:rPr>
          <w:rFonts w:ascii="Palatino Linotype" w:hAnsi="Palatino Linotype" w:cs="Times New Roman"/>
          <w:i/>
          <w:sz w:val="20"/>
          <w:szCs w:val="20"/>
        </w:rPr>
        <w:t xml:space="preserve"> </w:t>
      </w:r>
      <w:bookmarkStart w:id="0" w:name="_GoBack"/>
      <w:bookmarkEnd w:id="0"/>
      <w:r w:rsidRPr="00124963">
        <w:rPr>
          <w:rFonts w:ascii="Palatino Linotype" w:hAnsi="Palatino Linotype" w:cs="Times New Roman"/>
          <w:i/>
          <w:sz w:val="20"/>
          <w:szCs w:val="20"/>
        </w:rPr>
        <w:t xml:space="preserve">rooted in more general beliefs about capital punishment, with persons who support capital punishment inclined to think that some pain, even extreme pain, should not slow down the execution process and persons who oppose capital punishment determined to claim any excessive pain should prevent an execution?  </w:t>
      </w:r>
      <w:proofErr w:type="spellStart"/>
      <w:r w:rsidRPr="00124963">
        <w:rPr>
          <w:rFonts w:ascii="Palatino Linotype" w:hAnsi="Palatino Linotype" w:cs="Times New Roman"/>
          <w:i/>
          <w:sz w:val="20"/>
          <w:szCs w:val="20"/>
        </w:rPr>
        <w:t>Gorsuch</w:t>
      </w:r>
      <w:proofErr w:type="spellEnd"/>
      <w:r w:rsidRPr="00124963">
        <w:rPr>
          <w:rFonts w:ascii="Palatino Linotype" w:hAnsi="Palatino Linotype" w:cs="Times New Roman"/>
          <w:i/>
          <w:sz w:val="20"/>
          <w:szCs w:val="20"/>
        </w:rPr>
        <w:t xml:space="preserve"> and Justice Sonya Sotomayor also dispute the lengthy process inherent in contemporary capital appeals.  Is this a rehearsal for a far bigger case to come?  What steps are conservatives likely to take to speed up the execution proces</w:t>
      </w:r>
      <w:r w:rsidR="00124963">
        <w:rPr>
          <w:rFonts w:ascii="Palatino Linotype" w:hAnsi="Palatino Linotype" w:cs="Times New Roman"/>
          <w:i/>
          <w:sz w:val="20"/>
          <w:szCs w:val="20"/>
        </w:rPr>
        <w:t>s?  Should those steps be taken?</w:t>
      </w:r>
    </w:p>
    <w:p w14:paraId="5F5B1428" w14:textId="77777777" w:rsidR="00AF6F4E" w:rsidRPr="00124963" w:rsidRDefault="00AF6F4E" w:rsidP="00AF6F4E">
      <w:pPr>
        <w:spacing w:after="0" w:line="240" w:lineRule="auto"/>
        <w:rPr>
          <w:rFonts w:ascii="Palatino Linotype" w:hAnsi="Palatino Linotype" w:cs="Times New Roman"/>
          <w:iCs/>
          <w:sz w:val="20"/>
          <w:szCs w:val="20"/>
        </w:rPr>
      </w:pPr>
    </w:p>
    <w:p w14:paraId="45C014E2" w14:textId="77777777" w:rsidR="00AF6F4E" w:rsidRPr="00124963" w:rsidRDefault="00AF6F4E" w:rsidP="00AF6F4E">
      <w:pPr>
        <w:spacing w:after="0" w:line="240" w:lineRule="auto"/>
        <w:rPr>
          <w:rFonts w:ascii="Palatino Linotype" w:hAnsi="Palatino Linotype" w:cs="Times New Roman"/>
          <w:iCs/>
          <w:sz w:val="20"/>
          <w:szCs w:val="20"/>
        </w:rPr>
      </w:pPr>
    </w:p>
    <w:p w14:paraId="5BFF7FB8" w14:textId="44211F71" w:rsidR="00E51360" w:rsidRPr="00124963" w:rsidRDefault="00E51360" w:rsidP="00AF6F4E">
      <w:pPr>
        <w:spacing w:after="0" w:line="240" w:lineRule="auto"/>
        <w:rPr>
          <w:rFonts w:ascii="Palatino Linotype" w:hAnsi="Palatino Linotype" w:cs="Times New Roman"/>
          <w:iCs/>
          <w:sz w:val="20"/>
          <w:szCs w:val="20"/>
        </w:rPr>
      </w:pPr>
      <w:r w:rsidRPr="00124963">
        <w:rPr>
          <w:rFonts w:ascii="Palatino Linotype" w:hAnsi="Palatino Linotype" w:cs="Times New Roman"/>
          <w:iCs/>
          <w:sz w:val="20"/>
          <w:szCs w:val="20"/>
        </w:rPr>
        <w:t xml:space="preserve">Justice </w:t>
      </w:r>
      <w:hyperlink r:id="rId7" w:history="1">
        <w:r w:rsidRPr="00124963">
          <w:rPr>
            <w:rFonts w:ascii="Palatino Linotype" w:hAnsi="Palatino Linotype" w:cs="Times New Roman"/>
            <w:iCs/>
            <w:sz w:val="20"/>
            <w:szCs w:val="20"/>
          </w:rPr>
          <w:t>GORSUCH</w:t>
        </w:r>
      </w:hyperlink>
      <w:r w:rsidRPr="00124963">
        <w:rPr>
          <w:rFonts w:ascii="Palatino Linotype" w:hAnsi="Palatino Linotype" w:cs="Times New Roman"/>
          <w:iCs/>
          <w:sz w:val="20"/>
          <w:szCs w:val="20"/>
        </w:rPr>
        <w:t xml:space="preserve"> delivered the opinion of the Court.</w:t>
      </w:r>
    </w:p>
    <w:p w14:paraId="69CF88AE" w14:textId="77777777" w:rsidR="00E51360" w:rsidRPr="00124963" w:rsidRDefault="00E51360" w:rsidP="00AF6F4E">
      <w:pPr>
        <w:spacing w:after="0" w:line="240" w:lineRule="auto"/>
        <w:rPr>
          <w:rFonts w:ascii="Palatino Linotype" w:hAnsi="Palatino Linotype" w:cs="Times New Roman"/>
          <w:iCs/>
          <w:sz w:val="20"/>
          <w:szCs w:val="20"/>
        </w:rPr>
      </w:pPr>
    </w:p>
    <w:p w14:paraId="634BB7E2" w14:textId="77777777" w:rsidR="00E51360" w:rsidRPr="00124963" w:rsidRDefault="00E51360" w:rsidP="00AF6F4E">
      <w:pPr>
        <w:spacing w:after="0" w:line="240" w:lineRule="auto"/>
        <w:rPr>
          <w:rFonts w:ascii="Palatino Linotype" w:hAnsi="Palatino Linotype" w:cs="Times New Roman"/>
          <w:iCs/>
          <w:sz w:val="20"/>
          <w:szCs w:val="20"/>
        </w:rPr>
      </w:pPr>
      <w:r w:rsidRPr="00124963">
        <w:rPr>
          <w:rFonts w:ascii="Palatino Linotype" w:hAnsi="Palatino Linotype" w:cs="Times New Roman"/>
          <w:iCs/>
          <w:sz w:val="20"/>
          <w:szCs w:val="20"/>
        </w:rPr>
        <w:t>. . . .</w:t>
      </w:r>
    </w:p>
    <w:p w14:paraId="70AD6A06" w14:textId="59697EA2"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The Constitution allows capital punishment.</w:t>
      </w:r>
      <w:r w:rsidR="0097580E"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 In fact, death was “the standard penalty for all serious crimes” at the time of the founding. S. Banner, </w:t>
      </w:r>
      <w:proofErr w:type="gramStart"/>
      <w:r w:rsidRPr="00124963">
        <w:rPr>
          <w:rFonts w:ascii="Palatino Linotype" w:hAnsi="Palatino Linotype" w:cs="Times New Roman"/>
          <w:sz w:val="20"/>
          <w:szCs w:val="20"/>
        </w:rPr>
        <w:t>The</w:t>
      </w:r>
      <w:proofErr w:type="gramEnd"/>
      <w:r w:rsidRPr="00124963">
        <w:rPr>
          <w:rFonts w:ascii="Palatino Linotype" w:hAnsi="Palatino Linotype" w:cs="Times New Roman"/>
          <w:sz w:val="20"/>
          <w:szCs w:val="20"/>
        </w:rPr>
        <w:t xml:space="preserve"> Death Penalty: An American History 23 (2002) (Banner). Nor did the later addition of the Eighth Amendment outlaw the practice. On the contrary—the Fifth Amendment, added to the Constitution at the same time as the Eighth, expressly contemplates that a defendant may be tried for a “capital” crime and “deprived of life” as a penalty, so long as proper </w:t>
      </w:r>
      <w:r w:rsidRPr="00124963">
        <w:rPr>
          <w:rFonts w:ascii="Palatino Linotype" w:hAnsi="Palatino Linotype" w:cs="Times New Roman"/>
          <w:sz w:val="20"/>
          <w:szCs w:val="20"/>
        </w:rPr>
        <w:lastRenderedPageBreak/>
        <w:t xml:space="preserve">procedures are followed. Of course, that doesn't mean the American people must continue to use the death penalty. The same Constitution that permits States to authorize capital punishment also allows them to outlaw </w:t>
      </w:r>
      <w:r w:rsidRPr="00124963">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8" o:title=""/>
          </v:shape>
          <w:control r:id="rId9" w:name="DefaultOcxName8" w:shapeid="_x0000_i1054"/>
        </w:object>
      </w:r>
      <w:r w:rsidRPr="00124963">
        <w:rPr>
          <w:rFonts w:ascii="Palatino Linotype" w:hAnsi="Palatino Linotype" w:cs="Times New Roman"/>
          <w:sz w:val="20"/>
          <w:szCs w:val="20"/>
        </w:rPr>
        <w:t xml:space="preserve"> it. But it does mean that the judiciary bears no license to end a debate reserved for the people and their representatives.</w:t>
      </w:r>
    </w:p>
    <w:p w14:paraId="15A4DEB1" w14:textId="76980A84"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While the Eighth Amendment doesn't forbid capital punishment, it does speak to how States may carry out that punishment, prohibiting methods that are “cruel and unusual.” What does this term mean? At the time of the framing, English law still formally tolerated certain punishments even though they had largely fallen into disuse—punishments in which “terror, pain, or disgrace [were] superadded” to the penalty of death. </w:t>
      </w:r>
      <w:r w:rsidR="0097580E"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Methods of execution like these readily qualified as “cruel and unusual,” as a reader at the time of the Eighth Amendment's adoption would have understood those words. They were undoubtedly “cruel,” a term often defined to mean “[p]leased with hurting others; inhuman; hard-hearted; void of pity; wanting compassion; savage; barbarous; unrelenting,” or “[d]</w:t>
      </w:r>
      <w:proofErr w:type="spellStart"/>
      <w:r w:rsidRPr="00124963">
        <w:rPr>
          <w:rFonts w:ascii="Palatino Linotype" w:hAnsi="Palatino Linotype" w:cs="Times New Roman"/>
          <w:sz w:val="20"/>
          <w:szCs w:val="20"/>
        </w:rPr>
        <w:t>isposed</w:t>
      </w:r>
      <w:proofErr w:type="spellEnd"/>
      <w:r w:rsidRPr="00124963">
        <w:rPr>
          <w:rFonts w:ascii="Palatino Linotype" w:hAnsi="Palatino Linotype" w:cs="Times New Roman"/>
          <w:sz w:val="20"/>
          <w:szCs w:val="20"/>
        </w:rPr>
        <w:t xml:space="preserve"> to give pain to others, in body or mind; willing or pleased to torment, vex or afflict; inhuman; destitute of pity, compassion or kindness,” And by the time of the founding, these methods had long fallen out of use and so had become “unusual.” </w:t>
      </w:r>
    </w:p>
    <w:p w14:paraId="7A6E62AF" w14:textId="77777777" w:rsidR="0097580E" w:rsidRPr="00124963" w:rsidRDefault="0097580E"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w:t>
      </w:r>
    </w:p>
    <w:p w14:paraId="30D817F3" w14:textId="4EC9769F" w:rsidR="0097580E" w:rsidRPr="00124963" w:rsidRDefault="00E51360" w:rsidP="0097580E">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Consistent with the Constitution's original understanding, this Court in </w:t>
      </w:r>
      <w:r w:rsidRPr="00124963">
        <w:rPr>
          <w:rFonts w:ascii="Palatino Linotype" w:hAnsi="Palatino Linotype" w:cs="Times New Roman"/>
          <w:i/>
          <w:sz w:val="20"/>
          <w:szCs w:val="20"/>
        </w:rPr>
        <w:t>Wilkerson v. Utah</w:t>
      </w:r>
      <w:r w:rsidR="0097580E"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(1879), permitted an execution by firing squad while observing that the Eighth Amendment forbade the gruesome methods of execution described by Blackstone “and all others in the same line of unnecessary cruelty.” A few years later, the Court upheld a sentence of death </w:t>
      </w:r>
      <w:r w:rsidRPr="00124963">
        <w:rPr>
          <w:rFonts w:ascii="Palatino Linotype" w:hAnsi="Palatino Linotype" w:cs="Times New Roman"/>
          <w:sz w:val="20"/>
          <w:szCs w:val="20"/>
        </w:rPr>
        <w:object w:dxaOrig="9360" w:dyaOrig="30">
          <v:shape id="_x0000_i1057" type="#_x0000_t75" style="width:1in;height:18pt" o:ole="">
            <v:imagedata r:id="rId10" o:title=""/>
          </v:shape>
          <w:control r:id="rId11" w:name="DefaultOcxName10" w:shapeid="_x0000_i1057"/>
        </w:object>
      </w:r>
      <w:r w:rsidRPr="00124963">
        <w:rPr>
          <w:rFonts w:ascii="Palatino Linotype" w:hAnsi="Palatino Linotype" w:cs="Times New Roman"/>
          <w:sz w:val="20"/>
          <w:szCs w:val="20"/>
        </w:rPr>
        <w:t xml:space="preserve">by electrocution while observing that, though electrocution was a new mode of punishment and therefore perhaps could be considered “unusual,” it was not “cruel” in the constitutional sense: </w:t>
      </w:r>
      <w:r w:rsidRPr="00124963">
        <w:rPr>
          <w:rFonts w:ascii="Palatino Linotype" w:hAnsi="Palatino Linotype" w:cs="Times New Roman"/>
          <w:i/>
          <w:sz w:val="20"/>
          <w:szCs w:val="20"/>
        </w:rPr>
        <w:t xml:space="preserve">In re </w:t>
      </w:r>
      <w:proofErr w:type="spellStart"/>
      <w:r w:rsidRPr="00124963">
        <w:rPr>
          <w:rFonts w:ascii="Palatino Linotype" w:hAnsi="Palatino Linotype" w:cs="Times New Roman"/>
          <w:i/>
          <w:sz w:val="20"/>
          <w:szCs w:val="20"/>
        </w:rPr>
        <w:t>Kemmler</w:t>
      </w:r>
      <w:proofErr w:type="spellEnd"/>
      <w:r w:rsidR="0097580E"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(1890).</w:t>
      </w:r>
      <w:r w:rsidR="0097580E"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It's instructive, too, to contrast the modes of execution the Eighth Amendment was understood to forbid with those it was understood to permit. At the time of the Amendment's adoption, the predominant method of execution in this country was hanging.</w:t>
      </w:r>
      <w:r w:rsidR="0097580E"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While hanging was considered more humane than some of the punishments of the Old World, it was no guarantee of a quick and painless death.</w:t>
      </w:r>
      <w:r w:rsidR="0097580E" w:rsidRPr="00124963">
        <w:rPr>
          <w:rFonts w:ascii="Palatino Linotype" w:hAnsi="Palatino Linotype" w:cs="Times New Roman"/>
          <w:sz w:val="20"/>
          <w:szCs w:val="20"/>
        </w:rPr>
        <w:t xml:space="preserve"> . . .</w:t>
      </w:r>
    </w:p>
    <w:p w14:paraId="1736DC94" w14:textId="389C3650"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What does all this tell us about how the Eighth Amendment applies to methods of execution? For one thing, it tells us that the Eighth Amendment does not guarantee a prisoner a painless death—something that, of course, isn't guaranteed to many people, including most victims of capital crimes</w:t>
      </w:r>
      <w:r w:rsidR="0097580E" w:rsidRPr="00124963">
        <w:rPr>
          <w:rFonts w:ascii="Palatino Linotype" w:hAnsi="Palatino Linotype" w:cs="Times New Roman"/>
          <w:sz w:val="20"/>
          <w:szCs w:val="20"/>
        </w:rPr>
        <w:t xml:space="preserve">. </w:t>
      </w:r>
      <w:r w:rsidR="005A75D9"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This Court has yet to hold that a State's method of execution qualifies as cruel and unusual, and perhaps understandably so. Far from seeking to </w:t>
      </w:r>
      <w:proofErr w:type="spellStart"/>
      <w:r w:rsidRPr="00124963">
        <w:rPr>
          <w:rFonts w:ascii="Palatino Linotype" w:hAnsi="Palatino Linotype" w:cs="Times New Roman"/>
          <w:sz w:val="20"/>
          <w:szCs w:val="20"/>
        </w:rPr>
        <w:t>superadd</w:t>
      </w:r>
      <w:proofErr w:type="spellEnd"/>
      <w:r w:rsidRPr="00124963">
        <w:rPr>
          <w:rFonts w:ascii="Palatino Linotype" w:hAnsi="Palatino Linotype" w:cs="Times New Roman"/>
          <w:sz w:val="20"/>
          <w:szCs w:val="20"/>
        </w:rPr>
        <w:t xml:space="preserve"> terror, pain, or disgrace to their executions, the States have often sought more nearly the opposite</w:t>
      </w:r>
      <w:r w:rsidR="005A75D9"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 xml:space="preserve">Still, accepting the possibility that a State might try to carry out an execution in an impermissibly cruel and unusual manner, how can a court determine when a State has crossed the line? THE CHIEF JUSTICE's opinion in </w:t>
      </w:r>
      <w:hyperlink r:id="rId12" w:history="1">
        <w:proofErr w:type="spellStart"/>
        <w:r w:rsidRPr="00124963">
          <w:rPr>
            <w:rFonts w:ascii="Palatino Linotype" w:hAnsi="Palatino Linotype" w:cs="Times New Roman"/>
            <w:i/>
            <w:sz w:val="20"/>
            <w:szCs w:val="20"/>
          </w:rPr>
          <w:t>Baze</w:t>
        </w:r>
        <w:proofErr w:type="spellEnd"/>
      </w:hyperlink>
      <w:r w:rsidR="005A75D9" w:rsidRPr="00124963">
        <w:rPr>
          <w:rFonts w:ascii="Palatino Linotype" w:hAnsi="Palatino Linotype" w:cs="Times New Roman"/>
          <w:i/>
          <w:sz w:val="20"/>
          <w:szCs w:val="20"/>
        </w:rPr>
        <w:t xml:space="preserve">  v. Rees</w:t>
      </w:r>
      <w:r w:rsidR="005A75D9" w:rsidRPr="00124963">
        <w:rPr>
          <w:rFonts w:ascii="Palatino Linotype" w:hAnsi="Palatino Linotype" w:cs="Times New Roman"/>
          <w:sz w:val="20"/>
          <w:szCs w:val="20"/>
        </w:rPr>
        <w:t xml:space="preserve"> (2008</w:t>
      </w:r>
      <w:proofErr w:type="gramStart"/>
      <w:r w:rsidR="005A75D9" w:rsidRPr="00124963">
        <w:rPr>
          <w:rFonts w:ascii="Palatino Linotype" w:hAnsi="Palatino Linotype" w:cs="Times New Roman"/>
          <w:sz w:val="20"/>
          <w:szCs w:val="20"/>
        </w:rPr>
        <w:t>).</w:t>
      </w:r>
      <w:proofErr w:type="gramEnd"/>
      <w:r w:rsidR="005A75D9"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supplies critical guidance. It teaches that where (as here) the question in dispute is whether the State's chosen method of execution cruelly </w:t>
      </w:r>
      <w:proofErr w:type="spellStart"/>
      <w:r w:rsidRPr="00124963">
        <w:rPr>
          <w:rFonts w:ascii="Palatino Linotype" w:hAnsi="Palatino Linotype" w:cs="Times New Roman"/>
          <w:sz w:val="20"/>
          <w:szCs w:val="20"/>
        </w:rPr>
        <w:t>superadds</w:t>
      </w:r>
      <w:proofErr w:type="spellEnd"/>
      <w:r w:rsidRPr="00124963">
        <w:rPr>
          <w:rFonts w:ascii="Palatino Linotype" w:hAnsi="Palatino Linotype" w:cs="Times New Roman"/>
          <w:sz w:val="20"/>
          <w:szCs w:val="20"/>
        </w:rPr>
        <w:t xml:space="preserve"> pain to the death sentence, a prisoner must show a feasible and readily implemented alternative method of execution that would significantly reduce a substantial risk of severe pain and that the State has refused to adopt without a legitimate </w:t>
      </w:r>
      <w:proofErr w:type="spellStart"/>
      <w:r w:rsidRPr="00124963">
        <w:rPr>
          <w:rFonts w:ascii="Palatino Linotype" w:hAnsi="Palatino Linotype" w:cs="Times New Roman"/>
          <w:sz w:val="20"/>
          <w:szCs w:val="20"/>
        </w:rPr>
        <w:t>penological</w:t>
      </w:r>
      <w:proofErr w:type="spellEnd"/>
      <w:r w:rsidRPr="00124963">
        <w:rPr>
          <w:rFonts w:ascii="Palatino Linotype" w:hAnsi="Palatino Linotype" w:cs="Times New Roman"/>
          <w:sz w:val="20"/>
          <w:szCs w:val="20"/>
        </w:rPr>
        <w:t xml:space="preserve"> reason. </w:t>
      </w:r>
      <w:r w:rsidR="005A75D9" w:rsidRPr="00124963">
        <w:rPr>
          <w:rFonts w:ascii="Palatino Linotype" w:hAnsi="Palatino Linotype" w:cs="Times New Roman"/>
          <w:sz w:val="20"/>
          <w:szCs w:val="20"/>
        </w:rPr>
        <w:t>. . .</w:t>
      </w:r>
    </w:p>
    <w:p w14:paraId="7CF655A5" w14:textId="56216846" w:rsidR="00E51360" w:rsidRPr="00124963" w:rsidRDefault="005A75D9" w:rsidP="005A75D9">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[T]</w:t>
      </w:r>
      <w:r w:rsidR="00E51360" w:rsidRPr="00124963">
        <w:rPr>
          <w:rFonts w:ascii="Palatino Linotype" w:hAnsi="Palatino Linotype" w:cs="Times New Roman"/>
          <w:sz w:val="20"/>
          <w:szCs w:val="20"/>
        </w:rPr>
        <w:t>the Eighth Amendment “does not demand the avoidance of all risk of pain in carrying out executions.” To the contrary, the Constitution affords a “measure of deference to a State's choice of execution procedures” and does not authorize courts to serve as “boards of inquiry charged with determining ‘best practices’ for executions.”</w:t>
      </w:r>
      <w:r w:rsidR="00E51360" w:rsidRPr="00124963">
        <w:rPr>
          <w:rFonts w:ascii="Palatino Linotype" w:hAnsi="Palatino Linotype" w:cs="Times New Roman"/>
          <w:sz w:val="20"/>
          <w:szCs w:val="20"/>
        </w:rPr>
        <w:object w:dxaOrig="9360" w:dyaOrig="30">
          <v:shape id="_x0000_i1060" type="#_x0000_t75" style="width:1in;height:18pt" o:ole="">
            <v:imagedata r:id="rId13" o:title=""/>
          </v:shape>
          <w:control r:id="rId14" w:name="DefaultOcxName13" w:shapeid="_x0000_i1060"/>
        </w:object>
      </w:r>
      <w:r w:rsidR="00E51360" w:rsidRPr="00124963">
        <w:rPr>
          <w:rFonts w:ascii="Palatino Linotype" w:hAnsi="Palatino Linotype" w:cs="Times New Roman"/>
          <w:sz w:val="20"/>
          <w:szCs w:val="20"/>
        </w:rPr>
        <w:t xml:space="preserve"> The Eighth Amendment does not come into play unless the risk of pain associated with the State's method is “substantial when compared to a known and available alternative</w:t>
      </w:r>
      <w:r w:rsidRPr="00124963">
        <w:rPr>
          <w:rFonts w:ascii="Palatino Linotype" w:hAnsi="Palatino Linotype" w:cs="Times New Roman"/>
          <w:sz w:val="20"/>
          <w:szCs w:val="20"/>
        </w:rPr>
        <w:t xml:space="preserve">.’ . . . </w:t>
      </w:r>
    </w:p>
    <w:p w14:paraId="7AD3DE60" w14:textId="07EE722C" w:rsidR="00E51360" w:rsidRPr="00124963" w:rsidRDefault="006A17DA" w:rsidP="006A17DA">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[W]</w:t>
      </w:r>
      <w:r w:rsidR="00E51360" w:rsidRPr="00124963">
        <w:rPr>
          <w:rFonts w:ascii="Palatino Linotype" w:hAnsi="Palatino Linotype" w:cs="Times New Roman"/>
          <w:sz w:val="20"/>
          <w:szCs w:val="20"/>
        </w:rPr>
        <w:t xml:space="preserve">e must confront Mr. </w:t>
      </w:r>
      <w:proofErr w:type="spellStart"/>
      <w:r w:rsidR="00E51360" w:rsidRPr="00124963">
        <w:rPr>
          <w:rFonts w:ascii="Palatino Linotype" w:hAnsi="Palatino Linotype" w:cs="Times New Roman"/>
          <w:sz w:val="20"/>
          <w:szCs w:val="20"/>
        </w:rPr>
        <w:t>Bucklew's</w:t>
      </w:r>
      <w:proofErr w:type="spellEnd"/>
      <w:r w:rsidR="00E51360" w:rsidRPr="00124963">
        <w:rPr>
          <w:rFonts w:ascii="Palatino Linotype" w:hAnsi="Palatino Linotype" w:cs="Times New Roman"/>
          <w:sz w:val="20"/>
          <w:szCs w:val="20"/>
        </w:rPr>
        <w:t xml:space="preserve"> argument that a different standard entirely should govern as-applied challenges like his. </w:t>
      </w:r>
      <w:r w:rsidRPr="00124963">
        <w:rPr>
          <w:rFonts w:ascii="Palatino Linotype" w:hAnsi="Palatino Linotype" w:cs="Times New Roman"/>
          <w:sz w:val="20"/>
          <w:szCs w:val="20"/>
        </w:rPr>
        <w:t xml:space="preserve">. . . </w:t>
      </w:r>
      <w:r w:rsidR="00E51360" w:rsidRPr="00124963">
        <w:rPr>
          <w:rFonts w:ascii="Palatino Linotype" w:hAnsi="Palatino Linotype" w:cs="Times New Roman"/>
          <w:sz w:val="20"/>
          <w:szCs w:val="20"/>
        </w:rPr>
        <w:t xml:space="preserve">The first problem with this argument is that it's foreclosed by precedent. </w:t>
      </w:r>
      <w:proofErr w:type="spellStart"/>
      <w:r w:rsidR="00E51360" w:rsidRPr="00124963">
        <w:rPr>
          <w:rFonts w:ascii="Palatino Linotype" w:hAnsi="Palatino Linotype" w:cs="Times New Roman"/>
          <w:i/>
          <w:sz w:val="20"/>
          <w:szCs w:val="20"/>
        </w:rPr>
        <w:t>Glossip</w:t>
      </w:r>
      <w:proofErr w:type="spellEnd"/>
      <w:r w:rsidR="00E51360" w:rsidRPr="00124963">
        <w:rPr>
          <w:rFonts w:ascii="Palatino Linotype" w:hAnsi="Palatino Linotype" w:cs="Times New Roman"/>
          <w:i/>
          <w:sz w:val="20"/>
          <w:szCs w:val="20"/>
        </w:rPr>
        <w:t xml:space="preserve"> </w:t>
      </w:r>
      <w:r w:rsidRPr="00124963">
        <w:rPr>
          <w:rFonts w:ascii="Palatino Linotype" w:hAnsi="Palatino Linotype" w:cs="Times New Roman"/>
          <w:i/>
          <w:sz w:val="20"/>
          <w:szCs w:val="20"/>
        </w:rPr>
        <w:t>v. Gross</w:t>
      </w:r>
      <w:r w:rsidRPr="00124963">
        <w:rPr>
          <w:rFonts w:ascii="Palatino Linotype" w:hAnsi="Palatino Linotype" w:cs="Times New Roman"/>
          <w:sz w:val="20"/>
          <w:szCs w:val="20"/>
        </w:rPr>
        <w:t xml:space="preserve"> (2015) </w:t>
      </w:r>
      <w:r w:rsidR="00E51360" w:rsidRPr="00124963">
        <w:rPr>
          <w:rFonts w:ascii="Palatino Linotype" w:hAnsi="Palatino Linotype" w:cs="Times New Roman"/>
          <w:sz w:val="20"/>
          <w:szCs w:val="20"/>
        </w:rPr>
        <w:t xml:space="preserve">expressly held that identifying an available alternative is “a requirement of all Eighth Amendment method-of-execution claims” alleging cruel pain. </w:t>
      </w:r>
      <w:r w:rsidRPr="00124963">
        <w:rPr>
          <w:rFonts w:ascii="Palatino Linotype" w:hAnsi="Palatino Linotype" w:cs="Times New Roman"/>
          <w:sz w:val="20"/>
          <w:szCs w:val="20"/>
        </w:rPr>
        <w:t xml:space="preserve">. . . </w:t>
      </w:r>
      <w:r w:rsidR="00E51360" w:rsidRPr="00124963">
        <w:rPr>
          <w:rFonts w:ascii="Palatino Linotype" w:hAnsi="Palatino Linotype" w:cs="Times New Roman"/>
          <w:sz w:val="20"/>
          <w:szCs w:val="20"/>
        </w:rPr>
        <w:t xml:space="preserve">Mr. </w:t>
      </w:r>
      <w:proofErr w:type="spellStart"/>
      <w:r w:rsidR="00E51360" w:rsidRPr="00124963">
        <w:rPr>
          <w:rFonts w:ascii="Palatino Linotype" w:hAnsi="Palatino Linotype" w:cs="Times New Roman"/>
          <w:sz w:val="20"/>
          <w:szCs w:val="20"/>
        </w:rPr>
        <w:t>Bucklew's</w:t>
      </w:r>
      <w:proofErr w:type="spellEnd"/>
      <w:r w:rsidR="00E51360" w:rsidRPr="00124963">
        <w:rPr>
          <w:rFonts w:ascii="Palatino Linotype" w:hAnsi="Palatino Linotype" w:cs="Times New Roman"/>
          <w:sz w:val="20"/>
          <w:szCs w:val="20"/>
        </w:rPr>
        <w:t xml:space="preserve"> argument fails </w:t>
      </w:r>
      <w:r w:rsidR="00E51360" w:rsidRPr="00124963">
        <w:rPr>
          <w:rFonts w:ascii="Palatino Linotype" w:hAnsi="Palatino Linotype" w:cs="Times New Roman"/>
          <w:sz w:val="20"/>
          <w:szCs w:val="20"/>
        </w:rPr>
        <w:lastRenderedPageBreak/>
        <w:t>for another independent reason: It is inconsistent with the original and historical understanding of the Eighth Amendment</w:t>
      </w:r>
      <w:r w:rsidRPr="00124963">
        <w:rPr>
          <w:rFonts w:ascii="Palatino Linotype" w:hAnsi="Palatino Linotype" w:cs="Times New Roman"/>
          <w:sz w:val="20"/>
          <w:szCs w:val="20"/>
        </w:rPr>
        <w:t>. . . .  [W]</w:t>
      </w:r>
      <w:proofErr w:type="spellStart"/>
      <w:r w:rsidR="00E51360" w:rsidRPr="00124963">
        <w:rPr>
          <w:rFonts w:ascii="Palatino Linotype" w:hAnsi="Palatino Linotype" w:cs="Times New Roman"/>
          <w:sz w:val="20"/>
          <w:szCs w:val="20"/>
        </w:rPr>
        <w:t>hen</w:t>
      </w:r>
      <w:proofErr w:type="spellEnd"/>
      <w:r w:rsidR="00E51360" w:rsidRPr="00124963">
        <w:rPr>
          <w:rFonts w:ascii="Palatino Linotype" w:hAnsi="Palatino Linotype" w:cs="Times New Roman"/>
          <w:sz w:val="20"/>
          <w:szCs w:val="20"/>
        </w:rPr>
        <w:t xml:space="preserve"> it comes to determining whether </w:t>
      </w:r>
      <w:r w:rsidR="00E51360" w:rsidRPr="00124963">
        <w:rPr>
          <w:rFonts w:ascii="Palatino Linotype" w:hAnsi="Palatino Linotype" w:cs="Times New Roman"/>
          <w:sz w:val="20"/>
          <w:szCs w:val="20"/>
        </w:rPr>
        <w:object w:dxaOrig="9360" w:dyaOrig="30">
          <v:shape id="_x0000_i1063" type="#_x0000_t75" style="width:1in;height:18pt" o:ole="">
            <v:imagedata r:id="rId15" o:title=""/>
          </v:shape>
          <w:control r:id="rId16" w:name="DefaultOcxName16" w:shapeid="_x0000_i1063"/>
        </w:object>
      </w:r>
      <w:r w:rsidR="00E51360" w:rsidRPr="00124963">
        <w:rPr>
          <w:rFonts w:ascii="Palatino Linotype" w:hAnsi="Palatino Linotype" w:cs="Times New Roman"/>
          <w:sz w:val="20"/>
          <w:szCs w:val="20"/>
        </w:rPr>
        <w:t>a punishment is unconstitutionally cruel because of the pain involved, the law has always asked whether the punishment “</w:t>
      </w:r>
      <w:proofErr w:type="spellStart"/>
      <w:r w:rsidR="00E51360" w:rsidRPr="00124963">
        <w:rPr>
          <w:rFonts w:ascii="Palatino Linotype" w:hAnsi="Palatino Linotype" w:cs="Times New Roman"/>
          <w:sz w:val="20"/>
          <w:szCs w:val="20"/>
        </w:rPr>
        <w:t>superadds</w:t>
      </w:r>
      <w:proofErr w:type="spellEnd"/>
      <w:r w:rsidR="00E51360" w:rsidRPr="00124963">
        <w:rPr>
          <w:rFonts w:ascii="Palatino Linotype" w:hAnsi="Palatino Linotype" w:cs="Times New Roman"/>
          <w:sz w:val="20"/>
          <w:szCs w:val="20"/>
        </w:rPr>
        <w:t xml:space="preserve">” pain well beyond what's needed to effectuate a death sentence. And answering that question has always involved a comparison with available alternatives, not some abstract exercise in “categorical” classification. </w:t>
      </w:r>
      <w:r w:rsidRPr="00124963">
        <w:rPr>
          <w:rFonts w:ascii="Palatino Linotype" w:hAnsi="Palatino Linotype" w:cs="Times New Roman"/>
          <w:sz w:val="20"/>
          <w:szCs w:val="20"/>
        </w:rPr>
        <w:t xml:space="preserve">. . .  </w:t>
      </w:r>
      <w:r w:rsidR="00E51360" w:rsidRPr="00124963">
        <w:rPr>
          <w:rFonts w:ascii="Palatino Linotype" w:hAnsi="Palatino Linotype" w:cs="Times New Roman"/>
          <w:sz w:val="20"/>
          <w:szCs w:val="20"/>
        </w:rPr>
        <w:t xml:space="preserve">A facial challenge is really just a claim that the law or policy at issue is unconstitutional in all its applications. So classifying a lawsuit as facial or as-applied affects the extent to which the invalidity of the challenged law must be demonstrated and the corresponding “breadth of the remedy,” but it does not speak at all to the substantive rule of law necessary to establish a constitutional violation. </w:t>
      </w:r>
      <w:r w:rsidRPr="00124963">
        <w:rPr>
          <w:rFonts w:ascii="Palatino Linotype" w:hAnsi="Palatino Linotype" w:cs="Times New Roman"/>
          <w:sz w:val="20"/>
          <w:szCs w:val="20"/>
        </w:rPr>
        <w:t xml:space="preserve">. . . </w:t>
      </w:r>
    </w:p>
    <w:p w14:paraId="1440E293" w14:textId="77777777" w:rsidR="006A17DA" w:rsidRPr="00124963" w:rsidRDefault="006A17DA"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w:t>
      </w:r>
    </w:p>
    <w:p w14:paraId="5E03B273" w14:textId="7E380D2E" w:rsidR="00E51360" w:rsidRPr="00124963" w:rsidRDefault="006A17DA" w:rsidP="006A17DA">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 . . .   </w:t>
      </w:r>
      <w:r w:rsidR="00E51360" w:rsidRPr="00124963">
        <w:rPr>
          <w:rFonts w:ascii="Palatino Linotype" w:hAnsi="Palatino Linotype" w:cs="Times New Roman"/>
          <w:sz w:val="20"/>
          <w:szCs w:val="20"/>
        </w:rPr>
        <w:t xml:space="preserve">Mr. Bucklew has failed for two independent reasons to present a </w:t>
      </w:r>
      <w:proofErr w:type="spellStart"/>
      <w:r w:rsidR="00E51360" w:rsidRPr="00124963">
        <w:rPr>
          <w:rFonts w:ascii="Palatino Linotype" w:hAnsi="Palatino Linotype" w:cs="Times New Roman"/>
          <w:sz w:val="20"/>
          <w:szCs w:val="20"/>
        </w:rPr>
        <w:t>triable</w:t>
      </w:r>
      <w:proofErr w:type="spellEnd"/>
      <w:r w:rsidR="00E51360" w:rsidRPr="00124963">
        <w:rPr>
          <w:rFonts w:ascii="Palatino Linotype" w:hAnsi="Palatino Linotype" w:cs="Times New Roman"/>
          <w:sz w:val="20"/>
          <w:szCs w:val="20"/>
        </w:rPr>
        <w:t xml:space="preserve"> question on the viability of nitrogen </w:t>
      </w:r>
      <w:hyperlink r:id="rId17" w:history="1">
        <w:r w:rsidR="00E51360" w:rsidRPr="00124963">
          <w:rPr>
            <w:rFonts w:ascii="Palatino Linotype" w:hAnsi="Palatino Linotype" w:cs="Times New Roman"/>
            <w:sz w:val="20"/>
            <w:szCs w:val="20"/>
          </w:rPr>
          <w:t>hypoxia</w:t>
        </w:r>
      </w:hyperlink>
      <w:r w:rsidR="00E51360" w:rsidRPr="00124963">
        <w:rPr>
          <w:rFonts w:ascii="Palatino Linotype" w:hAnsi="Palatino Linotype" w:cs="Times New Roman"/>
          <w:sz w:val="20"/>
          <w:szCs w:val="20"/>
        </w:rPr>
        <w:t xml:space="preserve"> as an alternative to the State's lethal injection protocol.</w:t>
      </w:r>
      <w:r w:rsidRPr="00124963">
        <w:rPr>
          <w:rFonts w:ascii="Palatino Linotype" w:hAnsi="Palatino Linotype" w:cs="Times New Roman"/>
          <w:sz w:val="20"/>
          <w:szCs w:val="20"/>
        </w:rPr>
        <w:t xml:space="preserve">  </w:t>
      </w:r>
      <w:r w:rsidR="00E51360" w:rsidRPr="00124963">
        <w:rPr>
          <w:rFonts w:ascii="Palatino Linotype" w:hAnsi="Palatino Linotype" w:cs="Times New Roman"/>
          <w:sz w:val="20"/>
          <w:szCs w:val="20"/>
        </w:rPr>
        <w:t xml:space="preserve">First, an inmate must show that his proposed alternative method is not just theoretically </w:t>
      </w:r>
      <w:proofErr w:type="gramStart"/>
      <w:r w:rsidR="00E51360" w:rsidRPr="00124963">
        <w:rPr>
          <w:rFonts w:ascii="Palatino Linotype" w:hAnsi="Palatino Linotype" w:cs="Times New Roman"/>
          <w:sz w:val="20"/>
          <w:szCs w:val="20"/>
        </w:rPr>
        <w:t>“ ‘feasible’</w:t>
      </w:r>
      <w:proofErr w:type="gramEnd"/>
      <w:r w:rsidR="00E51360" w:rsidRPr="00124963">
        <w:rPr>
          <w:rFonts w:ascii="Palatino Linotype" w:hAnsi="Palatino Linotype" w:cs="Times New Roman"/>
          <w:sz w:val="20"/>
          <w:szCs w:val="20"/>
        </w:rPr>
        <w:t xml:space="preserve"> ” but also “ ‘readily implemented.’ ” </w:t>
      </w:r>
      <w:r w:rsidRPr="00124963">
        <w:rPr>
          <w:rFonts w:ascii="Palatino Linotype" w:hAnsi="Palatino Linotype" w:cs="Times New Roman"/>
          <w:sz w:val="20"/>
          <w:szCs w:val="20"/>
        </w:rPr>
        <w:t xml:space="preserve">. . . </w:t>
      </w:r>
      <w:r w:rsidR="00E51360" w:rsidRPr="00124963">
        <w:rPr>
          <w:rFonts w:ascii="Palatino Linotype" w:hAnsi="Palatino Linotype" w:cs="Times New Roman"/>
          <w:sz w:val="20"/>
          <w:szCs w:val="20"/>
        </w:rPr>
        <w:t xml:space="preserve">Mr. </w:t>
      </w:r>
      <w:proofErr w:type="spellStart"/>
      <w:r w:rsidR="00E51360" w:rsidRPr="00124963">
        <w:rPr>
          <w:rFonts w:ascii="Palatino Linotype" w:hAnsi="Palatino Linotype" w:cs="Times New Roman"/>
          <w:sz w:val="20"/>
          <w:szCs w:val="20"/>
        </w:rPr>
        <w:t>Bucklew's</w:t>
      </w:r>
      <w:proofErr w:type="spellEnd"/>
      <w:r w:rsidR="00E51360" w:rsidRPr="00124963">
        <w:rPr>
          <w:rFonts w:ascii="Palatino Linotype" w:hAnsi="Palatino Linotype" w:cs="Times New Roman"/>
          <w:sz w:val="20"/>
          <w:szCs w:val="20"/>
        </w:rPr>
        <w:t xml:space="preserve"> bare-bones proposal falls well short of that standard. He has presented no evidence on essential questions like how nitrogen gas should be administered (using a gas chamber, a tent, a hood, a mask, or some other delivery device); in what concentration (pure nitrogen or some mixture of gases); how quickly and for how long it should be introduced; or how the State might ensure the safety of the execution team, including protecting them against the risk of gas leaks. </w:t>
      </w:r>
      <w:r w:rsidRPr="00124963">
        <w:rPr>
          <w:rFonts w:ascii="Palatino Linotype" w:hAnsi="Palatino Linotype" w:cs="Times New Roman"/>
          <w:sz w:val="20"/>
          <w:szCs w:val="20"/>
        </w:rPr>
        <w:t xml:space="preserve"> </w:t>
      </w:r>
      <w:r w:rsidR="00E51360" w:rsidRPr="00124963">
        <w:rPr>
          <w:rFonts w:ascii="Palatino Linotype" w:hAnsi="Palatino Linotype" w:cs="Times New Roman"/>
          <w:sz w:val="20"/>
          <w:szCs w:val="20"/>
        </w:rPr>
        <w:t xml:space="preserve">Second, and relatedly, the State had a “legitimate” reason for declining to switch from its current method of </w:t>
      </w:r>
      <w:r w:rsidR="00E51360" w:rsidRPr="00124963">
        <w:rPr>
          <w:rFonts w:ascii="Palatino Linotype" w:hAnsi="Palatino Linotype" w:cs="Times New Roman"/>
          <w:sz w:val="20"/>
          <w:szCs w:val="20"/>
        </w:rPr>
        <w:object w:dxaOrig="9360" w:dyaOrig="30">
          <v:shape id="_x0000_i1066" type="#_x0000_t75" style="width:1in;height:18pt" o:ole="">
            <v:imagedata r:id="rId18" o:title=""/>
          </v:shape>
          <w:control r:id="rId19" w:name="DefaultOcxName22" w:shapeid="_x0000_i1066"/>
        </w:object>
      </w:r>
      <w:r w:rsidR="00E51360" w:rsidRPr="00124963">
        <w:rPr>
          <w:rFonts w:ascii="Palatino Linotype" w:hAnsi="Palatino Linotype" w:cs="Times New Roman"/>
          <w:sz w:val="20"/>
          <w:szCs w:val="20"/>
        </w:rPr>
        <w:t xml:space="preserve">execution as a matter of law. </w:t>
      </w:r>
      <w:r w:rsidRPr="00124963">
        <w:rPr>
          <w:rFonts w:ascii="Palatino Linotype" w:hAnsi="Palatino Linotype" w:cs="Times New Roman"/>
          <w:sz w:val="20"/>
          <w:szCs w:val="20"/>
        </w:rPr>
        <w:t xml:space="preserve"> </w:t>
      </w:r>
      <w:r w:rsidR="00E51360" w:rsidRPr="00124963">
        <w:rPr>
          <w:rFonts w:ascii="Palatino Linotype" w:hAnsi="Palatino Linotype" w:cs="Times New Roman"/>
          <w:sz w:val="20"/>
          <w:szCs w:val="20"/>
        </w:rPr>
        <w:t xml:space="preserve">Rather than point to a proven alternative method, Mr. Bucklew sought the adoption of an entirely new method—one that had “never been used to carry out an execution” and had “no track record of successful use.” But choosing not to be the first to experiment with a new method of execution is a legitimate reason to reject it. </w:t>
      </w:r>
      <w:r w:rsidRPr="00124963">
        <w:rPr>
          <w:rFonts w:ascii="Palatino Linotype" w:hAnsi="Palatino Linotype" w:cs="Times New Roman"/>
          <w:sz w:val="20"/>
          <w:szCs w:val="20"/>
        </w:rPr>
        <w:t xml:space="preserve">. . . </w:t>
      </w:r>
    </w:p>
    <w:p w14:paraId="2D16832E" w14:textId="2347683E" w:rsidR="00E51360" w:rsidRPr="00124963" w:rsidRDefault="00E51360" w:rsidP="00513816">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Even if a prisoner can carry his burden of showing a readily available alternative, he must still show that it would significantly reduce a substantial risk of severe pai</w:t>
      </w:r>
      <w:r w:rsidR="006A17DA" w:rsidRPr="00124963">
        <w:rPr>
          <w:rFonts w:ascii="Palatino Linotype" w:hAnsi="Palatino Linotype" w:cs="Times New Roman"/>
          <w:sz w:val="20"/>
          <w:szCs w:val="20"/>
        </w:rPr>
        <w:t xml:space="preserve">n. . . . </w:t>
      </w:r>
      <w:r w:rsidR="00513816" w:rsidRPr="00124963">
        <w:rPr>
          <w:rFonts w:ascii="Palatino Linotype" w:hAnsi="Palatino Linotype" w:cs="Times New Roman"/>
          <w:sz w:val="20"/>
          <w:szCs w:val="20"/>
        </w:rPr>
        <w:t xml:space="preserve"> [Mr. </w:t>
      </w:r>
      <w:proofErr w:type="spellStart"/>
      <w:r w:rsidR="00513816" w:rsidRPr="00124963">
        <w:rPr>
          <w:rFonts w:ascii="Palatino Linotype" w:hAnsi="Palatino Linotype" w:cs="Times New Roman"/>
          <w:sz w:val="20"/>
          <w:szCs w:val="20"/>
        </w:rPr>
        <w:t>Bucklew’s</w:t>
      </w:r>
      <w:proofErr w:type="spellEnd"/>
      <w:r w:rsidR="00513816"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contentions </w:t>
      </w:r>
      <w:r w:rsidR="00513816"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rest on speculation unsupported, if not affirmatively contradicted, by the evidence in this case</w:t>
      </w:r>
      <w:r w:rsidR="00513816" w:rsidRPr="00124963">
        <w:rPr>
          <w:rFonts w:ascii="Palatino Linotype" w:hAnsi="Palatino Linotype" w:cs="Times New Roman"/>
          <w:sz w:val="20"/>
          <w:szCs w:val="20"/>
        </w:rPr>
        <w:t>. . . [T]</w:t>
      </w:r>
      <w:r w:rsidRPr="00124963">
        <w:rPr>
          <w:rFonts w:ascii="Palatino Linotype" w:hAnsi="Palatino Linotype" w:cs="Times New Roman"/>
          <w:sz w:val="20"/>
          <w:szCs w:val="20"/>
        </w:rPr>
        <w:t>o the extent the record is unclear on any of these issues, Mr. Bucklew had ample opportunity to conduct discovery and develop a factual record concerning exactly what procedures the State planned to use. He failed to do so</w:t>
      </w:r>
      <w:r w:rsidR="00513816"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 xml:space="preserve">In fact, there's nothing in the record to suggest that Mr. Bucklew will be capable of experiencing pain for significantly more than 20 to 30 seconds after being injected with </w:t>
      </w:r>
      <w:proofErr w:type="gramStart"/>
      <w:r w:rsidRPr="00124963">
        <w:rPr>
          <w:rFonts w:ascii="Palatino Linotype" w:hAnsi="Palatino Linotype" w:cs="Times New Roman"/>
          <w:sz w:val="20"/>
          <w:szCs w:val="20"/>
        </w:rPr>
        <w:t xml:space="preserve">pentobarbital. </w:t>
      </w:r>
      <w:r w:rsidR="00513816" w:rsidRPr="00124963">
        <w:rPr>
          <w:rFonts w:ascii="Palatino Linotype" w:hAnsi="Palatino Linotype" w:cs="Times New Roman"/>
          <w:sz w:val="20"/>
          <w:szCs w:val="20"/>
        </w:rPr>
        <w:t>. . .</w:t>
      </w:r>
      <w:proofErr w:type="gramEnd"/>
      <w:r w:rsidR="00513816" w:rsidRPr="00124963">
        <w:rPr>
          <w:rFonts w:ascii="Palatino Linotype" w:hAnsi="Palatino Linotype" w:cs="Times New Roman"/>
          <w:sz w:val="20"/>
          <w:szCs w:val="20"/>
        </w:rPr>
        <w:t xml:space="preserve"> </w:t>
      </w:r>
    </w:p>
    <w:p w14:paraId="21CED4EE" w14:textId="3DE382A1"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In sum, even if execution by nitrogen </w:t>
      </w:r>
      <w:hyperlink r:id="rId20" w:history="1">
        <w:r w:rsidRPr="00124963">
          <w:rPr>
            <w:rFonts w:ascii="Palatino Linotype" w:hAnsi="Palatino Linotype" w:cs="Times New Roman"/>
            <w:sz w:val="20"/>
            <w:szCs w:val="20"/>
          </w:rPr>
          <w:t>hypoxia</w:t>
        </w:r>
      </w:hyperlink>
      <w:r w:rsidRPr="00124963">
        <w:rPr>
          <w:rFonts w:ascii="Palatino Linotype" w:hAnsi="Palatino Linotype" w:cs="Times New Roman"/>
          <w:sz w:val="20"/>
          <w:szCs w:val="20"/>
        </w:rPr>
        <w:t xml:space="preserve"> were a feasible and readily implemented alternative to the State's chosen method, Mr. Bucklew has still failed to present any evidence suggesting that it would significantly reduce his risk of pain. For that reason as well, the State was entitled to summary judgment on Mr. </w:t>
      </w:r>
      <w:proofErr w:type="spellStart"/>
      <w:r w:rsidRPr="00124963">
        <w:rPr>
          <w:rFonts w:ascii="Palatino Linotype" w:hAnsi="Palatino Linotype" w:cs="Times New Roman"/>
          <w:sz w:val="20"/>
          <w:szCs w:val="20"/>
        </w:rPr>
        <w:t>Bucklew's</w:t>
      </w:r>
      <w:proofErr w:type="spellEnd"/>
      <w:r w:rsidRPr="00124963">
        <w:rPr>
          <w:rFonts w:ascii="Palatino Linotype" w:hAnsi="Palatino Linotype" w:cs="Times New Roman"/>
          <w:sz w:val="20"/>
          <w:szCs w:val="20"/>
        </w:rPr>
        <w:t xml:space="preserve"> Eighth Amendment claim.</w:t>
      </w:r>
      <w:r w:rsidR="00513816" w:rsidRPr="00124963">
        <w:rPr>
          <w:rFonts w:ascii="Palatino Linotype" w:hAnsi="Palatino Linotype" w:cs="Times New Roman"/>
          <w:sz w:val="20"/>
          <w:szCs w:val="20"/>
        </w:rPr>
        <w:t xml:space="preserve"> </w:t>
      </w:r>
    </w:p>
    <w:p w14:paraId="3CD99D4A" w14:textId="00DD8CDD" w:rsidR="00E51360" w:rsidRPr="00124963" w:rsidRDefault="00E51360" w:rsidP="00823644">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“Both the State and the victims of crime have an important interest in the timely enforcement of a sentence.”</w:t>
      </w:r>
      <w:r w:rsidRPr="00124963">
        <w:rPr>
          <w:rFonts w:ascii="Palatino Linotype" w:hAnsi="Palatino Linotype" w:cs="Times New Roman"/>
          <w:sz w:val="20"/>
          <w:szCs w:val="20"/>
        </w:rPr>
        <w:object w:dxaOrig="9360" w:dyaOrig="30">
          <v:shape id="_x0000_i1069" type="#_x0000_t75" style="width:1in;height:18pt" o:ole="">
            <v:imagedata r:id="rId13" o:title=""/>
          </v:shape>
          <w:control r:id="rId21" w:name="DefaultOcxName29" w:shapeid="_x0000_i1069"/>
        </w:object>
      </w:r>
      <w:r w:rsidRPr="00124963">
        <w:rPr>
          <w:rFonts w:ascii="Palatino Linotype" w:hAnsi="Palatino Linotype" w:cs="Times New Roman"/>
          <w:sz w:val="20"/>
          <w:szCs w:val="20"/>
        </w:rPr>
        <w:t xml:space="preserve"> Those interests have been frustrated in this case. Mr. Bucklew committed his crimes more than two decades ago. He exhausted his appeal and separate state and federal habeas challenges more than a decade ago. Yet since then he has managed to secure </w:t>
      </w:r>
      <w:r w:rsidRPr="00124963">
        <w:rPr>
          <w:rFonts w:ascii="Palatino Linotype" w:hAnsi="Palatino Linotype" w:cs="Times New Roman"/>
          <w:sz w:val="20"/>
          <w:szCs w:val="20"/>
        </w:rPr>
        <w:object w:dxaOrig="9360" w:dyaOrig="30">
          <v:shape id="_x0000_i1072" type="#_x0000_t75" style="width:1in;height:18pt" o:ole="">
            <v:imagedata r:id="rId22" o:title=""/>
          </v:shape>
          <w:control r:id="rId23" w:name="DefaultOcxName30" w:shapeid="_x0000_i1072"/>
        </w:object>
      </w:r>
      <w:r w:rsidRPr="00124963">
        <w:rPr>
          <w:rFonts w:ascii="Palatino Linotype" w:hAnsi="Palatino Linotype" w:cs="Times New Roman"/>
          <w:sz w:val="20"/>
          <w:szCs w:val="20"/>
        </w:rPr>
        <w:t xml:space="preserve">delay through lawsuit after lawsuit. He filed his current challenge just days before his scheduled execution. </w:t>
      </w:r>
      <w:r w:rsidR="00823644"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The people of Missouri, the surviving victims of Mr. </w:t>
      </w:r>
      <w:proofErr w:type="spellStart"/>
      <w:r w:rsidRPr="00124963">
        <w:rPr>
          <w:rFonts w:ascii="Palatino Linotype" w:hAnsi="Palatino Linotype" w:cs="Times New Roman"/>
          <w:sz w:val="20"/>
          <w:szCs w:val="20"/>
        </w:rPr>
        <w:t>Bucklew's</w:t>
      </w:r>
      <w:proofErr w:type="spellEnd"/>
      <w:r w:rsidRPr="00124963">
        <w:rPr>
          <w:rFonts w:ascii="Palatino Linotype" w:hAnsi="Palatino Linotype" w:cs="Times New Roman"/>
          <w:sz w:val="20"/>
          <w:szCs w:val="20"/>
        </w:rPr>
        <w:t xml:space="preserve"> crimes, and others like them deserve better. </w:t>
      </w:r>
      <w:r w:rsidR="00823644"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The answer is not, as the dissent incongruously suggests, to reward those who interpose delay with a decree ending capital punishment by judicial fiat. Under our Constitution, the question of capital punishment belongs to the people and their representatives, not the courts, to resolve. The proper role of courts is to ensure that method-of-execution challenges to lawfully issued sentences are resolved fairly and expeditiously. Courts should police carefully against attempts to use such challenges as tools to interpose unjustified delay. Last-minute stays should be the extreme exception, not the norm, and “the last-minute nature of an </w:t>
      </w:r>
      <w:r w:rsidRPr="00124963">
        <w:rPr>
          <w:rFonts w:ascii="Palatino Linotype" w:hAnsi="Palatino Linotype" w:cs="Times New Roman"/>
          <w:sz w:val="20"/>
          <w:szCs w:val="20"/>
        </w:rPr>
        <w:lastRenderedPageBreak/>
        <w:t>application” that “could have been brought” earlier, or “an applicant's attempt at manipulation,” “may be grounds for denial of a stay</w:t>
      </w:r>
      <w:r w:rsidR="00823644" w:rsidRPr="00124963">
        <w:rPr>
          <w:rFonts w:ascii="Palatino Linotype" w:hAnsi="Palatino Linotype" w:cs="Times New Roman"/>
          <w:sz w:val="20"/>
          <w:szCs w:val="20"/>
        </w:rPr>
        <w:t>.”</w:t>
      </w:r>
    </w:p>
    <w:p w14:paraId="01523BCE" w14:textId="4ACD001D" w:rsidR="00823644" w:rsidRPr="00124963" w:rsidRDefault="00823644" w:rsidP="00823644">
      <w:pPr>
        <w:spacing w:after="0" w:line="240" w:lineRule="auto"/>
        <w:rPr>
          <w:rFonts w:ascii="Palatino Linotype" w:hAnsi="Palatino Linotype" w:cs="Times New Roman"/>
          <w:sz w:val="20"/>
          <w:szCs w:val="20"/>
        </w:rPr>
      </w:pPr>
    </w:p>
    <w:p w14:paraId="358A2DCE" w14:textId="77777777" w:rsidR="00823644" w:rsidRPr="00124963" w:rsidRDefault="00823644" w:rsidP="00823644">
      <w:pPr>
        <w:spacing w:after="0" w:line="240" w:lineRule="auto"/>
        <w:rPr>
          <w:rFonts w:ascii="Palatino Linotype" w:hAnsi="Palatino Linotype" w:cs="Times New Roman"/>
          <w:sz w:val="20"/>
          <w:szCs w:val="20"/>
        </w:rPr>
      </w:pPr>
    </w:p>
    <w:p w14:paraId="7ACC8B58" w14:textId="77777777" w:rsidR="00823644" w:rsidRPr="00124963" w:rsidRDefault="00E51360" w:rsidP="00823644">
      <w:pPr>
        <w:spacing w:after="0" w:line="240" w:lineRule="auto"/>
        <w:rPr>
          <w:rFonts w:ascii="Palatino Linotype" w:hAnsi="Palatino Linotype" w:cs="Times New Roman"/>
          <w:sz w:val="20"/>
          <w:szCs w:val="20"/>
        </w:rPr>
      </w:pPr>
      <w:proofErr w:type="gramStart"/>
      <w:r w:rsidRPr="00124963">
        <w:rPr>
          <w:rFonts w:ascii="Palatino Linotype" w:hAnsi="Palatino Linotype" w:cs="Times New Roman"/>
          <w:sz w:val="20"/>
          <w:szCs w:val="20"/>
        </w:rPr>
        <w:t xml:space="preserve">Justice </w:t>
      </w:r>
      <w:hyperlink r:id="rId24" w:history="1">
        <w:r w:rsidRPr="00124963">
          <w:rPr>
            <w:rFonts w:ascii="Palatino Linotype" w:hAnsi="Palatino Linotype" w:cs="Times New Roman"/>
            <w:sz w:val="20"/>
            <w:szCs w:val="20"/>
          </w:rPr>
          <w:t>THOMAS</w:t>
        </w:r>
      </w:hyperlink>
      <w:r w:rsidRPr="00124963">
        <w:rPr>
          <w:rFonts w:ascii="Palatino Linotype" w:hAnsi="Palatino Linotype" w:cs="Times New Roman"/>
          <w:sz w:val="20"/>
          <w:szCs w:val="20"/>
        </w:rPr>
        <w:t>, concurring.</w:t>
      </w:r>
      <w:proofErr w:type="gramEnd"/>
    </w:p>
    <w:p w14:paraId="797616B9" w14:textId="77777777" w:rsidR="00823644" w:rsidRPr="00124963" w:rsidRDefault="00823644" w:rsidP="00823644">
      <w:pPr>
        <w:spacing w:after="0" w:line="240" w:lineRule="auto"/>
        <w:rPr>
          <w:rFonts w:ascii="Palatino Linotype" w:hAnsi="Palatino Linotype" w:cs="Times New Roman"/>
          <w:sz w:val="20"/>
          <w:szCs w:val="20"/>
        </w:rPr>
      </w:pPr>
    </w:p>
    <w:p w14:paraId="19AC6CEC" w14:textId="22FA27F4" w:rsidR="00E51360" w:rsidRPr="00124963" w:rsidRDefault="00823644" w:rsidP="00823644">
      <w:pPr>
        <w:spacing w:after="0" w:line="240" w:lineRule="auto"/>
        <w:rPr>
          <w:rFonts w:ascii="Palatino Linotype" w:hAnsi="Palatino Linotype" w:cs="Times New Roman"/>
          <w:sz w:val="20"/>
          <w:szCs w:val="20"/>
        </w:rPr>
      </w:pPr>
      <w:r w:rsidRPr="00124963">
        <w:rPr>
          <w:rFonts w:ascii="Palatino Linotype" w:hAnsi="Palatino Linotype" w:cs="Times New Roman"/>
          <w:sz w:val="20"/>
          <w:szCs w:val="20"/>
        </w:rPr>
        <w:t>I</w:t>
      </w:r>
      <w:r w:rsidR="00E51360" w:rsidRPr="00124963">
        <w:rPr>
          <w:rFonts w:ascii="Palatino Linotype" w:hAnsi="Palatino Linotype" w:cs="Times New Roman"/>
          <w:sz w:val="20"/>
          <w:szCs w:val="20"/>
        </w:rPr>
        <w:t xml:space="preserve"> adhere to my view that “a method of execution violates the Eighth Amendment only if it is deliberately designed to inflict pain.” Because there is no evidence that Missouri designed its protocol to inflict pain on anyone, let alone Russell Bucklew, I would end the inquiry there. </w:t>
      </w:r>
      <w:r w:rsidRPr="00124963">
        <w:rPr>
          <w:rFonts w:ascii="Palatino Linotype" w:hAnsi="Palatino Linotype" w:cs="Times New Roman"/>
          <w:sz w:val="20"/>
          <w:szCs w:val="20"/>
        </w:rPr>
        <w:t xml:space="preserve">. . </w:t>
      </w:r>
    </w:p>
    <w:p w14:paraId="06DB4BA4" w14:textId="5430270F" w:rsidR="00E51360" w:rsidRPr="00124963" w:rsidRDefault="00823644"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“[T]</w:t>
      </w:r>
      <w:r w:rsidR="00E51360" w:rsidRPr="00124963">
        <w:rPr>
          <w:rFonts w:ascii="Palatino Linotype" w:hAnsi="Palatino Linotype" w:cs="Times New Roman"/>
          <w:sz w:val="20"/>
          <w:szCs w:val="20"/>
        </w:rPr>
        <w:t>he evil the Eighth Amendment targets is intentional infliction of gratuitous pain.”</w:t>
      </w:r>
      <w:r w:rsidRPr="00124963">
        <w:rPr>
          <w:rFonts w:ascii="Palatino Linotype" w:hAnsi="Palatino Linotype" w:cs="Times New Roman"/>
          <w:sz w:val="20"/>
          <w:szCs w:val="20"/>
        </w:rPr>
        <w:t xml:space="preserve">  </w:t>
      </w:r>
      <w:r w:rsidR="00E51360" w:rsidRPr="00124963">
        <w:rPr>
          <w:rFonts w:ascii="Palatino Linotype" w:hAnsi="Palatino Linotype" w:cs="Times New Roman"/>
          <w:sz w:val="20"/>
          <w:szCs w:val="20"/>
        </w:rPr>
        <w:object w:dxaOrig="9360" w:dyaOrig="30">
          <v:shape id="_x0000_i1075" type="#_x0000_t75" style="width:1in;height:18pt" o:ole="">
            <v:imagedata r:id="rId13" o:title=""/>
          </v:shape>
          <w:control r:id="rId25" w:name="DefaultOcxName110" w:shapeid="_x0000_i1075"/>
        </w:object>
      </w:r>
      <w:r w:rsidR="00E51360" w:rsidRPr="00124963">
        <w:rPr>
          <w:rFonts w:ascii="Palatino Linotype" w:hAnsi="Palatino Linotype" w:cs="Times New Roman"/>
          <w:sz w:val="20"/>
          <w:szCs w:val="20"/>
        </w:rPr>
        <w:t xml:space="preserve">The historical evidence shows that the Framers sought to disable Congress from imposing various kinds of torturous punishments, such as </w:t>
      </w:r>
      <w:proofErr w:type="gramStart"/>
      <w:r w:rsidR="00E51360" w:rsidRPr="00124963">
        <w:rPr>
          <w:rFonts w:ascii="Palatino Linotype" w:hAnsi="Palatino Linotype" w:cs="Times New Roman"/>
          <w:sz w:val="20"/>
          <w:szCs w:val="20"/>
        </w:rPr>
        <w:t>“ ‘gibbeting</w:t>
      </w:r>
      <w:proofErr w:type="gramEnd"/>
      <w:r w:rsidR="00E51360" w:rsidRPr="00124963">
        <w:rPr>
          <w:rFonts w:ascii="Palatino Linotype" w:hAnsi="Palatino Linotype" w:cs="Times New Roman"/>
          <w:sz w:val="20"/>
          <w:szCs w:val="20"/>
        </w:rPr>
        <w:t>,’ ” “burning at the stake,” and “ ‘</w:t>
      </w:r>
      <w:proofErr w:type="spellStart"/>
      <w:r w:rsidR="00E51360" w:rsidRPr="00124963">
        <w:rPr>
          <w:rFonts w:ascii="Palatino Linotype" w:hAnsi="Palatino Linotype" w:cs="Times New Roman"/>
          <w:sz w:val="20"/>
          <w:szCs w:val="20"/>
        </w:rPr>
        <w:t>embowelling</w:t>
      </w:r>
      <w:proofErr w:type="spellEnd"/>
      <w:r w:rsidR="00E51360" w:rsidRPr="00124963">
        <w:rPr>
          <w:rFonts w:ascii="Palatino Linotype" w:hAnsi="Palatino Linotype" w:cs="Times New Roman"/>
          <w:sz w:val="20"/>
          <w:szCs w:val="20"/>
        </w:rPr>
        <w:t xml:space="preserve"> alive, beheading, and quartering.</w:t>
      </w:r>
      <w:r w:rsidRPr="00124963">
        <w:rPr>
          <w:rFonts w:ascii="Palatino Linotype" w:hAnsi="Palatino Linotype" w:cs="Times New Roman"/>
          <w:sz w:val="20"/>
          <w:szCs w:val="20"/>
        </w:rPr>
        <w:t xml:space="preserve">’”  </w:t>
      </w:r>
      <w:r w:rsidR="00E51360" w:rsidRPr="00124963">
        <w:rPr>
          <w:rFonts w:ascii="Palatino Linotype" w:hAnsi="Palatino Linotype" w:cs="Times New Roman"/>
          <w:sz w:val="20"/>
          <w:szCs w:val="20"/>
        </w:rPr>
        <w:t xml:space="preserve">The founding generation ratified the Eighth Amendment to reject that practice, contemplating that capital punishment would continue, but without those punishments deliberately designed to </w:t>
      </w:r>
      <w:proofErr w:type="spellStart"/>
      <w:r w:rsidR="00E51360" w:rsidRPr="00124963">
        <w:rPr>
          <w:rFonts w:ascii="Palatino Linotype" w:hAnsi="Palatino Linotype" w:cs="Times New Roman"/>
          <w:sz w:val="20"/>
          <w:szCs w:val="20"/>
        </w:rPr>
        <w:t>superadd</w:t>
      </w:r>
      <w:proofErr w:type="spellEnd"/>
      <w:r w:rsidR="00E51360" w:rsidRPr="00124963">
        <w:rPr>
          <w:rFonts w:ascii="Palatino Linotype" w:hAnsi="Palatino Linotype" w:cs="Times New Roman"/>
          <w:sz w:val="20"/>
          <w:szCs w:val="20"/>
        </w:rPr>
        <w:t xml:space="preserve"> pain. </w:t>
      </w:r>
      <w:r w:rsidRPr="00124963">
        <w:rPr>
          <w:rFonts w:ascii="Palatino Linotype" w:hAnsi="Palatino Linotype" w:cs="Times New Roman"/>
          <w:sz w:val="20"/>
          <w:szCs w:val="20"/>
        </w:rPr>
        <w:t xml:space="preserve">. . . </w:t>
      </w:r>
    </w:p>
    <w:p w14:paraId="25F18502" w14:textId="01822353" w:rsidR="00E51360" w:rsidRPr="00124963" w:rsidRDefault="00823644"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[M]</w:t>
      </w:r>
      <w:r w:rsidR="00E51360" w:rsidRPr="00124963">
        <w:rPr>
          <w:rFonts w:ascii="Palatino Linotype" w:hAnsi="Palatino Linotype" w:cs="Times New Roman"/>
          <w:sz w:val="20"/>
          <w:szCs w:val="20"/>
        </w:rPr>
        <w:t>y view does not render the Eighth Amendment “a static prohibition” proscribing only “the same things that it proscribed in the 18th century.” A method of execution not specifically contemplated at the founding could today be imposed to “</w:t>
      </w:r>
      <w:proofErr w:type="spellStart"/>
      <w:r w:rsidR="00E51360" w:rsidRPr="00124963">
        <w:rPr>
          <w:rFonts w:ascii="Palatino Linotype" w:hAnsi="Palatino Linotype" w:cs="Times New Roman"/>
          <w:sz w:val="20"/>
          <w:szCs w:val="20"/>
        </w:rPr>
        <w:t>superad</w:t>
      </w:r>
      <w:proofErr w:type="spellEnd"/>
      <w:r w:rsidR="00E51360" w:rsidRPr="00124963">
        <w:rPr>
          <w:rFonts w:ascii="Palatino Linotype" w:hAnsi="Palatino Linotype" w:cs="Times New Roman"/>
          <w:sz w:val="20"/>
          <w:szCs w:val="20"/>
        </w:rPr>
        <w:t>[d]” “terror, pain, or disgrace.” Thankfully</w:t>
      </w:r>
      <w:r w:rsidRPr="00124963">
        <w:rPr>
          <w:rFonts w:ascii="Palatino Linotype" w:hAnsi="Palatino Linotype" w:cs="Times New Roman"/>
          <w:sz w:val="20"/>
          <w:szCs w:val="20"/>
        </w:rPr>
        <w:t xml:space="preserve"> . . . </w:t>
      </w:r>
      <w:r w:rsidR="00E51360" w:rsidRPr="00124963">
        <w:rPr>
          <w:rFonts w:ascii="Palatino Linotype" w:hAnsi="Palatino Linotype" w:cs="Times New Roman"/>
          <w:sz w:val="20"/>
          <w:szCs w:val="20"/>
        </w:rPr>
        <w:t xml:space="preserve">States do not attempt to devise such diabolical punishments. </w:t>
      </w:r>
    </w:p>
    <w:p w14:paraId="4DCBFB51" w14:textId="77777777" w:rsidR="00823644" w:rsidRPr="00124963" w:rsidRDefault="00823644" w:rsidP="00823644">
      <w:pPr>
        <w:spacing w:after="0" w:line="240" w:lineRule="auto"/>
        <w:rPr>
          <w:rFonts w:ascii="Palatino Linotype" w:hAnsi="Palatino Linotype" w:cs="Times New Roman"/>
          <w:noProof/>
          <w:sz w:val="20"/>
          <w:szCs w:val="20"/>
        </w:rPr>
      </w:pPr>
    </w:p>
    <w:p w14:paraId="33075966" w14:textId="3AAE5A53" w:rsidR="00E51360" w:rsidRPr="00124963" w:rsidRDefault="00E51360" w:rsidP="00823644">
      <w:pPr>
        <w:spacing w:after="0" w:line="240" w:lineRule="auto"/>
        <w:rPr>
          <w:rFonts w:ascii="Palatino Linotype" w:hAnsi="Palatino Linotype" w:cs="Times New Roman"/>
          <w:sz w:val="20"/>
          <w:szCs w:val="20"/>
        </w:rPr>
      </w:pPr>
      <w:proofErr w:type="gramStart"/>
      <w:r w:rsidRPr="00124963">
        <w:rPr>
          <w:rFonts w:ascii="Palatino Linotype" w:hAnsi="Palatino Linotype" w:cs="Times New Roman"/>
          <w:sz w:val="20"/>
          <w:szCs w:val="20"/>
        </w:rPr>
        <w:t xml:space="preserve">Justice </w:t>
      </w:r>
      <w:hyperlink r:id="rId26" w:history="1">
        <w:r w:rsidRPr="00124963">
          <w:rPr>
            <w:rFonts w:ascii="Palatino Linotype" w:hAnsi="Palatino Linotype" w:cs="Times New Roman"/>
            <w:sz w:val="20"/>
            <w:szCs w:val="20"/>
          </w:rPr>
          <w:t>KAVANAUGH</w:t>
        </w:r>
      </w:hyperlink>
      <w:r w:rsidRPr="00124963">
        <w:rPr>
          <w:rFonts w:ascii="Palatino Linotype" w:hAnsi="Palatino Linotype" w:cs="Times New Roman"/>
          <w:sz w:val="20"/>
          <w:szCs w:val="20"/>
        </w:rPr>
        <w:t>, concurring.</w:t>
      </w:r>
      <w:proofErr w:type="gramEnd"/>
    </w:p>
    <w:p w14:paraId="1C10344A" w14:textId="77777777" w:rsidR="00823644" w:rsidRPr="00124963" w:rsidRDefault="00823644" w:rsidP="00823644">
      <w:pPr>
        <w:spacing w:after="0" w:line="240" w:lineRule="auto"/>
        <w:rPr>
          <w:rFonts w:ascii="Palatino Linotype" w:hAnsi="Palatino Linotype" w:cs="Times New Roman"/>
          <w:sz w:val="20"/>
          <w:szCs w:val="20"/>
        </w:rPr>
      </w:pPr>
    </w:p>
    <w:p w14:paraId="5CA4B952" w14:textId="251BADD1" w:rsidR="00823644" w:rsidRPr="00124963" w:rsidRDefault="00823644" w:rsidP="00823644">
      <w:pPr>
        <w:spacing w:after="0" w:line="240" w:lineRule="auto"/>
        <w:rPr>
          <w:rFonts w:ascii="Palatino Linotype" w:hAnsi="Palatino Linotype" w:cs="Times New Roman"/>
          <w:sz w:val="20"/>
          <w:szCs w:val="20"/>
        </w:rPr>
      </w:pPr>
      <w:r w:rsidRPr="00124963">
        <w:rPr>
          <w:rFonts w:ascii="Palatino Linotype" w:hAnsi="Palatino Linotype" w:cs="Times New Roman"/>
          <w:sz w:val="20"/>
          <w:szCs w:val="20"/>
        </w:rPr>
        <w:t>[</w:t>
      </w:r>
      <w:proofErr w:type="gramStart"/>
      <w:r w:rsidRPr="00124963">
        <w:rPr>
          <w:rFonts w:ascii="Palatino Linotype" w:hAnsi="Palatino Linotype" w:cs="Times New Roman"/>
          <w:i/>
          <w:sz w:val="20"/>
          <w:szCs w:val="20"/>
        </w:rPr>
        <w:t>omitted</w:t>
      </w:r>
      <w:proofErr w:type="gramEnd"/>
      <w:r w:rsidRPr="00124963">
        <w:rPr>
          <w:rFonts w:ascii="Palatino Linotype" w:hAnsi="Palatino Linotype" w:cs="Times New Roman"/>
          <w:sz w:val="20"/>
          <w:szCs w:val="20"/>
        </w:rPr>
        <w:t>]</w:t>
      </w:r>
    </w:p>
    <w:p w14:paraId="294309A2" w14:textId="31E7FB66" w:rsidR="00E51360" w:rsidRPr="00124963" w:rsidRDefault="00E51360" w:rsidP="00E51360">
      <w:pPr>
        <w:spacing w:after="0" w:line="240" w:lineRule="auto"/>
        <w:ind w:firstLine="720"/>
        <w:rPr>
          <w:rFonts w:ascii="Palatino Linotype" w:hAnsi="Palatino Linotype" w:cs="Times New Roman"/>
          <w:sz w:val="20"/>
          <w:szCs w:val="20"/>
        </w:rPr>
      </w:pPr>
    </w:p>
    <w:p w14:paraId="0BD55210" w14:textId="77777777" w:rsidR="00E51360" w:rsidRPr="00124963" w:rsidRDefault="00E51360" w:rsidP="00823644">
      <w:pPr>
        <w:spacing w:after="0" w:line="240" w:lineRule="auto"/>
        <w:rPr>
          <w:rFonts w:ascii="Palatino Linotype" w:hAnsi="Palatino Linotype" w:cs="Times New Roman"/>
          <w:sz w:val="20"/>
          <w:szCs w:val="20"/>
        </w:rPr>
      </w:pPr>
      <w:r w:rsidRPr="00124963">
        <w:rPr>
          <w:rFonts w:ascii="Palatino Linotype" w:hAnsi="Palatino Linotype" w:cs="Times New Roman"/>
          <w:sz w:val="20"/>
          <w:szCs w:val="20"/>
        </w:rPr>
        <w:t xml:space="preserve">Justice </w:t>
      </w:r>
      <w:hyperlink r:id="rId27" w:history="1">
        <w:r w:rsidRPr="00124963">
          <w:rPr>
            <w:rFonts w:ascii="Palatino Linotype" w:hAnsi="Palatino Linotype" w:cs="Times New Roman"/>
            <w:sz w:val="20"/>
            <w:szCs w:val="20"/>
          </w:rPr>
          <w:t>BREYER</w:t>
        </w:r>
      </w:hyperlink>
      <w:r w:rsidRPr="00124963">
        <w:rPr>
          <w:rFonts w:ascii="Palatino Linotype" w:hAnsi="Palatino Linotype" w:cs="Times New Roman"/>
          <w:sz w:val="20"/>
          <w:szCs w:val="20"/>
        </w:rPr>
        <w:t xml:space="preserve">, with whom Justice </w:t>
      </w:r>
      <w:hyperlink r:id="rId28" w:history="1">
        <w:r w:rsidRPr="00124963">
          <w:rPr>
            <w:rFonts w:ascii="Palatino Linotype" w:hAnsi="Palatino Linotype" w:cs="Times New Roman"/>
            <w:sz w:val="20"/>
            <w:szCs w:val="20"/>
          </w:rPr>
          <w:t>GINSBURG</w:t>
        </w:r>
      </w:hyperlink>
      <w:r w:rsidRPr="00124963">
        <w:rPr>
          <w:rFonts w:ascii="Palatino Linotype" w:hAnsi="Palatino Linotype" w:cs="Times New Roman"/>
          <w:sz w:val="20"/>
          <w:szCs w:val="20"/>
        </w:rPr>
        <w:t xml:space="preserve">, Justice </w:t>
      </w:r>
      <w:hyperlink r:id="rId29" w:history="1">
        <w:r w:rsidRPr="00124963">
          <w:rPr>
            <w:rFonts w:ascii="Palatino Linotype" w:hAnsi="Palatino Linotype" w:cs="Times New Roman"/>
            <w:sz w:val="20"/>
            <w:szCs w:val="20"/>
          </w:rPr>
          <w:t>SOTOMAYOR</w:t>
        </w:r>
      </w:hyperlink>
      <w:r w:rsidRPr="00124963">
        <w:rPr>
          <w:rFonts w:ascii="Palatino Linotype" w:hAnsi="Palatino Linotype" w:cs="Times New Roman"/>
          <w:sz w:val="20"/>
          <w:szCs w:val="20"/>
        </w:rPr>
        <w:t xml:space="preserve">, and Justice </w:t>
      </w:r>
      <w:hyperlink r:id="rId30" w:history="1">
        <w:r w:rsidRPr="00124963">
          <w:rPr>
            <w:rFonts w:ascii="Palatino Linotype" w:hAnsi="Palatino Linotype" w:cs="Times New Roman"/>
            <w:sz w:val="20"/>
            <w:szCs w:val="20"/>
          </w:rPr>
          <w:t>KAGAN</w:t>
        </w:r>
      </w:hyperlink>
      <w:r w:rsidRPr="00124963">
        <w:rPr>
          <w:rFonts w:ascii="Palatino Linotype" w:hAnsi="Palatino Linotype" w:cs="Times New Roman"/>
          <w:sz w:val="20"/>
          <w:szCs w:val="20"/>
        </w:rPr>
        <w:t xml:space="preserve"> join as to all but Part III, dissenting.</w:t>
      </w:r>
    </w:p>
    <w:p w14:paraId="5DA0D575" w14:textId="77777777" w:rsidR="00823644" w:rsidRPr="00124963" w:rsidRDefault="00823644" w:rsidP="00823644">
      <w:pPr>
        <w:spacing w:after="0" w:line="240" w:lineRule="auto"/>
        <w:rPr>
          <w:rFonts w:ascii="Palatino Linotype" w:hAnsi="Palatino Linotype" w:cs="Times New Roman"/>
          <w:sz w:val="20"/>
          <w:szCs w:val="20"/>
        </w:rPr>
      </w:pPr>
      <w:r w:rsidRPr="00124963">
        <w:rPr>
          <w:rFonts w:ascii="Palatino Linotype" w:hAnsi="Palatino Linotype" w:cs="Times New Roman"/>
          <w:sz w:val="20"/>
          <w:szCs w:val="20"/>
        </w:rPr>
        <w:t xml:space="preserve">. . . . </w:t>
      </w:r>
    </w:p>
    <w:p w14:paraId="19A05789" w14:textId="179D294A" w:rsidR="00E51360" w:rsidRPr="00124963" w:rsidRDefault="00E51360" w:rsidP="00467F5D">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Bucklew has easily established a genuine issue of material fact regarding whether an execution by lethal injection would subject him to impermissible suffering.</w:t>
      </w:r>
      <w:r w:rsidR="00823644"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Bucklew maintains that, as a result of </w:t>
      </w:r>
      <w:r w:rsidR="00823644" w:rsidRPr="00124963">
        <w:rPr>
          <w:rFonts w:ascii="Palatino Linotype" w:hAnsi="Palatino Linotype" w:cs="Times New Roman"/>
          <w:sz w:val="20"/>
          <w:szCs w:val="20"/>
        </w:rPr>
        <w:t>[his]</w:t>
      </w:r>
      <w:r w:rsidRPr="00124963">
        <w:rPr>
          <w:rFonts w:ascii="Palatino Linotype" w:hAnsi="Palatino Linotype" w:cs="Times New Roman"/>
          <w:sz w:val="20"/>
          <w:szCs w:val="20"/>
        </w:rPr>
        <w:t xml:space="preserve"> medical condition, executing him by lethal injection would prove excruciatingly painful. In support of this claim, Bucklew submitted sworn declarations and deposition testimony</w:t>
      </w:r>
      <w:r w:rsidR="00467F5D"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 xml:space="preserve">The State asked the District Court to grant summary judgment in its favor on the theory that Bucklew failed to identify a genuine factual issue regarding whether an execution by lethal injection would be impermissibly painful. The District Court refused. The court believed that Bucklew had adequately shown that for up to several minutes he “could be aware that he is choking or unable to breathe but be unable to ‘adjust’ his breathing to remedy the situation.” </w:t>
      </w:r>
      <w:r w:rsidR="00467F5D"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Recognizing that the State's evidence suggested that Bucklew would experience this choking sensation for a shorter period, the District Court concluded that the dispute between the experts was “a factual dispute that the Court cannot resolve on summary judgment, and would have to be resolved at trial.” </w:t>
      </w:r>
      <w:r w:rsidR="00467F5D"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The District Court was right. The evidence, taken in the light most favorable to Bucklew, creates a genuine factual issue as to whether Missouri's lethal injection protocol would subject him to several minutes of “severe pain and suffering,” during which he would choke and suffocate on his own blood. </w:t>
      </w:r>
      <w:r w:rsidR="00467F5D" w:rsidRPr="00124963">
        <w:rPr>
          <w:rFonts w:ascii="Palatino Linotype" w:hAnsi="Palatino Linotype" w:cs="Times New Roman"/>
          <w:sz w:val="20"/>
          <w:szCs w:val="20"/>
        </w:rPr>
        <w:t xml:space="preserve">. . . </w:t>
      </w:r>
    </w:p>
    <w:p w14:paraId="7B62B754" w14:textId="77777777" w:rsidR="00467F5D" w:rsidRPr="00124963" w:rsidRDefault="00467F5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w:t>
      </w:r>
    </w:p>
    <w:p w14:paraId="3D712F3E" w14:textId="7AC3FD38"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The plaintiffs in </w:t>
      </w:r>
      <w:proofErr w:type="spellStart"/>
      <w:r w:rsidRPr="00124963">
        <w:rPr>
          <w:rFonts w:ascii="Palatino Linotype" w:hAnsi="Palatino Linotype" w:cs="Times New Roman"/>
          <w:i/>
          <w:sz w:val="20"/>
          <w:szCs w:val="20"/>
        </w:rPr>
        <w:t>Glossip</w:t>
      </w:r>
      <w:proofErr w:type="spellEnd"/>
      <w:r w:rsidR="00467F5D" w:rsidRPr="00124963">
        <w:rPr>
          <w:rFonts w:ascii="Palatino Linotype" w:hAnsi="Palatino Linotype" w:cs="Times New Roman"/>
          <w:i/>
          <w:sz w:val="20"/>
          <w:szCs w:val="20"/>
        </w:rPr>
        <w:t xml:space="preserve"> v. Gross</w:t>
      </w:r>
      <w:r w:rsidR="00467F5D" w:rsidRPr="00124963">
        <w:rPr>
          <w:rFonts w:ascii="Palatino Linotype" w:hAnsi="Palatino Linotype" w:cs="Times New Roman"/>
          <w:sz w:val="20"/>
          <w:szCs w:val="20"/>
        </w:rPr>
        <w:t xml:space="preserve"> (2015)</w:t>
      </w:r>
      <w:r w:rsidRPr="00124963">
        <w:rPr>
          <w:rFonts w:ascii="Palatino Linotype" w:hAnsi="Palatino Linotype" w:cs="Times New Roman"/>
          <w:sz w:val="20"/>
          <w:szCs w:val="20"/>
        </w:rPr>
        <w:t xml:space="preserve"> undertook an across-the-board attack against the use of a particular execution method, which they maintained violated the Eighth Amendment categorically. In this case, by contrast, Bucklew does not attack Missouri's lethal injection protocol categorically, or even in respect to any execution other than his own. Instead, he maintains that he is special; that he suffers from a nearly unique illness; and that, by virtue of that illness, Missouri's execution method will be </w:t>
      </w:r>
      <w:r w:rsidRPr="00124963">
        <w:rPr>
          <w:rFonts w:ascii="Palatino Linotype" w:hAnsi="Palatino Linotype" w:cs="Times New Roman"/>
          <w:sz w:val="20"/>
          <w:szCs w:val="20"/>
        </w:rPr>
        <w:lastRenderedPageBreak/>
        <w:t>excruciatingly painful for him even though it would not affect others in the same way. These differences make a difference.</w:t>
      </w:r>
    </w:p>
    <w:p w14:paraId="755A63E5" w14:textId="77777777" w:rsidR="00355F4D" w:rsidRPr="00124963" w:rsidRDefault="00355F4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w:t>
      </w:r>
    </w:p>
    <w:p w14:paraId="182052B4" w14:textId="4E864D20"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The </w:t>
      </w:r>
      <w:proofErr w:type="spellStart"/>
      <w:r w:rsidRPr="00124963">
        <w:rPr>
          <w:rFonts w:ascii="Palatino Linotype" w:hAnsi="Palatino Linotype" w:cs="Times New Roman"/>
          <w:i/>
          <w:sz w:val="20"/>
          <w:szCs w:val="20"/>
        </w:rPr>
        <w:t>Glossip</w:t>
      </w:r>
      <w:proofErr w:type="spellEnd"/>
      <w:r w:rsidRPr="00124963">
        <w:rPr>
          <w:rFonts w:ascii="Palatino Linotype" w:hAnsi="Palatino Linotype" w:cs="Times New Roman"/>
          <w:sz w:val="20"/>
          <w:szCs w:val="20"/>
        </w:rPr>
        <w:t xml:space="preserve"> Court stressed the importance of preventing method-of-execution challenges from becoming a backdoor means to abolish capital punishment in general. </w:t>
      </w:r>
      <w:r w:rsidR="00355F4D"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But there is no such risk here. Holding Missouri's lethal injection protocol unconstitutional as applied to Bucklew—who has a condition that has been identified in only five people</w:t>
      </w:r>
      <w:r w:rsidR="00355F4D"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would not risk invalidating the death penalty in Missouri. </w:t>
      </w:r>
      <w:r w:rsidR="00355F4D" w:rsidRPr="00124963">
        <w:rPr>
          <w:rFonts w:ascii="Palatino Linotype" w:hAnsi="Palatino Linotype" w:cs="Times New Roman"/>
          <w:sz w:val="20"/>
          <w:szCs w:val="20"/>
        </w:rPr>
        <w:t xml:space="preserve">. . . </w:t>
      </w:r>
    </w:p>
    <w:p w14:paraId="2B1188B3" w14:textId="3A28248A"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The </w:t>
      </w:r>
      <w:proofErr w:type="spellStart"/>
      <w:r w:rsidRPr="00124963">
        <w:rPr>
          <w:rFonts w:ascii="Palatino Linotype" w:hAnsi="Palatino Linotype" w:cs="Times New Roman"/>
          <w:i/>
          <w:sz w:val="20"/>
          <w:szCs w:val="20"/>
        </w:rPr>
        <w:t>Glossip</w:t>
      </w:r>
      <w:proofErr w:type="spellEnd"/>
      <w:r w:rsidRPr="00124963">
        <w:rPr>
          <w:rFonts w:ascii="Palatino Linotype" w:hAnsi="Palatino Linotype" w:cs="Times New Roman"/>
          <w:sz w:val="20"/>
          <w:szCs w:val="20"/>
        </w:rPr>
        <w:t xml:space="preserve"> Court, in adopting the “alternative method” requirement</w:t>
      </w:r>
      <w:r w:rsidR="00355F4D"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discussed the need to avoid “</w:t>
      </w:r>
      <w:proofErr w:type="spellStart"/>
      <w:r w:rsidRPr="00124963">
        <w:rPr>
          <w:rFonts w:ascii="Palatino Linotype" w:hAnsi="Palatino Linotype" w:cs="Times New Roman"/>
          <w:sz w:val="20"/>
          <w:szCs w:val="20"/>
        </w:rPr>
        <w:t>intrud</w:t>
      </w:r>
      <w:proofErr w:type="spellEnd"/>
      <w:r w:rsidRPr="00124963">
        <w:rPr>
          <w:rFonts w:ascii="Palatino Linotype" w:hAnsi="Palatino Linotype" w:cs="Times New Roman"/>
          <w:sz w:val="20"/>
          <w:szCs w:val="20"/>
        </w:rPr>
        <w:t>[</w:t>
      </w:r>
      <w:proofErr w:type="spellStart"/>
      <w:r w:rsidRPr="00124963">
        <w:rPr>
          <w:rFonts w:ascii="Palatino Linotype" w:hAnsi="Palatino Linotype" w:cs="Times New Roman"/>
          <w:sz w:val="20"/>
          <w:szCs w:val="20"/>
        </w:rPr>
        <w:t>ing</w:t>
      </w:r>
      <w:proofErr w:type="spellEnd"/>
      <w:r w:rsidRPr="00124963">
        <w:rPr>
          <w:rFonts w:ascii="Palatino Linotype" w:hAnsi="Palatino Linotype" w:cs="Times New Roman"/>
          <w:sz w:val="20"/>
          <w:szCs w:val="20"/>
        </w:rPr>
        <w:t>] on the role of state legislatures in implementing their execution procedures</w:t>
      </w:r>
      <w:r w:rsidR="00355F4D" w:rsidRPr="00124963">
        <w:rPr>
          <w:rFonts w:ascii="Palatino Linotype" w:hAnsi="Palatino Linotype" w:cs="Times New Roman"/>
          <w:sz w:val="20"/>
          <w:szCs w:val="20"/>
        </w:rPr>
        <w:t xml:space="preserve">.”  </w:t>
      </w:r>
      <w:r w:rsidRPr="00124963">
        <w:rPr>
          <w:rFonts w:ascii="Palatino Linotype" w:hAnsi="Palatino Linotype" w:cs="Times New Roman"/>
          <w:sz w:val="20"/>
          <w:szCs w:val="20"/>
        </w:rPr>
        <w:t xml:space="preserve">But no such intrusion problem exists in a case like this one. </w:t>
      </w:r>
      <w:r w:rsidRPr="00124963">
        <w:rPr>
          <w:rFonts w:ascii="Palatino Linotype" w:hAnsi="Palatino Linotype" w:cs="Times New Roman"/>
          <w:sz w:val="20"/>
          <w:szCs w:val="20"/>
        </w:rPr>
        <w:object w:dxaOrig="9360" w:dyaOrig="30">
          <v:shape id="_x0000_i1078" type="#_x0000_t75" style="width:1in;height:18pt" o:ole="">
            <v:imagedata r:id="rId31" o:title=""/>
          </v:shape>
          <w:control r:id="rId32" w:name="DefaultOcxName121" w:shapeid="_x0000_i1078"/>
        </w:object>
      </w:r>
      <w:r w:rsidRPr="00124963">
        <w:rPr>
          <w:rFonts w:ascii="Palatino Linotype" w:hAnsi="Palatino Linotype" w:cs="Times New Roman"/>
          <w:sz w:val="20"/>
          <w:szCs w:val="20"/>
        </w:rPr>
        <w:t>When adopting a method of execution, a state legislature will rarely consider the method's application to an individual who, like Bucklew, suffers from a rare disease</w:t>
      </w:r>
      <w:r w:rsidR="00355F4D" w:rsidRPr="00124963">
        <w:rPr>
          <w:rFonts w:ascii="Palatino Linotype" w:hAnsi="Palatino Linotype" w:cs="Times New Roman"/>
          <w:sz w:val="20"/>
          <w:szCs w:val="20"/>
        </w:rPr>
        <w:t xml:space="preserve">. . . . </w:t>
      </w:r>
    </w:p>
    <w:p w14:paraId="5AB6158A" w14:textId="7673FC8E"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The Court in </w:t>
      </w:r>
      <w:proofErr w:type="spellStart"/>
      <w:r w:rsidRPr="00124963">
        <w:rPr>
          <w:rFonts w:ascii="Palatino Linotype" w:hAnsi="Palatino Linotype" w:cs="Times New Roman"/>
          <w:i/>
          <w:sz w:val="20"/>
          <w:szCs w:val="20"/>
        </w:rPr>
        <w:t>Glossip</w:t>
      </w:r>
      <w:proofErr w:type="spellEnd"/>
      <w:r w:rsidRPr="00124963">
        <w:rPr>
          <w:rFonts w:ascii="Palatino Linotype" w:hAnsi="Palatino Linotype" w:cs="Times New Roman"/>
          <w:sz w:val="20"/>
          <w:szCs w:val="20"/>
        </w:rPr>
        <w:t xml:space="preserve"> may have also believed that the identification of a permissible alternative method of execution would provide a reference point to assist in determining how much pain in an execution is too much pain. But there is no need for any such reference point in a case like this. Bucklew accepts the constitutionality of Missouri's chosen execution method as to prisoners who do not share his medical condition. </w:t>
      </w:r>
      <w:r w:rsidR="00355F4D"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To the extent that any comparator is needed, those executions provide a readymade, built-in comparator against which a court can measure the degree of excessive pain Bucklew will suffer.</w:t>
      </w:r>
    </w:p>
    <w:p w14:paraId="16653929" w14:textId="598A2B61" w:rsidR="00E51360" w:rsidRPr="00124963" w:rsidRDefault="00355F4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[P]</w:t>
      </w:r>
      <w:proofErr w:type="spellStart"/>
      <w:r w:rsidR="00E51360" w:rsidRPr="00124963">
        <w:rPr>
          <w:rFonts w:ascii="Palatino Linotype" w:hAnsi="Palatino Linotype" w:cs="Times New Roman"/>
          <w:sz w:val="20"/>
          <w:szCs w:val="20"/>
        </w:rPr>
        <w:t>recedent</w:t>
      </w:r>
      <w:proofErr w:type="spellEnd"/>
      <w:r w:rsidR="00E51360" w:rsidRPr="00124963">
        <w:rPr>
          <w:rFonts w:ascii="Palatino Linotype" w:hAnsi="Palatino Linotype" w:cs="Times New Roman"/>
          <w:sz w:val="20"/>
          <w:szCs w:val="20"/>
        </w:rPr>
        <w:t xml:space="preserve"> counsels against extending </w:t>
      </w:r>
      <w:proofErr w:type="spellStart"/>
      <w:r w:rsidR="00E51360" w:rsidRPr="00124963">
        <w:rPr>
          <w:rFonts w:ascii="Palatino Linotype" w:hAnsi="Palatino Linotype" w:cs="Times New Roman"/>
          <w:i/>
          <w:sz w:val="20"/>
          <w:szCs w:val="20"/>
        </w:rPr>
        <w:t>Glossip</w:t>
      </w:r>
      <w:proofErr w:type="spellEnd"/>
      <w:r w:rsidR="00E51360" w:rsidRPr="00124963">
        <w:rPr>
          <w:rFonts w:ascii="Palatino Linotype" w:hAnsi="Palatino Linotype" w:cs="Times New Roman"/>
          <w:sz w:val="20"/>
          <w:szCs w:val="20"/>
        </w:rPr>
        <w:t xml:space="preserve">. Neither this Court's oldest method-of-execution case nor any subsequent decision of this Court until </w:t>
      </w:r>
      <w:proofErr w:type="spellStart"/>
      <w:proofErr w:type="gramStart"/>
      <w:r w:rsidR="00E51360" w:rsidRPr="00124963">
        <w:rPr>
          <w:rFonts w:ascii="Palatino Linotype" w:hAnsi="Palatino Linotype" w:cs="Times New Roman"/>
          <w:i/>
          <w:sz w:val="20"/>
          <w:szCs w:val="20"/>
        </w:rPr>
        <w:t>Glossip</w:t>
      </w:r>
      <w:proofErr w:type="spellEnd"/>
      <w:r w:rsidR="00E51360" w:rsidRPr="00124963">
        <w:rPr>
          <w:rFonts w:ascii="Palatino Linotype" w:hAnsi="Palatino Linotype" w:cs="Times New Roman"/>
          <w:sz w:val="20"/>
          <w:szCs w:val="20"/>
        </w:rPr>
        <w:t>,</w:t>
      </w:r>
      <w:proofErr w:type="gramEnd"/>
      <w:r w:rsidR="00E51360" w:rsidRPr="00124963">
        <w:rPr>
          <w:rFonts w:ascii="Palatino Linotype" w:hAnsi="Palatino Linotype" w:cs="Times New Roman"/>
          <w:sz w:val="20"/>
          <w:szCs w:val="20"/>
        </w:rPr>
        <w:t xml:space="preserve"> held that prisoners who challenge a State's method of execution must identify an alternative means by which the State may execute them. </w:t>
      </w:r>
      <w:r w:rsidRPr="00124963">
        <w:rPr>
          <w:rFonts w:ascii="Palatino Linotype" w:hAnsi="Palatino Linotype" w:cs="Times New Roman"/>
          <w:sz w:val="20"/>
          <w:szCs w:val="20"/>
        </w:rPr>
        <w:t xml:space="preserve">. . . </w:t>
      </w:r>
      <w:r w:rsidR="00E51360" w:rsidRPr="00124963">
        <w:rPr>
          <w:rFonts w:ascii="Palatino Linotype" w:hAnsi="Palatino Linotype" w:cs="Times New Roman"/>
          <w:sz w:val="20"/>
          <w:szCs w:val="20"/>
        </w:rPr>
        <w:t>It is thus difficult to see how the “alternative-method” requirement could be “compelled by our understanding of the Constitution,</w:t>
      </w:r>
      <w:proofErr w:type="gramStart"/>
      <w:r w:rsidR="00E51360" w:rsidRPr="00124963">
        <w:rPr>
          <w:rFonts w:ascii="Palatino Linotype" w:hAnsi="Palatino Linotype" w:cs="Times New Roman"/>
          <w:sz w:val="20"/>
          <w:szCs w:val="20"/>
        </w:rPr>
        <w:t>”  even</w:t>
      </w:r>
      <w:proofErr w:type="gramEnd"/>
      <w:r w:rsidR="00E51360" w:rsidRPr="00124963">
        <w:rPr>
          <w:rFonts w:ascii="Palatino Linotype" w:hAnsi="Palatino Linotype" w:cs="Times New Roman"/>
          <w:sz w:val="20"/>
          <w:szCs w:val="20"/>
        </w:rPr>
        <w:t xml:space="preserve"> though the Constitution itself never hints at such a requirement</w:t>
      </w:r>
      <w:r w:rsidRPr="00124963">
        <w:rPr>
          <w:rFonts w:ascii="Palatino Linotype" w:hAnsi="Palatino Linotype" w:cs="Times New Roman"/>
          <w:sz w:val="20"/>
          <w:szCs w:val="20"/>
        </w:rPr>
        <w:t xml:space="preserve"> [and]</w:t>
      </w:r>
      <w:r w:rsidR="00E51360" w:rsidRPr="00124963">
        <w:rPr>
          <w:rFonts w:ascii="Palatino Linotype" w:hAnsi="Palatino Linotype" w:cs="Times New Roman"/>
          <w:sz w:val="20"/>
          <w:szCs w:val="20"/>
        </w:rPr>
        <w:t xml:space="preserve"> even though we did not apply such a requirement in more than a century of method-of-execution cases</w:t>
      </w:r>
      <w:r w:rsidRPr="00124963">
        <w:rPr>
          <w:rFonts w:ascii="Palatino Linotype" w:hAnsi="Palatino Linotype" w:cs="Times New Roman"/>
          <w:sz w:val="20"/>
          <w:szCs w:val="20"/>
        </w:rPr>
        <w:t xml:space="preserve">. . . . </w:t>
      </w:r>
    </w:p>
    <w:p w14:paraId="14B1E5C4" w14:textId="2DDB7068" w:rsidR="00E51360" w:rsidRPr="00124963" w:rsidRDefault="00355F4D" w:rsidP="00355F4D">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[T]</w:t>
      </w:r>
      <w:r w:rsidR="00E51360" w:rsidRPr="00124963">
        <w:rPr>
          <w:rFonts w:ascii="Palatino Linotype" w:hAnsi="Palatino Linotype" w:cs="Times New Roman"/>
          <w:sz w:val="20"/>
          <w:szCs w:val="20"/>
        </w:rPr>
        <w:t xml:space="preserve">he troubling implications of today's ruling provide the best reason for declining to extend </w:t>
      </w:r>
      <w:proofErr w:type="spellStart"/>
      <w:r w:rsidR="00E51360" w:rsidRPr="00124963">
        <w:rPr>
          <w:rFonts w:ascii="Palatino Linotype" w:hAnsi="Palatino Linotype" w:cs="Times New Roman"/>
          <w:i/>
          <w:sz w:val="20"/>
          <w:szCs w:val="20"/>
        </w:rPr>
        <w:t>Glossip</w:t>
      </w:r>
      <w:r w:rsidR="00E51360" w:rsidRPr="00124963">
        <w:rPr>
          <w:rFonts w:ascii="Palatino Linotype" w:hAnsi="Palatino Linotype" w:cs="Times New Roman"/>
          <w:sz w:val="20"/>
          <w:szCs w:val="20"/>
        </w:rPr>
        <w:t>'s</w:t>
      </w:r>
      <w:proofErr w:type="spellEnd"/>
      <w:r w:rsidR="00E51360" w:rsidRPr="00124963">
        <w:rPr>
          <w:rFonts w:ascii="Palatino Linotype" w:hAnsi="Palatino Linotype" w:cs="Times New Roman"/>
          <w:sz w:val="20"/>
          <w:szCs w:val="20"/>
        </w:rPr>
        <w:t xml:space="preserve"> “alternative method” requirement. The majority acknowledges that the Eighth Amendment prohibits States from executing prisoners by </w:t>
      </w:r>
      <w:proofErr w:type="gramStart"/>
      <w:r w:rsidR="00E51360" w:rsidRPr="00124963">
        <w:rPr>
          <w:rFonts w:ascii="Palatino Linotype" w:hAnsi="Palatino Linotype" w:cs="Times New Roman"/>
          <w:sz w:val="20"/>
          <w:szCs w:val="20"/>
        </w:rPr>
        <w:t>“ ‘horrid</w:t>
      </w:r>
      <w:proofErr w:type="gramEnd"/>
      <w:r w:rsidR="00E51360" w:rsidRPr="00124963">
        <w:rPr>
          <w:rFonts w:ascii="Palatino Linotype" w:hAnsi="Palatino Linotype" w:cs="Times New Roman"/>
          <w:sz w:val="20"/>
          <w:szCs w:val="20"/>
        </w:rPr>
        <w:t xml:space="preserve"> modes of torture’ ” such as burning at the stake. But the majority's decision permits a State to execute a prisoner who suffers from a medical condition that would render his execution no less painful. </w:t>
      </w:r>
      <w:r w:rsidRPr="00124963">
        <w:rPr>
          <w:rFonts w:ascii="Palatino Linotype" w:hAnsi="Palatino Linotype" w:cs="Times New Roman"/>
          <w:sz w:val="20"/>
          <w:szCs w:val="20"/>
        </w:rPr>
        <w:t xml:space="preserve">. . . </w:t>
      </w:r>
    </w:p>
    <w:p w14:paraId="5AB9D779" w14:textId="77777777" w:rsidR="00355F4D" w:rsidRPr="00124963" w:rsidRDefault="00355F4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 . . . </w:t>
      </w:r>
    </w:p>
    <w:p w14:paraId="27BCA8B0" w14:textId="32E1E0B7"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Bucklew identified as an alternative method of execution the use of nitrogen </w:t>
      </w:r>
      <w:hyperlink r:id="rId33" w:history="1">
        <w:r w:rsidRPr="00124963">
          <w:rPr>
            <w:rFonts w:ascii="Palatino Linotype" w:hAnsi="Palatino Linotype" w:cs="Times New Roman"/>
            <w:sz w:val="20"/>
            <w:szCs w:val="20"/>
          </w:rPr>
          <w:t>hypoxia</w:t>
        </w:r>
      </w:hyperlink>
      <w:r w:rsidRPr="00124963">
        <w:rPr>
          <w:rFonts w:ascii="Palatino Linotype" w:hAnsi="Palatino Linotype" w:cs="Times New Roman"/>
          <w:sz w:val="20"/>
          <w:szCs w:val="20"/>
        </w:rPr>
        <w:t xml:space="preserve">, which is a form of execution by lethal gas. </w:t>
      </w:r>
      <w:r w:rsidR="00355F4D"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Three other States—Alabama, Mississippi, and Oklahoma—have specifically authorized nitrogen </w:t>
      </w:r>
      <w:hyperlink r:id="rId34" w:history="1">
        <w:r w:rsidRPr="00124963">
          <w:rPr>
            <w:rFonts w:ascii="Palatino Linotype" w:hAnsi="Palatino Linotype" w:cs="Times New Roman"/>
            <w:sz w:val="20"/>
            <w:szCs w:val="20"/>
          </w:rPr>
          <w:t>hypoxia</w:t>
        </w:r>
      </w:hyperlink>
      <w:r w:rsidRPr="00124963">
        <w:rPr>
          <w:rFonts w:ascii="Palatino Linotype" w:hAnsi="Palatino Linotype" w:cs="Times New Roman"/>
          <w:sz w:val="20"/>
          <w:szCs w:val="20"/>
        </w:rPr>
        <w:t xml:space="preserve"> as a method of execution. And Bucklew introduced into the record reports from Oklahoma and Louisiana indicating that nitrogen </w:t>
      </w:r>
      <w:hyperlink r:id="rId35" w:history="1">
        <w:r w:rsidRPr="00124963">
          <w:rPr>
            <w:rFonts w:ascii="Palatino Linotype" w:hAnsi="Palatino Linotype" w:cs="Times New Roman"/>
            <w:sz w:val="20"/>
            <w:szCs w:val="20"/>
          </w:rPr>
          <w:t>hypoxia</w:t>
        </w:r>
      </w:hyperlink>
      <w:r w:rsidRPr="00124963">
        <w:rPr>
          <w:rFonts w:ascii="Palatino Linotype" w:hAnsi="Palatino Linotype" w:cs="Times New Roman"/>
          <w:sz w:val="20"/>
          <w:szCs w:val="20"/>
        </w:rPr>
        <w:t xml:space="preserve"> would be simple and painless. </w:t>
      </w:r>
      <w:r w:rsidR="00355F4D" w:rsidRPr="00124963">
        <w:rPr>
          <w:rFonts w:ascii="Palatino Linotype" w:hAnsi="Palatino Linotype" w:cs="Times New Roman"/>
          <w:sz w:val="20"/>
          <w:szCs w:val="20"/>
        </w:rPr>
        <w:t xml:space="preserve">. . . </w:t>
      </w:r>
    </w:p>
    <w:p w14:paraId="1EB003FE" w14:textId="77777777" w:rsidR="00355F4D" w:rsidRPr="00124963" w:rsidRDefault="00355F4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w:t>
      </w:r>
    </w:p>
    <w:p w14:paraId="1BDD79ED" w14:textId="7F84C16E" w:rsidR="00E51360" w:rsidRPr="00124963" w:rsidRDefault="00E51360"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The majority </w:t>
      </w:r>
      <w:r w:rsidR="00355F4D"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believes that </w:t>
      </w:r>
      <w:proofErr w:type="spellStart"/>
      <w:r w:rsidRPr="00124963">
        <w:rPr>
          <w:rFonts w:ascii="Palatino Linotype" w:hAnsi="Palatino Linotype" w:cs="Times New Roman"/>
          <w:sz w:val="20"/>
          <w:szCs w:val="20"/>
        </w:rPr>
        <w:t>Bucklew's</w:t>
      </w:r>
      <w:proofErr w:type="spellEnd"/>
      <w:r w:rsidRPr="00124963">
        <w:rPr>
          <w:rFonts w:ascii="Palatino Linotype" w:hAnsi="Palatino Linotype" w:cs="Times New Roman"/>
          <w:sz w:val="20"/>
          <w:szCs w:val="20"/>
        </w:rPr>
        <w:t xml:space="preserve"> evidence fails to show that nitrogen </w:t>
      </w:r>
      <w:hyperlink r:id="rId36" w:history="1">
        <w:r w:rsidRPr="00124963">
          <w:rPr>
            <w:rFonts w:ascii="Palatino Linotype" w:hAnsi="Palatino Linotype" w:cs="Times New Roman"/>
            <w:sz w:val="20"/>
            <w:szCs w:val="20"/>
          </w:rPr>
          <w:t>hypoxia</w:t>
        </w:r>
      </w:hyperlink>
      <w:r w:rsidRPr="00124963">
        <w:rPr>
          <w:rFonts w:ascii="Palatino Linotype" w:hAnsi="Palatino Linotype" w:cs="Times New Roman"/>
          <w:sz w:val="20"/>
          <w:szCs w:val="20"/>
        </w:rPr>
        <w:t xml:space="preserve"> would be easy to implement. But the reports from Oklahoma and Louisiana tell a different story. The Louisiana report states that </w:t>
      </w:r>
      <w:r w:rsidRPr="00124963">
        <w:rPr>
          <w:rFonts w:ascii="Palatino Linotype" w:hAnsi="Palatino Linotype" w:cs="Times New Roman"/>
          <w:sz w:val="20"/>
          <w:szCs w:val="20"/>
        </w:rPr>
        <w:object w:dxaOrig="9360" w:dyaOrig="30">
          <v:shape id="_x0000_i1081" type="#_x0000_t75" style="width:1in;height:18pt" o:ole="">
            <v:imagedata r:id="rId37" o:title=""/>
          </v:shape>
          <w:control r:id="rId38" w:name="DefaultOcxName161" w:shapeid="_x0000_i1081"/>
        </w:object>
      </w:r>
      <w:r w:rsidRPr="00124963">
        <w:rPr>
          <w:rFonts w:ascii="Palatino Linotype" w:hAnsi="Palatino Linotype" w:cs="Times New Roman"/>
          <w:sz w:val="20"/>
          <w:szCs w:val="20"/>
        </w:rPr>
        <w:t xml:space="preserve">nitrogen </w:t>
      </w:r>
      <w:hyperlink r:id="rId39" w:history="1">
        <w:r w:rsidRPr="00124963">
          <w:rPr>
            <w:rFonts w:ascii="Palatino Linotype" w:hAnsi="Palatino Linotype" w:cs="Times New Roman"/>
            <w:sz w:val="20"/>
            <w:szCs w:val="20"/>
          </w:rPr>
          <w:t>hypoxia</w:t>
        </w:r>
      </w:hyperlink>
      <w:r w:rsidRPr="00124963">
        <w:rPr>
          <w:rFonts w:ascii="Palatino Linotype" w:hAnsi="Palatino Linotype" w:cs="Times New Roman"/>
          <w:sz w:val="20"/>
          <w:szCs w:val="20"/>
        </w:rPr>
        <w:t xml:space="preserve"> would be “simple to administer.” The Oklahoma report similarly concludes that “[d]</w:t>
      </w:r>
      <w:proofErr w:type="spellStart"/>
      <w:r w:rsidRPr="00124963">
        <w:rPr>
          <w:rFonts w:ascii="Palatino Linotype" w:hAnsi="Palatino Linotype" w:cs="Times New Roman"/>
          <w:sz w:val="20"/>
          <w:szCs w:val="20"/>
        </w:rPr>
        <w:t>eath</w:t>
      </w:r>
      <w:proofErr w:type="spellEnd"/>
      <w:r w:rsidRPr="00124963">
        <w:rPr>
          <w:rFonts w:ascii="Palatino Linotype" w:hAnsi="Palatino Linotype" w:cs="Times New Roman"/>
          <w:sz w:val="20"/>
          <w:szCs w:val="20"/>
        </w:rPr>
        <w:t xml:space="preserve"> sentences carried out by nitrogen inhalation would be simple to administer.” </w:t>
      </w:r>
      <w:r w:rsidR="00355F4D" w:rsidRPr="00124963">
        <w:rPr>
          <w:rFonts w:ascii="Palatino Linotype" w:hAnsi="Palatino Linotype" w:cs="Times New Roman"/>
          <w:sz w:val="20"/>
          <w:szCs w:val="20"/>
        </w:rPr>
        <w:t xml:space="preserve">. . . </w:t>
      </w:r>
    </w:p>
    <w:p w14:paraId="6C3C5CEE" w14:textId="77777777" w:rsidR="00355F4D" w:rsidRPr="00124963" w:rsidRDefault="00355F4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 . .</w:t>
      </w:r>
    </w:p>
    <w:p w14:paraId="6E109D92" w14:textId="3898753B" w:rsidR="00E51360" w:rsidRPr="00124963" w:rsidRDefault="00355F4D" w:rsidP="00E51360">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 . . </w:t>
      </w:r>
      <w:r w:rsidR="00E51360" w:rsidRPr="00124963">
        <w:rPr>
          <w:rFonts w:ascii="Palatino Linotype" w:hAnsi="Palatino Linotype" w:cs="Times New Roman"/>
          <w:sz w:val="20"/>
          <w:szCs w:val="20"/>
        </w:rPr>
        <w:t xml:space="preserve">Justice THOMAS' view would make the constitutionality of a particular execution turn on the intent of the person inflicting it. </w:t>
      </w:r>
      <w:r w:rsidR="00E51360" w:rsidRPr="00124963">
        <w:rPr>
          <w:rFonts w:ascii="Palatino Linotype" w:hAnsi="Palatino Linotype" w:cs="Times New Roman"/>
          <w:sz w:val="20"/>
          <w:szCs w:val="20"/>
        </w:rPr>
        <w:object w:dxaOrig="9360" w:dyaOrig="30">
          <v:shape id="_x0000_i1084" type="#_x0000_t75" style="width:1in;height:18pt" o:ole="">
            <v:imagedata r:id="rId13" o:title=""/>
          </v:shape>
          <w:control r:id="rId40" w:name="DefaultOcxName191" w:shapeid="_x0000_i1084"/>
        </w:object>
      </w:r>
      <w:r w:rsidR="00E51360" w:rsidRPr="00124963">
        <w:rPr>
          <w:rFonts w:ascii="Palatino Linotype" w:hAnsi="Palatino Linotype" w:cs="Times New Roman"/>
          <w:sz w:val="20"/>
          <w:szCs w:val="20"/>
        </w:rPr>
        <w:t>But it is not correct that concededly torturous methods of execution such as burning alive are impermissible when imposed to inflict pain but not when imposed for a subjectively different purpose. To the prisoner who faces the prospect of a torturous execution, the intent of the person inflicting the punishment makes no difference.</w:t>
      </w:r>
    </w:p>
    <w:p w14:paraId="71875308" w14:textId="03A21B36" w:rsidR="00E51360" w:rsidRPr="00124963" w:rsidRDefault="00E51360" w:rsidP="009062BA">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lastRenderedPageBreak/>
        <w:t>For another thing, we have repeatedly held that the Eighth Amendment is not a static prohibition that proscribes the same things that it proscribed in the 18th century. Rather, it forbids punishments that would be considered cruel and unusual today.</w:t>
      </w:r>
      <w:r w:rsidR="009062BA"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 The question is not, as Justice THOMAS maintains, whether a punishment is deliberately inflicted to cause unnecessary pain, but rather whether we would today consider the punishment to cause excessive suffering.</w:t>
      </w:r>
    </w:p>
    <w:p w14:paraId="24532543" w14:textId="2E56BE02" w:rsidR="00E51360" w:rsidRPr="00124963" w:rsidRDefault="00E51360" w:rsidP="00631EAC">
      <w:pPr>
        <w:spacing w:after="0" w:line="240" w:lineRule="auto"/>
        <w:ind w:firstLine="720"/>
        <w:rPr>
          <w:rFonts w:ascii="Palatino Linotype" w:hAnsi="Palatino Linotype" w:cs="Times New Roman"/>
          <w:sz w:val="20"/>
          <w:szCs w:val="20"/>
        </w:rPr>
      </w:pPr>
      <w:r w:rsidRPr="00124963">
        <w:rPr>
          <w:rFonts w:ascii="Palatino Linotype" w:hAnsi="Palatino Linotype" w:cs="Times New Roman"/>
          <w:sz w:val="20"/>
          <w:szCs w:val="20"/>
        </w:rPr>
        <w:t xml:space="preserve">Implicitly at the beginning of its opinion and explicitly at the end, the majority invokes the long delays that now typically occur between the time an offender is sentenced to death and his execution. </w:t>
      </w:r>
      <w:r w:rsidR="009062BA"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I agree with the majority that these delays are excessive. Undue delays in death penalty cases frustrate the interests of the State and of surviving victims, who have “an important interest” in seeing justice done quickly</w:t>
      </w:r>
      <w:r w:rsidR="00631EAC"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 xml:space="preserve">The majority responds to these delays by curtailing the constitutional guarantees afforded to prisoners like Bucklew who have been sentenced to death. By adopting elaborate new rules regarding the need to show an alternative method of execution, the majority places unwarranted obstacles in the path of prisoners who assert that an execution would subject them to cruel and unusual punishment. These obstacles in turn give rise to an unacceptable risk that Bucklew, or others in yet more difficult </w:t>
      </w:r>
      <w:r w:rsidRPr="00124963">
        <w:rPr>
          <w:rFonts w:ascii="Palatino Linotype" w:hAnsi="Palatino Linotype" w:cs="Times New Roman"/>
          <w:sz w:val="20"/>
          <w:szCs w:val="20"/>
        </w:rPr>
        <w:object w:dxaOrig="9360" w:dyaOrig="30">
          <v:shape id="_x0000_i1087" type="#_x0000_t75" style="width:1in;height:18pt" o:ole="">
            <v:imagedata r:id="rId41" o:title=""/>
          </v:shape>
          <w:control r:id="rId42" w:name="DefaultOcxName201" w:shapeid="_x0000_i1087"/>
        </w:object>
      </w:r>
      <w:r w:rsidRPr="00124963">
        <w:rPr>
          <w:rFonts w:ascii="Palatino Linotype" w:hAnsi="Palatino Linotype" w:cs="Times New Roman"/>
          <w:sz w:val="20"/>
          <w:szCs w:val="20"/>
        </w:rPr>
        <w:t xml:space="preserve">circumstances, may be executed in violation of the Eighth Amendment. </w:t>
      </w:r>
      <w:r w:rsidRPr="00124963">
        <w:rPr>
          <w:rFonts w:ascii="Palatino Linotype" w:hAnsi="Palatino Linotype" w:cs="Times New Roman"/>
          <w:sz w:val="20"/>
          <w:szCs w:val="20"/>
        </w:rPr>
        <w:object w:dxaOrig="9360" w:dyaOrig="30">
          <v:shape id="_x0000_i1090" type="#_x0000_t75" style="width:1in;height:18pt" o:ole="">
            <v:imagedata r:id="rId13" o:title=""/>
          </v:shape>
          <w:control r:id="rId43" w:name="DefaultOcxName211" w:shapeid="_x0000_i1090"/>
        </w:object>
      </w:r>
      <w:r w:rsidR="00631EAC" w:rsidRPr="00124963">
        <w:rPr>
          <w:rFonts w:ascii="Palatino Linotype" w:hAnsi="Palatino Linotype" w:cs="Times New Roman"/>
          <w:sz w:val="20"/>
          <w:szCs w:val="20"/>
        </w:rPr>
        <w:t xml:space="preserve">. . . </w:t>
      </w:r>
      <w:r w:rsidRPr="00124963">
        <w:rPr>
          <w:rFonts w:ascii="Palatino Linotype" w:hAnsi="Palatino Linotype" w:cs="Times New Roman"/>
          <w:sz w:val="20"/>
          <w:szCs w:val="20"/>
        </w:rPr>
        <w:t xml:space="preserve"> It might be possible to end delays by limiting constitutional protections for prisoners on death row. But to do so would require us to pay too high a constitutional price.</w:t>
      </w:r>
      <w:r w:rsidR="00631EAC" w:rsidRPr="00124963">
        <w:rPr>
          <w:rFonts w:ascii="Palatino Linotype" w:hAnsi="Palatino Linotype" w:cs="Times New Roman"/>
          <w:sz w:val="20"/>
          <w:szCs w:val="20"/>
        </w:rPr>
        <w:t xml:space="preserve"> . . . </w:t>
      </w:r>
      <w:r w:rsidRPr="00124963">
        <w:rPr>
          <w:rFonts w:ascii="Palatino Linotype" w:hAnsi="Palatino Linotype" w:cs="Times New Roman"/>
          <w:sz w:val="20"/>
          <w:szCs w:val="20"/>
        </w:rPr>
        <w:t>It may be that there is no way to execute a prisoner quickly while affording him the protections that our Constitution guarantees to those who have been singled out for our law's most severe sanction. And it may be that, as our Nation comes to place ever greater importance upon ensuring that we accurately identify, through procedurally fair methods, those who may lawfully be put to death, there simply is no constitutional way to implement the death penalty.</w:t>
      </w:r>
    </w:p>
    <w:p w14:paraId="109E7726" w14:textId="77777777" w:rsidR="00631EAC" w:rsidRPr="00124963" w:rsidRDefault="00631EAC" w:rsidP="00631EAC">
      <w:pPr>
        <w:spacing w:after="0" w:line="240" w:lineRule="auto"/>
        <w:textAlignment w:val="baseline"/>
        <w:rPr>
          <w:rFonts w:ascii="Palatino Linotype" w:eastAsia="Times New Roman" w:hAnsi="Palatino Linotype" w:cs="Times New Roman"/>
          <w:color w:val="3D3D3D"/>
          <w:sz w:val="20"/>
          <w:szCs w:val="20"/>
        </w:rPr>
      </w:pPr>
    </w:p>
    <w:p w14:paraId="3CFE23FE" w14:textId="30A3A284" w:rsidR="00E51360" w:rsidRPr="00124963" w:rsidRDefault="00E51360" w:rsidP="00631EAC">
      <w:pPr>
        <w:spacing w:after="0" w:line="240" w:lineRule="auto"/>
        <w:textAlignment w:val="baseline"/>
        <w:rPr>
          <w:rFonts w:ascii="Palatino Linotype" w:eastAsia="Times New Roman" w:hAnsi="Palatino Linotype" w:cs="Times New Roman"/>
          <w:sz w:val="20"/>
          <w:szCs w:val="20"/>
        </w:rPr>
      </w:pPr>
      <w:r w:rsidRPr="00124963">
        <w:rPr>
          <w:rFonts w:ascii="Palatino Linotype" w:eastAsia="Times New Roman" w:hAnsi="Palatino Linotype" w:cs="Times New Roman"/>
          <w:sz w:val="20"/>
          <w:szCs w:val="20"/>
        </w:rPr>
        <w:t xml:space="preserve">Justice </w:t>
      </w:r>
      <w:hyperlink r:id="rId44" w:history="1">
        <w:r w:rsidRPr="00124963">
          <w:rPr>
            <w:rFonts w:ascii="Palatino Linotype" w:eastAsia="Times New Roman" w:hAnsi="Palatino Linotype" w:cs="Times New Roman"/>
            <w:sz w:val="20"/>
            <w:szCs w:val="20"/>
            <w:bdr w:val="none" w:sz="0" w:space="0" w:color="auto" w:frame="1"/>
          </w:rPr>
          <w:t>SOTOMAYOR</w:t>
        </w:r>
      </w:hyperlink>
      <w:r w:rsidRPr="00124963">
        <w:rPr>
          <w:rFonts w:ascii="Palatino Linotype" w:eastAsia="Times New Roman" w:hAnsi="Palatino Linotype" w:cs="Times New Roman"/>
          <w:sz w:val="20"/>
          <w:szCs w:val="20"/>
        </w:rPr>
        <w:t>, dissenting.</w:t>
      </w:r>
    </w:p>
    <w:p w14:paraId="020FF90B" w14:textId="77777777" w:rsidR="00631EAC" w:rsidRPr="00124963" w:rsidRDefault="00631EAC" w:rsidP="00631EAC">
      <w:pPr>
        <w:spacing w:after="0" w:line="240" w:lineRule="auto"/>
        <w:textAlignment w:val="baseline"/>
        <w:rPr>
          <w:rFonts w:ascii="Palatino Linotype" w:eastAsia="Times New Roman" w:hAnsi="Palatino Linotype" w:cs="Times New Roman"/>
          <w:sz w:val="20"/>
          <w:szCs w:val="20"/>
        </w:rPr>
      </w:pPr>
    </w:p>
    <w:p w14:paraId="2A061A38" w14:textId="44DD757D" w:rsidR="00E51360" w:rsidRPr="00124963" w:rsidRDefault="00631EAC" w:rsidP="006B3E03">
      <w:pPr>
        <w:spacing w:after="0" w:line="240" w:lineRule="auto"/>
        <w:textAlignment w:val="baseline"/>
        <w:rPr>
          <w:rFonts w:ascii="Palatino Linotype" w:eastAsia="Times New Roman" w:hAnsi="Palatino Linotype" w:cs="Times New Roman"/>
          <w:b/>
          <w:bCs/>
          <w:color w:val="3D3D3D"/>
          <w:sz w:val="20"/>
          <w:szCs w:val="20"/>
        </w:rPr>
      </w:pPr>
      <w:r w:rsidRPr="00124963">
        <w:rPr>
          <w:rFonts w:ascii="Palatino Linotype" w:eastAsia="Times New Roman" w:hAnsi="Palatino Linotype" w:cs="Times New Roman"/>
          <w:color w:val="3D3D3D"/>
          <w:sz w:val="20"/>
          <w:szCs w:val="20"/>
        </w:rPr>
        <w:t xml:space="preserve">. . . </w:t>
      </w:r>
      <w:r w:rsidR="006B3E03" w:rsidRPr="00124963">
        <w:rPr>
          <w:rFonts w:ascii="Palatino Linotype" w:eastAsia="Times New Roman" w:hAnsi="Palatino Linotype" w:cs="Times New Roman"/>
          <w:color w:val="3D3D3D"/>
          <w:sz w:val="20"/>
          <w:szCs w:val="20"/>
        </w:rPr>
        <w:t>[T]</w:t>
      </w:r>
      <w:r w:rsidR="00E51360" w:rsidRPr="00124963">
        <w:rPr>
          <w:rFonts w:ascii="Palatino Linotype" w:eastAsia="Times New Roman" w:hAnsi="Palatino Linotype" w:cs="Times New Roman"/>
          <w:color w:val="3D3D3D"/>
          <w:sz w:val="20"/>
          <w:szCs w:val="20"/>
        </w:rPr>
        <w:t>here is no sound basis in the</w:t>
      </w:r>
      <w:r w:rsidR="006B3E03" w:rsidRPr="00124963">
        <w:rPr>
          <w:rFonts w:ascii="Palatino Linotype" w:eastAsia="Times New Roman" w:hAnsi="Palatino Linotype" w:cs="Times New Roman"/>
          <w:color w:val="3D3D3D"/>
          <w:sz w:val="20"/>
          <w:szCs w:val="20"/>
        </w:rPr>
        <w:t xml:space="preserve"> Constitution </w:t>
      </w:r>
      <w:r w:rsidR="00E51360" w:rsidRPr="00124963">
        <w:rPr>
          <w:rFonts w:ascii="Palatino Linotype" w:eastAsia="Times New Roman" w:hAnsi="Palatino Linotype" w:cs="Times New Roman"/>
          <w:color w:val="3D3D3D"/>
          <w:sz w:val="20"/>
          <w:szCs w:val="20"/>
        </w:rPr>
        <w:t xml:space="preserve">for requiring condemned inmates to identify an available means for their own executions. </w:t>
      </w:r>
      <w:r w:rsidR="006B3E03" w:rsidRPr="00124963">
        <w:rPr>
          <w:rFonts w:ascii="Palatino Linotype" w:eastAsia="Times New Roman" w:hAnsi="Palatino Linotype" w:cs="Times New Roman"/>
          <w:color w:val="3D3D3D"/>
          <w:sz w:val="20"/>
          <w:szCs w:val="20"/>
        </w:rPr>
        <w:t xml:space="preserve">. . . </w:t>
      </w:r>
    </w:p>
    <w:p w14:paraId="4728A7CA" w14:textId="203E90E8" w:rsidR="00E51360" w:rsidRPr="00124963"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124963">
        <w:rPr>
          <w:rFonts w:ascii="Palatino Linotype" w:eastAsia="Times New Roman" w:hAnsi="Palatino Linotype" w:cs="Times New Roman"/>
          <w:color w:val="3D3D3D"/>
          <w:sz w:val="20"/>
          <w:szCs w:val="20"/>
        </w:rPr>
        <w:t xml:space="preserve">Given the majority's ominous words about late-arising death penalty litigation, one might assume there is some legal question before us concerning delay. Make no mistake: There is not. </w:t>
      </w:r>
      <w:r w:rsidR="006B3E03" w:rsidRPr="00124963">
        <w:rPr>
          <w:rFonts w:ascii="Palatino Linotype" w:eastAsia="Times New Roman" w:hAnsi="Palatino Linotype" w:cs="Times New Roman"/>
          <w:color w:val="3D3D3D"/>
          <w:sz w:val="20"/>
          <w:szCs w:val="20"/>
        </w:rPr>
        <w:t xml:space="preserve">. . . </w:t>
      </w:r>
    </w:p>
    <w:p w14:paraId="5E1C4105" w14:textId="0C3CE40C" w:rsidR="00E51360" w:rsidRPr="00124963" w:rsidRDefault="00E51360" w:rsidP="006B3E03">
      <w:pPr>
        <w:spacing w:after="0" w:line="240" w:lineRule="auto"/>
        <w:ind w:firstLine="720"/>
        <w:textAlignment w:val="baseline"/>
        <w:rPr>
          <w:rFonts w:ascii="Palatino Linotype" w:eastAsia="Times New Roman" w:hAnsi="Palatino Linotype" w:cs="Times New Roman"/>
          <w:b/>
          <w:bCs/>
          <w:color w:val="3D3D3D"/>
          <w:sz w:val="20"/>
          <w:szCs w:val="20"/>
        </w:rPr>
      </w:pPr>
      <w:r w:rsidRPr="00124963">
        <w:rPr>
          <w:rFonts w:ascii="Palatino Linotype" w:eastAsia="Times New Roman" w:hAnsi="Palatino Linotype" w:cs="Times New Roman"/>
          <w:color w:val="3D3D3D"/>
          <w:sz w:val="20"/>
          <w:szCs w:val="20"/>
        </w:rPr>
        <w:t xml:space="preserve">The majority seems to imply that this litigation has been no more than manipulation of the judicial process for the purpose of delaying Bucklew's execution. When Bucklew commenced this case, however, there was nothing “settled,” about whether the interaction of Missouri's lethal-injection protocol and his rare medical condition would be tolerable under the Eighth Amendment. </w:t>
      </w:r>
      <w:r w:rsidR="006B3E03" w:rsidRPr="00124963">
        <w:rPr>
          <w:rFonts w:ascii="Palatino Linotype" w:eastAsia="Times New Roman" w:hAnsi="Palatino Linotype" w:cs="Times New Roman"/>
          <w:color w:val="3D3D3D"/>
          <w:sz w:val="20"/>
          <w:szCs w:val="20"/>
        </w:rPr>
        <w:t xml:space="preserve">. . . </w:t>
      </w:r>
    </w:p>
    <w:p w14:paraId="0FE4B8E4" w14:textId="2E5B0B94" w:rsidR="00E51360" w:rsidRPr="00124963"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124963">
        <w:rPr>
          <w:rFonts w:ascii="Palatino Linotype" w:eastAsia="Times New Roman" w:hAnsi="Palatino Linotype" w:cs="Times New Roman"/>
          <w:color w:val="3D3D3D"/>
          <w:sz w:val="20"/>
          <w:szCs w:val="20"/>
        </w:rPr>
        <w:t xml:space="preserve">I am especially troubled by the majority's statement that “[l]ast-minute stays should be the extreme exception,” which could be read to intimate that late-occurring stay requests from capital prisoners should be reviewed with an especially jaundiced eye. </w:t>
      </w:r>
      <w:r w:rsidR="006B3E03" w:rsidRPr="00124963">
        <w:rPr>
          <w:rFonts w:ascii="Palatino Linotype" w:eastAsia="Times New Roman" w:hAnsi="Palatino Linotype" w:cs="Times New Roman"/>
          <w:color w:val="3D3D3D"/>
          <w:sz w:val="20"/>
          <w:szCs w:val="20"/>
        </w:rPr>
        <w:t xml:space="preserve">. . .  </w:t>
      </w:r>
      <w:r w:rsidRPr="00124963">
        <w:rPr>
          <w:rFonts w:ascii="Palatino Linotype" w:eastAsia="Times New Roman" w:hAnsi="Palatino Linotype" w:cs="Times New Roman"/>
          <w:color w:val="3D3D3D"/>
          <w:sz w:val="20"/>
          <w:szCs w:val="20"/>
        </w:rPr>
        <w:t xml:space="preserve">It is equally well established that “[d]eath is a punishment different from all other sanctions in kind rather than degree.” For that reason, the equities in a death penalty case will almost always favor the prisoner so long as he or she can show a reasonable probability of success on the merits. </w:t>
      </w:r>
    </w:p>
    <w:p w14:paraId="6F248187" w14:textId="77777777" w:rsidR="006B3E03" w:rsidRPr="00124963" w:rsidRDefault="006B3E03" w:rsidP="00E51360">
      <w:pPr>
        <w:spacing w:after="0" w:line="240" w:lineRule="auto"/>
        <w:ind w:firstLine="720"/>
        <w:textAlignment w:val="baseline"/>
        <w:rPr>
          <w:rFonts w:ascii="Palatino Linotype" w:eastAsia="Times New Roman" w:hAnsi="Palatino Linotype" w:cs="Times New Roman"/>
          <w:color w:val="3D3D3D"/>
          <w:sz w:val="20"/>
          <w:szCs w:val="20"/>
        </w:rPr>
      </w:pPr>
      <w:r w:rsidRPr="00124963">
        <w:rPr>
          <w:rFonts w:ascii="Palatino Linotype" w:eastAsia="Times New Roman" w:hAnsi="Palatino Linotype" w:cs="Times New Roman"/>
          <w:color w:val="3D3D3D"/>
          <w:sz w:val="20"/>
          <w:szCs w:val="20"/>
        </w:rPr>
        <w:t>. . . .</w:t>
      </w:r>
    </w:p>
    <w:p w14:paraId="0CEA523F" w14:textId="71373CCD" w:rsidR="00E51360" w:rsidRPr="00124963"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124963">
        <w:rPr>
          <w:rFonts w:ascii="Palatino Linotype" w:eastAsia="Times New Roman" w:hAnsi="Palatino Linotype" w:cs="Times New Roman"/>
          <w:color w:val="3D3D3D"/>
          <w:sz w:val="20"/>
          <w:szCs w:val="20"/>
        </w:rPr>
        <w:t>The principles of federalism and finality that the majority invokes are already amply served by other constraints on our review of state judgments—most notably the Antiterrorism and Effective Death Penalty Act of 1996, but also statutes of limitations and other standard filters for dilatory claims. We should not impose further constraints on judicial discretion in this area based on little more than our own policy impulses. Finality and federalism need no extra thumb on the scale from this Court, least of all with a human life at stake.</w:t>
      </w:r>
    </w:p>
    <w:p w14:paraId="5D45DBE7" w14:textId="77777777" w:rsidR="006B3E03" w:rsidRPr="00124963" w:rsidRDefault="006B3E03" w:rsidP="00E51360">
      <w:pPr>
        <w:spacing w:after="0" w:line="240" w:lineRule="auto"/>
        <w:ind w:firstLine="720"/>
        <w:textAlignment w:val="baseline"/>
        <w:rPr>
          <w:rFonts w:ascii="Palatino Linotype" w:eastAsia="Times New Roman" w:hAnsi="Palatino Linotype" w:cs="Times New Roman"/>
          <w:color w:val="3D3D3D"/>
          <w:sz w:val="20"/>
          <w:szCs w:val="20"/>
        </w:rPr>
      </w:pPr>
      <w:r w:rsidRPr="00124963">
        <w:rPr>
          <w:rFonts w:ascii="Palatino Linotype" w:eastAsia="Times New Roman" w:hAnsi="Palatino Linotype" w:cs="Times New Roman"/>
          <w:color w:val="3D3D3D"/>
          <w:sz w:val="20"/>
          <w:szCs w:val="20"/>
        </w:rPr>
        <w:t>. . . .</w:t>
      </w:r>
    </w:p>
    <w:p w14:paraId="0CC88E89" w14:textId="032CF860" w:rsidR="00E51360" w:rsidRPr="00124963"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124963">
        <w:rPr>
          <w:rFonts w:ascii="Palatino Linotype" w:eastAsia="Times New Roman" w:hAnsi="Palatino Linotype" w:cs="Times New Roman"/>
          <w:color w:val="3D3D3D"/>
          <w:sz w:val="20"/>
          <w:szCs w:val="20"/>
        </w:rPr>
        <w:lastRenderedPageBreak/>
        <w:t>There are higher values than ensuring that executions run on time. If a death sentence or the manner in w</w:t>
      </w:r>
      <w:r w:rsidR="006B3E03" w:rsidRPr="00124963">
        <w:rPr>
          <w:rFonts w:ascii="Palatino Linotype" w:eastAsia="Times New Roman" w:hAnsi="Palatino Linotype" w:cs="Times New Roman"/>
          <w:color w:val="3D3D3D"/>
          <w:sz w:val="20"/>
          <w:szCs w:val="20"/>
        </w:rPr>
        <w:t>hich</w:t>
      </w:r>
      <w:r w:rsidRPr="00124963">
        <w:rPr>
          <w:rFonts w:ascii="Palatino Linotype" w:eastAsia="Times New Roman" w:hAnsi="Palatino Linotype" w:cs="Times New Roman"/>
          <w:color w:val="3D3D3D"/>
          <w:sz w:val="20"/>
          <w:szCs w:val="20"/>
        </w:rPr>
        <w:t xml:space="preserve"> it is carried out violates the</w:t>
      </w:r>
      <w:r w:rsidR="006B3E03" w:rsidRPr="00124963">
        <w:rPr>
          <w:rFonts w:ascii="Palatino Linotype" w:eastAsia="Times New Roman" w:hAnsi="Palatino Linotype" w:cs="Times New Roman"/>
          <w:color w:val="3D3D3D"/>
          <w:sz w:val="20"/>
          <w:szCs w:val="20"/>
        </w:rPr>
        <w:t xml:space="preserve"> Constitution</w:t>
      </w:r>
      <w:r w:rsidRPr="00124963">
        <w:rPr>
          <w:rFonts w:ascii="Palatino Linotype" w:eastAsia="Times New Roman" w:hAnsi="Palatino Linotype" w:cs="Times New Roman"/>
          <w:color w:val="3D3D3D"/>
          <w:sz w:val="20"/>
          <w:szCs w:val="20"/>
        </w:rPr>
        <w:t>, that stain can never come out. Our jurisprudence must remain one of vigilance and care, not one of dismissiveness.</w:t>
      </w:r>
    </w:p>
    <w:p w14:paraId="74178582" w14:textId="4569CDE4" w:rsidR="00E51360" w:rsidRPr="00124963" w:rsidRDefault="00E51360" w:rsidP="00E51360">
      <w:pPr>
        <w:spacing w:after="0" w:line="240" w:lineRule="auto"/>
        <w:ind w:firstLine="720"/>
        <w:rPr>
          <w:rFonts w:ascii="Palatino Linotype" w:hAnsi="Palatino Linotype" w:cs="Times New Roman"/>
          <w:sz w:val="20"/>
          <w:szCs w:val="20"/>
        </w:rPr>
      </w:pPr>
    </w:p>
    <w:p w14:paraId="070C773A" w14:textId="77777777" w:rsidR="00E51360" w:rsidRPr="00124963" w:rsidRDefault="00E51360" w:rsidP="00E51360">
      <w:pPr>
        <w:spacing w:after="0" w:line="240" w:lineRule="auto"/>
        <w:ind w:firstLine="720"/>
        <w:rPr>
          <w:rFonts w:ascii="Palatino Linotype" w:hAnsi="Palatino Linotype" w:cs="Times New Roman"/>
          <w:sz w:val="20"/>
          <w:szCs w:val="20"/>
        </w:rPr>
      </w:pPr>
    </w:p>
    <w:p w14:paraId="0D2CFC9D" w14:textId="77777777" w:rsidR="00E51360" w:rsidRPr="00124963" w:rsidRDefault="00E51360" w:rsidP="00E51360">
      <w:pPr>
        <w:spacing w:after="0" w:line="240" w:lineRule="auto"/>
        <w:ind w:firstLine="720"/>
        <w:rPr>
          <w:rFonts w:ascii="Palatino Linotype" w:hAnsi="Palatino Linotype" w:cs="Times New Roman"/>
          <w:sz w:val="20"/>
          <w:szCs w:val="20"/>
        </w:rPr>
      </w:pPr>
    </w:p>
    <w:sectPr w:rsidR="00E51360" w:rsidRPr="00124963">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F6DBA" w14:textId="77777777" w:rsidR="00AF6F4E" w:rsidRDefault="00AF6F4E" w:rsidP="00AF6F4E">
      <w:pPr>
        <w:spacing w:after="0" w:line="240" w:lineRule="auto"/>
      </w:pPr>
      <w:r>
        <w:separator/>
      </w:r>
    </w:p>
  </w:endnote>
  <w:endnote w:type="continuationSeparator" w:id="0">
    <w:p w14:paraId="4C9AD781" w14:textId="77777777" w:rsidR="00AF6F4E" w:rsidRDefault="00AF6F4E" w:rsidP="00AF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7B852" w14:textId="77777777" w:rsidR="003A028C" w:rsidRDefault="003A0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311075"/>
      <w:docPartObj>
        <w:docPartGallery w:val="Page Numbers (Bottom of Page)"/>
        <w:docPartUnique/>
      </w:docPartObj>
    </w:sdtPr>
    <w:sdtEndPr>
      <w:rPr>
        <w:noProof/>
      </w:rPr>
    </w:sdtEndPr>
    <w:sdtContent>
      <w:p w14:paraId="1C82328A" w14:textId="3BF59884" w:rsidR="003A028C" w:rsidRDefault="003A028C">
        <w:pPr>
          <w:pStyle w:val="Footer"/>
          <w:jc w:val="center"/>
        </w:pPr>
        <w:r>
          <w:fldChar w:fldCharType="begin"/>
        </w:r>
        <w:r>
          <w:instrText xml:space="preserve"> PAGE   \* MERGEFORMAT </w:instrText>
        </w:r>
        <w:r>
          <w:fldChar w:fldCharType="separate"/>
        </w:r>
        <w:r w:rsidR="000E13E5">
          <w:rPr>
            <w:noProof/>
          </w:rPr>
          <w:t>1</w:t>
        </w:r>
        <w:r>
          <w:rPr>
            <w:noProof/>
          </w:rPr>
          <w:fldChar w:fldCharType="end"/>
        </w:r>
      </w:p>
    </w:sdtContent>
  </w:sdt>
  <w:p w14:paraId="3F2CFAD3" w14:textId="77777777" w:rsidR="003A028C" w:rsidRDefault="003A0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DF378" w14:textId="77777777" w:rsidR="003A028C" w:rsidRDefault="003A0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7D440" w14:textId="77777777" w:rsidR="00AF6F4E" w:rsidRDefault="00AF6F4E" w:rsidP="00AF6F4E">
      <w:pPr>
        <w:spacing w:after="0" w:line="240" w:lineRule="auto"/>
      </w:pPr>
      <w:r>
        <w:separator/>
      </w:r>
    </w:p>
  </w:footnote>
  <w:footnote w:type="continuationSeparator" w:id="0">
    <w:p w14:paraId="7A331403" w14:textId="77777777" w:rsidR="00AF6F4E" w:rsidRDefault="00AF6F4E" w:rsidP="00AF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C199B" w14:textId="77777777" w:rsidR="003A028C" w:rsidRDefault="003A0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5B1A" w14:textId="77777777" w:rsidR="003A028C" w:rsidRDefault="003A0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447AE" w14:textId="77777777" w:rsidR="003A028C" w:rsidRDefault="003A0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60"/>
    <w:rsid w:val="000E13E5"/>
    <w:rsid w:val="00124963"/>
    <w:rsid w:val="002C64AA"/>
    <w:rsid w:val="00355F4D"/>
    <w:rsid w:val="003A028C"/>
    <w:rsid w:val="00467F5D"/>
    <w:rsid w:val="00513816"/>
    <w:rsid w:val="005A75D9"/>
    <w:rsid w:val="00631EAC"/>
    <w:rsid w:val="006A17DA"/>
    <w:rsid w:val="006B3E03"/>
    <w:rsid w:val="007C4A93"/>
    <w:rsid w:val="00823644"/>
    <w:rsid w:val="009062BA"/>
    <w:rsid w:val="0097580E"/>
    <w:rsid w:val="00AF6F4E"/>
    <w:rsid w:val="00BA2684"/>
    <w:rsid w:val="00E5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885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1360"/>
  </w:style>
  <w:style w:type="paragraph" w:styleId="BalloonText">
    <w:name w:val="Balloon Text"/>
    <w:basedOn w:val="Normal"/>
    <w:link w:val="BalloonTextChar"/>
    <w:uiPriority w:val="99"/>
    <w:semiHidden/>
    <w:unhideWhenUsed/>
    <w:rsid w:val="00E51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60"/>
    <w:rPr>
      <w:rFonts w:ascii="Segoe UI" w:hAnsi="Segoe UI" w:cs="Segoe UI"/>
      <w:sz w:val="18"/>
      <w:szCs w:val="18"/>
    </w:rPr>
  </w:style>
  <w:style w:type="paragraph" w:styleId="FootnoteText">
    <w:name w:val="footnote text"/>
    <w:basedOn w:val="Normal"/>
    <w:link w:val="FootnoteTextChar"/>
    <w:uiPriority w:val="99"/>
    <w:semiHidden/>
    <w:unhideWhenUsed/>
    <w:rsid w:val="00AF6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F4E"/>
    <w:rPr>
      <w:sz w:val="20"/>
      <w:szCs w:val="20"/>
    </w:rPr>
  </w:style>
  <w:style w:type="character" w:styleId="FootnoteReference">
    <w:name w:val="footnote reference"/>
    <w:basedOn w:val="DefaultParagraphFont"/>
    <w:uiPriority w:val="99"/>
    <w:semiHidden/>
    <w:unhideWhenUsed/>
    <w:rsid w:val="00AF6F4E"/>
    <w:rPr>
      <w:vertAlign w:val="superscript"/>
    </w:rPr>
  </w:style>
  <w:style w:type="paragraph" w:styleId="Header">
    <w:name w:val="header"/>
    <w:basedOn w:val="Normal"/>
    <w:link w:val="HeaderChar"/>
    <w:uiPriority w:val="99"/>
    <w:unhideWhenUsed/>
    <w:rsid w:val="003A0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28C"/>
  </w:style>
  <w:style w:type="paragraph" w:styleId="Footer">
    <w:name w:val="footer"/>
    <w:basedOn w:val="Normal"/>
    <w:link w:val="FooterChar"/>
    <w:uiPriority w:val="99"/>
    <w:unhideWhenUsed/>
    <w:rsid w:val="003A0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1360"/>
  </w:style>
  <w:style w:type="paragraph" w:styleId="BalloonText">
    <w:name w:val="Balloon Text"/>
    <w:basedOn w:val="Normal"/>
    <w:link w:val="BalloonTextChar"/>
    <w:uiPriority w:val="99"/>
    <w:semiHidden/>
    <w:unhideWhenUsed/>
    <w:rsid w:val="00E51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60"/>
    <w:rPr>
      <w:rFonts w:ascii="Segoe UI" w:hAnsi="Segoe UI" w:cs="Segoe UI"/>
      <w:sz w:val="18"/>
      <w:szCs w:val="18"/>
    </w:rPr>
  </w:style>
  <w:style w:type="paragraph" w:styleId="FootnoteText">
    <w:name w:val="footnote text"/>
    <w:basedOn w:val="Normal"/>
    <w:link w:val="FootnoteTextChar"/>
    <w:uiPriority w:val="99"/>
    <w:semiHidden/>
    <w:unhideWhenUsed/>
    <w:rsid w:val="00AF6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F4E"/>
    <w:rPr>
      <w:sz w:val="20"/>
      <w:szCs w:val="20"/>
    </w:rPr>
  </w:style>
  <w:style w:type="character" w:styleId="FootnoteReference">
    <w:name w:val="footnote reference"/>
    <w:basedOn w:val="DefaultParagraphFont"/>
    <w:uiPriority w:val="99"/>
    <w:semiHidden/>
    <w:unhideWhenUsed/>
    <w:rsid w:val="00AF6F4E"/>
    <w:rPr>
      <w:vertAlign w:val="superscript"/>
    </w:rPr>
  </w:style>
  <w:style w:type="paragraph" w:styleId="Header">
    <w:name w:val="header"/>
    <w:basedOn w:val="Normal"/>
    <w:link w:val="HeaderChar"/>
    <w:uiPriority w:val="99"/>
    <w:unhideWhenUsed/>
    <w:rsid w:val="003A0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28C"/>
  </w:style>
  <w:style w:type="paragraph" w:styleId="Footer">
    <w:name w:val="footer"/>
    <w:basedOn w:val="Normal"/>
    <w:link w:val="FooterChar"/>
    <w:uiPriority w:val="99"/>
    <w:unhideWhenUsed/>
    <w:rsid w:val="003A0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4716">
      <w:bodyDiv w:val="1"/>
      <w:marLeft w:val="0"/>
      <w:marRight w:val="0"/>
      <w:marTop w:val="0"/>
      <w:marBottom w:val="0"/>
      <w:divBdr>
        <w:top w:val="none" w:sz="0" w:space="0" w:color="auto"/>
        <w:left w:val="none" w:sz="0" w:space="0" w:color="auto"/>
        <w:bottom w:val="none" w:sz="0" w:space="0" w:color="auto"/>
        <w:right w:val="none" w:sz="0" w:space="0" w:color="auto"/>
      </w:divBdr>
      <w:divsChild>
        <w:div w:id="308167919">
          <w:marLeft w:val="0"/>
          <w:marRight w:val="0"/>
          <w:marTop w:val="0"/>
          <w:marBottom w:val="0"/>
          <w:divBdr>
            <w:top w:val="none" w:sz="0" w:space="0" w:color="auto"/>
            <w:left w:val="none" w:sz="0" w:space="0" w:color="auto"/>
            <w:bottom w:val="none" w:sz="0" w:space="0" w:color="auto"/>
            <w:right w:val="none" w:sz="0" w:space="0" w:color="auto"/>
          </w:divBdr>
          <w:divsChild>
            <w:div w:id="760494468">
              <w:marLeft w:val="0"/>
              <w:marRight w:val="0"/>
              <w:marTop w:val="0"/>
              <w:marBottom w:val="0"/>
              <w:divBdr>
                <w:top w:val="none" w:sz="0" w:space="0" w:color="auto"/>
                <w:left w:val="none" w:sz="0" w:space="0" w:color="auto"/>
                <w:bottom w:val="none" w:sz="0" w:space="0" w:color="auto"/>
                <w:right w:val="none" w:sz="0" w:space="0" w:color="auto"/>
              </w:divBdr>
              <w:divsChild>
                <w:div w:id="556740549">
                  <w:marLeft w:val="0"/>
                  <w:marRight w:val="0"/>
                  <w:marTop w:val="0"/>
                  <w:marBottom w:val="0"/>
                  <w:divBdr>
                    <w:top w:val="none" w:sz="0" w:space="0" w:color="auto"/>
                    <w:left w:val="none" w:sz="0" w:space="0" w:color="auto"/>
                    <w:bottom w:val="none" w:sz="0" w:space="0" w:color="auto"/>
                    <w:right w:val="none" w:sz="0" w:space="0" w:color="auto"/>
                  </w:divBdr>
                  <w:divsChild>
                    <w:div w:id="477650621">
                      <w:marLeft w:val="0"/>
                      <w:marRight w:val="0"/>
                      <w:marTop w:val="0"/>
                      <w:marBottom w:val="0"/>
                      <w:divBdr>
                        <w:top w:val="none" w:sz="0" w:space="0" w:color="auto"/>
                        <w:left w:val="none" w:sz="0" w:space="0" w:color="auto"/>
                        <w:bottom w:val="none" w:sz="0" w:space="0" w:color="auto"/>
                        <w:right w:val="none" w:sz="0" w:space="0" w:color="auto"/>
                      </w:divBdr>
                      <w:divsChild>
                        <w:div w:id="1980956733">
                          <w:marLeft w:val="0"/>
                          <w:marRight w:val="0"/>
                          <w:marTop w:val="0"/>
                          <w:marBottom w:val="0"/>
                          <w:divBdr>
                            <w:top w:val="none" w:sz="0" w:space="0" w:color="auto"/>
                            <w:left w:val="none" w:sz="0" w:space="0" w:color="auto"/>
                            <w:bottom w:val="none" w:sz="0" w:space="0" w:color="auto"/>
                            <w:right w:val="none" w:sz="0" w:space="0" w:color="auto"/>
                          </w:divBdr>
                          <w:divsChild>
                            <w:div w:id="1258369364">
                              <w:marLeft w:val="0"/>
                              <w:marRight w:val="0"/>
                              <w:marTop w:val="0"/>
                              <w:marBottom w:val="0"/>
                              <w:divBdr>
                                <w:top w:val="none" w:sz="0" w:space="0" w:color="auto"/>
                                <w:left w:val="none" w:sz="0" w:space="0" w:color="auto"/>
                                <w:bottom w:val="none" w:sz="0" w:space="0" w:color="auto"/>
                                <w:right w:val="none" w:sz="0" w:space="0" w:color="auto"/>
                              </w:divBdr>
                              <w:divsChild>
                                <w:div w:id="1863475262">
                                  <w:marLeft w:val="0"/>
                                  <w:marRight w:val="0"/>
                                  <w:marTop w:val="0"/>
                                  <w:marBottom w:val="0"/>
                                  <w:divBdr>
                                    <w:top w:val="none" w:sz="0" w:space="0" w:color="auto"/>
                                    <w:left w:val="none" w:sz="0" w:space="0" w:color="auto"/>
                                    <w:bottom w:val="none" w:sz="0" w:space="0" w:color="auto"/>
                                    <w:right w:val="none" w:sz="0" w:space="0" w:color="auto"/>
                                  </w:divBdr>
                                  <w:divsChild>
                                    <w:div w:id="735933458">
                                      <w:marLeft w:val="0"/>
                                      <w:marRight w:val="0"/>
                                      <w:marTop w:val="0"/>
                                      <w:marBottom w:val="0"/>
                                      <w:divBdr>
                                        <w:top w:val="none" w:sz="0" w:space="0" w:color="auto"/>
                                        <w:left w:val="none" w:sz="0" w:space="0" w:color="auto"/>
                                        <w:bottom w:val="none" w:sz="0" w:space="0" w:color="auto"/>
                                        <w:right w:val="none" w:sz="0" w:space="0" w:color="auto"/>
                                      </w:divBdr>
                                      <w:divsChild>
                                        <w:div w:id="1537507138">
                                          <w:marLeft w:val="0"/>
                                          <w:marRight w:val="0"/>
                                          <w:marTop w:val="0"/>
                                          <w:marBottom w:val="0"/>
                                          <w:divBdr>
                                            <w:top w:val="none" w:sz="0" w:space="0" w:color="auto"/>
                                            <w:left w:val="none" w:sz="0" w:space="0" w:color="auto"/>
                                            <w:bottom w:val="none" w:sz="0" w:space="0" w:color="auto"/>
                                            <w:right w:val="none" w:sz="0" w:space="0" w:color="auto"/>
                                          </w:divBdr>
                                          <w:divsChild>
                                            <w:div w:id="1092896295">
                                              <w:marLeft w:val="0"/>
                                              <w:marRight w:val="0"/>
                                              <w:marTop w:val="0"/>
                                              <w:marBottom w:val="0"/>
                                              <w:divBdr>
                                                <w:top w:val="none" w:sz="0" w:space="0" w:color="auto"/>
                                                <w:left w:val="none" w:sz="0" w:space="0" w:color="auto"/>
                                                <w:bottom w:val="none" w:sz="0" w:space="0" w:color="auto"/>
                                                <w:right w:val="none" w:sz="0" w:space="0" w:color="auto"/>
                                              </w:divBdr>
                                              <w:divsChild>
                                                <w:div w:id="1477606157">
                                                  <w:marLeft w:val="0"/>
                                                  <w:marRight w:val="0"/>
                                                  <w:marTop w:val="0"/>
                                                  <w:marBottom w:val="0"/>
                                                  <w:divBdr>
                                                    <w:top w:val="none" w:sz="0" w:space="0" w:color="auto"/>
                                                    <w:left w:val="none" w:sz="0" w:space="0" w:color="auto"/>
                                                    <w:bottom w:val="none" w:sz="0" w:space="0" w:color="auto"/>
                                                    <w:right w:val="none" w:sz="0" w:space="0" w:color="auto"/>
                                                  </w:divBdr>
                                                  <w:divsChild>
                                                    <w:div w:id="1079013488">
                                                      <w:marLeft w:val="0"/>
                                                      <w:marRight w:val="0"/>
                                                      <w:marTop w:val="0"/>
                                                      <w:marBottom w:val="0"/>
                                                      <w:divBdr>
                                                        <w:top w:val="none" w:sz="0" w:space="0" w:color="auto"/>
                                                        <w:left w:val="none" w:sz="0" w:space="0" w:color="auto"/>
                                                        <w:bottom w:val="none" w:sz="0" w:space="0" w:color="auto"/>
                                                        <w:right w:val="none" w:sz="0" w:space="0" w:color="auto"/>
                                                      </w:divBdr>
                                                      <w:divsChild>
                                                        <w:div w:id="1313605007">
                                                          <w:marLeft w:val="0"/>
                                                          <w:marRight w:val="0"/>
                                                          <w:marTop w:val="0"/>
                                                          <w:marBottom w:val="0"/>
                                                          <w:divBdr>
                                                            <w:top w:val="none" w:sz="0" w:space="0" w:color="auto"/>
                                                            <w:left w:val="none" w:sz="0" w:space="0" w:color="auto"/>
                                                            <w:bottom w:val="none" w:sz="0" w:space="0" w:color="auto"/>
                                                            <w:right w:val="none" w:sz="0" w:space="0" w:color="auto"/>
                                                          </w:divBdr>
                                                          <w:divsChild>
                                                            <w:div w:id="1585918488">
                                                              <w:marLeft w:val="0"/>
                                                              <w:marRight w:val="0"/>
                                                              <w:marTop w:val="0"/>
                                                              <w:marBottom w:val="0"/>
                                                              <w:divBdr>
                                                                <w:top w:val="none" w:sz="0" w:space="0" w:color="auto"/>
                                                                <w:left w:val="none" w:sz="0" w:space="0" w:color="auto"/>
                                                                <w:bottom w:val="none" w:sz="0" w:space="0" w:color="auto"/>
                                                                <w:right w:val="none" w:sz="0" w:space="0" w:color="auto"/>
                                                              </w:divBdr>
                                                              <w:divsChild>
                                                                <w:div w:id="769545454">
                                                                  <w:marLeft w:val="0"/>
                                                                  <w:marRight w:val="0"/>
                                                                  <w:marTop w:val="0"/>
                                                                  <w:marBottom w:val="0"/>
                                                                  <w:divBdr>
                                                                    <w:top w:val="none" w:sz="0" w:space="0" w:color="auto"/>
                                                                    <w:left w:val="none" w:sz="0" w:space="0" w:color="auto"/>
                                                                    <w:bottom w:val="none" w:sz="0" w:space="0" w:color="auto"/>
                                                                    <w:right w:val="none" w:sz="0" w:space="0" w:color="auto"/>
                                                                  </w:divBdr>
                                                                  <w:divsChild>
                                                                    <w:div w:id="51316064">
                                                                      <w:marLeft w:val="0"/>
                                                                      <w:marRight w:val="0"/>
                                                                      <w:marTop w:val="0"/>
                                                                      <w:marBottom w:val="0"/>
                                                                      <w:divBdr>
                                                                        <w:top w:val="none" w:sz="0" w:space="0" w:color="auto"/>
                                                                        <w:left w:val="none" w:sz="0" w:space="0" w:color="auto"/>
                                                                        <w:bottom w:val="none" w:sz="0" w:space="0" w:color="auto"/>
                                                                        <w:right w:val="none" w:sz="0" w:space="0" w:color="auto"/>
                                                                      </w:divBdr>
                                                                    </w:div>
                                                                  </w:divsChild>
                                                                </w:div>
                                                                <w:div w:id="41490313">
                                                                  <w:marLeft w:val="0"/>
                                                                  <w:marRight w:val="0"/>
                                                                  <w:marTop w:val="0"/>
                                                                  <w:marBottom w:val="0"/>
                                                                  <w:divBdr>
                                                                    <w:top w:val="none" w:sz="0" w:space="0" w:color="auto"/>
                                                                    <w:left w:val="none" w:sz="0" w:space="0" w:color="auto"/>
                                                                    <w:bottom w:val="none" w:sz="0" w:space="0" w:color="auto"/>
                                                                    <w:right w:val="none" w:sz="0" w:space="0" w:color="auto"/>
                                                                  </w:divBdr>
                                                                  <w:divsChild>
                                                                    <w:div w:id="382025969">
                                                                      <w:marLeft w:val="0"/>
                                                                      <w:marRight w:val="0"/>
                                                                      <w:marTop w:val="0"/>
                                                                      <w:marBottom w:val="0"/>
                                                                      <w:divBdr>
                                                                        <w:top w:val="none" w:sz="0" w:space="0" w:color="auto"/>
                                                                        <w:left w:val="none" w:sz="0" w:space="0" w:color="auto"/>
                                                                        <w:bottom w:val="none" w:sz="0" w:space="0" w:color="auto"/>
                                                                        <w:right w:val="none" w:sz="0" w:space="0" w:color="auto"/>
                                                                      </w:divBdr>
                                                                      <w:divsChild>
                                                                        <w:div w:id="1936595278">
                                                                          <w:marLeft w:val="0"/>
                                                                          <w:marRight w:val="0"/>
                                                                          <w:marTop w:val="0"/>
                                                                          <w:marBottom w:val="0"/>
                                                                          <w:divBdr>
                                                                            <w:top w:val="none" w:sz="0" w:space="0" w:color="auto"/>
                                                                            <w:left w:val="none" w:sz="0" w:space="0" w:color="auto"/>
                                                                            <w:bottom w:val="none" w:sz="0" w:space="0" w:color="auto"/>
                                                                            <w:right w:val="none" w:sz="0" w:space="0" w:color="auto"/>
                                                                          </w:divBdr>
                                                                          <w:divsChild>
                                                                            <w:div w:id="1655374924">
                                                                              <w:marLeft w:val="0"/>
                                                                              <w:marRight w:val="0"/>
                                                                              <w:marTop w:val="0"/>
                                                                              <w:marBottom w:val="0"/>
                                                                              <w:divBdr>
                                                                                <w:top w:val="none" w:sz="0" w:space="0" w:color="auto"/>
                                                                                <w:left w:val="none" w:sz="0" w:space="0" w:color="auto"/>
                                                                                <w:bottom w:val="none" w:sz="0" w:space="0" w:color="auto"/>
                                                                                <w:right w:val="none" w:sz="0" w:space="0" w:color="auto"/>
                                                                              </w:divBdr>
                                                                            </w:div>
                                                                          </w:divsChild>
                                                                        </w:div>
                                                                        <w:div w:id="891967928">
                                                                          <w:marLeft w:val="0"/>
                                                                          <w:marRight w:val="0"/>
                                                                          <w:marTop w:val="0"/>
                                                                          <w:marBottom w:val="0"/>
                                                                          <w:divBdr>
                                                                            <w:top w:val="none" w:sz="0" w:space="0" w:color="auto"/>
                                                                            <w:left w:val="none" w:sz="0" w:space="0" w:color="auto"/>
                                                                            <w:bottom w:val="none" w:sz="0" w:space="0" w:color="auto"/>
                                                                            <w:right w:val="none" w:sz="0" w:space="0" w:color="auto"/>
                                                                          </w:divBdr>
                                                                          <w:divsChild>
                                                                            <w:div w:id="1246495038">
                                                                              <w:marLeft w:val="0"/>
                                                                              <w:marRight w:val="0"/>
                                                                              <w:marTop w:val="0"/>
                                                                              <w:marBottom w:val="0"/>
                                                                              <w:divBdr>
                                                                                <w:top w:val="none" w:sz="0" w:space="0" w:color="auto"/>
                                                                                <w:left w:val="none" w:sz="0" w:space="0" w:color="auto"/>
                                                                                <w:bottom w:val="none" w:sz="0" w:space="0" w:color="auto"/>
                                                                                <w:right w:val="none" w:sz="0" w:space="0" w:color="auto"/>
                                                                              </w:divBdr>
                                                                            </w:div>
                                                                          </w:divsChild>
                                                                        </w:div>
                                                                        <w:div w:id="1172062593">
                                                                          <w:marLeft w:val="0"/>
                                                                          <w:marRight w:val="0"/>
                                                                          <w:marTop w:val="0"/>
                                                                          <w:marBottom w:val="0"/>
                                                                          <w:divBdr>
                                                                            <w:top w:val="none" w:sz="0" w:space="0" w:color="auto"/>
                                                                            <w:left w:val="none" w:sz="0" w:space="0" w:color="auto"/>
                                                                            <w:bottom w:val="none" w:sz="0" w:space="0" w:color="auto"/>
                                                                            <w:right w:val="none" w:sz="0" w:space="0" w:color="auto"/>
                                                                          </w:divBdr>
                                                                          <w:divsChild>
                                                                            <w:div w:id="329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470582">
                                                      <w:marLeft w:val="0"/>
                                                      <w:marRight w:val="0"/>
                                                      <w:marTop w:val="0"/>
                                                      <w:marBottom w:val="0"/>
                                                      <w:divBdr>
                                                        <w:top w:val="none" w:sz="0" w:space="0" w:color="auto"/>
                                                        <w:left w:val="none" w:sz="0" w:space="0" w:color="auto"/>
                                                        <w:bottom w:val="none" w:sz="0" w:space="0" w:color="auto"/>
                                                        <w:right w:val="none" w:sz="0" w:space="0" w:color="auto"/>
                                                      </w:divBdr>
                                                      <w:divsChild>
                                                        <w:div w:id="758218362">
                                                          <w:marLeft w:val="0"/>
                                                          <w:marRight w:val="0"/>
                                                          <w:marTop w:val="0"/>
                                                          <w:marBottom w:val="0"/>
                                                          <w:divBdr>
                                                            <w:top w:val="none" w:sz="0" w:space="0" w:color="auto"/>
                                                            <w:left w:val="none" w:sz="0" w:space="0" w:color="auto"/>
                                                            <w:bottom w:val="none" w:sz="0" w:space="0" w:color="auto"/>
                                                            <w:right w:val="none" w:sz="0" w:space="0" w:color="auto"/>
                                                          </w:divBdr>
                                                        </w:div>
                                                        <w:div w:id="617756781">
                                                          <w:marLeft w:val="0"/>
                                                          <w:marRight w:val="0"/>
                                                          <w:marTop w:val="0"/>
                                                          <w:marBottom w:val="0"/>
                                                          <w:divBdr>
                                                            <w:top w:val="none" w:sz="0" w:space="0" w:color="auto"/>
                                                            <w:left w:val="none" w:sz="0" w:space="0" w:color="auto"/>
                                                            <w:bottom w:val="none" w:sz="0" w:space="0" w:color="auto"/>
                                                            <w:right w:val="none" w:sz="0" w:space="0" w:color="auto"/>
                                                          </w:divBdr>
                                                          <w:divsChild>
                                                            <w:div w:id="1843353273">
                                                              <w:marLeft w:val="0"/>
                                                              <w:marRight w:val="0"/>
                                                              <w:marTop w:val="0"/>
                                                              <w:marBottom w:val="0"/>
                                                              <w:divBdr>
                                                                <w:top w:val="none" w:sz="0" w:space="0" w:color="auto"/>
                                                                <w:left w:val="none" w:sz="0" w:space="0" w:color="auto"/>
                                                                <w:bottom w:val="none" w:sz="0" w:space="0" w:color="auto"/>
                                                                <w:right w:val="none" w:sz="0" w:space="0" w:color="auto"/>
                                                              </w:divBdr>
                                                              <w:divsChild>
                                                                <w:div w:id="694161269">
                                                                  <w:marLeft w:val="0"/>
                                                                  <w:marRight w:val="0"/>
                                                                  <w:marTop w:val="0"/>
                                                                  <w:marBottom w:val="0"/>
                                                                  <w:divBdr>
                                                                    <w:top w:val="none" w:sz="0" w:space="0" w:color="auto"/>
                                                                    <w:left w:val="none" w:sz="0" w:space="0" w:color="auto"/>
                                                                    <w:bottom w:val="none" w:sz="0" w:space="0" w:color="auto"/>
                                                                    <w:right w:val="none" w:sz="0" w:space="0" w:color="auto"/>
                                                                  </w:divBdr>
                                                                  <w:divsChild>
                                                                    <w:div w:id="1015811107">
                                                                      <w:marLeft w:val="0"/>
                                                                      <w:marRight w:val="0"/>
                                                                      <w:marTop w:val="0"/>
                                                                      <w:marBottom w:val="0"/>
                                                                      <w:divBdr>
                                                                        <w:top w:val="none" w:sz="0" w:space="0" w:color="auto"/>
                                                                        <w:left w:val="none" w:sz="0" w:space="0" w:color="auto"/>
                                                                        <w:bottom w:val="none" w:sz="0" w:space="0" w:color="auto"/>
                                                                        <w:right w:val="none" w:sz="0" w:space="0" w:color="auto"/>
                                                                      </w:divBdr>
                                                                    </w:div>
                                                                  </w:divsChild>
                                                                </w:div>
                                                                <w:div w:id="1280912019">
                                                                  <w:marLeft w:val="0"/>
                                                                  <w:marRight w:val="0"/>
                                                                  <w:marTop w:val="0"/>
                                                                  <w:marBottom w:val="0"/>
                                                                  <w:divBdr>
                                                                    <w:top w:val="none" w:sz="0" w:space="0" w:color="auto"/>
                                                                    <w:left w:val="none" w:sz="0" w:space="0" w:color="auto"/>
                                                                    <w:bottom w:val="none" w:sz="0" w:space="0" w:color="auto"/>
                                                                    <w:right w:val="none" w:sz="0" w:space="0" w:color="auto"/>
                                                                  </w:divBdr>
                                                                  <w:divsChild>
                                                                    <w:div w:id="444810847">
                                                                      <w:marLeft w:val="0"/>
                                                                      <w:marRight w:val="0"/>
                                                                      <w:marTop w:val="0"/>
                                                                      <w:marBottom w:val="0"/>
                                                                      <w:divBdr>
                                                                        <w:top w:val="none" w:sz="0" w:space="0" w:color="auto"/>
                                                                        <w:left w:val="none" w:sz="0" w:space="0" w:color="auto"/>
                                                                        <w:bottom w:val="none" w:sz="0" w:space="0" w:color="auto"/>
                                                                        <w:right w:val="none" w:sz="0" w:space="0" w:color="auto"/>
                                                                      </w:divBdr>
                                                                      <w:divsChild>
                                                                        <w:div w:id="1560549736">
                                                                          <w:marLeft w:val="0"/>
                                                                          <w:marRight w:val="0"/>
                                                                          <w:marTop w:val="0"/>
                                                                          <w:marBottom w:val="0"/>
                                                                          <w:divBdr>
                                                                            <w:top w:val="none" w:sz="0" w:space="0" w:color="auto"/>
                                                                            <w:left w:val="none" w:sz="0" w:space="0" w:color="auto"/>
                                                                            <w:bottom w:val="none" w:sz="0" w:space="0" w:color="auto"/>
                                                                            <w:right w:val="none" w:sz="0" w:space="0" w:color="auto"/>
                                                                          </w:divBdr>
                                                                          <w:divsChild>
                                                                            <w:div w:id="437261259">
                                                                              <w:marLeft w:val="0"/>
                                                                              <w:marRight w:val="0"/>
                                                                              <w:marTop w:val="0"/>
                                                                              <w:marBottom w:val="0"/>
                                                                              <w:divBdr>
                                                                                <w:top w:val="none" w:sz="0" w:space="0" w:color="auto"/>
                                                                                <w:left w:val="none" w:sz="0" w:space="0" w:color="auto"/>
                                                                                <w:bottom w:val="none" w:sz="0" w:space="0" w:color="auto"/>
                                                                                <w:right w:val="none" w:sz="0" w:space="0" w:color="auto"/>
                                                                              </w:divBdr>
                                                                            </w:div>
                                                                          </w:divsChild>
                                                                        </w:div>
                                                                        <w:div w:id="2064408948">
                                                                          <w:marLeft w:val="0"/>
                                                                          <w:marRight w:val="0"/>
                                                                          <w:marTop w:val="0"/>
                                                                          <w:marBottom w:val="0"/>
                                                                          <w:divBdr>
                                                                            <w:top w:val="none" w:sz="0" w:space="0" w:color="auto"/>
                                                                            <w:left w:val="none" w:sz="0" w:space="0" w:color="auto"/>
                                                                            <w:bottom w:val="none" w:sz="0" w:space="0" w:color="auto"/>
                                                                            <w:right w:val="none" w:sz="0" w:space="0" w:color="auto"/>
                                                                          </w:divBdr>
                                                                          <w:divsChild>
                                                                            <w:div w:id="758646240">
                                                                              <w:marLeft w:val="0"/>
                                                                              <w:marRight w:val="0"/>
                                                                              <w:marTop w:val="0"/>
                                                                              <w:marBottom w:val="0"/>
                                                                              <w:divBdr>
                                                                                <w:top w:val="none" w:sz="0" w:space="0" w:color="auto"/>
                                                                                <w:left w:val="none" w:sz="0" w:space="0" w:color="auto"/>
                                                                                <w:bottom w:val="none" w:sz="0" w:space="0" w:color="auto"/>
                                                                                <w:right w:val="none" w:sz="0" w:space="0" w:color="auto"/>
                                                                              </w:divBdr>
                                                                            </w:div>
                                                                          </w:divsChild>
                                                                        </w:div>
                                                                        <w:div w:id="372928955">
                                                                          <w:marLeft w:val="0"/>
                                                                          <w:marRight w:val="0"/>
                                                                          <w:marTop w:val="0"/>
                                                                          <w:marBottom w:val="0"/>
                                                                          <w:divBdr>
                                                                            <w:top w:val="none" w:sz="0" w:space="0" w:color="auto"/>
                                                                            <w:left w:val="none" w:sz="0" w:space="0" w:color="auto"/>
                                                                            <w:bottom w:val="none" w:sz="0" w:space="0" w:color="auto"/>
                                                                            <w:right w:val="none" w:sz="0" w:space="0" w:color="auto"/>
                                                                          </w:divBdr>
                                                                          <w:divsChild>
                                                                            <w:div w:id="971598793">
                                                                              <w:marLeft w:val="0"/>
                                                                              <w:marRight w:val="0"/>
                                                                              <w:marTop w:val="0"/>
                                                                              <w:marBottom w:val="0"/>
                                                                              <w:divBdr>
                                                                                <w:top w:val="none" w:sz="0" w:space="0" w:color="auto"/>
                                                                                <w:left w:val="none" w:sz="0" w:space="0" w:color="auto"/>
                                                                                <w:bottom w:val="none" w:sz="0" w:space="0" w:color="auto"/>
                                                                                <w:right w:val="none" w:sz="0" w:space="0" w:color="auto"/>
                                                                              </w:divBdr>
                                                                            </w:div>
                                                                          </w:divsChild>
                                                                        </w:div>
                                                                        <w:div w:id="2040424159">
                                                                          <w:marLeft w:val="0"/>
                                                                          <w:marRight w:val="0"/>
                                                                          <w:marTop w:val="0"/>
                                                                          <w:marBottom w:val="0"/>
                                                                          <w:divBdr>
                                                                            <w:top w:val="none" w:sz="0" w:space="0" w:color="auto"/>
                                                                            <w:left w:val="none" w:sz="0" w:space="0" w:color="auto"/>
                                                                            <w:bottom w:val="none" w:sz="0" w:space="0" w:color="auto"/>
                                                                            <w:right w:val="none" w:sz="0" w:space="0" w:color="auto"/>
                                                                          </w:divBdr>
                                                                          <w:divsChild>
                                                                            <w:div w:id="10003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91872">
                                                      <w:marLeft w:val="0"/>
                                                      <w:marRight w:val="0"/>
                                                      <w:marTop w:val="0"/>
                                                      <w:marBottom w:val="0"/>
                                                      <w:divBdr>
                                                        <w:top w:val="none" w:sz="0" w:space="0" w:color="auto"/>
                                                        <w:left w:val="none" w:sz="0" w:space="0" w:color="auto"/>
                                                        <w:bottom w:val="none" w:sz="0" w:space="0" w:color="auto"/>
                                                        <w:right w:val="none" w:sz="0" w:space="0" w:color="auto"/>
                                                      </w:divBdr>
                                                      <w:divsChild>
                                                        <w:div w:id="455179178">
                                                          <w:marLeft w:val="0"/>
                                                          <w:marRight w:val="0"/>
                                                          <w:marTop w:val="0"/>
                                                          <w:marBottom w:val="0"/>
                                                          <w:divBdr>
                                                            <w:top w:val="none" w:sz="0" w:space="0" w:color="auto"/>
                                                            <w:left w:val="none" w:sz="0" w:space="0" w:color="auto"/>
                                                            <w:bottom w:val="none" w:sz="0" w:space="0" w:color="auto"/>
                                                            <w:right w:val="none" w:sz="0" w:space="0" w:color="auto"/>
                                                          </w:divBdr>
                                                        </w:div>
                                                        <w:div w:id="11227526">
                                                          <w:marLeft w:val="0"/>
                                                          <w:marRight w:val="0"/>
                                                          <w:marTop w:val="0"/>
                                                          <w:marBottom w:val="0"/>
                                                          <w:divBdr>
                                                            <w:top w:val="none" w:sz="0" w:space="0" w:color="auto"/>
                                                            <w:left w:val="none" w:sz="0" w:space="0" w:color="auto"/>
                                                            <w:bottom w:val="none" w:sz="0" w:space="0" w:color="auto"/>
                                                            <w:right w:val="none" w:sz="0" w:space="0" w:color="auto"/>
                                                          </w:divBdr>
                                                          <w:divsChild>
                                                            <w:div w:id="1302149631">
                                                              <w:marLeft w:val="0"/>
                                                              <w:marRight w:val="0"/>
                                                              <w:marTop w:val="0"/>
                                                              <w:marBottom w:val="0"/>
                                                              <w:divBdr>
                                                                <w:top w:val="none" w:sz="0" w:space="0" w:color="auto"/>
                                                                <w:left w:val="none" w:sz="0" w:space="0" w:color="auto"/>
                                                                <w:bottom w:val="none" w:sz="0" w:space="0" w:color="auto"/>
                                                                <w:right w:val="none" w:sz="0" w:space="0" w:color="auto"/>
                                                              </w:divBdr>
                                                              <w:divsChild>
                                                                <w:div w:id="789085780">
                                                                  <w:marLeft w:val="0"/>
                                                                  <w:marRight w:val="0"/>
                                                                  <w:marTop w:val="0"/>
                                                                  <w:marBottom w:val="0"/>
                                                                  <w:divBdr>
                                                                    <w:top w:val="none" w:sz="0" w:space="0" w:color="auto"/>
                                                                    <w:left w:val="none" w:sz="0" w:space="0" w:color="auto"/>
                                                                    <w:bottom w:val="none" w:sz="0" w:space="0" w:color="auto"/>
                                                                    <w:right w:val="none" w:sz="0" w:space="0" w:color="auto"/>
                                                                  </w:divBdr>
                                                                  <w:divsChild>
                                                                    <w:div w:id="1731801549">
                                                                      <w:marLeft w:val="0"/>
                                                                      <w:marRight w:val="0"/>
                                                                      <w:marTop w:val="0"/>
                                                                      <w:marBottom w:val="0"/>
                                                                      <w:divBdr>
                                                                        <w:top w:val="none" w:sz="0" w:space="0" w:color="auto"/>
                                                                        <w:left w:val="none" w:sz="0" w:space="0" w:color="auto"/>
                                                                        <w:bottom w:val="none" w:sz="0" w:space="0" w:color="auto"/>
                                                                        <w:right w:val="none" w:sz="0" w:space="0" w:color="auto"/>
                                                                      </w:divBdr>
                                                                    </w:div>
                                                                  </w:divsChild>
                                                                </w:div>
                                                                <w:div w:id="1035615331">
                                                                  <w:marLeft w:val="0"/>
                                                                  <w:marRight w:val="0"/>
                                                                  <w:marTop w:val="0"/>
                                                                  <w:marBottom w:val="0"/>
                                                                  <w:divBdr>
                                                                    <w:top w:val="none" w:sz="0" w:space="0" w:color="auto"/>
                                                                    <w:left w:val="none" w:sz="0" w:space="0" w:color="auto"/>
                                                                    <w:bottom w:val="none" w:sz="0" w:space="0" w:color="auto"/>
                                                                    <w:right w:val="none" w:sz="0" w:space="0" w:color="auto"/>
                                                                  </w:divBdr>
                                                                  <w:divsChild>
                                                                    <w:div w:id="723915038">
                                                                      <w:marLeft w:val="0"/>
                                                                      <w:marRight w:val="0"/>
                                                                      <w:marTop w:val="0"/>
                                                                      <w:marBottom w:val="0"/>
                                                                      <w:divBdr>
                                                                        <w:top w:val="none" w:sz="0" w:space="0" w:color="auto"/>
                                                                        <w:left w:val="none" w:sz="0" w:space="0" w:color="auto"/>
                                                                        <w:bottom w:val="none" w:sz="0" w:space="0" w:color="auto"/>
                                                                        <w:right w:val="none" w:sz="0" w:space="0" w:color="auto"/>
                                                                      </w:divBdr>
                                                                      <w:divsChild>
                                                                        <w:div w:id="672530928">
                                                                          <w:marLeft w:val="0"/>
                                                                          <w:marRight w:val="0"/>
                                                                          <w:marTop w:val="0"/>
                                                                          <w:marBottom w:val="0"/>
                                                                          <w:divBdr>
                                                                            <w:top w:val="none" w:sz="0" w:space="0" w:color="auto"/>
                                                                            <w:left w:val="none" w:sz="0" w:space="0" w:color="auto"/>
                                                                            <w:bottom w:val="none" w:sz="0" w:space="0" w:color="auto"/>
                                                                            <w:right w:val="none" w:sz="0" w:space="0" w:color="auto"/>
                                                                          </w:divBdr>
                                                                          <w:divsChild>
                                                                            <w:div w:id="225188633">
                                                                              <w:marLeft w:val="0"/>
                                                                              <w:marRight w:val="0"/>
                                                                              <w:marTop w:val="0"/>
                                                                              <w:marBottom w:val="0"/>
                                                                              <w:divBdr>
                                                                                <w:top w:val="none" w:sz="0" w:space="0" w:color="auto"/>
                                                                                <w:left w:val="none" w:sz="0" w:space="0" w:color="auto"/>
                                                                                <w:bottom w:val="none" w:sz="0" w:space="0" w:color="auto"/>
                                                                                <w:right w:val="none" w:sz="0" w:space="0" w:color="auto"/>
                                                                              </w:divBdr>
                                                                            </w:div>
                                                                          </w:divsChild>
                                                                        </w:div>
                                                                        <w:div w:id="595482668">
                                                                          <w:marLeft w:val="0"/>
                                                                          <w:marRight w:val="0"/>
                                                                          <w:marTop w:val="0"/>
                                                                          <w:marBottom w:val="0"/>
                                                                          <w:divBdr>
                                                                            <w:top w:val="none" w:sz="0" w:space="0" w:color="auto"/>
                                                                            <w:left w:val="none" w:sz="0" w:space="0" w:color="auto"/>
                                                                            <w:bottom w:val="none" w:sz="0" w:space="0" w:color="auto"/>
                                                                            <w:right w:val="none" w:sz="0" w:space="0" w:color="auto"/>
                                                                          </w:divBdr>
                                                                          <w:divsChild>
                                                                            <w:div w:id="15152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0403">
                                                                      <w:marLeft w:val="0"/>
                                                                      <w:marRight w:val="0"/>
                                                                      <w:marTop w:val="0"/>
                                                                      <w:marBottom w:val="0"/>
                                                                      <w:divBdr>
                                                                        <w:top w:val="none" w:sz="0" w:space="0" w:color="auto"/>
                                                                        <w:left w:val="none" w:sz="0" w:space="0" w:color="auto"/>
                                                                        <w:bottom w:val="none" w:sz="0" w:space="0" w:color="auto"/>
                                                                        <w:right w:val="none" w:sz="0" w:space="0" w:color="auto"/>
                                                                      </w:divBdr>
                                                                      <w:divsChild>
                                                                        <w:div w:id="518199175">
                                                                          <w:marLeft w:val="0"/>
                                                                          <w:marRight w:val="0"/>
                                                                          <w:marTop w:val="0"/>
                                                                          <w:marBottom w:val="0"/>
                                                                          <w:divBdr>
                                                                            <w:top w:val="none" w:sz="0" w:space="0" w:color="auto"/>
                                                                            <w:left w:val="none" w:sz="0" w:space="0" w:color="auto"/>
                                                                            <w:bottom w:val="none" w:sz="0" w:space="0" w:color="auto"/>
                                                                            <w:right w:val="none" w:sz="0" w:space="0" w:color="auto"/>
                                                                          </w:divBdr>
                                                                          <w:divsChild>
                                                                            <w:div w:id="712508363">
                                                                              <w:marLeft w:val="0"/>
                                                                              <w:marRight w:val="0"/>
                                                                              <w:marTop w:val="0"/>
                                                                              <w:marBottom w:val="0"/>
                                                                              <w:divBdr>
                                                                                <w:top w:val="none" w:sz="0" w:space="0" w:color="auto"/>
                                                                                <w:left w:val="none" w:sz="0" w:space="0" w:color="auto"/>
                                                                                <w:bottom w:val="none" w:sz="0" w:space="0" w:color="auto"/>
                                                                                <w:right w:val="none" w:sz="0" w:space="0" w:color="auto"/>
                                                                              </w:divBdr>
                                                                            </w:div>
                                                                          </w:divsChild>
                                                                        </w:div>
                                                                        <w:div w:id="1391151817">
                                                                          <w:marLeft w:val="0"/>
                                                                          <w:marRight w:val="0"/>
                                                                          <w:marTop w:val="0"/>
                                                                          <w:marBottom w:val="0"/>
                                                                          <w:divBdr>
                                                                            <w:top w:val="none" w:sz="0" w:space="0" w:color="auto"/>
                                                                            <w:left w:val="none" w:sz="0" w:space="0" w:color="auto"/>
                                                                            <w:bottom w:val="none" w:sz="0" w:space="0" w:color="auto"/>
                                                                            <w:right w:val="none" w:sz="0" w:space="0" w:color="auto"/>
                                                                          </w:divBdr>
                                                                          <w:divsChild>
                                                                            <w:div w:id="903951296">
                                                                              <w:marLeft w:val="0"/>
                                                                              <w:marRight w:val="0"/>
                                                                              <w:marTop w:val="0"/>
                                                                              <w:marBottom w:val="0"/>
                                                                              <w:divBdr>
                                                                                <w:top w:val="none" w:sz="0" w:space="0" w:color="auto"/>
                                                                                <w:left w:val="none" w:sz="0" w:space="0" w:color="auto"/>
                                                                                <w:bottom w:val="none" w:sz="0" w:space="0" w:color="auto"/>
                                                                                <w:right w:val="none" w:sz="0" w:space="0" w:color="auto"/>
                                                                              </w:divBdr>
                                                                            </w:div>
                                                                          </w:divsChild>
                                                                        </w:div>
                                                                        <w:div w:id="1019350016">
                                                                          <w:marLeft w:val="0"/>
                                                                          <w:marRight w:val="0"/>
                                                                          <w:marTop w:val="0"/>
                                                                          <w:marBottom w:val="0"/>
                                                                          <w:divBdr>
                                                                            <w:top w:val="none" w:sz="0" w:space="0" w:color="auto"/>
                                                                            <w:left w:val="none" w:sz="0" w:space="0" w:color="auto"/>
                                                                            <w:bottom w:val="none" w:sz="0" w:space="0" w:color="auto"/>
                                                                            <w:right w:val="none" w:sz="0" w:space="0" w:color="auto"/>
                                                                          </w:divBdr>
                                                                          <w:divsChild>
                                                                            <w:div w:id="517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3923">
                                                                      <w:marLeft w:val="0"/>
                                                                      <w:marRight w:val="0"/>
                                                                      <w:marTop w:val="0"/>
                                                                      <w:marBottom w:val="0"/>
                                                                      <w:divBdr>
                                                                        <w:top w:val="none" w:sz="0" w:space="0" w:color="auto"/>
                                                                        <w:left w:val="none" w:sz="0" w:space="0" w:color="auto"/>
                                                                        <w:bottom w:val="none" w:sz="0" w:space="0" w:color="auto"/>
                                                                        <w:right w:val="none" w:sz="0" w:space="0" w:color="auto"/>
                                                                      </w:divBdr>
                                                                      <w:divsChild>
                                                                        <w:div w:id="283851751">
                                                                          <w:marLeft w:val="0"/>
                                                                          <w:marRight w:val="0"/>
                                                                          <w:marTop w:val="0"/>
                                                                          <w:marBottom w:val="0"/>
                                                                          <w:divBdr>
                                                                            <w:top w:val="none" w:sz="0" w:space="0" w:color="auto"/>
                                                                            <w:left w:val="none" w:sz="0" w:space="0" w:color="auto"/>
                                                                            <w:bottom w:val="none" w:sz="0" w:space="0" w:color="auto"/>
                                                                            <w:right w:val="none" w:sz="0" w:space="0" w:color="auto"/>
                                                                          </w:divBdr>
                                                                          <w:divsChild>
                                                                            <w:div w:id="1801924415">
                                                                              <w:marLeft w:val="0"/>
                                                                              <w:marRight w:val="0"/>
                                                                              <w:marTop w:val="0"/>
                                                                              <w:marBottom w:val="0"/>
                                                                              <w:divBdr>
                                                                                <w:top w:val="none" w:sz="0" w:space="0" w:color="auto"/>
                                                                                <w:left w:val="none" w:sz="0" w:space="0" w:color="auto"/>
                                                                                <w:bottom w:val="none" w:sz="0" w:space="0" w:color="auto"/>
                                                                                <w:right w:val="none" w:sz="0" w:space="0" w:color="auto"/>
                                                                              </w:divBdr>
                                                                            </w:div>
                                                                          </w:divsChild>
                                                                        </w:div>
                                                                        <w:div w:id="1953901586">
                                                                          <w:marLeft w:val="0"/>
                                                                          <w:marRight w:val="0"/>
                                                                          <w:marTop w:val="0"/>
                                                                          <w:marBottom w:val="0"/>
                                                                          <w:divBdr>
                                                                            <w:top w:val="none" w:sz="0" w:space="0" w:color="auto"/>
                                                                            <w:left w:val="none" w:sz="0" w:space="0" w:color="auto"/>
                                                                            <w:bottom w:val="none" w:sz="0" w:space="0" w:color="auto"/>
                                                                            <w:right w:val="none" w:sz="0" w:space="0" w:color="auto"/>
                                                                          </w:divBdr>
                                                                          <w:divsChild>
                                                                            <w:div w:id="711535325">
                                                                              <w:marLeft w:val="0"/>
                                                                              <w:marRight w:val="0"/>
                                                                              <w:marTop w:val="0"/>
                                                                              <w:marBottom w:val="0"/>
                                                                              <w:divBdr>
                                                                                <w:top w:val="none" w:sz="0" w:space="0" w:color="auto"/>
                                                                                <w:left w:val="none" w:sz="0" w:space="0" w:color="auto"/>
                                                                                <w:bottom w:val="none" w:sz="0" w:space="0" w:color="auto"/>
                                                                                <w:right w:val="none" w:sz="0" w:space="0" w:color="auto"/>
                                                                              </w:divBdr>
                                                                            </w:div>
                                                                          </w:divsChild>
                                                                        </w:div>
                                                                        <w:div w:id="1598826025">
                                                                          <w:marLeft w:val="0"/>
                                                                          <w:marRight w:val="0"/>
                                                                          <w:marTop w:val="0"/>
                                                                          <w:marBottom w:val="0"/>
                                                                          <w:divBdr>
                                                                            <w:top w:val="none" w:sz="0" w:space="0" w:color="auto"/>
                                                                            <w:left w:val="none" w:sz="0" w:space="0" w:color="auto"/>
                                                                            <w:bottom w:val="none" w:sz="0" w:space="0" w:color="auto"/>
                                                                            <w:right w:val="none" w:sz="0" w:space="0" w:color="auto"/>
                                                                          </w:divBdr>
                                                                          <w:divsChild>
                                                                            <w:div w:id="1278564998">
                                                                              <w:marLeft w:val="0"/>
                                                                              <w:marRight w:val="0"/>
                                                                              <w:marTop w:val="0"/>
                                                                              <w:marBottom w:val="0"/>
                                                                              <w:divBdr>
                                                                                <w:top w:val="none" w:sz="0" w:space="0" w:color="auto"/>
                                                                                <w:left w:val="none" w:sz="0" w:space="0" w:color="auto"/>
                                                                                <w:bottom w:val="none" w:sz="0" w:space="0" w:color="auto"/>
                                                                                <w:right w:val="none" w:sz="0" w:space="0" w:color="auto"/>
                                                                              </w:divBdr>
                                                                            </w:div>
                                                                          </w:divsChild>
                                                                        </w:div>
                                                                        <w:div w:id="378096745">
                                                                          <w:marLeft w:val="0"/>
                                                                          <w:marRight w:val="0"/>
                                                                          <w:marTop w:val="0"/>
                                                                          <w:marBottom w:val="0"/>
                                                                          <w:divBdr>
                                                                            <w:top w:val="none" w:sz="0" w:space="0" w:color="auto"/>
                                                                            <w:left w:val="none" w:sz="0" w:space="0" w:color="auto"/>
                                                                            <w:bottom w:val="none" w:sz="0" w:space="0" w:color="auto"/>
                                                                            <w:right w:val="none" w:sz="0" w:space="0" w:color="auto"/>
                                                                          </w:divBdr>
                                                                          <w:divsChild>
                                                                            <w:div w:id="244145219">
                                                                              <w:marLeft w:val="0"/>
                                                                              <w:marRight w:val="0"/>
                                                                              <w:marTop w:val="0"/>
                                                                              <w:marBottom w:val="0"/>
                                                                              <w:divBdr>
                                                                                <w:top w:val="none" w:sz="0" w:space="0" w:color="auto"/>
                                                                                <w:left w:val="none" w:sz="0" w:space="0" w:color="auto"/>
                                                                                <w:bottom w:val="none" w:sz="0" w:space="0" w:color="auto"/>
                                                                                <w:right w:val="none" w:sz="0" w:space="0" w:color="auto"/>
                                                                              </w:divBdr>
                                                                            </w:div>
                                                                          </w:divsChild>
                                                                        </w:div>
                                                                        <w:div w:id="489173034">
                                                                          <w:marLeft w:val="0"/>
                                                                          <w:marRight w:val="0"/>
                                                                          <w:marTop w:val="0"/>
                                                                          <w:marBottom w:val="0"/>
                                                                          <w:divBdr>
                                                                            <w:top w:val="none" w:sz="0" w:space="0" w:color="auto"/>
                                                                            <w:left w:val="none" w:sz="0" w:space="0" w:color="auto"/>
                                                                            <w:bottom w:val="none" w:sz="0" w:space="0" w:color="auto"/>
                                                                            <w:right w:val="none" w:sz="0" w:space="0" w:color="auto"/>
                                                                          </w:divBdr>
                                                                          <w:divsChild>
                                                                            <w:div w:id="1781952153">
                                                                              <w:marLeft w:val="0"/>
                                                                              <w:marRight w:val="0"/>
                                                                              <w:marTop w:val="0"/>
                                                                              <w:marBottom w:val="0"/>
                                                                              <w:divBdr>
                                                                                <w:top w:val="none" w:sz="0" w:space="0" w:color="auto"/>
                                                                                <w:left w:val="none" w:sz="0" w:space="0" w:color="auto"/>
                                                                                <w:bottom w:val="none" w:sz="0" w:space="0" w:color="auto"/>
                                                                                <w:right w:val="none" w:sz="0" w:space="0" w:color="auto"/>
                                                                              </w:divBdr>
                                                                            </w:div>
                                                                          </w:divsChild>
                                                                        </w:div>
                                                                        <w:div w:id="1063136822">
                                                                          <w:marLeft w:val="0"/>
                                                                          <w:marRight w:val="0"/>
                                                                          <w:marTop w:val="0"/>
                                                                          <w:marBottom w:val="0"/>
                                                                          <w:divBdr>
                                                                            <w:top w:val="none" w:sz="0" w:space="0" w:color="auto"/>
                                                                            <w:left w:val="none" w:sz="0" w:space="0" w:color="auto"/>
                                                                            <w:bottom w:val="none" w:sz="0" w:space="0" w:color="auto"/>
                                                                            <w:right w:val="none" w:sz="0" w:space="0" w:color="auto"/>
                                                                          </w:divBdr>
                                                                          <w:divsChild>
                                                                            <w:div w:id="1335182317">
                                                                              <w:marLeft w:val="0"/>
                                                                              <w:marRight w:val="0"/>
                                                                              <w:marTop w:val="0"/>
                                                                              <w:marBottom w:val="0"/>
                                                                              <w:divBdr>
                                                                                <w:top w:val="none" w:sz="0" w:space="0" w:color="auto"/>
                                                                                <w:left w:val="none" w:sz="0" w:space="0" w:color="auto"/>
                                                                                <w:bottom w:val="none" w:sz="0" w:space="0" w:color="auto"/>
                                                                                <w:right w:val="none" w:sz="0" w:space="0" w:color="auto"/>
                                                                              </w:divBdr>
                                                                            </w:div>
                                                                            <w:div w:id="42024845">
                                                                              <w:marLeft w:val="0"/>
                                                                              <w:marRight w:val="0"/>
                                                                              <w:marTop w:val="0"/>
                                                                              <w:marBottom w:val="0"/>
                                                                              <w:divBdr>
                                                                                <w:top w:val="none" w:sz="0" w:space="0" w:color="auto"/>
                                                                                <w:left w:val="none" w:sz="0" w:space="0" w:color="auto"/>
                                                                                <w:bottom w:val="none" w:sz="0" w:space="0" w:color="auto"/>
                                                                                <w:right w:val="none" w:sz="0" w:space="0" w:color="auto"/>
                                                                              </w:divBdr>
                                                                              <w:divsChild>
                                                                                <w:div w:id="2068067492">
                                                                                  <w:marLeft w:val="0"/>
                                                                                  <w:marRight w:val="0"/>
                                                                                  <w:marTop w:val="0"/>
                                                                                  <w:marBottom w:val="0"/>
                                                                                  <w:divBdr>
                                                                                    <w:top w:val="none" w:sz="0" w:space="0" w:color="auto"/>
                                                                                    <w:left w:val="none" w:sz="0" w:space="0" w:color="auto"/>
                                                                                    <w:bottom w:val="none" w:sz="0" w:space="0" w:color="auto"/>
                                                                                    <w:right w:val="none" w:sz="0" w:space="0" w:color="auto"/>
                                                                                  </w:divBdr>
                                                                                </w:div>
                                                                              </w:divsChild>
                                                                            </w:div>
                                                                            <w:div w:id="1681351404">
                                                                              <w:marLeft w:val="0"/>
                                                                              <w:marRight w:val="0"/>
                                                                              <w:marTop w:val="0"/>
                                                                              <w:marBottom w:val="0"/>
                                                                              <w:divBdr>
                                                                                <w:top w:val="none" w:sz="0" w:space="0" w:color="auto"/>
                                                                                <w:left w:val="none" w:sz="0" w:space="0" w:color="auto"/>
                                                                                <w:bottom w:val="none" w:sz="0" w:space="0" w:color="auto"/>
                                                                                <w:right w:val="none" w:sz="0" w:space="0" w:color="auto"/>
                                                                              </w:divBdr>
                                                                              <w:divsChild>
                                                                                <w:div w:id="394741280">
                                                                                  <w:marLeft w:val="0"/>
                                                                                  <w:marRight w:val="0"/>
                                                                                  <w:marTop w:val="0"/>
                                                                                  <w:marBottom w:val="0"/>
                                                                                  <w:divBdr>
                                                                                    <w:top w:val="none" w:sz="0" w:space="0" w:color="auto"/>
                                                                                    <w:left w:val="none" w:sz="0" w:space="0" w:color="auto"/>
                                                                                    <w:bottom w:val="none" w:sz="0" w:space="0" w:color="auto"/>
                                                                                    <w:right w:val="none" w:sz="0" w:space="0" w:color="auto"/>
                                                                                  </w:divBdr>
                                                                                </w:div>
                                                                              </w:divsChild>
                                                                            </w:div>
                                                                            <w:div w:id="1543665345">
                                                                              <w:marLeft w:val="0"/>
                                                                              <w:marRight w:val="0"/>
                                                                              <w:marTop w:val="0"/>
                                                                              <w:marBottom w:val="0"/>
                                                                              <w:divBdr>
                                                                                <w:top w:val="none" w:sz="0" w:space="0" w:color="auto"/>
                                                                                <w:left w:val="none" w:sz="0" w:space="0" w:color="auto"/>
                                                                                <w:bottom w:val="none" w:sz="0" w:space="0" w:color="auto"/>
                                                                                <w:right w:val="none" w:sz="0" w:space="0" w:color="auto"/>
                                                                              </w:divBdr>
                                                                              <w:divsChild>
                                                                                <w:div w:id="349840552">
                                                                                  <w:marLeft w:val="0"/>
                                                                                  <w:marRight w:val="0"/>
                                                                                  <w:marTop w:val="0"/>
                                                                                  <w:marBottom w:val="0"/>
                                                                                  <w:divBdr>
                                                                                    <w:top w:val="none" w:sz="0" w:space="0" w:color="auto"/>
                                                                                    <w:left w:val="none" w:sz="0" w:space="0" w:color="auto"/>
                                                                                    <w:bottom w:val="none" w:sz="0" w:space="0" w:color="auto"/>
                                                                                    <w:right w:val="none" w:sz="0" w:space="0" w:color="auto"/>
                                                                                  </w:divBdr>
                                                                                </w:div>
                                                                              </w:divsChild>
                                                                            </w:div>
                                                                            <w:div w:id="286930209">
                                                                              <w:marLeft w:val="0"/>
                                                                              <w:marRight w:val="0"/>
                                                                              <w:marTop w:val="0"/>
                                                                              <w:marBottom w:val="0"/>
                                                                              <w:divBdr>
                                                                                <w:top w:val="none" w:sz="0" w:space="0" w:color="auto"/>
                                                                                <w:left w:val="none" w:sz="0" w:space="0" w:color="auto"/>
                                                                                <w:bottom w:val="none" w:sz="0" w:space="0" w:color="auto"/>
                                                                                <w:right w:val="none" w:sz="0" w:space="0" w:color="auto"/>
                                                                              </w:divBdr>
                                                                              <w:divsChild>
                                                                                <w:div w:id="18311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8652">
                                                                          <w:marLeft w:val="0"/>
                                                                          <w:marRight w:val="0"/>
                                                                          <w:marTop w:val="0"/>
                                                                          <w:marBottom w:val="0"/>
                                                                          <w:divBdr>
                                                                            <w:top w:val="none" w:sz="0" w:space="0" w:color="auto"/>
                                                                            <w:left w:val="none" w:sz="0" w:space="0" w:color="auto"/>
                                                                            <w:bottom w:val="none" w:sz="0" w:space="0" w:color="auto"/>
                                                                            <w:right w:val="none" w:sz="0" w:space="0" w:color="auto"/>
                                                                          </w:divBdr>
                                                                          <w:divsChild>
                                                                            <w:div w:id="1695495822">
                                                                              <w:marLeft w:val="0"/>
                                                                              <w:marRight w:val="0"/>
                                                                              <w:marTop w:val="0"/>
                                                                              <w:marBottom w:val="0"/>
                                                                              <w:divBdr>
                                                                                <w:top w:val="none" w:sz="0" w:space="0" w:color="auto"/>
                                                                                <w:left w:val="none" w:sz="0" w:space="0" w:color="auto"/>
                                                                                <w:bottom w:val="none" w:sz="0" w:space="0" w:color="auto"/>
                                                                                <w:right w:val="none" w:sz="0" w:space="0" w:color="auto"/>
                                                                              </w:divBdr>
                                                                            </w:div>
                                                                            <w:div w:id="1907181583">
                                                                              <w:marLeft w:val="0"/>
                                                                              <w:marRight w:val="0"/>
                                                                              <w:marTop w:val="0"/>
                                                                              <w:marBottom w:val="0"/>
                                                                              <w:divBdr>
                                                                                <w:top w:val="none" w:sz="0" w:space="0" w:color="auto"/>
                                                                                <w:left w:val="none" w:sz="0" w:space="0" w:color="auto"/>
                                                                                <w:bottom w:val="none" w:sz="0" w:space="0" w:color="auto"/>
                                                                                <w:right w:val="none" w:sz="0" w:space="0" w:color="auto"/>
                                                                              </w:divBdr>
                                                                              <w:divsChild>
                                                                                <w:div w:id="2074769953">
                                                                                  <w:marLeft w:val="0"/>
                                                                                  <w:marRight w:val="0"/>
                                                                                  <w:marTop w:val="0"/>
                                                                                  <w:marBottom w:val="0"/>
                                                                                  <w:divBdr>
                                                                                    <w:top w:val="none" w:sz="0" w:space="0" w:color="auto"/>
                                                                                    <w:left w:val="none" w:sz="0" w:space="0" w:color="auto"/>
                                                                                    <w:bottom w:val="none" w:sz="0" w:space="0" w:color="auto"/>
                                                                                    <w:right w:val="none" w:sz="0" w:space="0" w:color="auto"/>
                                                                                  </w:divBdr>
                                                                                </w:div>
                                                                              </w:divsChild>
                                                                            </w:div>
                                                                            <w:div w:id="201945587">
                                                                              <w:marLeft w:val="0"/>
                                                                              <w:marRight w:val="0"/>
                                                                              <w:marTop w:val="0"/>
                                                                              <w:marBottom w:val="0"/>
                                                                              <w:divBdr>
                                                                                <w:top w:val="none" w:sz="0" w:space="0" w:color="auto"/>
                                                                                <w:left w:val="none" w:sz="0" w:space="0" w:color="auto"/>
                                                                                <w:bottom w:val="none" w:sz="0" w:space="0" w:color="auto"/>
                                                                                <w:right w:val="none" w:sz="0" w:space="0" w:color="auto"/>
                                                                              </w:divBdr>
                                                                              <w:divsChild>
                                                                                <w:div w:id="259265401">
                                                                                  <w:marLeft w:val="0"/>
                                                                                  <w:marRight w:val="0"/>
                                                                                  <w:marTop w:val="0"/>
                                                                                  <w:marBottom w:val="0"/>
                                                                                  <w:divBdr>
                                                                                    <w:top w:val="none" w:sz="0" w:space="0" w:color="auto"/>
                                                                                    <w:left w:val="none" w:sz="0" w:space="0" w:color="auto"/>
                                                                                    <w:bottom w:val="none" w:sz="0" w:space="0" w:color="auto"/>
                                                                                    <w:right w:val="none" w:sz="0" w:space="0" w:color="auto"/>
                                                                                  </w:divBdr>
                                                                                </w:div>
                                                                              </w:divsChild>
                                                                            </w:div>
                                                                            <w:div w:id="493885854">
                                                                              <w:marLeft w:val="0"/>
                                                                              <w:marRight w:val="0"/>
                                                                              <w:marTop w:val="0"/>
                                                                              <w:marBottom w:val="0"/>
                                                                              <w:divBdr>
                                                                                <w:top w:val="none" w:sz="0" w:space="0" w:color="auto"/>
                                                                                <w:left w:val="none" w:sz="0" w:space="0" w:color="auto"/>
                                                                                <w:bottom w:val="none" w:sz="0" w:space="0" w:color="auto"/>
                                                                                <w:right w:val="none" w:sz="0" w:space="0" w:color="auto"/>
                                                                              </w:divBdr>
                                                                              <w:divsChild>
                                                                                <w:div w:id="328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6704">
                                                                          <w:marLeft w:val="0"/>
                                                                          <w:marRight w:val="0"/>
                                                                          <w:marTop w:val="0"/>
                                                                          <w:marBottom w:val="0"/>
                                                                          <w:divBdr>
                                                                            <w:top w:val="none" w:sz="0" w:space="0" w:color="auto"/>
                                                                            <w:left w:val="none" w:sz="0" w:space="0" w:color="auto"/>
                                                                            <w:bottom w:val="none" w:sz="0" w:space="0" w:color="auto"/>
                                                                            <w:right w:val="none" w:sz="0" w:space="0" w:color="auto"/>
                                                                          </w:divBdr>
                                                                          <w:divsChild>
                                                                            <w:div w:id="994843831">
                                                                              <w:marLeft w:val="0"/>
                                                                              <w:marRight w:val="0"/>
                                                                              <w:marTop w:val="0"/>
                                                                              <w:marBottom w:val="0"/>
                                                                              <w:divBdr>
                                                                                <w:top w:val="none" w:sz="0" w:space="0" w:color="auto"/>
                                                                                <w:left w:val="none" w:sz="0" w:space="0" w:color="auto"/>
                                                                                <w:bottom w:val="none" w:sz="0" w:space="0" w:color="auto"/>
                                                                                <w:right w:val="none" w:sz="0" w:space="0" w:color="auto"/>
                                                                              </w:divBdr>
                                                                            </w:div>
                                                                          </w:divsChild>
                                                                        </w:div>
                                                                        <w:div w:id="35158221">
                                                                          <w:marLeft w:val="0"/>
                                                                          <w:marRight w:val="0"/>
                                                                          <w:marTop w:val="0"/>
                                                                          <w:marBottom w:val="0"/>
                                                                          <w:divBdr>
                                                                            <w:top w:val="none" w:sz="0" w:space="0" w:color="auto"/>
                                                                            <w:left w:val="none" w:sz="0" w:space="0" w:color="auto"/>
                                                                            <w:bottom w:val="none" w:sz="0" w:space="0" w:color="auto"/>
                                                                            <w:right w:val="none" w:sz="0" w:space="0" w:color="auto"/>
                                                                          </w:divBdr>
                                                                          <w:divsChild>
                                                                            <w:div w:id="2136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4505">
                                                                      <w:marLeft w:val="0"/>
                                                                      <w:marRight w:val="0"/>
                                                                      <w:marTop w:val="0"/>
                                                                      <w:marBottom w:val="0"/>
                                                                      <w:divBdr>
                                                                        <w:top w:val="none" w:sz="0" w:space="0" w:color="auto"/>
                                                                        <w:left w:val="none" w:sz="0" w:space="0" w:color="auto"/>
                                                                        <w:bottom w:val="none" w:sz="0" w:space="0" w:color="auto"/>
                                                                        <w:right w:val="none" w:sz="0" w:space="0" w:color="auto"/>
                                                                      </w:divBdr>
                                                                      <w:divsChild>
                                                                        <w:div w:id="1550149058">
                                                                          <w:marLeft w:val="0"/>
                                                                          <w:marRight w:val="0"/>
                                                                          <w:marTop w:val="0"/>
                                                                          <w:marBottom w:val="0"/>
                                                                          <w:divBdr>
                                                                            <w:top w:val="none" w:sz="0" w:space="0" w:color="auto"/>
                                                                            <w:left w:val="none" w:sz="0" w:space="0" w:color="auto"/>
                                                                            <w:bottom w:val="none" w:sz="0" w:space="0" w:color="auto"/>
                                                                            <w:right w:val="none" w:sz="0" w:space="0" w:color="auto"/>
                                                                          </w:divBdr>
                                                                          <w:divsChild>
                                                                            <w:div w:id="1226643333">
                                                                              <w:marLeft w:val="0"/>
                                                                              <w:marRight w:val="0"/>
                                                                              <w:marTop w:val="0"/>
                                                                              <w:marBottom w:val="0"/>
                                                                              <w:divBdr>
                                                                                <w:top w:val="none" w:sz="0" w:space="0" w:color="auto"/>
                                                                                <w:left w:val="none" w:sz="0" w:space="0" w:color="auto"/>
                                                                                <w:bottom w:val="none" w:sz="0" w:space="0" w:color="auto"/>
                                                                                <w:right w:val="none" w:sz="0" w:space="0" w:color="auto"/>
                                                                              </w:divBdr>
                                                                            </w:div>
                                                                          </w:divsChild>
                                                                        </w:div>
                                                                        <w:div w:id="1295984137">
                                                                          <w:marLeft w:val="0"/>
                                                                          <w:marRight w:val="0"/>
                                                                          <w:marTop w:val="0"/>
                                                                          <w:marBottom w:val="0"/>
                                                                          <w:divBdr>
                                                                            <w:top w:val="none" w:sz="0" w:space="0" w:color="auto"/>
                                                                            <w:left w:val="none" w:sz="0" w:space="0" w:color="auto"/>
                                                                            <w:bottom w:val="none" w:sz="0" w:space="0" w:color="auto"/>
                                                                            <w:right w:val="none" w:sz="0" w:space="0" w:color="auto"/>
                                                                          </w:divBdr>
                                                                          <w:divsChild>
                                                                            <w:div w:id="1614315467">
                                                                              <w:marLeft w:val="0"/>
                                                                              <w:marRight w:val="0"/>
                                                                              <w:marTop w:val="0"/>
                                                                              <w:marBottom w:val="0"/>
                                                                              <w:divBdr>
                                                                                <w:top w:val="none" w:sz="0" w:space="0" w:color="auto"/>
                                                                                <w:left w:val="none" w:sz="0" w:space="0" w:color="auto"/>
                                                                                <w:bottom w:val="none" w:sz="0" w:space="0" w:color="auto"/>
                                                                                <w:right w:val="none" w:sz="0" w:space="0" w:color="auto"/>
                                                                              </w:divBdr>
                                                                            </w:div>
                                                                          </w:divsChild>
                                                                        </w:div>
                                                                        <w:div w:id="1538347522">
                                                                          <w:marLeft w:val="0"/>
                                                                          <w:marRight w:val="0"/>
                                                                          <w:marTop w:val="0"/>
                                                                          <w:marBottom w:val="0"/>
                                                                          <w:divBdr>
                                                                            <w:top w:val="none" w:sz="0" w:space="0" w:color="auto"/>
                                                                            <w:left w:val="none" w:sz="0" w:space="0" w:color="auto"/>
                                                                            <w:bottom w:val="none" w:sz="0" w:space="0" w:color="auto"/>
                                                                            <w:right w:val="none" w:sz="0" w:space="0" w:color="auto"/>
                                                                          </w:divBdr>
                                                                          <w:divsChild>
                                                                            <w:div w:id="849640819">
                                                                              <w:marLeft w:val="0"/>
                                                                              <w:marRight w:val="0"/>
                                                                              <w:marTop w:val="0"/>
                                                                              <w:marBottom w:val="0"/>
                                                                              <w:divBdr>
                                                                                <w:top w:val="none" w:sz="0" w:space="0" w:color="auto"/>
                                                                                <w:left w:val="none" w:sz="0" w:space="0" w:color="auto"/>
                                                                                <w:bottom w:val="none" w:sz="0" w:space="0" w:color="auto"/>
                                                                                <w:right w:val="none" w:sz="0" w:space="0" w:color="auto"/>
                                                                              </w:divBdr>
                                                                            </w:div>
                                                                          </w:divsChild>
                                                                        </w:div>
                                                                        <w:div w:id="677123494">
                                                                          <w:marLeft w:val="0"/>
                                                                          <w:marRight w:val="0"/>
                                                                          <w:marTop w:val="0"/>
                                                                          <w:marBottom w:val="0"/>
                                                                          <w:divBdr>
                                                                            <w:top w:val="none" w:sz="0" w:space="0" w:color="auto"/>
                                                                            <w:left w:val="none" w:sz="0" w:space="0" w:color="auto"/>
                                                                            <w:bottom w:val="none" w:sz="0" w:space="0" w:color="auto"/>
                                                                            <w:right w:val="none" w:sz="0" w:space="0" w:color="auto"/>
                                                                          </w:divBdr>
                                                                          <w:divsChild>
                                                                            <w:div w:id="802311595">
                                                                              <w:marLeft w:val="0"/>
                                                                              <w:marRight w:val="0"/>
                                                                              <w:marTop w:val="0"/>
                                                                              <w:marBottom w:val="0"/>
                                                                              <w:divBdr>
                                                                                <w:top w:val="none" w:sz="0" w:space="0" w:color="auto"/>
                                                                                <w:left w:val="none" w:sz="0" w:space="0" w:color="auto"/>
                                                                                <w:bottom w:val="none" w:sz="0" w:space="0" w:color="auto"/>
                                                                                <w:right w:val="none" w:sz="0" w:space="0" w:color="auto"/>
                                                                              </w:divBdr>
                                                                            </w:div>
                                                                          </w:divsChild>
                                                                        </w:div>
                                                                        <w:div w:id="23756080">
                                                                          <w:marLeft w:val="0"/>
                                                                          <w:marRight w:val="0"/>
                                                                          <w:marTop w:val="0"/>
                                                                          <w:marBottom w:val="0"/>
                                                                          <w:divBdr>
                                                                            <w:top w:val="none" w:sz="0" w:space="0" w:color="auto"/>
                                                                            <w:left w:val="none" w:sz="0" w:space="0" w:color="auto"/>
                                                                            <w:bottom w:val="none" w:sz="0" w:space="0" w:color="auto"/>
                                                                            <w:right w:val="none" w:sz="0" w:space="0" w:color="auto"/>
                                                                          </w:divBdr>
                                                                          <w:divsChild>
                                                                            <w:div w:id="5047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664">
                                                                      <w:marLeft w:val="0"/>
                                                                      <w:marRight w:val="0"/>
                                                                      <w:marTop w:val="0"/>
                                                                      <w:marBottom w:val="0"/>
                                                                      <w:divBdr>
                                                                        <w:top w:val="none" w:sz="0" w:space="0" w:color="auto"/>
                                                                        <w:left w:val="none" w:sz="0" w:space="0" w:color="auto"/>
                                                                        <w:bottom w:val="none" w:sz="0" w:space="0" w:color="auto"/>
                                                                        <w:right w:val="none" w:sz="0" w:space="0" w:color="auto"/>
                                                                      </w:divBdr>
                                                                      <w:divsChild>
                                                                        <w:div w:id="1537234115">
                                                                          <w:marLeft w:val="0"/>
                                                                          <w:marRight w:val="0"/>
                                                                          <w:marTop w:val="0"/>
                                                                          <w:marBottom w:val="0"/>
                                                                          <w:divBdr>
                                                                            <w:top w:val="none" w:sz="0" w:space="0" w:color="auto"/>
                                                                            <w:left w:val="none" w:sz="0" w:space="0" w:color="auto"/>
                                                                            <w:bottom w:val="none" w:sz="0" w:space="0" w:color="auto"/>
                                                                            <w:right w:val="none" w:sz="0" w:space="0" w:color="auto"/>
                                                                          </w:divBdr>
                                                                          <w:divsChild>
                                                                            <w:div w:id="1698234704">
                                                                              <w:marLeft w:val="0"/>
                                                                              <w:marRight w:val="0"/>
                                                                              <w:marTop w:val="0"/>
                                                                              <w:marBottom w:val="0"/>
                                                                              <w:divBdr>
                                                                                <w:top w:val="none" w:sz="0" w:space="0" w:color="auto"/>
                                                                                <w:left w:val="none" w:sz="0" w:space="0" w:color="auto"/>
                                                                                <w:bottom w:val="none" w:sz="0" w:space="0" w:color="auto"/>
                                                                                <w:right w:val="none" w:sz="0" w:space="0" w:color="auto"/>
                                                                              </w:divBdr>
                                                                            </w:div>
                                                                          </w:divsChild>
                                                                        </w:div>
                                                                        <w:div w:id="1852061588">
                                                                          <w:marLeft w:val="0"/>
                                                                          <w:marRight w:val="0"/>
                                                                          <w:marTop w:val="0"/>
                                                                          <w:marBottom w:val="0"/>
                                                                          <w:divBdr>
                                                                            <w:top w:val="none" w:sz="0" w:space="0" w:color="auto"/>
                                                                            <w:left w:val="none" w:sz="0" w:space="0" w:color="auto"/>
                                                                            <w:bottom w:val="none" w:sz="0" w:space="0" w:color="auto"/>
                                                                            <w:right w:val="none" w:sz="0" w:space="0" w:color="auto"/>
                                                                          </w:divBdr>
                                                                          <w:divsChild>
                                                                            <w:div w:id="1263034234">
                                                                              <w:marLeft w:val="0"/>
                                                                              <w:marRight w:val="0"/>
                                                                              <w:marTop w:val="0"/>
                                                                              <w:marBottom w:val="0"/>
                                                                              <w:divBdr>
                                                                                <w:top w:val="none" w:sz="0" w:space="0" w:color="auto"/>
                                                                                <w:left w:val="none" w:sz="0" w:space="0" w:color="auto"/>
                                                                                <w:bottom w:val="none" w:sz="0" w:space="0" w:color="auto"/>
                                                                                <w:right w:val="none" w:sz="0" w:space="0" w:color="auto"/>
                                                                              </w:divBdr>
                                                                            </w:div>
                                                                          </w:divsChild>
                                                                        </w:div>
                                                                        <w:div w:id="2041395945">
                                                                          <w:marLeft w:val="0"/>
                                                                          <w:marRight w:val="0"/>
                                                                          <w:marTop w:val="0"/>
                                                                          <w:marBottom w:val="0"/>
                                                                          <w:divBdr>
                                                                            <w:top w:val="none" w:sz="0" w:space="0" w:color="auto"/>
                                                                            <w:left w:val="none" w:sz="0" w:space="0" w:color="auto"/>
                                                                            <w:bottom w:val="none" w:sz="0" w:space="0" w:color="auto"/>
                                                                            <w:right w:val="none" w:sz="0" w:space="0" w:color="auto"/>
                                                                          </w:divBdr>
                                                                          <w:divsChild>
                                                                            <w:div w:id="9742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3399">
                                                                      <w:marLeft w:val="0"/>
                                                                      <w:marRight w:val="0"/>
                                                                      <w:marTop w:val="0"/>
                                                                      <w:marBottom w:val="0"/>
                                                                      <w:divBdr>
                                                                        <w:top w:val="none" w:sz="0" w:space="0" w:color="auto"/>
                                                                        <w:left w:val="none" w:sz="0" w:space="0" w:color="auto"/>
                                                                        <w:bottom w:val="none" w:sz="0" w:space="0" w:color="auto"/>
                                                                        <w:right w:val="none" w:sz="0" w:space="0" w:color="auto"/>
                                                                      </w:divBdr>
                                                                      <w:divsChild>
                                                                        <w:div w:id="371465934">
                                                                          <w:marLeft w:val="0"/>
                                                                          <w:marRight w:val="0"/>
                                                                          <w:marTop w:val="0"/>
                                                                          <w:marBottom w:val="0"/>
                                                                          <w:divBdr>
                                                                            <w:top w:val="none" w:sz="0" w:space="0" w:color="auto"/>
                                                                            <w:left w:val="none" w:sz="0" w:space="0" w:color="auto"/>
                                                                            <w:bottom w:val="none" w:sz="0" w:space="0" w:color="auto"/>
                                                                            <w:right w:val="none" w:sz="0" w:space="0" w:color="auto"/>
                                                                          </w:divBdr>
                                                                          <w:divsChild>
                                                                            <w:div w:id="1194264851">
                                                                              <w:marLeft w:val="0"/>
                                                                              <w:marRight w:val="0"/>
                                                                              <w:marTop w:val="0"/>
                                                                              <w:marBottom w:val="0"/>
                                                                              <w:divBdr>
                                                                                <w:top w:val="none" w:sz="0" w:space="0" w:color="auto"/>
                                                                                <w:left w:val="none" w:sz="0" w:space="0" w:color="auto"/>
                                                                                <w:bottom w:val="none" w:sz="0" w:space="0" w:color="auto"/>
                                                                                <w:right w:val="none" w:sz="0" w:space="0" w:color="auto"/>
                                                                              </w:divBdr>
                                                                            </w:div>
                                                                          </w:divsChild>
                                                                        </w:div>
                                                                        <w:div w:id="234901981">
                                                                          <w:marLeft w:val="0"/>
                                                                          <w:marRight w:val="0"/>
                                                                          <w:marTop w:val="0"/>
                                                                          <w:marBottom w:val="0"/>
                                                                          <w:divBdr>
                                                                            <w:top w:val="none" w:sz="0" w:space="0" w:color="auto"/>
                                                                            <w:left w:val="none" w:sz="0" w:space="0" w:color="auto"/>
                                                                            <w:bottom w:val="none" w:sz="0" w:space="0" w:color="auto"/>
                                                                            <w:right w:val="none" w:sz="0" w:space="0" w:color="auto"/>
                                                                          </w:divBdr>
                                                                          <w:divsChild>
                                                                            <w:div w:id="1343582763">
                                                                              <w:marLeft w:val="0"/>
                                                                              <w:marRight w:val="0"/>
                                                                              <w:marTop w:val="0"/>
                                                                              <w:marBottom w:val="0"/>
                                                                              <w:divBdr>
                                                                                <w:top w:val="none" w:sz="0" w:space="0" w:color="auto"/>
                                                                                <w:left w:val="none" w:sz="0" w:space="0" w:color="auto"/>
                                                                                <w:bottom w:val="none" w:sz="0" w:space="0" w:color="auto"/>
                                                                                <w:right w:val="none" w:sz="0" w:space="0" w:color="auto"/>
                                                                              </w:divBdr>
                                                                            </w:div>
                                                                          </w:divsChild>
                                                                        </w:div>
                                                                        <w:div w:id="1365669059">
                                                                          <w:marLeft w:val="0"/>
                                                                          <w:marRight w:val="0"/>
                                                                          <w:marTop w:val="0"/>
                                                                          <w:marBottom w:val="0"/>
                                                                          <w:divBdr>
                                                                            <w:top w:val="none" w:sz="0" w:space="0" w:color="auto"/>
                                                                            <w:left w:val="none" w:sz="0" w:space="0" w:color="auto"/>
                                                                            <w:bottom w:val="none" w:sz="0" w:space="0" w:color="auto"/>
                                                                            <w:right w:val="none" w:sz="0" w:space="0" w:color="auto"/>
                                                                          </w:divBdr>
                                                                          <w:divsChild>
                                                                            <w:div w:id="879704340">
                                                                              <w:marLeft w:val="0"/>
                                                                              <w:marRight w:val="0"/>
                                                                              <w:marTop w:val="0"/>
                                                                              <w:marBottom w:val="0"/>
                                                                              <w:divBdr>
                                                                                <w:top w:val="none" w:sz="0" w:space="0" w:color="auto"/>
                                                                                <w:left w:val="none" w:sz="0" w:space="0" w:color="auto"/>
                                                                                <w:bottom w:val="none" w:sz="0" w:space="0" w:color="auto"/>
                                                                                <w:right w:val="none" w:sz="0" w:space="0" w:color="auto"/>
                                                                              </w:divBdr>
                                                                            </w:div>
                                                                          </w:divsChild>
                                                                        </w:div>
                                                                        <w:div w:id="1007755217">
                                                                          <w:marLeft w:val="0"/>
                                                                          <w:marRight w:val="0"/>
                                                                          <w:marTop w:val="0"/>
                                                                          <w:marBottom w:val="0"/>
                                                                          <w:divBdr>
                                                                            <w:top w:val="none" w:sz="0" w:space="0" w:color="auto"/>
                                                                            <w:left w:val="none" w:sz="0" w:space="0" w:color="auto"/>
                                                                            <w:bottom w:val="none" w:sz="0" w:space="0" w:color="auto"/>
                                                                            <w:right w:val="none" w:sz="0" w:space="0" w:color="auto"/>
                                                                          </w:divBdr>
                                                                          <w:divsChild>
                                                                            <w:div w:id="139465437">
                                                                              <w:marLeft w:val="0"/>
                                                                              <w:marRight w:val="0"/>
                                                                              <w:marTop w:val="0"/>
                                                                              <w:marBottom w:val="0"/>
                                                                              <w:divBdr>
                                                                                <w:top w:val="none" w:sz="0" w:space="0" w:color="auto"/>
                                                                                <w:left w:val="none" w:sz="0" w:space="0" w:color="auto"/>
                                                                                <w:bottom w:val="none" w:sz="0" w:space="0" w:color="auto"/>
                                                                                <w:right w:val="none" w:sz="0" w:space="0" w:color="auto"/>
                                                                              </w:divBdr>
                                                                            </w:div>
                                                                          </w:divsChild>
                                                                        </w:div>
                                                                        <w:div w:id="653728487">
                                                                          <w:marLeft w:val="0"/>
                                                                          <w:marRight w:val="0"/>
                                                                          <w:marTop w:val="0"/>
                                                                          <w:marBottom w:val="0"/>
                                                                          <w:divBdr>
                                                                            <w:top w:val="none" w:sz="0" w:space="0" w:color="auto"/>
                                                                            <w:left w:val="none" w:sz="0" w:space="0" w:color="auto"/>
                                                                            <w:bottom w:val="none" w:sz="0" w:space="0" w:color="auto"/>
                                                                            <w:right w:val="none" w:sz="0" w:space="0" w:color="auto"/>
                                                                          </w:divBdr>
                                                                          <w:divsChild>
                                                                            <w:div w:id="360278588">
                                                                              <w:marLeft w:val="0"/>
                                                                              <w:marRight w:val="0"/>
                                                                              <w:marTop w:val="0"/>
                                                                              <w:marBottom w:val="0"/>
                                                                              <w:divBdr>
                                                                                <w:top w:val="none" w:sz="0" w:space="0" w:color="auto"/>
                                                                                <w:left w:val="none" w:sz="0" w:space="0" w:color="auto"/>
                                                                                <w:bottom w:val="none" w:sz="0" w:space="0" w:color="auto"/>
                                                                                <w:right w:val="none" w:sz="0" w:space="0" w:color="auto"/>
                                                                              </w:divBdr>
                                                                            </w:div>
                                                                          </w:divsChild>
                                                                        </w:div>
                                                                        <w:div w:id="1925870901">
                                                                          <w:marLeft w:val="0"/>
                                                                          <w:marRight w:val="0"/>
                                                                          <w:marTop w:val="0"/>
                                                                          <w:marBottom w:val="0"/>
                                                                          <w:divBdr>
                                                                            <w:top w:val="none" w:sz="0" w:space="0" w:color="auto"/>
                                                                            <w:left w:val="none" w:sz="0" w:space="0" w:color="auto"/>
                                                                            <w:bottom w:val="none" w:sz="0" w:space="0" w:color="auto"/>
                                                                            <w:right w:val="none" w:sz="0" w:space="0" w:color="auto"/>
                                                                          </w:divBdr>
                                                                          <w:divsChild>
                                                                            <w:div w:id="479809234">
                                                                              <w:marLeft w:val="0"/>
                                                                              <w:marRight w:val="0"/>
                                                                              <w:marTop w:val="0"/>
                                                                              <w:marBottom w:val="0"/>
                                                                              <w:divBdr>
                                                                                <w:top w:val="none" w:sz="0" w:space="0" w:color="auto"/>
                                                                                <w:left w:val="none" w:sz="0" w:space="0" w:color="auto"/>
                                                                                <w:bottom w:val="none" w:sz="0" w:space="0" w:color="auto"/>
                                                                                <w:right w:val="none" w:sz="0" w:space="0" w:color="auto"/>
                                                                              </w:divBdr>
                                                                            </w:div>
                                                                          </w:divsChild>
                                                                        </w:div>
                                                                        <w:div w:id="315886339">
                                                                          <w:marLeft w:val="0"/>
                                                                          <w:marRight w:val="0"/>
                                                                          <w:marTop w:val="0"/>
                                                                          <w:marBottom w:val="0"/>
                                                                          <w:divBdr>
                                                                            <w:top w:val="none" w:sz="0" w:space="0" w:color="auto"/>
                                                                            <w:left w:val="none" w:sz="0" w:space="0" w:color="auto"/>
                                                                            <w:bottom w:val="none" w:sz="0" w:space="0" w:color="auto"/>
                                                                            <w:right w:val="none" w:sz="0" w:space="0" w:color="auto"/>
                                                                          </w:divBdr>
                                                                          <w:divsChild>
                                                                            <w:div w:id="307364247">
                                                                              <w:marLeft w:val="0"/>
                                                                              <w:marRight w:val="0"/>
                                                                              <w:marTop w:val="0"/>
                                                                              <w:marBottom w:val="0"/>
                                                                              <w:divBdr>
                                                                                <w:top w:val="none" w:sz="0" w:space="0" w:color="auto"/>
                                                                                <w:left w:val="none" w:sz="0" w:space="0" w:color="auto"/>
                                                                                <w:bottom w:val="none" w:sz="0" w:space="0" w:color="auto"/>
                                                                                <w:right w:val="none" w:sz="0" w:space="0" w:color="auto"/>
                                                                              </w:divBdr>
                                                                            </w:div>
                                                                          </w:divsChild>
                                                                        </w:div>
                                                                        <w:div w:id="1522088943">
                                                                          <w:marLeft w:val="0"/>
                                                                          <w:marRight w:val="0"/>
                                                                          <w:marTop w:val="0"/>
                                                                          <w:marBottom w:val="0"/>
                                                                          <w:divBdr>
                                                                            <w:top w:val="none" w:sz="0" w:space="0" w:color="auto"/>
                                                                            <w:left w:val="none" w:sz="0" w:space="0" w:color="auto"/>
                                                                            <w:bottom w:val="none" w:sz="0" w:space="0" w:color="auto"/>
                                                                            <w:right w:val="none" w:sz="0" w:space="0" w:color="auto"/>
                                                                          </w:divBdr>
                                                                          <w:divsChild>
                                                                            <w:div w:id="18236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598">
                                                                      <w:marLeft w:val="0"/>
                                                                      <w:marRight w:val="0"/>
                                                                      <w:marTop w:val="0"/>
                                                                      <w:marBottom w:val="0"/>
                                                                      <w:divBdr>
                                                                        <w:top w:val="none" w:sz="0" w:space="0" w:color="auto"/>
                                                                        <w:left w:val="none" w:sz="0" w:space="0" w:color="auto"/>
                                                                        <w:bottom w:val="none" w:sz="0" w:space="0" w:color="auto"/>
                                                                        <w:right w:val="none" w:sz="0" w:space="0" w:color="auto"/>
                                                                      </w:divBdr>
                                                                      <w:divsChild>
                                                                        <w:div w:id="155536672">
                                                                          <w:marLeft w:val="0"/>
                                                                          <w:marRight w:val="0"/>
                                                                          <w:marTop w:val="0"/>
                                                                          <w:marBottom w:val="0"/>
                                                                          <w:divBdr>
                                                                            <w:top w:val="none" w:sz="0" w:space="0" w:color="auto"/>
                                                                            <w:left w:val="none" w:sz="0" w:space="0" w:color="auto"/>
                                                                            <w:bottom w:val="none" w:sz="0" w:space="0" w:color="auto"/>
                                                                            <w:right w:val="none" w:sz="0" w:space="0" w:color="auto"/>
                                                                          </w:divBdr>
                                                                          <w:divsChild>
                                                                            <w:div w:id="595679041">
                                                                              <w:marLeft w:val="0"/>
                                                                              <w:marRight w:val="0"/>
                                                                              <w:marTop w:val="0"/>
                                                                              <w:marBottom w:val="0"/>
                                                                              <w:divBdr>
                                                                                <w:top w:val="none" w:sz="0" w:space="0" w:color="auto"/>
                                                                                <w:left w:val="none" w:sz="0" w:space="0" w:color="auto"/>
                                                                                <w:bottom w:val="none" w:sz="0" w:space="0" w:color="auto"/>
                                                                                <w:right w:val="none" w:sz="0" w:space="0" w:color="auto"/>
                                                                              </w:divBdr>
                                                                            </w:div>
                                                                          </w:divsChild>
                                                                        </w:div>
                                                                        <w:div w:id="71125831">
                                                                          <w:marLeft w:val="0"/>
                                                                          <w:marRight w:val="0"/>
                                                                          <w:marTop w:val="0"/>
                                                                          <w:marBottom w:val="0"/>
                                                                          <w:divBdr>
                                                                            <w:top w:val="none" w:sz="0" w:space="0" w:color="auto"/>
                                                                            <w:left w:val="none" w:sz="0" w:space="0" w:color="auto"/>
                                                                            <w:bottom w:val="none" w:sz="0" w:space="0" w:color="auto"/>
                                                                            <w:right w:val="none" w:sz="0" w:space="0" w:color="auto"/>
                                                                          </w:divBdr>
                                                                          <w:divsChild>
                                                                            <w:div w:id="1857770125">
                                                                              <w:marLeft w:val="0"/>
                                                                              <w:marRight w:val="0"/>
                                                                              <w:marTop w:val="0"/>
                                                                              <w:marBottom w:val="0"/>
                                                                              <w:divBdr>
                                                                                <w:top w:val="none" w:sz="0" w:space="0" w:color="auto"/>
                                                                                <w:left w:val="none" w:sz="0" w:space="0" w:color="auto"/>
                                                                                <w:bottom w:val="none" w:sz="0" w:space="0" w:color="auto"/>
                                                                                <w:right w:val="none" w:sz="0" w:space="0" w:color="auto"/>
                                                                              </w:divBdr>
                                                                            </w:div>
                                                                          </w:divsChild>
                                                                        </w:div>
                                                                        <w:div w:id="1189024603">
                                                                          <w:marLeft w:val="0"/>
                                                                          <w:marRight w:val="0"/>
                                                                          <w:marTop w:val="0"/>
                                                                          <w:marBottom w:val="0"/>
                                                                          <w:divBdr>
                                                                            <w:top w:val="none" w:sz="0" w:space="0" w:color="auto"/>
                                                                            <w:left w:val="none" w:sz="0" w:space="0" w:color="auto"/>
                                                                            <w:bottom w:val="none" w:sz="0" w:space="0" w:color="auto"/>
                                                                            <w:right w:val="none" w:sz="0" w:space="0" w:color="auto"/>
                                                                          </w:divBdr>
                                                                          <w:divsChild>
                                                                            <w:div w:id="139926612">
                                                                              <w:marLeft w:val="0"/>
                                                                              <w:marRight w:val="0"/>
                                                                              <w:marTop w:val="0"/>
                                                                              <w:marBottom w:val="0"/>
                                                                              <w:divBdr>
                                                                                <w:top w:val="none" w:sz="0" w:space="0" w:color="auto"/>
                                                                                <w:left w:val="none" w:sz="0" w:space="0" w:color="auto"/>
                                                                                <w:bottom w:val="none" w:sz="0" w:space="0" w:color="auto"/>
                                                                                <w:right w:val="none" w:sz="0" w:space="0" w:color="auto"/>
                                                                              </w:divBdr>
                                                                            </w:div>
                                                                          </w:divsChild>
                                                                        </w:div>
                                                                        <w:div w:id="1015108547">
                                                                          <w:marLeft w:val="0"/>
                                                                          <w:marRight w:val="0"/>
                                                                          <w:marTop w:val="0"/>
                                                                          <w:marBottom w:val="0"/>
                                                                          <w:divBdr>
                                                                            <w:top w:val="none" w:sz="0" w:space="0" w:color="auto"/>
                                                                            <w:left w:val="none" w:sz="0" w:space="0" w:color="auto"/>
                                                                            <w:bottom w:val="none" w:sz="0" w:space="0" w:color="auto"/>
                                                                            <w:right w:val="none" w:sz="0" w:space="0" w:color="auto"/>
                                                                          </w:divBdr>
                                                                          <w:divsChild>
                                                                            <w:div w:id="132065348">
                                                                              <w:marLeft w:val="0"/>
                                                                              <w:marRight w:val="0"/>
                                                                              <w:marTop w:val="0"/>
                                                                              <w:marBottom w:val="0"/>
                                                                              <w:divBdr>
                                                                                <w:top w:val="none" w:sz="0" w:space="0" w:color="auto"/>
                                                                                <w:left w:val="none" w:sz="0" w:space="0" w:color="auto"/>
                                                                                <w:bottom w:val="none" w:sz="0" w:space="0" w:color="auto"/>
                                                                                <w:right w:val="none" w:sz="0" w:space="0" w:color="auto"/>
                                                                              </w:divBdr>
                                                                            </w:div>
                                                                          </w:divsChild>
                                                                        </w:div>
                                                                        <w:div w:id="1336347985">
                                                                          <w:marLeft w:val="0"/>
                                                                          <w:marRight w:val="0"/>
                                                                          <w:marTop w:val="0"/>
                                                                          <w:marBottom w:val="0"/>
                                                                          <w:divBdr>
                                                                            <w:top w:val="none" w:sz="0" w:space="0" w:color="auto"/>
                                                                            <w:left w:val="none" w:sz="0" w:space="0" w:color="auto"/>
                                                                            <w:bottom w:val="none" w:sz="0" w:space="0" w:color="auto"/>
                                                                            <w:right w:val="none" w:sz="0" w:space="0" w:color="auto"/>
                                                                          </w:divBdr>
                                                                          <w:divsChild>
                                                                            <w:div w:id="19860696">
                                                                              <w:marLeft w:val="0"/>
                                                                              <w:marRight w:val="0"/>
                                                                              <w:marTop w:val="0"/>
                                                                              <w:marBottom w:val="0"/>
                                                                              <w:divBdr>
                                                                                <w:top w:val="none" w:sz="0" w:space="0" w:color="auto"/>
                                                                                <w:left w:val="none" w:sz="0" w:space="0" w:color="auto"/>
                                                                                <w:bottom w:val="none" w:sz="0" w:space="0" w:color="auto"/>
                                                                                <w:right w:val="none" w:sz="0" w:space="0" w:color="auto"/>
                                                                              </w:divBdr>
                                                                            </w:div>
                                                                          </w:divsChild>
                                                                        </w:div>
                                                                        <w:div w:id="1609000687">
                                                                          <w:marLeft w:val="0"/>
                                                                          <w:marRight w:val="0"/>
                                                                          <w:marTop w:val="0"/>
                                                                          <w:marBottom w:val="0"/>
                                                                          <w:divBdr>
                                                                            <w:top w:val="none" w:sz="0" w:space="0" w:color="auto"/>
                                                                            <w:left w:val="none" w:sz="0" w:space="0" w:color="auto"/>
                                                                            <w:bottom w:val="none" w:sz="0" w:space="0" w:color="auto"/>
                                                                            <w:right w:val="none" w:sz="0" w:space="0" w:color="auto"/>
                                                                          </w:divBdr>
                                                                          <w:divsChild>
                                                                            <w:div w:id="1718969880">
                                                                              <w:marLeft w:val="0"/>
                                                                              <w:marRight w:val="0"/>
                                                                              <w:marTop w:val="0"/>
                                                                              <w:marBottom w:val="0"/>
                                                                              <w:divBdr>
                                                                                <w:top w:val="none" w:sz="0" w:space="0" w:color="auto"/>
                                                                                <w:left w:val="none" w:sz="0" w:space="0" w:color="auto"/>
                                                                                <w:bottom w:val="none" w:sz="0" w:space="0" w:color="auto"/>
                                                                                <w:right w:val="none" w:sz="0" w:space="0" w:color="auto"/>
                                                                              </w:divBdr>
                                                                            </w:div>
                                                                          </w:divsChild>
                                                                        </w:div>
                                                                        <w:div w:id="1920673750">
                                                                          <w:marLeft w:val="0"/>
                                                                          <w:marRight w:val="0"/>
                                                                          <w:marTop w:val="0"/>
                                                                          <w:marBottom w:val="0"/>
                                                                          <w:divBdr>
                                                                            <w:top w:val="none" w:sz="0" w:space="0" w:color="auto"/>
                                                                            <w:left w:val="none" w:sz="0" w:space="0" w:color="auto"/>
                                                                            <w:bottom w:val="none" w:sz="0" w:space="0" w:color="auto"/>
                                                                            <w:right w:val="none" w:sz="0" w:space="0" w:color="auto"/>
                                                                          </w:divBdr>
                                                                          <w:divsChild>
                                                                            <w:div w:id="204146695">
                                                                              <w:marLeft w:val="0"/>
                                                                              <w:marRight w:val="0"/>
                                                                              <w:marTop w:val="0"/>
                                                                              <w:marBottom w:val="0"/>
                                                                              <w:divBdr>
                                                                                <w:top w:val="none" w:sz="0" w:space="0" w:color="auto"/>
                                                                                <w:left w:val="none" w:sz="0" w:space="0" w:color="auto"/>
                                                                                <w:bottom w:val="none" w:sz="0" w:space="0" w:color="auto"/>
                                                                                <w:right w:val="none" w:sz="0" w:space="0" w:color="auto"/>
                                                                              </w:divBdr>
                                                                            </w:div>
                                                                          </w:divsChild>
                                                                        </w:div>
                                                                        <w:div w:id="756095573">
                                                                          <w:marLeft w:val="0"/>
                                                                          <w:marRight w:val="0"/>
                                                                          <w:marTop w:val="0"/>
                                                                          <w:marBottom w:val="0"/>
                                                                          <w:divBdr>
                                                                            <w:top w:val="none" w:sz="0" w:space="0" w:color="auto"/>
                                                                            <w:left w:val="none" w:sz="0" w:space="0" w:color="auto"/>
                                                                            <w:bottom w:val="none" w:sz="0" w:space="0" w:color="auto"/>
                                                                            <w:right w:val="none" w:sz="0" w:space="0" w:color="auto"/>
                                                                          </w:divBdr>
                                                                          <w:divsChild>
                                                                            <w:div w:id="13035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0324">
                                                                      <w:marLeft w:val="0"/>
                                                                      <w:marRight w:val="0"/>
                                                                      <w:marTop w:val="0"/>
                                                                      <w:marBottom w:val="0"/>
                                                                      <w:divBdr>
                                                                        <w:top w:val="none" w:sz="0" w:space="0" w:color="auto"/>
                                                                        <w:left w:val="none" w:sz="0" w:space="0" w:color="auto"/>
                                                                        <w:bottom w:val="none" w:sz="0" w:space="0" w:color="auto"/>
                                                                        <w:right w:val="none" w:sz="0" w:space="0" w:color="auto"/>
                                                                      </w:divBdr>
                                                                      <w:divsChild>
                                                                        <w:div w:id="1391810464">
                                                                          <w:marLeft w:val="0"/>
                                                                          <w:marRight w:val="0"/>
                                                                          <w:marTop w:val="0"/>
                                                                          <w:marBottom w:val="0"/>
                                                                          <w:divBdr>
                                                                            <w:top w:val="none" w:sz="0" w:space="0" w:color="auto"/>
                                                                            <w:left w:val="none" w:sz="0" w:space="0" w:color="auto"/>
                                                                            <w:bottom w:val="none" w:sz="0" w:space="0" w:color="auto"/>
                                                                            <w:right w:val="none" w:sz="0" w:space="0" w:color="auto"/>
                                                                          </w:divBdr>
                                                                          <w:divsChild>
                                                                            <w:div w:id="861473408">
                                                                              <w:marLeft w:val="0"/>
                                                                              <w:marRight w:val="0"/>
                                                                              <w:marTop w:val="0"/>
                                                                              <w:marBottom w:val="0"/>
                                                                              <w:divBdr>
                                                                                <w:top w:val="none" w:sz="0" w:space="0" w:color="auto"/>
                                                                                <w:left w:val="none" w:sz="0" w:space="0" w:color="auto"/>
                                                                                <w:bottom w:val="none" w:sz="0" w:space="0" w:color="auto"/>
                                                                                <w:right w:val="none" w:sz="0" w:space="0" w:color="auto"/>
                                                                              </w:divBdr>
                                                                            </w:div>
                                                                          </w:divsChild>
                                                                        </w:div>
                                                                        <w:div w:id="1520772195">
                                                                          <w:marLeft w:val="0"/>
                                                                          <w:marRight w:val="0"/>
                                                                          <w:marTop w:val="0"/>
                                                                          <w:marBottom w:val="0"/>
                                                                          <w:divBdr>
                                                                            <w:top w:val="none" w:sz="0" w:space="0" w:color="auto"/>
                                                                            <w:left w:val="none" w:sz="0" w:space="0" w:color="auto"/>
                                                                            <w:bottom w:val="none" w:sz="0" w:space="0" w:color="auto"/>
                                                                            <w:right w:val="none" w:sz="0" w:space="0" w:color="auto"/>
                                                                          </w:divBdr>
                                                                          <w:divsChild>
                                                                            <w:div w:id="1081220757">
                                                                              <w:marLeft w:val="0"/>
                                                                              <w:marRight w:val="0"/>
                                                                              <w:marTop w:val="0"/>
                                                                              <w:marBottom w:val="0"/>
                                                                              <w:divBdr>
                                                                                <w:top w:val="none" w:sz="0" w:space="0" w:color="auto"/>
                                                                                <w:left w:val="none" w:sz="0" w:space="0" w:color="auto"/>
                                                                                <w:bottom w:val="none" w:sz="0" w:space="0" w:color="auto"/>
                                                                                <w:right w:val="none" w:sz="0" w:space="0" w:color="auto"/>
                                                                              </w:divBdr>
                                                                            </w:div>
                                                                          </w:divsChild>
                                                                        </w:div>
                                                                        <w:div w:id="1547256303">
                                                                          <w:marLeft w:val="0"/>
                                                                          <w:marRight w:val="0"/>
                                                                          <w:marTop w:val="0"/>
                                                                          <w:marBottom w:val="0"/>
                                                                          <w:divBdr>
                                                                            <w:top w:val="none" w:sz="0" w:space="0" w:color="auto"/>
                                                                            <w:left w:val="none" w:sz="0" w:space="0" w:color="auto"/>
                                                                            <w:bottom w:val="none" w:sz="0" w:space="0" w:color="auto"/>
                                                                            <w:right w:val="none" w:sz="0" w:space="0" w:color="auto"/>
                                                                          </w:divBdr>
                                                                          <w:divsChild>
                                                                            <w:div w:id="2069374824">
                                                                              <w:marLeft w:val="0"/>
                                                                              <w:marRight w:val="0"/>
                                                                              <w:marTop w:val="0"/>
                                                                              <w:marBottom w:val="0"/>
                                                                              <w:divBdr>
                                                                                <w:top w:val="none" w:sz="0" w:space="0" w:color="auto"/>
                                                                                <w:left w:val="none" w:sz="0" w:space="0" w:color="auto"/>
                                                                                <w:bottom w:val="none" w:sz="0" w:space="0" w:color="auto"/>
                                                                                <w:right w:val="none" w:sz="0" w:space="0" w:color="auto"/>
                                                                              </w:divBdr>
                                                                            </w:div>
                                                                          </w:divsChild>
                                                                        </w:div>
                                                                        <w:div w:id="2133742818">
                                                                          <w:marLeft w:val="0"/>
                                                                          <w:marRight w:val="0"/>
                                                                          <w:marTop w:val="0"/>
                                                                          <w:marBottom w:val="0"/>
                                                                          <w:divBdr>
                                                                            <w:top w:val="none" w:sz="0" w:space="0" w:color="auto"/>
                                                                            <w:left w:val="none" w:sz="0" w:space="0" w:color="auto"/>
                                                                            <w:bottom w:val="none" w:sz="0" w:space="0" w:color="auto"/>
                                                                            <w:right w:val="none" w:sz="0" w:space="0" w:color="auto"/>
                                                                          </w:divBdr>
                                                                          <w:divsChild>
                                                                            <w:div w:id="3714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2784">
                                                                      <w:marLeft w:val="0"/>
                                                                      <w:marRight w:val="0"/>
                                                                      <w:marTop w:val="0"/>
                                                                      <w:marBottom w:val="0"/>
                                                                      <w:divBdr>
                                                                        <w:top w:val="none" w:sz="0" w:space="0" w:color="auto"/>
                                                                        <w:left w:val="none" w:sz="0" w:space="0" w:color="auto"/>
                                                                        <w:bottom w:val="none" w:sz="0" w:space="0" w:color="auto"/>
                                                                        <w:right w:val="none" w:sz="0" w:space="0" w:color="auto"/>
                                                                      </w:divBdr>
                                                                      <w:divsChild>
                                                                        <w:div w:id="2081055061">
                                                                          <w:marLeft w:val="0"/>
                                                                          <w:marRight w:val="0"/>
                                                                          <w:marTop w:val="0"/>
                                                                          <w:marBottom w:val="0"/>
                                                                          <w:divBdr>
                                                                            <w:top w:val="none" w:sz="0" w:space="0" w:color="auto"/>
                                                                            <w:left w:val="none" w:sz="0" w:space="0" w:color="auto"/>
                                                                            <w:bottom w:val="none" w:sz="0" w:space="0" w:color="auto"/>
                                                                            <w:right w:val="none" w:sz="0" w:space="0" w:color="auto"/>
                                                                          </w:divBdr>
                                                                          <w:divsChild>
                                                                            <w:div w:id="602347565">
                                                                              <w:marLeft w:val="0"/>
                                                                              <w:marRight w:val="0"/>
                                                                              <w:marTop w:val="0"/>
                                                                              <w:marBottom w:val="0"/>
                                                                              <w:divBdr>
                                                                                <w:top w:val="none" w:sz="0" w:space="0" w:color="auto"/>
                                                                                <w:left w:val="none" w:sz="0" w:space="0" w:color="auto"/>
                                                                                <w:bottom w:val="none" w:sz="0" w:space="0" w:color="auto"/>
                                                                                <w:right w:val="none" w:sz="0" w:space="0" w:color="auto"/>
                                                                              </w:divBdr>
                                                                            </w:div>
                                                                          </w:divsChild>
                                                                        </w:div>
                                                                        <w:div w:id="1100373862">
                                                                          <w:marLeft w:val="0"/>
                                                                          <w:marRight w:val="0"/>
                                                                          <w:marTop w:val="0"/>
                                                                          <w:marBottom w:val="0"/>
                                                                          <w:divBdr>
                                                                            <w:top w:val="none" w:sz="0" w:space="0" w:color="auto"/>
                                                                            <w:left w:val="none" w:sz="0" w:space="0" w:color="auto"/>
                                                                            <w:bottom w:val="none" w:sz="0" w:space="0" w:color="auto"/>
                                                                            <w:right w:val="none" w:sz="0" w:space="0" w:color="auto"/>
                                                                          </w:divBdr>
                                                                          <w:divsChild>
                                                                            <w:div w:id="651374971">
                                                                              <w:marLeft w:val="0"/>
                                                                              <w:marRight w:val="0"/>
                                                                              <w:marTop w:val="0"/>
                                                                              <w:marBottom w:val="0"/>
                                                                              <w:divBdr>
                                                                                <w:top w:val="none" w:sz="0" w:space="0" w:color="auto"/>
                                                                                <w:left w:val="none" w:sz="0" w:space="0" w:color="auto"/>
                                                                                <w:bottom w:val="none" w:sz="0" w:space="0" w:color="auto"/>
                                                                                <w:right w:val="none" w:sz="0" w:space="0" w:color="auto"/>
                                                                              </w:divBdr>
                                                                            </w:div>
                                                                          </w:divsChild>
                                                                        </w:div>
                                                                        <w:div w:id="395399164">
                                                                          <w:marLeft w:val="0"/>
                                                                          <w:marRight w:val="0"/>
                                                                          <w:marTop w:val="0"/>
                                                                          <w:marBottom w:val="0"/>
                                                                          <w:divBdr>
                                                                            <w:top w:val="none" w:sz="0" w:space="0" w:color="auto"/>
                                                                            <w:left w:val="none" w:sz="0" w:space="0" w:color="auto"/>
                                                                            <w:bottom w:val="none" w:sz="0" w:space="0" w:color="auto"/>
                                                                            <w:right w:val="none" w:sz="0" w:space="0" w:color="auto"/>
                                                                          </w:divBdr>
                                                                          <w:divsChild>
                                                                            <w:div w:id="1976520737">
                                                                              <w:marLeft w:val="0"/>
                                                                              <w:marRight w:val="0"/>
                                                                              <w:marTop w:val="0"/>
                                                                              <w:marBottom w:val="0"/>
                                                                              <w:divBdr>
                                                                                <w:top w:val="none" w:sz="0" w:space="0" w:color="auto"/>
                                                                                <w:left w:val="none" w:sz="0" w:space="0" w:color="auto"/>
                                                                                <w:bottom w:val="none" w:sz="0" w:space="0" w:color="auto"/>
                                                                                <w:right w:val="none" w:sz="0" w:space="0" w:color="auto"/>
                                                                              </w:divBdr>
                                                                            </w:div>
                                                                          </w:divsChild>
                                                                        </w:div>
                                                                        <w:div w:id="2021007259">
                                                                          <w:marLeft w:val="0"/>
                                                                          <w:marRight w:val="0"/>
                                                                          <w:marTop w:val="0"/>
                                                                          <w:marBottom w:val="0"/>
                                                                          <w:divBdr>
                                                                            <w:top w:val="none" w:sz="0" w:space="0" w:color="auto"/>
                                                                            <w:left w:val="none" w:sz="0" w:space="0" w:color="auto"/>
                                                                            <w:bottom w:val="none" w:sz="0" w:space="0" w:color="auto"/>
                                                                            <w:right w:val="none" w:sz="0" w:space="0" w:color="auto"/>
                                                                          </w:divBdr>
                                                                          <w:divsChild>
                                                                            <w:div w:id="183251638">
                                                                              <w:marLeft w:val="0"/>
                                                                              <w:marRight w:val="0"/>
                                                                              <w:marTop w:val="0"/>
                                                                              <w:marBottom w:val="0"/>
                                                                              <w:divBdr>
                                                                                <w:top w:val="none" w:sz="0" w:space="0" w:color="auto"/>
                                                                                <w:left w:val="none" w:sz="0" w:space="0" w:color="auto"/>
                                                                                <w:bottom w:val="none" w:sz="0" w:space="0" w:color="auto"/>
                                                                                <w:right w:val="none" w:sz="0" w:space="0" w:color="auto"/>
                                                                              </w:divBdr>
                                                                            </w:div>
                                                                          </w:divsChild>
                                                                        </w:div>
                                                                        <w:div w:id="1347751325">
                                                                          <w:marLeft w:val="0"/>
                                                                          <w:marRight w:val="0"/>
                                                                          <w:marTop w:val="0"/>
                                                                          <w:marBottom w:val="0"/>
                                                                          <w:divBdr>
                                                                            <w:top w:val="none" w:sz="0" w:space="0" w:color="auto"/>
                                                                            <w:left w:val="none" w:sz="0" w:space="0" w:color="auto"/>
                                                                            <w:bottom w:val="none" w:sz="0" w:space="0" w:color="auto"/>
                                                                            <w:right w:val="none" w:sz="0" w:space="0" w:color="auto"/>
                                                                          </w:divBdr>
                                                                          <w:divsChild>
                                                                            <w:div w:id="169956323">
                                                                              <w:marLeft w:val="0"/>
                                                                              <w:marRight w:val="0"/>
                                                                              <w:marTop w:val="0"/>
                                                                              <w:marBottom w:val="0"/>
                                                                              <w:divBdr>
                                                                                <w:top w:val="none" w:sz="0" w:space="0" w:color="auto"/>
                                                                                <w:left w:val="none" w:sz="0" w:space="0" w:color="auto"/>
                                                                                <w:bottom w:val="none" w:sz="0" w:space="0" w:color="auto"/>
                                                                                <w:right w:val="none" w:sz="0" w:space="0" w:color="auto"/>
                                                                              </w:divBdr>
                                                                            </w:div>
                                                                          </w:divsChild>
                                                                        </w:div>
                                                                        <w:div w:id="2064985396">
                                                                          <w:marLeft w:val="0"/>
                                                                          <w:marRight w:val="0"/>
                                                                          <w:marTop w:val="0"/>
                                                                          <w:marBottom w:val="0"/>
                                                                          <w:divBdr>
                                                                            <w:top w:val="none" w:sz="0" w:space="0" w:color="auto"/>
                                                                            <w:left w:val="none" w:sz="0" w:space="0" w:color="auto"/>
                                                                            <w:bottom w:val="none" w:sz="0" w:space="0" w:color="auto"/>
                                                                            <w:right w:val="none" w:sz="0" w:space="0" w:color="auto"/>
                                                                          </w:divBdr>
                                                                          <w:divsChild>
                                                                            <w:div w:id="1361589972">
                                                                              <w:marLeft w:val="0"/>
                                                                              <w:marRight w:val="0"/>
                                                                              <w:marTop w:val="0"/>
                                                                              <w:marBottom w:val="0"/>
                                                                              <w:divBdr>
                                                                                <w:top w:val="none" w:sz="0" w:space="0" w:color="auto"/>
                                                                                <w:left w:val="none" w:sz="0" w:space="0" w:color="auto"/>
                                                                                <w:bottom w:val="none" w:sz="0" w:space="0" w:color="auto"/>
                                                                                <w:right w:val="none" w:sz="0" w:space="0" w:color="auto"/>
                                                                              </w:divBdr>
                                                                            </w:div>
                                                                          </w:divsChild>
                                                                        </w:div>
                                                                        <w:div w:id="1810904813">
                                                                          <w:marLeft w:val="0"/>
                                                                          <w:marRight w:val="0"/>
                                                                          <w:marTop w:val="0"/>
                                                                          <w:marBottom w:val="0"/>
                                                                          <w:divBdr>
                                                                            <w:top w:val="none" w:sz="0" w:space="0" w:color="auto"/>
                                                                            <w:left w:val="none" w:sz="0" w:space="0" w:color="auto"/>
                                                                            <w:bottom w:val="none" w:sz="0" w:space="0" w:color="auto"/>
                                                                            <w:right w:val="none" w:sz="0" w:space="0" w:color="auto"/>
                                                                          </w:divBdr>
                                                                          <w:divsChild>
                                                                            <w:div w:id="1220244477">
                                                                              <w:marLeft w:val="0"/>
                                                                              <w:marRight w:val="0"/>
                                                                              <w:marTop w:val="0"/>
                                                                              <w:marBottom w:val="0"/>
                                                                              <w:divBdr>
                                                                                <w:top w:val="none" w:sz="0" w:space="0" w:color="auto"/>
                                                                                <w:left w:val="none" w:sz="0" w:space="0" w:color="auto"/>
                                                                                <w:bottom w:val="none" w:sz="0" w:space="0" w:color="auto"/>
                                                                                <w:right w:val="none" w:sz="0" w:space="0" w:color="auto"/>
                                                                              </w:divBdr>
                                                                            </w:div>
                                                                          </w:divsChild>
                                                                        </w:div>
                                                                        <w:div w:id="2060394612">
                                                                          <w:marLeft w:val="0"/>
                                                                          <w:marRight w:val="0"/>
                                                                          <w:marTop w:val="0"/>
                                                                          <w:marBottom w:val="0"/>
                                                                          <w:divBdr>
                                                                            <w:top w:val="none" w:sz="0" w:space="0" w:color="auto"/>
                                                                            <w:left w:val="none" w:sz="0" w:space="0" w:color="auto"/>
                                                                            <w:bottom w:val="none" w:sz="0" w:space="0" w:color="auto"/>
                                                                            <w:right w:val="none" w:sz="0" w:space="0" w:color="auto"/>
                                                                          </w:divBdr>
                                                                          <w:divsChild>
                                                                            <w:div w:id="852230220">
                                                                              <w:marLeft w:val="0"/>
                                                                              <w:marRight w:val="0"/>
                                                                              <w:marTop w:val="0"/>
                                                                              <w:marBottom w:val="0"/>
                                                                              <w:divBdr>
                                                                                <w:top w:val="none" w:sz="0" w:space="0" w:color="auto"/>
                                                                                <w:left w:val="none" w:sz="0" w:space="0" w:color="auto"/>
                                                                                <w:bottom w:val="none" w:sz="0" w:space="0" w:color="auto"/>
                                                                                <w:right w:val="none" w:sz="0" w:space="0" w:color="auto"/>
                                                                              </w:divBdr>
                                                                            </w:div>
                                                                          </w:divsChild>
                                                                        </w:div>
                                                                        <w:div w:id="1837458535">
                                                                          <w:marLeft w:val="0"/>
                                                                          <w:marRight w:val="0"/>
                                                                          <w:marTop w:val="0"/>
                                                                          <w:marBottom w:val="0"/>
                                                                          <w:divBdr>
                                                                            <w:top w:val="none" w:sz="0" w:space="0" w:color="auto"/>
                                                                            <w:left w:val="none" w:sz="0" w:space="0" w:color="auto"/>
                                                                            <w:bottom w:val="none" w:sz="0" w:space="0" w:color="auto"/>
                                                                            <w:right w:val="none" w:sz="0" w:space="0" w:color="auto"/>
                                                                          </w:divBdr>
                                                                          <w:divsChild>
                                                                            <w:div w:id="814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6089">
                                                                      <w:marLeft w:val="0"/>
                                                                      <w:marRight w:val="0"/>
                                                                      <w:marTop w:val="0"/>
                                                                      <w:marBottom w:val="0"/>
                                                                      <w:divBdr>
                                                                        <w:top w:val="none" w:sz="0" w:space="0" w:color="auto"/>
                                                                        <w:left w:val="none" w:sz="0" w:space="0" w:color="auto"/>
                                                                        <w:bottom w:val="none" w:sz="0" w:space="0" w:color="auto"/>
                                                                        <w:right w:val="none" w:sz="0" w:space="0" w:color="auto"/>
                                                                      </w:divBdr>
                                                                      <w:divsChild>
                                                                        <w:div w:id="1863592674">
                                                                          <w:marLeft w:val="0"/>
                                                                          <w:marRight w:val="0"/>
                                                                          <w:marTop w:val="0"/>
                                                                          <w:marBottom w:val="0"/>
                                                                          <w:divBdr>
                                                                            <w:top w:val="none" w:sz="0" w:space="0" w:color="auto"/>
                                                                            <w:left w:val="none" w:sz="0" w:space="0" w:color="auto"/>
                                                                            <w:bottom w:val="none" w:sz="0" w:space="0" w:color="auto"/>
                                                                            <w:right w:val="none" w:sz="0" w:space="0" w:color="auto"/>
                                                                          </w:divBdr>
                                                                          <w:divsChild>
                                                                            <w:div w:id="16526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485892">
      <w:bodyDiv w:val="1"/>
      <w:marLeft w:val="0"/>
      <w:marRight w:val="0"/>
      <w:marTop w:val="0"/>
      <w:marBottom w:val="0"/>
      <w:divBdr>
        <w:top w:val="none" w:sz="0" w:space="0" w:color="auto"/>
        <w:left w:val="none" w:sz="0" w:space="0" w:color="auto"/>
        <w:bottom w:val="none" w:sz="0" w:space="0" w:color="auto"/>
        <w:right w:val="none" w:sz="0" w:space="0" w:color="auto"/>
      </w:divBdr>
      <w:divsChild>
        <w:div w:id="937836782">
          <w:marLeft w:val="0"/>
          <w:marRight w:val="0"/>
          <w:marTop w:val="0"/>
          <w:marBottom w:val="0"/>
          <w:divBdr>
            <w:top w:val="none" w:sz="0" w:space="0" w:color="auto"/>
            <w:left w:val="none" w:sz="0" w:space="0" w:color="auto"/>
            <w:bottom w:val="none" w:sz="0" w:space="0" w:color="auto"/>
            <w:right w:val="none" w:sz="0" w:space="0" w:color="auto"/>
          </w:divBdr>
        </w:div>
        <w:div w:id="932662100">
          <w:marLeft w:val="0"/>
          <w:marRight w:val="0"/>
          <w:marTop w:val="0"/>
          <w:marBottom w:val="0"/>
          <w:divBdr>
            <w:top w:val="none" w:sz="0" w:space="0" w:color="auto"/>
            <w:left w:val="none" w:sz="0" w:space="0" w:color="auto"/>
            <w:bottom w:val="none" w:sz="0" w:space="0" w:color="auto"/>
            <w:right w:val="none" w:sz="0" w:space="0" w:color="auto"/>
          </w:divBdr>
          <w:divsChild>
            <w:div w:id="1241062700">
              <w:marLeft w:val="0"/>
              <w:marRight w:val="0"/>
              <w:marTop w:val="0"/>
              <w:marBottom w:val="0"/>
              <w:divBdr>
                <w:top w:val="none" w:sz="0" w:space="0" w:color="auto"/>
                <w:left w:val="none" w:sz="0" w:space="0" w:color="auto"/>
                <w:bottom w:val="none" w:sz="0" w:space="0" w:color="auto"/>
                <w:right w:val="none" w:sz="0" w:space="0" w:color="auto"/>
              </w:divBdr>
              <w:divsChild>
                <w:div w:id="3201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8378">
          <w:marLeft w:val="0"/>
          <w:marRight w:val="0"/>
          <w:marTop w:val="0"/>
          <w:marBottom w:val="0"/>
          <w:divBdr>
            <w:top w:val="none" w:sz="0" w:space="0" w:color="auto"/>
            <w:left w:val="none" w:sz="0" w:space="0" w:color="auto"/>
            <w:bottom w:val="none" w:sz="0" w:space="0" w:color="auto"/>
            <w:right w:val="none" w:sz="0" w:space="0" w:color="auto"/>
          </w:divBdr>
          <w:divsChild>
            <w:div w:id="2050522743">
              <w:marLeft w:val="0"/>
              <w:marRight w:val="0"/>
              <w:marTop w:val="0"/>
              <w:marBottom w:val="0"/>
              <w:divBdr>
                <w:top w:val="none" w:sz="0" w:space="0" w:color="auto"/>
                <w:left w:val="none" w:sz="0" w:space="0" w:color="auto"/>
                <w:bottom w:val="none" w:sz="0" w:space="0" w:color="auto"/>
                <w:right w:val="none" w:sz="0" w:space="0" w:color="auto"/>
              </w:divBdr>
            </w:div>
            <w:div w:id="523517587">
              <w:marLeft w:val="0"/>
              <w:marRight w:val="0"/>
              <w:marTop w:val="0"/>
              <w:marBottom w:val="0"/>
              <w:divBdr>
                <w:top w:val="none" w:sz="0" w:space="0" w:color="auto"/>
                <w:left w:val="none" w:sz="0" w:space="0" w:color="auto"/>
                <w:bottom w:val="none" w:sz="0" w:space="0" w:color="auto"/>
                <w:right w:val="none" w:sz="0" w:space="0" w:color="auto"/>
              </w:divBdr>
              <w:divsChild>
                <w:div w:id="1409841141">
                  <w:marLeft w:val="0"/>
                  <w:marRight w:val="0"/>
                  <w:marTop w:val="0"/>
                  <w:marBottom w:val="0"/>
                  <w:divBdr>
                    <w:top w:val="none" w:sz="0" w:space="0" w:color="auto"/>
                    <w:left w:val="none" w:sz="0" w:space="0" w:color="auto"/>
                    <w:bottom w:val="none" w:sz="0" w:space="0" w:color="auto"/>
                    <w:right w:val="none" w:sz="0" w:space="0" w:color="auto"/>
                  </w:divBdr>
                </w:div>
              </w:divsChild>
            </w:div>
            <w:div w:id="2012833907">
              <w:marLeft w:val="0"/>
              <w:marRight w:val="0"/>
              <w:marTop w:val="0"/>
              <w:marBottom w:val="0"/>
              <w:divBdr>
                <w:top w:val="none" w:sz="0" w:space="0" w:color="auto"/>
                <w:left w:val="none" w:sz="0" w:space="0" w:color="auto"/>
                <w:bottom w:val="none" w:sz="0" w:space="0" w:color="auto"/>
                <w:right w:val="none" w:sz="0" w:space="0" w:color="auto"/>
              </w:divBdr>
              <w:divsChild>
                <w:div w:id="382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6255">
          <w:marLeft w:val="0"/>
          <w:marRight w:val="0"/>
          <w:marTop w:val="0"/>
          <w:marBottom w:val="0"/>
          <w:divBdr>
            <w:top w:val="none" w:sz="0" w:space="0" w:color="auto"/>
            <w:left w:val="none" w:sz="0" w:space="0" w:color="auto"/>
            <w:bottom w:val="none" w:sz="0" w:space="0" w:color="auto"/>
            <w:right w:val="none" w:sz="0" w:space="0" w:color="auto"/>
          </w:divBdr>
          <w:divsChild>
            <w:div w:id="572275781">
              <w:marLeft w:val="0"/>
              <w:marRight w:val="0"/>
              <w:marTop w:val="0"/>
              <w:marBottom w:val="0"/>
              <w:divBdr>
                <w:top w:val="none" w:sz="0" w:space="0" w:color="auto"/>
                <w:left w:val="none" w:sz="0" w:space="0" w:color="auto"/>
                <w:bottom w:val="none" w:sz="0" w:space="0" w:color="auto"/>
                <w:right w:val="none" w:sz="0" w:space="0" w:color="auto"/>
              </w:divBdr>
            </w:div>
            <w:div w:id="965310244">
              <w:marLeft w:val="0"/>
              <w:marRight w:val="0"/>
              <w:marTop w:val="0"/>
              <w:marBottom w:val="0"/>
              <w:divBdr>
                <w:top w:val="none" w:sz="0" w:space="0" w:color="auto"/>
                <w:left w:val="none" w:sz="0" w:space="0" w:color="auto"/>
                <w:bottom w:val="none" w:sz="0" w:space="0" w:color="auto"/>
                <w:right w:val="none" w:sz="0" w:space="0" w:color="auto"/>
              </w:divBdr>
              <w:divsChild>
                <w:div w:id="973750321">
                  <w:marLeft w:val="0"/>
                  <w:marRight w:val="0"/>
                  <w:marTop w:val="0"/>
                  <w:marBottom w:val="0"/>
                  <w:divBdr>
                    <w:top w:val="none" w:sz="0" w:space="0" w:color="auto"/>
                    <w:left w:val="none" w:sz="0" w:space="0" w:color="auto"/>
                    <w:bottom w:val="none" w:sz="0" w:space="0" w:color="auto"/>
                    <w:right w:val="none" w:sz="0" w:space="0" w:color="auto"/>
                  </w:divBdr>
                </w:div>
              </w:divsChild>
            </w:div>
            <w:div w:id="196234091">
              <w:marLeft w:val="0"/>
              <w:marRight w:val="0"/>
              <w:marTop w:val="0"/>
              <w:marBottom w:val="0"/>
              <w:divBdr>
                <w:top w:val="none" w:sz="0" w:space="0" w:color="auto"/>
                <w:left w:val="none" w:sz="0" w:space="0" w:color="auto"/>
                <w:bottom w:val="none" w:sz="0" w:space="0" w:color="auto"/>
                <w:right w:val="none" w:sz="0" w:space="0" w:color="auto"/>
              </w:divBdr>
              <w:divsChild>
                <w:div w:id="1169443609">
                  <w:marLeft w:val="0"/>
                  <w:marRight w:val="0"/>
                  <w:marTop w:val="0"/>
                  <w:marBottom w:val="0"/>
                  <w:divBdr>
                    <w:top w:val="none" w:sz="0" w:space="0" w:color="auto"/>
                    <w:left w:val="none" w:sz="0" w:space="0" w:color="auto"/>
                    <w:bottom w:val="none" w:sz="0" w:space="0" w:color="auto"/>
                    <w:right w:val="none" w:sz="0" w:space="0" w:color="auto"/>
                  </w:divBdr>
                </w:div>
              </w:divsChild>
            </w:div>
            <w:div w:id="948466394">
              <w:marLeft w:val="0"/>
              <w:marRight w:val="0"/>
              <w:marTop w:val="0"/>
              <w:marBottom w:val="0"/>
              <w:divBdr>
                <w:top w:val="none" w:sz="0" w:space="0" w:color="auto"/>
                <w:left w:val="none" w:sz="0" w:space="0" w:color="auto"/>
                <w:bottom w:val="none" w:sz="0" w:space="0" w:color="auto"/>
                <w:right w:val="none" w:sz="0" w:space="0" w:color="auto"/>
              </w:divBdr>
              <w:divsChild>
                <w:div w:id="1627538792">
                  <w:marLeft w:val="0"/>
                  <w:marRight w:val="0"/>
                  <w:marTop w:val="0"/>
                  <w:marBottom w:val="0"/>
                  <w:divBdr>
                    <w:top w:val="none" w:sz="0" w:space="0" w:color="auto"/>
                    <w:left w:val="none" w:sz="0" w:space="0" w:color="auto"/>
                    <w:bottom w:val="none" w:sz="0" w:space="0" w:color="auto"/>
                    <w:right w:val="none" w:sz="0" w:space="0" w:color="auto"/>
                  </w:divBdr>
                </w:div>
              </w:divsChild>
            </w:div>
            <w:div w:id="838928119">
              <w:marLeft w:val="0"/>
              <w:marRight w:val="0"/>
              <w:marTop w:val="0"/>
              <w:marBottom w:val="0"/>
              <w:divBdr>
                <w:top w:val="none" w:sz="0" w:space="0" w:color="auto"/>
                <w:left w:val="none" w:sz="0" w:space="0" w:color="auto"/>
                <w:bottom w:val="none" w:sz="0" w:space="0" w:color="auto"/>
                <w:right w:val="none" w:sz="0" w:space="0" w:color="auto"/>
              </w:divBdr>
              <w:divsChild>
                <w:div w:id="1108811279">
                  <w:marLeft w:val="0"/>
                  <w:marRight w:val="0"/>
                  <w:marTop w:val="0"/>
                  <w:marBottom w:val="0"/>
                  <w:divBdr>
                    <w:top w:val="none" w:sz="0" w:space="0" w:color="auto"/>
                    <w:left w:val="none" w:sz="0" w:space="0" w:color="auto"/>
                    <w:bottom w:val="none" w:sz="0" w:space="0" w:color="auto"/>
                    <w:right w:val="none" w:sz="0" w:space="0" w:color="auto"/>
                  </w:divBdr>
                </w:div>
              </w:divsChild>
            </w:div>
            <w:div w:id="993335202">
              <w:marLeft w:val="0"/>
              <w:marRight w:val="0"/>
              <w:marTop w:val="0"/>
              <w:marBottom w:val="0"/>
              <w:divBdr>
                <w:top w:val="none" w:sz="0" w:space="0" w:color="auto"/>
                <w:left w:val="none" w:sz="0" w:space="0" w:color="auto"/>
                <w:bottom w:val="none" w:sz="0" w:space="0" w:color="auto"/>
                <w:right w:val="none" w:sz="0" w:space="0" w:color="auto"/>
              </w:divBdr>
              <w:divsChild>
                <w:div w:id="1073817471">
                  <w:marLeft w:val="0"/>
                  <w:marRight w:val="0"/>
                  <w:marTop w:val="0"/>
                  <w:marBottom w:val="0"/>
                  <w:divBdr>
                    <w:top w:val="none" w:sz="0" w:space="0" w:color="auto"/>
                    <w:left w:val="none" w:sz="0" w:space="0" w:color="auto"/>
                    <w:bottom w:val="none" w:sz="0" w:space="0" w:color="auto"/>
                    <w:right w:val="none" w:sz="0" w:space="0" w:color="auto"/>
                  </w:divBdr>
                </w:div>
              </w:divsChild>
            </w:div>
            <w:div w:id="1862665365">
              <w:marLeft w:val="0"/>
              <w:marRight w:val="0"/>
              <w:marTop w:val="0"/>
              <w:marBottom w:val="0"/>
              <w:divBdr>
                <w:top w:val="none" w:sz="0" w:space="0" w:color="auto"/>
                <w:left w:val="none" w:sz="0" w:space="0" w:color="auto"/>
                <w:bottom w:val="none" w:sz="0" w:space="0" w:color="auto"/>
                <w:right w:val="none" w:sz="0" w:space="0" w:color="auto"/>
              </w:divBdr>
              <w:divsChild>
                <w:div w:id="747968616">
                  <w:marLeft w:val="0"/>
                  <w:marRight w:val="0"/>
                  <w:marTop w:val="0"/>
                  <w:marBottom w:val="0"/>
                  <w:divBdr>
                    <w:top w:val="none" w:sz="0" w:space="0" w:color="auto"/>
                    <w:left w:val="none" w:sz="0" w:space="0" w:color="auto"/>
                    <w:bottom w:val="none" w:sz="0" w:space="0" w:color="auto"/>
                    <w:right w:val="none" w:sz="0" w:space="0" w:color="auto"/>
                  </w:divBdr>
                </w:div>
              </w:divsChild>
            </w:div>
            <w:div w:id="533076004">
              <w:marLeft w:val="0"/>
              <w:marRight w:val="0"/>
              <w:marTop w:val="0"/>
              <w:marBottom w:val="0"/>
              <w:divBdr>
                <w:top w:val="none" w:sz="0" w:space="0" w:color="auto"/>
                <w:left w:val="none" w:sz="0" w:space="0" w:color="auto"/>
                <w:bottom w:val="none" w:sz="0" w:space="0" w:color="auto"/>
                <w:right w:val="none" w:sz="0" w:space="0" w:color="auto"/>
              </w:divBdr>
              <w:divsChild>
                <w:div w:id="15738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5783">
      <w:bodyDiv w:val="1"/>
      <w:marLeft w:val="0"/>
      <w:marRight w:val="0"/>
      <w:marTop w:val="0"/>
      <w:marBottom w:val="0"/>
      <w:divBdr>
        <w:top w:val="none" w:sz="0" w:space="0" w:color="auto"/>
        <w:left w:val="none" w:sz="0" w:space="0" w:color="auto"/>
        <w:bottom w:val="none" w:sz="0" w:space="0" w:color="auto"/>
        <w:right w:val="none" w:sz="0" w:space="0" w:color="auto"/>
      </w:divBdr>
      <w:divsChild>
        <w:div w:id="1573928622">
          <w:marLeft w:val="0"/>
          <w:marRight w:val="0"/>
          <w:marTop w:val="0"/>
          <w:marBottom w:val="0"/>
          <w:divBdr>
            <w:top w:val="none" w:sz="0" w:space="0" w:color="auto"/>
            <w:left w:val="none" w:sz="0" w:space="0" w:color="auto"/>
            <w:bottom w:val="none" w:sz="0" w:space="0" w:color="auto"/>
            <w:right w:val="none" w:sz="0" w:space="0" w:color="auto"/>
          </w:divBdr>
          <w:divsChild>
            <w:div w:id="185171469">
              <w:marLeft w:val="0"/>
              <w:marRight w:val="0"/>
              <w:marTop w:val="0"/>
              <w:marBottom w:val="0"/>
              <w:divBdr>
                <w:top w:val="none" w:sz="0" w:space="0" w:color="auto"/>
                <w:left w:val="none" w:sz="0" w:space="0" w:color="auto"/>
                <w:bottom w:val="none" w:sz="0" w:space="0" w:color="auto"/>
                <w:right w:val="none" w:sz="0" w:space="0" w:color="auto"/>
              </w:divBdr>
              <w:divsChild>
                <w:div w:id="1488203483">
                  <w:marLeft w:val="0"/>
                  <w:marRight w:val="0"/>
                  <w:marTop w:val="0"/>
                  <w:marBottom w:val="0"/>
                  <w:divBdr>
                    <w:top w:val="none" w:sz="0" w:space="0" w:color="auto"/>
                    <w:left w:val="none" w:sz="0" w:space="0" w:color="auto"/>
                    <w:bottom w:val="none" w:sz="0" w:space="0" w:color="auto"/>
                    <w:right w:val="none" w:sz="0" w:space="0" w:color="auto"/>
                  </w:divBdr>
                  <w:divsChild>
                    <w:div w:id="1679649144">
                      <w:marLeft w:val="0"/>
                      <w:marRight w:val="0"/>
                      <w:marTop w:val="0"/>
                      <w:marBottom w:val="0"/>
                      <w:divBdr>
                        <w:top w:val="none" w:sz="0" w:space="0" w:color="auto"/>
                        <w:left w:val="none" w:sz="0" w:space="0" w:color="auto"/>
                        <w:bottom w:val="none" w:sz="0" w:space="0" w:color="auto"/>
                        <w:right w:val="none" w:sz="0" w:space="0" w:color="auto"/>
                      </w:divBdr>
                      <w:divsChild>
                        <w:div w:id="752555489">
                          <w:marLeft w:val="0"/>
                          <w:marRight w:val="0"/>
                          <w:marTop w:val="0"/>
                          <w:marBottom w:val="0"/>
                          <w:divBdr>
                            <w:top w:val="none" w:sz="0" w:space="0" w:color="auto"/>
                            <w:left w:val="none" w:sz="0" w:space="0" w:color="auto"/>
                            <w:bottom w:val="none" w:sz="0" w:space="0" w:color="auto"/>
                            <w:right w:val="none" w:sz="0" w:space="0" w:color="auto"/>
                          </w:divBdr>
                          <w:divsChild>
                            <w:div w:id="1307512781">
                              <w:marLeft w:val="0"/>
                              <w:marRight w:val="0"/>
                              <w:marTop w:val="0"/>
                              <w:marBottom w:val="0"/>
                              <w:divBdr>
                                <w:top w:val="none" w:sz="0" w:space="0" w:color="auto"/>
                                <w:left w:val="none" w:sz="0" w:space="0" w:color="auto"/>
                                <w:bottom w:val="none" w:sz="0" w:space="0" w:color="auto"/>
                                <w:right w:val="none" w:sz="0" w:space="0" w:color="auto"/>
                              </w:divBdr>
                              <w:divsChild>
                                <w:div w:id="1466391000">
                                  <w:marLeft w:val="0"/>
                                  <w:marRight w:val="0"/>
                                  <w:marTop w:val="0"/>
                                  <w:marBottom w:val="0"/>
                                  <w:divBdr>
                                    <w:top w:val="none" w:sz="0" w:space="0" w:color="auto"/>
                                    <w:left w:val="none" w:sz="0" w:space="0" w:color="auto"/>
                                    <w:bottom w:val="none" w:sz="0" w:space="0" w:color="auto"/>
                                    <w:right w:val="none" w:sz="0" w:space="0" w:color="auto"/>
                                  </w:divBdr>
                                  <w:divsChild>
                                    <w:div w:id="2003775023">
                                      <w:marLeft w:val="0"/>
                                      <w:marRight w:val="0"/>
                                      <w:marTop w:val="0"/>
                                      <w:marBottom w:val="0"/>
                                      <w:divBdr>
                                        <w:top w:val="none" w:sz="0" w:space="0" w:color="auto"/>
                                        <w:left w:val="none" w:sz="0" w:space="0" w:color="auto"/>
                                        <w:bottom w:val="none" w:sz="0" w:space="0" w:color="auto"/>
                                        <w:right w:val="none" w:sz="0" w:space="0" w:color="auto"/>
                                      </w:divBdr>
                                      <w:divsChild>
                                        <w:div w:id="1284387313">
                                          <w:marLeft w:val="0"/>
                                          <w:marRight w:val="0"/>
                                          <w:marTop w:val="0"/>
                                          <w:marBottom w:val="0"/>
                                          <w:divBdr>
                                            <w:top w:val="none" w:sz="0" w:space="0" w:color="auto"/>
                                            <w:left w:val="none" w:sz="0" w:space="0" w:color="auto"/>
                                            <w:bottom w:val="none" w:sz="0" w:space="0" w:color="auto"/>
                                            <w:right w:val="none" w:sz="0" w:space="0" w:color="auto"/>
                                          </w:divBdr>
                                          <w:divsChild>
                                            <w:div w:id="1542859701">
                                              <w:marLeft w:val="0"/>
                                              <w:marRight w:val="0"/>
                                              <w:marTop w:val="0"/>
                                              <w:marBottom w:val="0"/>
                                              <w:divBdr>
                                                <w:top w:val="none" w:sz="0" w:space="0" w:color="auto"/>
                                                <w:left w:val="none" w:sz="0" w:space="0" w:color="auto"/>
                                                <w:bottom w:val="none" w:sz="0" w:space="0" w:color="auto"/>
                                                <w:right w:val="none" w:sz="0" w:space="0" w:color="auto"/>
                                              </w:divBdr>
                                              <w:divsChild>
                                                <w:div w:id="2067220631">
                                                  <w:marLeft w:val="0"/>
                                                  <w:marRight w:val="0"/>
                                                  <w:marTop w:val="0"/>
                                                  <w:marBottom w:val="0"/>
                                                  <w:divBdr>
                                                    <w:top w:val="none" w:sz="0" w:space="0" w:color="auto"/>
                                                    <w:left w:val="none" w:sz="0" w:space="0" w:color="auto"/>
                                                    <w:bottom w:val="none" w:sz="0" w:space="0" w:color="auto"/>
                                                    <w:right w:val="none" w:sz="0" w:space="0" w:color="auto"/>
                                                  </w:divBdr>
                                                  <w:divsChild>
                                                    <w:div w:id="707490670">
                                                      <w:marLeft w:val="0"/>
                                                      <w:marRight w:val="0"/>
                                                      <w:marTop w:val="0"/>
                                                      <w:marBottom w:val="0"/>
                                                      <w:divBdr>
                                                        <w:top w:val="none" w:sz="0" w:space="0" w:color="auto"/>
                                                        <w:left w:val="none" w:sz="0" w:space="0" w:color="auto"/>
                                                        <w:bottom w:val="none" w:sz="0" w:space="0" w:color="auto"/>
                                                        <w:right w:val="none" w:sz="0" w:space="0" w:color="auto"/>
                                                      </w:divBdr>
                                                      <w:divsChild>
                                                        <w:div w:id="878393042">
                                                          <w:marLeft w:val="0"/>
                                                          <w:marRight w:val="0"/>
                                                          <w:marTop w:val="0"/>
                                                          <w:marBottom w:val="0"/>
                                                          <w:divBdr>
                                                            <w:top w:val="none" w:sz="0" w:space="0" w:color="auto"/>
                                                            <w:left w:val="none" w:sz="0" w:space="0" w:color="auto"/>
                                                            <w:bottom w:val="none" w:sz="0" w:space="0" w:color="auto"/>
                                                            <w:right w:val="none" w:sz="0" w:space="0" w:color="auto"/>
                                                          </w:divBdr>
                                                          <w:divsChild>
                                                            <w:div w:id="1388409762">
                                                              <w:marLeft w:val="0"/>
                                                              <w:marRight w:val="0"/>
                                                              <w:marTop w:val="0"/>
                                                              <w:marBottom w:val="0"/>
                                                              <w:divBdr>
                                                                <w:top w:val="none" w:sz="0" w:space="0" w:color="auto"/>
                                                                <w:left w:val="none" w:sz="0" w:space="0" w:color="auto"/>
                                                                <w:bottom w:val="none" w:sz="0" w:space="0" w:color="auto"/>
                                                                <w:right w:val="none" w:sz="0" w:space="0" w:color="auto"/>
                                                              </w:divBdr>
                                                              <w:divsChild>
                                                                <w:div w:id="369767530">
                                                                  <w:marLeft w:val="0"/>
                                                                  <w:marRight w:val="0"/>
                                                                  <w:marTop w:val="0"/>
                                                                  <w:marBottom w:val="0"/>
                                                                  <w:divBdr>
                                                                    <w:top w:val="none" w:sz="0" w:space="0" w:color="auto"/>
                                                                    <w:left w:val="none" w:sz="0" w:space="0" w:color="auto"/>
                                                                    <w:bottom w:val="none" w:sz="0" w:space="0" w:color="auto"/>
                                                                    <w:right w:val="none" w:sz="0" w:space="0" w:color="auto"/>
                                                                  </w:divBdr>
                                                                  <w:divsChild>
                                                                    <w:div w:id="92438070">
                                                                      <w:marLeft w:val="0"/>
                                                                      <w:marRight w:val="0"/>
                                                                      <w:marTop w:val="0"/>
                                                                      <w:marBottom w:val="0"/>
                                                                      <w:divBdr>
                                                                        <w:top w:val="none" w:sz="0" w:space="0" w:color="auto"/>
                                                                        <w:left w:val="none" w:sz="0" w:space="0" w:color="auto"/>
                                                                        <w:bottom w:val="none" w:sz="0" w:space="0" w:color="auto"/>
                                                                        <w:right w:val="none" w:sz="0" w:space="0" w:color="auto"/>
                                                                      </w:divBdr>
                                                                    </w:div>
                                                                  </w:divsChild>
                                                                </w:div>
                                                                <w:div w:id="1879123075">
                                                                  <w:marLeft w:val="0"/>
                                                                  <w:marRight w:val="0"/>
                                                                  <w:marTop w:val="0"/>
                                                                  <w:marBottom w:val="0"/>
                                                                  <w:divBdr>
                                                                    <w:top w:val="none" w:sz="0" w:space="0" w:color="auto"/>
                                                                    <w:left w:val="none" w:sz="0" w:space="0" w:color="auto"/>
                                                                    <w:bottom w:val="none" w:sz="0" w:space="0" w:color="auto"/>
                                                                    <w:right w:val="none" w:sz="0" w:space="0" w:color="auto"/>
                                                                  </w:divBdr>
                                                                  <w:divsChild>
                                                                    <w:div w:id="452335731">
                                                                      <w:marLeft w:val="0"/>
                                                                      <w:marRight w:val="0"/>
                                                                      <w:marTop w:val="0"/>
                                                                      <w:marBottom w:val="0"/>
                                                                      <w:divBdr>
                                                                        <w:top w:val="none" w:sz="0" w:space="0" w:color="auto"/>
                                                                        <w:left w:val="none" w:sz="0" w:space="0" w:color="auto"/>
                                                                        <w:bottom w:val="none" w:sz="0" w:space="0" w:color="auto"/>
                                                                        <w:right w:val="none" w:sz="0" w:space="0" w:color="auto"/>
                                                                      </w:divBdr>
                                                                      <w:divsChild>
                                                                        <w:div w:id="572350138">
                                                                          <w:marLeft w:val="0"/>
                                                                          <w:marRight w:val="0"/>
                                                                          <w:marTop w:val="0"/>
                                                                          <w:marBottom w:val="0"/>
                                                                          <w:divBdr>
                                                                            <w:top w:val="none" w:sz="0" w:space="0" w:color="auto"/>
                                                                            <w:left w:val="none" w:sz="0" w:space="0" w:color="auto"/>
                                                                            <w:bottom w:val="none" w:sz="0" w:space="0" w:color="auto"/>
                                                                            <w:right w:val="none" w:sz="0" w:space="0" w:color="auto"/>
                                                                          </w:divBdr>
                                                                          <w:divsChild>
                                                                            <w:div w:id="16247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9420">
                                                                      <w:marLeft w:val="0"/>
                                                                      <w:marRight w:val="0"/>
                                                                      <w:marTop w:val="0"/>
                                                                      <w:marBottom w:val="0"/>
                                                                      <w:divBdr>
                                                                        <w:top w:val="none" w:sz="0" w:space="0" w:color="auto"/>
                                                                        <w:left w:val="none" w:sz="0" w:space="0" w:color="auto"/>
                                                                        <w:bottom w:val="none" w:sz="0" w:space="0" w:color="auto"/>
                                                                        <w:right w:val="none" w:sz="0" w:space="0" w:color="auto"/>
                                                                      </w:divBdr>
                                                                      <w:divsChild>
                                                                        <w:div w:id="1071610944">
                                                                          <w:marLeft w:val="0"/>
                                                                          <w:marRight w:val="0"/>
                                                                          <w:marTop w:val="0"/>
                                                                          <w:marBottom w:val="0"/>
                                                                          <w:divBdr>
                                                                            <w:top w:val="none" w:sz="0" w:space="0" w:color="auto"/>
                                                                            <w:left w:val="none" w:sz="0" w:space="0" w:color="auto"/>
                                                                            <w:bottom w:val="none" w:sz="0" w:space="0" w:color="auto"/>
                                                                            <w:right w:val="none" w:sz="0" w:space="0" w:color="auto"/>
                                                                          </w:divBdr>
                                                                          <w:divsChild>
                                                                            <w:div w:id="335041180">
                                                                              <w:marLeft w:val="0"/>
                                                                              <w:marRight w:val="0"/>
                                                                              <w:marTop w:val="0"/>
                                                                              <w:marBottom w:val="0"/>
                                                                              <w:divBdr>
                                                                                <w:top w:val="none" w:sz="0" w:space="0" w:color="auto"/>
                                                                                <w:left w:val="none" w:sz="0" w:space="0" w:color="auto"/>
                                                                                <w:bottom w:val="none" w:sz="0" w:space="0" w:color="auto"/>
                                                                                <w:right w:val="none" w:sz="0" w:space="0" w:color="auto"/>
                                                                              </w:divBdr>
                                                                            </w:div>
                                                                          </w:divsChild>
                                                                        </w:div>
                                                                        <w:div w:id="2056394672">
                                                                          <w:marLeft w:val="0"/>
                                                                          <w:marRight w:val="0"/>
                                                                          <w:marTop w:val="0"/>
                                                                          <w:marBottom w:val="0"/>
                                                                          <w:divBdr>
                                                                            <w:top w:val="none" w:sz="0" w:space="0" w:color="auto"/>
                                                                            <w:left w:val="none" w:sz="0" w:space="0" w:color="auto"/>
                                                                            <w:bottom w:val="none" w:sz="0" w:space="0" w:color="auto"/>
                                                                            <w:right w:val="none" w:sz="0" w:space="0" w:color="auto"/>
                                                                          </w:divBdr>
                                                                          <w:divsChild>
                                                                            <w:div w:id="1312636352">
                                                                              <w:marLeft w:val="0"/>
                                                                              <w:marRight w:val="0"/>
                                                                              <w:marTop w:val="0"/>
                                                                              <w:marBottom w:val="0"/>
                                                                              <w:divBdr>
                                                                                <w:top w:val="none" w:sz="0" w:space="0" w:color="auto"/>
                                                                                <w:left w:val="none" w:sz="0" w:space="0" w:color="auto"/>
                                                                                <w:bottom w:val="none" w:sz="0" w:space="0" w:color="auto"/>
                                                                                <w:right w:val="none" w:sz="0" w:space="0" w:color="auto"/>
                                                                              </w:divBdr>
                                                                            </w:div>
                                                                          </w:divsChild>
                                                                        </w:div>
                                                                        <w:div w:id="1534805214">
                                                                          <w:marLeft w:val="0"/>
                                                                          <w:marRight w:val="0"/>
                                                                          <w:marTop w:val="0"/>
                                                                          <w:marBottom w:val="0"/>
                                                                          <w:divBdr>
                                                                            <w:top w:val="none" w:sz="0" w:space="0" w:color="auto"/>
                                                                            <w:left w:val="none" w:sz="0" w:space="0" w:color="auto"/>
                                                                            <w:bottom w:val="none" w:sz="0" w:space="0" w:color="auto"/>
                                                                            <w:right w:val="none" w:sz="0" w:space="0" w:color="auto"/>
                                                                          </w:divBdr>
                                                                          <w:divsChild>
                                                                            <w:div w:id="1173908837">
                                                                              <w:marLeft w:val="0"/>
                                                                              <w:marRight w:val="0"/>
                                                                              <w:marTop w:val="0"/>
                                                                              <w:marBottom w:val="0"/>
                                                                              <w:divBdr>
                                                                                <w:top w:val="none" w:sz="0" w:space="0" w:color="auto"/>
                                                                                <w:left w:val="none" w:sz="0" w:space="0" w:color="auto"/>
                                                                                <w:bottom w:val="none" w:sz="0" w:space="0" w:color="auto"/>
                                                                                <w:right w:val="none" w:sz="0" w:space="0" w:color="auto"/>
                                                                              </w:divBdr>
                                                                            </w:div>
                                                                          </w:divsChild>
                                                                        </w:div>
                                                                        <w:div w:id="816067668">
                                                                          <w:marLeft w:val="0"/>
                                                                          <w:marRight w:val="0"/>
                                                                          <w:marTop w:val="0"/>
                                                                          <w:marBottom w:val="0"/>
                                                                          <w:divBdr>
                                                                            <w:top w:val="none" w:sz="0" w:space="0" w:color="auto"/>
                                                                            <w:left w:val="none" w:sz="0" w:space="0" w:color="auto"/>
                                                                            <w:bottom w:val="none" w:sz="0" w:space="0" w:color="auto"/>
                                                                            <w:right w:val="none" w:sz="0" w:space="0" w:color="auto"/>
                                                                          </w:divBdr>
                                                                          <w:divsChild>
                                                                            <w:div w:id="327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6765">
                                                                      <w:marLeft w:val="0"/>
                                                                      <w:marRight w:val="0"/>
                                                                      <w:marTop w:val="0"/>
                                                                      <w:marBottom w:val="0"/>
                                                                      <w:divBdr>
                                                                        <w:top w:val="none" w:sz="0" w:space="0" w:color="auto"/>
                                                                        <w:left w:val="none" w:sz="0" w:space="0" w:color="auto"/>
                                                                        <w:bottom w:val="none" w:sz="0" w:space="0" w:color="auto"/>
                                                                        <w:right w:val="none" w:sz="0" w:space="0" w:color="auto"/>
                                                                      </w:divBdr>
                                                                      <w:divsChild>
                                                                        <w:div w:id="2136101644">
                                                                          <w:marLeft w:val="0"/>
                                                                          <w:marRight w:val="0"/>
                                                                          <w:marTop w:val="0"/>
                                                                          <w:marBottom w:val="0"/>
                                                                          <w:divBdr>
                                                                            <w:top w:val="none" w:sz="0" w:space="0" w:color="auto"/>
                                                                            <w:left w:val="none" w:sz="0" w:space="0" w:color="auto"/>
                                                                            <w:bottom w:val="none" w:sz="0" w:space="0" w:color="auto"/>
                                                                            <w:right w:val="none" w:sz="0" w:space="0" w:color="auto"/>
                                                                          </w:divBdr>
                                                                          <w:divsChild>
                                                                            <w:div w:id="1691835291">
                                                                              <w:marLeft w:val="0"/>
                                                                              <w:marRight w:val="0"/>
                                                                              <w:marTop w:val="0"/>
                                                                              <w:marBottom w:val="0"/>
                                                                              <w:divBdr>
                                                                                <w:top w:val="none" w:sz="0" w:space="0" w:color="auto"/>
                                                                                <w:left w:val="none" w:sz="0" w:space="0" w:color="auto"/>
                                                                                <w:bottom w:val="none" w:sz="0" w:space="0" w:color="auto"/>
                                                                                <w:right w:val="none" w:sz="0" w:space="0" w:color="auto"/>
                                                                              </w:divBdr>
                                                                            </w:div>
                                                                          </w:divsChild>
                                                                        </w:div>
                                                                        <w:div w:id="1232084657">
                                                                          <w:marLeft w:val="0"/>
                                                                          <w:marRight w:val="0"/>
                                                                          <w:marTop w:val="0"/>
                                                                          <w:marBottom w:val="0"/>
                                                                          <w:divBdr>
                                                                            <w:top w:val="none" w:sz="0" w:space="0" w:color="auto"/>
                                                                            <w:left w:val="none" w:sz="0" w:space="0" w:color="auto"/>
                                                                            <w:bottom w:val="none" w:sz="0" w:space="0" w:color="auto"/>
                                                                            <w:right w:val="none" w:sz="0" w:space="0" w:color="auto"/>
                                                                          </w:divBdr>
                                                                          <w:divsChild>
                                                                            <w:div w:id="585765784">
                                                                              <w:marLeft w:val="0"/>
                                                                              <w:marRight w:val="0"/>
                                                                              <w:marTop w:val="0"/>
                                                                              <w:marBottom w:val="0"/>
                                                                              <w:divBdr>
                                                                                <w:top w:val="none" w:sz="0" w:space="0" w:color="auto"/>
                                                                                <w:left w:val="none" w:sz="0" w:space="0" w:color="auto"/>
                                                                                <w:bottom w:val="none" w:sz="0" w:space="0" w:color="auto"/>
                                                                                <w:right w:val="none" w:sz="0" w:space="0" w:color="auto"/>
                                                                              </w:divBdr>
                                                                            </w:div>
                                                                          </w:divsChild>
                                                                        </w:div>
                                                                        <w:div w:id="1716654583">
                                                                          <w:marLeft w:val="0"/>
                                                                          <w:marRight w:val="0"/>
                                                                          <w:marTop w:val="0"/>
                                                                          <w:marBottom w:val="0"/>
                                                                          <w:divBdr>
                                                                            <w:top w:val="none" w:sz="0" w:space="0" w:color="auto"/>
                                                                            <w:left w:val="none" w:sz="0" w:space="0" w:color="auto"/>
                                                                            <w:bottom w:val="none" w:sz="0" w:space="0" w:color="auto"/>
                                                                            <w:right w:val="none" w:sz="0" w:space="0" w:color="auto"/>
                                                                          </w:divBdr>
                                                                          <w:divsChild>
                                                                            <w:div w:id="1928224230">
                                                                              <w:marLeft w:val="0"/>
                                                                              <w:marRight w:val="0"/>
                                                                              <w:marTop w:val="0"/>
                                                                              <w:marBottom w:val="0"/>
                                                                              <w:divBdr>
                                                                                <w:top w:val="none" w:sz="0" w:space="0" w:color="auto"/>
                                                                                <w:left w:val="none" w:sz="0" w:space="0" w:color="auto"/>
                                                                                <w:bottom w:val="none" w:sz="0" w:space="0" w:color="auto"/>
                                                                                <w:right w:val="none" w:sz="0" w:space="0" w:color="auto"/>
                                                                              </w:divBdr>
                                                                            </w:div>
                                                                          </w:divsChild>
                                                                        </w:div>
                                                                        <w:div w:id="127626194">
                                                                          <w:marLeft w:val="0"/>
                                                                          <w:marRight w:val="0"/>
                                                                          <w:marTop w:val="0"/>
                                                                          <w:marBottom w:val="0"/>
                                                                          <w:divBdr>
                                                                            <w:top w:val="none" w:sz="0" w:space="0" w:color="auto"/>
                                                                            <w:left w:val="none" w:sz="0" w:space="0" w:color="auto"/>
                                                                            <w:bottom w:val="none" w:sz="0" w:space="0" w:color="auto"/>
                                                                            <w:right w:val="none" w:sz="0" w:space="0" w:color="auto"/>
                                                                          </w:divBdr>
                                                                          <w:divsChild>
                                                                            <w:div w:id="1147431830">
                                                                              <w:marLeft w:val="0"/>
                                                                              <w:marRight w:val="0"/>
                                                                              <w:marTop w:val="0"/>
                                                                              <w:marBottom w:val="0"/>
                                                                              <w:divBdr>
                                                                                <w:top w:val="none" w:sz="0" w:space="0" w:color="auto"/>
                                                                                <w:left w:val="none" w:sz="0" w:space="0" w:color="auto"/>
                                                                                <w:bottom w:val="none" w:sz="0" w:space="0" w:color="auto"/>
                                                                                <w:right w:val="none" w:sz="0" w:space="0" w:color="auto"/>
                                                                              </w:divBdr>
                                                                            </w:div>
                                                                          </w:divsChild>
                                                                        </w:div>
                                                                        <w:div w:id="1569805683">
                                                                          <w:marLeft w:val="0"/>
                                                                          <w:marRight w:val="0"/>
                                                                          <w:marTop w:val="0"/>
                                                                          <w:marBottom w:val="0"/>
                                                                          <w:divBdr>
                                                                            <w:top w:val="none" w:sz="0" w:space="0" w:color="auto"/>
                                                                            <w:left w:val="none" w:sz="0" w:space="0" w:color="auto"/>
                                                                            <w:bottom w:val="none" w:sz="0" w:space="0" w:color="auto"/>
                                                                            <w:right w:val="none" w:sz="0" w:space="0" w:color="auto"/>
                                                                          </w:divBdr>
                                                                          <w:divsChild>
                                                                            <w:div w:id="2472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49">
                                                                      <w:marLeft w:val="0"/>
                                                                      <w:marRight w:val="0"/>
                                                                      <w:marTop w:val="0"/>
                                                                      <w:marBottom w:val="0"/>
                                                                      <w:divBdr>
                                                                        <w:top w:val="none" w:sz="0" w:space="0" w:color="auto"/>
                                                                        <w:left w:val="none" w:sz="0" w:space="0" w:color="auto"/>
                                                                        <w:bottom w:val="none" w:sz="0" w:space="0" w:color="auto"/>
                                                                        <w:right w:val="none" w:sz="0" w:space="0" w:color="auto"/>
                                                                      </w:divBdr>
                                                                      <w:divsChild>
                                                                        <w:div w:id="1009021134">
                                                                          <w:marLeft w:val="0"/>
                                                                          <w:marRight w:val="0"/>
                                                                          <w:marTop w:val="0"/>
                                                                          <w:marBottom w:val="0"/>
                                                                          <w:divBdr>
                                                                            <w:top w:val="none" w:sz="0" w:space="0" w:color="auto"/>
                                                                            <w:left w:val="none" w:sz="0" w:space="0" w:color="auto"/>
                                                                            <w:bottom w:val="none" w:sz="0" w:space="0" w:color="auto"/>
                                                                            <w:right w:val="none" w:sz="0" w:space="0" w:color="auto"/>
                                                                          </w:divBdr>
                                                                          <w:divsChild>
                                                                            <w:div w:id="1657607044">
                                                                              <w:marLeft w:val="0"/>
                                                                              <w:marRight w:val="0"/>
                                                                              <w:marTop w:val="0"/>
                                                                              <w:marBottom w:val="0"/>
                                                                              <w:divBdr>
                                                                                <w:top w:val="none" w:sz="0" w:space="0" w:color="auto"/>
                                                                                <w:left w:val="none" w:sz="0" w:space="0" w:color="auto"/>
                                                                                <w:bottom w:val="none" w:sz="0" w:space="0" w:color="auto"/>
                                                                                <w:right w:val="none" w:sz="0" w:space="0" w:color="auto"/>
                                                                              </w:divBdr>
                                                                            </w:div>
                                                                          </w:divsChild>
                                                                        </w:div>
                                                                        <w:div w:id="1021466932">
                                                                          <w:marLeft w:val="0"/>
                                                                          <w:marRight w:val="0"/>
                                                                          <w:marTop w:val="0"/>
                                                                          <w:marBottom w:val="0"/>
                                                                          <w:divBdr>
                                                                            <w:top w:val="none" w:sz="0" w:space="0" w:color="auto"/>
                                                                            <w:left w:val="none" w:sz="0" w:space="0" w:color="auto"/>
                                                                            <w:bottom w:val="none" w:sz="0" w:space="0" w:color="auto"/>
                                                                            <w:right w:val="none" w:sz="0" w:space="0" w:color="auto"/>
                                                                          </w:divBdr>
                                                                          <w:divsChild>
                                                                            <w:div w:id="635260358">
                                                                              <w:marLeft w:val="0"/>
                                                                              <w:marRight w:val="0"/>
                                                                              <w:marTop w:val="0"/>
                                                                              <w:marBottom w:val="0"/>
                                                                              <w:divBdr>
                                                                                <w:top w:val="none" w:sz="0" w:space="0" w:color="auto"/>
                                                                                <w:left w:val="none" w:sz="0" w:space="0" w:color="auto"/>
                                                                                <w:bottom w:val="none" w:sz="0" w:space="0" w:color="auto"/>
                                                                                <w:right w:val="none" w:sz="0" w:space="0" w:color="auto"/>
                                                                              </w:divBdr>
                                                                            </w:div>
                                                                          </w:divsChild>
                                                                        </w:div>
                                                                        <w:div w:id="1541160504">
                                                                          <w:marLeft w:val="0"/>
                                                                          <w:marRight w:val="0"/>
                                                                          <w:marTop w:val="0"/>
                                                                          <w:marBottom w:val="0"/>
                                                                          <w:divBdr>
                                                                            <w:top w:val="none" w:sz="0" w:space="0" w:color="auto"/>
                                                                            <w:left w:val="none" w:sz="0" w:space="0" w:color="auto"/>
                                                                            <w:bottom w:val="none" w:sz="0" w:space="0" w:color="auto"/>
                                                                            <w:right w:val="none" w:sz="0" w:space="0" w:color="auto"/>
                                                                          </w:divBdr>
                                                                          <w:divsChild>
                                                                            <w:div w:id="1021082485">
                                                                              <w:marLeft w:val="0"/>
                                                                              <w:marRight w:val="0"/>
                                                                              <w:marTop w:val="0"/>
                                                                              <w:marBottom w:val="0"/>
                                                                              <w:divBdr>
                                                                                <w:top w:val="none" w:sz="0" w:space="0" w:color="auto"/>
                                                                                <w:left w:val="none" w:sz="0" w:space="0" w:color="auto"/>
                                                                                <w:bottom w:val="none" w:sz="0" w:space="0" w:color="auto"/>
                                                                                <w:right w:val="none" w:sz="0" w:space="0" w:color="auto"/>
                                                                              </w:divBdr>
                                                                            </w:div>
                                                                          </w:divsChild>
                                                                        </w:div>
                                                                        <w:div w:id="484199571">
                                                                          <w:marLeft w:val="0"/>
                                                                          <w:marRight w:val="0"/>
                                                                          <w:marTop w:val="0"/>
                                                                          <w:marBottom w:val="0"/>
                                                                          <w:divBdr>
                                                                            <w:top w:val="none" w:sz="0" w:space="0" w:color="auto"/>
                                                                            <w:left w:val="none" w:sz="0" w:space="0" w:color="auto"/>
                                                                            <w:bottom w:val="none" w:sz="0" w:space="0" w:color="auto"/>
                                                                            <w:right w:val="none" w:sz="0" w:space="0" w:color="auto"/>
                                                                          </w:divBdr>
                                                                          <w:divsChild>
                                                                            <w:div w:id="1849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8126">
                                                                      <w:marLeft w:val="0"/>
                                                                      <w:marRight w:val="0"/>
                                                                      <w:marTop w:val="0"/>
                                                                      <w:marBottom w:val="0"/>
                                                                      <w:divBdr>
                                                                        <w:top w:val="none" w:sz="0" w:space="0" w:color="auto"/>
                                                                        <w:left w:val="none" w:sz="0" w:space="0" w:color="auto"/>
                                                                        <w:bottom w:val="none" w:sz="0" w:space="0" w:color="auto"/>
                                                                        <w:right w:val="none" w:sz="0" w:space="0" w:color="auto"/>
                                                                      </w:divBdr>
                                                                      <w:divsChild>
                                                                        <w:div w:id="1508708687">
                                                                          <w:marLeft w:val="0"/>
                                                                          <w:marRight w:val="0"/>
                                                                          <w:marTop w:val="0"/>
                                                                          <w:marBottom w:val="0"/>
                                                                          <w:divBdr>
                                                                            <w:top w:val="none" w:sz="0" w:space="0" w:color="auto"/>
                                                                            <w:left w:val="none" w:sz="0" w:space="0" w:color="auto"/>
                                                                            <w:bottom w:val="none" w:sz="0" w:space="0" w:color="auto"/>
                                                                            <w:right w:val="none" w:sz="0" w:space="0" w:color="auto"/>
                                                                          </w:divBdr>
                                                                          <w:divsChild>
                                                                            <w:div w:id="2061438832">
                                                                              <w:marLeft w:val="0"/>
                                                                              <w:marRight w:val="0"/>
                                                                              <w:marTop w:val="0"/>
                                                                              <w:marBottom w:val="0"/>
                                                                              <w:divBdr>
                                                                                <w:top w:val="none" w:sz="0" w:space="0" w:color="auto"/>
                                                                                <w:left w:val="none" w:sz="0" w:space="0" w:color="auto"/>
                                                                                <w:bottom w:val="none" w:sz="0" w:space="0" w:color="auto"/>
                                                                                <w:right w:val="none" w:sz="0" w:space="0" w:color="auto"/>
                                                                              </w:divBdr>
                                                                            </w:div>
                                                                          </w:divsChild>
                                                                        </w:div>
                                                                        <w:div w:id="1848475264">
                                                                          <w:marLeft w:val="0"/>
                                                                          <w:marRight w:val="0"/>
                                                                          <w:marTop w:val="0"/>
                                                                          <w:marBottom w:val="0"/>
                                                                          <w:divBdr>
                                                                            <w:top w:val="none" w:sz="0" w:space="0" w:color="auto"/>
                                                                            <w:left w:val="none" w:sz="0" w:space="0" w:color="auto"/>
                                                                            <w:bottom w:val="none" w:sz="0" w:space="0" w:color="auto"/>
                                                                            <w:right w:val="none" w:sz="0" w:space="0" w:color="auto"/>
                                                                          </w:divBdr>
                                                                          <w:divsChild>
                                                                            <w:div w:id="122576769">
                                                                              <w:marLeft w:val="0"/>
                                                                              <w:marRight w:val="0"/>
                                                                              <w:marTop w:val="0"/>
                                                                              <w:marBottom w:val="0"/>
                                                                              <w:divBdr>
                                                                                <w:top w:val="none" w:sz="0" w:space="0" w:color="auto"/>
                                                                                <w:left w:val="none" w:sz="0" w:space="0" w:color="auto"/>
                                                                                <w:bottom w:val="none" w:sz="0" w:space="0" w:color="auto"/>
                                                                                <w:right w:val="none" w:sz="0" w:space="0" w:color="auto"/>
                                                                              </w:divBdr>
                                                                            </w:div>
                                                                          </w:divsChild>
                                                                        </w:div>
                                                                        <w:div w:id="1759522051">
                                                                          <w:marLeft w:val="0"/>
                                                                          <w:marRight w:val="0"/>
                                                                          <w:marTop w:val="0"/>
                                                                          <w:marBottom w:val="0"/>
                                                                          <w:divBdr>
                                                                            <w:top w:val="none" w:sz="0" w:space="0" w:color="auto"/>
                                                                            <w:left w:val="none" w:sz="0" w:space="0" w:color="auto"/>
                                                                            <w:bottom w:val="none" w:sz="0" w:space="0" w:color="auto"/>
                                                                            <w:right w:val="none" w:sz="0" w:space="0" w:color="auto"/>
                                                                          </w:divBdr>
                                                                          <w:divsChild>
                                                                            <w:div w:id="341980119">
                                                                              <w:marLeft w:val="0"/>
                                                                              <w:marRight w:val="0"/>
                                                                              <w:marTop w:val="0"/>
                                                                              <w:marBottom w:val="0"/>
                                                                              <w:divBdr>
                                                                                <w:top w:val="none" w:sz="0" w:space="0" w:color="auto"/>
                                                                                <w:left w:val="none" w:sz="0" w:space="0" w:color="auto"/>
                                                                                <w:bottom w:val="none" w:sz="0" w:space="0" w:color="auto"/>
                                                                                <w:right w:val="none" w:sz="0" w:space="0" w:color="auto"/>
                                                                              </w:divBdr>
                                                                            </w:div>
                                                                          </w:divsChild>
                                                                        </w:div>
                                                                        <w:div w:id="312295344">
                                                                          <w:marLeft w:val="0"/>
                                                                          <w:marRight w:val="0"/>
                                                                          <w:marTop w:val="0"/>
                                                                          <w:marBottom w:val="0"/>
                                                                          <w:divBdr>
                                                                            <w:top w:val="none" w:sz="0" w:space="0" w:color="auto"/>
                                                                            <w:left w:val="none" w:sz="0" w:space="0" w:color="auto"/>
                                                                            <w:bottom w:val="none" w:sz="0" w:space="0" w:color="auto"/>
                                                                            <w:right w:val="none" w:sz="0" w:space="0" w:color="auto"/>
                                                                          </w:divBdr>
                                                                          <w:divsChild>
                                                                            <w:div w:id="1821535203">
                                                                              <w:marLeft w:val="0"/>
                                                                              <w:marRight w:val="0"/>
                                                                              <w:marTop w:val="0"/>
                                                                              <w:marBottom w:val="0"/>
                                                                              <w:divBdr>
                                                                                <w:top w:val="none" w:sz="0" w:space="0" w:color="auto"/>
                                                                                <w:left w:val="none" w:sz="0" w:space="0" w:color="auto"/>
                                                                                <w:bottom w:val="none" w:sz="0" w:space="0" w:color="auto"/>
                                                                                <w:right w:val="none" w:sz="0" w:space="0" w:color="auto"/>
                                                                              </w:divBdr>
                                                                            </w:div>
                                                                          </w:divsChild>
                                                                        </w:div>
                                                                        <w:div w:id="1377392456">
                                                                          <w:marLeft w:val="0"/>
                                                                          <w:marRight w:val="0"/>
                                                                          <w:marTop w:val="0"/>
                                                                          <w:marBottom w:val="0"/>
                                                                          <w:divBdr>
                                                                            <w:top w:val="none" w:sz="0" w:space="0" w:color="auto"/>
                                                                            <w:left w:val="none" w:sz="0" w:space="0" w:color="auto"/>
                                                                            <w:bottom w:val="none" w:sz="0" w:space="0" w:color="auto"/>
                                                                            <w:right w:val="none" w:sz="0" w:space="0" w:color="auto"/>
                                                                          </w:divBdr>
                                                                          <w:divsChild>
                                                                            <w:div w:id="18891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5322">
                                                                      <w:marLeft w:val="0"/>
                                                                      <w:marRight w:val="0"/>
                                                                      <w:marTop w:val="0"/>
                                                                      <w:marBottom w:val="0"/>
                                                                      <w:divBdr>
                                                                        <w:top w:val="none" w:sz="0" w:space="0" w:color="auto"/>
                                                                        <w:left w:val="none" w:sz="0" w:space="0" w:color="auto"/>
                                                                        <w:bottom w:val="none" w:sz="0" w:space="0" w:color="auto"/>
                                                                        <w:right w:val="none" w:sz="0" w:space="0" w:color="auto"/>
                                                                      </w:divBdr>
                                                                      <w:divsChild>
                                                                        <w:div w:id="1522544690">
                                                                          <w:marLeft w:val="0"/>
                                                                          <w:marRight w:val="0"/>
                                                                          <w:marTop w:val="0"/>
                                                                          <w:marBottom w:val="0"/>
                                                                          <w:divBdr>
                                                                            <w:top w:val="none" w:sz="0" w:space="0" w:color="auto"/>
                                                                            <w:left w:val="none" w:sz="0" w:space="0" w:color="auto"/>
                                                                            <w:bottom w:val="none" w:sz="0" w:space="0" w:color="auto"/>
                                                                            <w:right w:val="none" w:sz="0" w:space="0" w:color="auto"/>
                                                                          </w:divBdr>
                                                                          <w:divsChild>
                                                                            <w:div w:id="1171145792">
                                                                              <w:marLeft w:val="0"/>
                                                                              <w:marRight w:val="0"/>
                                                                              <w:marTop w:val="0"/>
                                                                              <w:marBottom w:val="0"/>
                                                                              <w:divBdr>
                                                                                <w:top w:val="none" w:sz="0" w:space="0" w:color="auto"/>
                                                                                <w:left w:val="none" w:sz="0" w:space="0" w:color="auto"/>
                                                                                <w:bottom w:val="none" w:sz="0" w:space="0" w:color="auto"/>
                                                                                <w:right w:val="none" w:sz="0" w:space="0" w:color="auto"/>
                                                                              </w:divBdr>
                                                                            </w:div>
                                                                          </w:divsChild>
                                                                        </w:div>
                                                                        <w:div w:id="2056005512">
                                                                          <w:marLeft w:val="0"/>
                                                                          <w:marRight w:val="0"/>
                                                                          <w:marTop w:val="0"/>
                                                                          <w:marBottom w:val="0"/>
                                                                          <w:divBdr>
                                                                            <w:top w:val="none" w:sz="0" w:space="0" w:color="auto"/>
                                                                            <w:left w:val="none" w:sz="0" w:space="0" w:color="auto"/>
                                                                            <w:bottom w:val="none" w:sz="0" w:space="0" w:color="auto"/>
                                                                            <w:right w:val="none" w:sz="0" w:space="0" w:color="auto"/>
                                                                          </w:divBdr>
                                                                          <w:divsChild>
                                                                            <w:div w:id="1922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2746">
                                                                      <w:marLeft w:val="0"/>
                                                                      <w:marRight w:val="0"/>
                                                                      <w:marTop w:val="0"/>
                                                                      <w:marBottom w:val="0"/>
                                                                      <w:divBdr>
                                                                        <w:top w:val="none" w:sz="0" w:space="0" w:color="auto"/>
                                                                        <w:left w:val="none" w:sz="0" w:space="0" w:color="auto"/>
                                                                        <w:bottom w:val="none" w:sz="0" w:space="0" w:color="auto"/>
                                                                        <w:right w:val="none" w:sz="0" w:space="0" w:color="auto"/>
                                                                      </w:divBdr>
                                                                      <w:divsChild>
                                                                        <w:div w:id="1485586281">
                                                                          <w:marLeft w:val="0"/>
                                                                          <w:marRight w:val="0"/>
                                                                          <w:marTop w:val="0"/>
                                                                          <w:marBottom w:val="0"/>
                                                                          <w:divBdr>
                                                                            <w:top w:val="none" w:sz="0" w:space="0" w:color="auto"/>
                                                                            <w:left w:val="none" w:sz="0" w:space="0" w:color="auto"/>
                                                                            <w:bottom w:val="none" w:sz="0" w:space="0" w:color="auto"/>
                                                                            <w:right w:val="none" w:sz="0" w:space="0" w:color="auto"/>
                                                                          </w:divBdr>
                                                                          <w:divsChild>
                                                                            <w:div w:id="1175265608">
                                                                              <w:marLeft w:val="0"/>
                                                                              <w:marRight w:val="0"/>
                                                                              <w:marTop w:val="0"/>
                                                                              <w:marBottom w:val="0"/>
                                                                              <w:divBdr>
                                                                                <w:top w:val="none" w:sz="0" w:space="0" w:color="auto"/>
                                                                                <w:left w:val="none" w:sz="0" w:space="0" w:color="auto"/>
                                                                                <w:bottom w:val="none" w:sz="0" w:space="0" w:color="auto"/>
                                                                                <w:right w:val="none" w:sz="0" w:space="0" w:color="auto"/>
                                                                              </w:divBdr>
                                                                            </w:div>
                                                                          </w:divsChild>
                                                                        </w:div>
                                                                        <w:div w:id="1371610817">
                                                                          <w:marLeft w:val="0"/>
                                                                          <w:marRight w:val="0"/>
                                                                          <w:marTop w:val="0"/>
                                                                          <w:marBottom w:val="0"/>
                                                                          <w:divBdr>
                                                                            <w:top w:val="none" w:sz="0" w:space="0" w:color="auto"/>
                                                                            <w:left w:val="none" w:sz="0" w:space="0" w:color="auto"/>
                                                                            <w:bottom w:val="none" w:sz="0" w:space="0" w:color="auto"/>
                                                                            <w:right w:val="none" w:sz="0" w:space="0" w:color="auto"/>
                                                                          </w:divBdr>
                                                                          <w:divsChild>
                                                                            <w:div w:id="749346944">
                                                                              <w:marLeft w:val="0"/>
                                                                              <w:marRight w:val="0"/>
                                                                              <w:marTop w:val="0"/>
                                                                              <w:marBottom w:val="0"/>
                                                                              <w:divBdr>
                                                                                <w:top w:val="none" w:sz="0" w:space="0" w:color="auto"/>
                                                                                <w:left w:val="none" w:sz="0" w:space="0" w:color="auto"/>
                                                                                <w:bottom w:val="none" w:sz="0" w:space="0" w:color="auto"/>
                                                                                <w:right w:val="none" w:sz="0" w:space="0" w:color="auto"/>
                                                                              </w:divBdr>
                                                                            </w:div>
                                                                          </w:divsChild>
                                                                        </w:div>
                                                                        <w:div w:id="1097404244">
                                                                          <w:marLeft w:val="0"/>
                                                                          <w:marRight w:val="0"/>
                                                                          <w:marTop w:val="0"/>
                                                                          <w:marBottom w:val="0"/>
                                                                          <w:divBdr>
                                                                            <w:top w:val="none" w:sz="0" w:space="0" w:color="auto"/>
                                                                            <w:left w:val="none" w:sz="0" w:space="0" w:color="auto"/>
                                                                            <w:bottom w:val="none" w:sz="0" w:space="0" w:color="auto"/>
                                                                            <w:right w:val="none" w:sz="0" w:space="0" w:color="auto"/>
                                                                          </w:divBdr>
                                                                          <w:divsChild>
                                                                            <w:div w:id="1725366924">
                                                                              <w:marLeft w:val="0"/>
                                                                              <w:marRight w:val="0"/>
                                                                              <w:marTop w:val="0"/>
                                                                              <w:marBottom w:val="0"/>
                                                                              <w:divBdr>
                                                                                <w:top w:val="none" w:sz="0" w:space="0" w:color="auto"/>
                                                                                <w:left w:val="none" w:sz="0" w:space="0" w:color="auto"/>
                                                                                <w:bottom w:val="none" w:sz="0" w:space="0" w:color="auto"/>
                                                                                <w:right w:val="none" w:sz="0" w:space="0" w:color="auto"/>
                                                                              </w:divBdr>
                                                                            </w:div>
                                                                          </w:divsChild>
                                                                        </w:div>
                                                                        <w:div w:id="1598363808">
                                                                          <w:marLeft w:val="0"/>
                                                                          <w:marRight w:val="0"/>
                                                                          <w:marTop w:val="0"/>
                                                                          <w:marBottom w:val="0"/>
                                                                          <w:divBdr>
                                                                            <w:top w:val="none" w:sz="0" w:space="0" w:color="auto"/>
                                                                            <w:left w:val="none" w:sz="0" w:space="0" w:color="auto"/>
                                                                            <w:bottom w:val="none" w:sz="0" w:space="0" w:color="auto"/>
                                                                            <w:right w:val="none" w:sz="0" w:space="0" w:color="auto"/>
                                                                          </w:divBdr>
                                                                          <w:divsChild>
                                                                            <w:div w:id="74055772">
                                                                              <w:marLeft w:val="0"/>
                                                                              <w:marRight w:val="0"/>
                                                                              <w:marTop w:val="0"/>
                                                                              <w:marBottom w:val="0"/>
                                                                              <w:divBdr>
                                                                                <w:top w:val="none" w:sz="0" w:space="0" w:color="auto"/>
                                                                                <w:left w:val="none" w:sz="0" w:space="0" w:color="auto"/>
                                                                                <w:bottom w:val="none" w:sz="0" w:space="0" w:color="auto"/>
                                                                                <w:right w:val="none" w:sz="0" w:space="0" w:color="auto"/>
                                                                              </w:divBdr>
                                                                            </w:div>
                                                                          </w:divsChild>
                                                                        </w:div>
                                                                        <w:div w:id="1365053522">
                                                                          <w:marLeft w:val="0"/>
                                                                          <w:marRight w:val="0"/>
                                                                          <w:marTop w:val="0"/>
                                                                          <w:marBottom w:val="0"/>
                                                                          <w:divBdr>
                                                                            <w:top w:val="none" w:sz="0" w:space="0" w:color="auto"/>
                                                                            <w:left w:val="none" w:sz="0" w:space="0" w:color="auto"/>
                                                                            <w:bottom w:val="none" w:sz="0" w:space="0" w:color="auto"/>
                                                                            <w:right w:val="none" w:sz="0" w:space="0" w:color="auto"/>
                                                                          </w:divBdr>
                                                                          <w:divsChild>
                                                                            <w:div w:id="1321228880">
                                                                              <w:marLeft w:val="0"/>
                                                                              <w:marRight w:val="0"/>
                                                                              <w:marTop w:val="0"/>
                                                                              <w:marBottom w:val="0"/>
                                                                              <w:divBdr>
                                                                                <w:top w:val="none" w:sz="0" w:space="0" w:color="auto"/>
                                                                                <w:left w:val="none" w:sz="0" w:space="0" w:color="auto"/>
                                                                                <w:bottom w:val="none" w:sz="0" w:space="0" w:color="auto"/>
                                                                                <w:right w:val="none" w:sz="0" w:space="0" w:color="auto"/>
                                                                              </w:divBdr>
                                                                            </w:div>
                                                                          </w:divsChild>
                                                                        </w:div>
                                                                        <w:div w:id="757865829">
                                                                          <w:marLeft w:val="0"/>
                                                                          <w:marRight w:val="0"/>
                                                                          <w:marTop w:val="0"/>
                                                                          <w:marBottom w:val="0"/>
                                                                          <w:divBdr>
                                                                            <w:top w:val="none" w:sz="0" w:space="0" w:color="auto"/>
                                                                            <w:left w:val="none" w:sz="0" w:space="0" w:color="auto"/>
                                                                            <w:bottom w:val="none" w:sz="0" w:space="0" w:color="auto"/>
                                                                            <w:right w:val="none" w:sz="0" w:space="0" w:color="auto"/>
                                                                          </w:divBdr>
                                                                          <w:divsChild>
                                                                            <w:div w:id="605891608">
                                                                              <w:marLeft w:val="0"/>
                                                                              <w:marRight w:val="0"/>
                                                                              <w:marTop w:val="0"/>
                                                                              <w:marBottom w:val="0"/>
                                                                              <w:divBdr>
                                                                                <w:top w:val="none" w:sz="0" w:space="0" w:color="auto"/>
                                                                                <w:left w:val="none" w:sz="0" w:space="0" w:color="auto"/>
                                                                                <w:bottom w:val="none" w:sz="0" w:space="0" w:color="auto"/>
                                                                                <w:right w:val="none" w:sz="0" w:space="0" w:color="auto"/>
                                                                              </w:divBdr>
                                                                            </w:div>
                                                                          </w:divsChild>
                                                                        </w:div>
                                                                        <w:div w:id="1246183810">
                                                                          <w:marLeft w:val="0"/>
                                                                          <w:marRight w:val="0"/>
                                                                          <w:marTop w:val="0"/>
                                                                          <w:marBottom w:val="0"/>
                                                                          <w:divBdr>
                                                                            <w:top w:val="none" w:sz="0" w:space="0" w:color="auto"/>
                                                                            <w:left w:val="none" w:sz="0" w:space="0" w:color="auto"/>
                                                                            <w:bottom w:val="none" w:sz="0" w:space="0" w:color="auto"/>
                                                                            <w:right w:val="none" w:sz="0" w:space="0" w:color="auto"/>
                                                                          </w:divBdr>
                                                                          <w:divsChild>
                                                                            <w:div w:id="941492203">
                                                                              <w:marLeft w:val="0"/>
                                                                              <w:marRight w:val="0"/>
                                                                              <w:marTop w:val="0"/>
                                                                              <w:marBottom w:val="0"/>
                                                                              <w:divBdr>
                                                                                <w:top w:val="none" w:sz="0" w:space="0" w:color="auto"/>
                                                                                <w:left w:val="none" w:sz="0" w:space="0" w:color="auto"/>
                                                                                <w:bottom w:val="none" w:sz="0" w:space="0" w:color="auto"/>
                                                                                <w:right w:val="none" w:sz="0" w:space="0" w:color="auto"/>
                                                                              </w:divBdr>
                                                                            </w:div>
                                                                          </w:divsChild>
                                                                        </w:div>
                                                                        <w:div w:id="508913724">
                                                                          <w:marLeft w:val="0"/>
                                                                          <w:marRight w:val="0"/>
                                                                          <w:marTop w:val="0"/>
                                                                          <w:marBottom w:val="0"/>
                                                                          <w:divBdr>
                                                                            <w:top w:val="none" w:sz="0" w:space="0" w:color="auto"/>
                                                                            <w:left w:val="none" w:sz="0" w:space="0" w:color="auto"/>
                                                                            <w:bottom w:val="none" w:sz="0" w:space="0" w:color="auto"/>
                                                                            <w:right w:val="none" w:sz="0" w:space="0" w:color="auto"/>
                                                                          </w:divBdr>
                                                                          <w:divsChild>
                                                                            <w:div w:id="697043549">
                                                                              <w:marLeft w:val="0"/>
                                                                              <w:marRight w:val="0"/>
                                                                              <w:marTop w:val="0"/>
                                                                              <w:marBottom w:val="0"/>
                                                                              <w:divBdr>
                                                                                <w:top w:val="none" w:sz="0" w:space="0" w:color="auto"/>
                                                                                <w:left w:val="none" w:sz="0" w:space="0" w:color="auto"/>
                                                                                <w:bottom w:val="none" w:sz="0" w:space="0" w:color="auto"/>
                                                                                <w:right w:val="none" w:sz="0" w:space="0" w:color="auto"/>
                                                                              </w:divBdr>
                                                                            </w:div>
                                                                          </w:divsChild>
                                                                        </w:div>
                                                                        <w:div w:id="1642542755">
                                                                          <w:marLeft w:val="0"/>
                                                                          <w:marRight w:val="0"/>
                                                                          <w:marTop w:val="0"/>
                                                                          <w:marBottom w:val="0"/>
                                                                          <w:divBdr>
                                                                            <w:top w:val="none" w:sz="0" w:space="0" w:color="auto"/>
                                                                            <w:left w:val="none" w:sz="0" w:space="0" w:color="auto"/>
                                                                            <w:bottom w:val="none" w:sz="0" w:space="0" w:color="auto"/>
                                                                            <w:right w:val="none" w:sz="0" w:space="0" w:color="auto"/>
                                                                          </w:divBdr>
                                                                          <w:divsChild>
                                                                            <w:div w:id="1837259511">
                                                                              <w:marLeft w:val="0"/>
                                                                              <w:marRight w:val="0"/>
                                                                              <w:marTop w:val="0"/>
                                                                              <w:marBottom w:val="0"/>
                                                                              <w:divBdr>
                                                                                <w:top w:val="none" w:sz="0" w:space="0" w:color="auto"/>
                                                                                <w:left w:val="none" w:sz="0" w:space="0" w:color="auto"/>
                                                                                <w:bottom w:val="none" w:sz="0" w:space="0" w:color="auto"/>
                                                                                <w:right w:val="none" w:sz="0" w:space="0" w:color="auto"/>
                                                                              </w:divBdr>
                                                                            </w:div>
                                                                          </w:divsChild>
                                                                        </w:div>
                                                                        <w:div w:id="1717463813">
                                                                          <w:marLeft w:val="0"/>
                                                                          <w:marRight w:val="0"/>
                                                                          <w:marTop w:val="0"/>
                                                                          <w:marBottom w:val="0"/>
                                                                          <w:divBdr>
                                                                            <w:top w:val="none" w:sz="0" w:space="0" w:color="auto"/>
                                                                            <w:left w:val="none" w:sz="0" w:space="0" w:color="auto"/>
                                                                            <w:bottom w:val="none" w:sz="0" w:space="0" w:color="auto"/>
                                                                            <w:right w:val="none" w:sz="0" w:space="0" w:color="auto"/>
                                                                          </w:divBdr>
                                                                          <w:divsChild>
                                                                            <w:div w:id="748768901">
                                                                              <w:marLeft w:val="0"/>
                                                                              <w:marRight w:val="0"/>
                                                                              <w:marTop w:val="0"/>
                                                                              <w:marBottom w:val="0"/>
                                                                              <w:divBdr>
                                                                                <w:top w:val="none" w:sz="0" w:space="0" w:color="auto"/>
                                                                                <w:left w:val="none" w:sz="0" w:space="0" w:color="auto"/>
                                                                                <w:bottom w:val="none" w:sz="0" w:space="0" w:color="auto"/>
                                                                                <w:right w:val="none" w:sz="0" w:space="0" w:color="auto"/>
                                                                              </w:divBdr>
                                                                            </w:div>
                                                                          </w:divsChild>
                                                                        </w:div>
                                                                        <w:div w:id="970134102">
                                                                          <w:marLeft w:val="0"/>
                                                                          <w:marRight w:val="0"/>
                                                                          <w:marTop w:val="0"/>
                                                                          <w:marBottom w:val="0"/>
                                                                          <w:divBdr>
                                                                            <w:top w:val="none" w:sz="0" w:space="0" w:color="auto"/>
                                                                            <w:left w:val="none" w:sz="0" w:space="0" w:color="auto"/>
                                                                            <w:bottom w:val="none" w:sz="0" w:space="0" w:color="auto"/>
                                                                            <w:right w:val="none" w:sz="0" w:space="0" w:color="auto"/>
                                                                          </w:divBdr>
                                                                          <w:divsChild>
                                                                            <w:div w:id="1394113743">
                                                                              <w:marLeft w:val="0"/>
                                                                              <w:marRight w:val="0"/>
                                                                              <w:marTop w:val="0"/>
                                                                              <w:marBottom w:val="0"/>
                                                                              <w:divBdr>
                                                                                <w:top w:val="none" w:sz="0" w:space="0" w:color="auto"/>
                                                                                <w:left w:val="none" w:sz="0" w:space="0" w:color="auto"/>
                                                                                <w:bottom w:val="none" w:sz="0" w:space="0" w:color="auto"/>
                                                                                <w:right w:val="none" w:sz="0" w:space="0" w:color="auto"/>
                                                                              </w:divBdr>
                                                                            </w:div>
                                                                          </w:divsChild>
                                                                        </w:div>
                                                                        <w:div w:id="621763346">
                                                                          <w:marLeft w:val="0"/>
                                                                          <w:marRight w:val="0"/>
                                                                          <w:marTop w:val="0"/>
                                                                          <w:marBottom w:val="0"/>
                                                                          <w:divBdr>
                                                                            <w:top w:val="none" w:sz="0" w:space="0" w:color="auto"/>
                                                                            <w:left w:val="none" w:sz="0" w:space="0" w:color="auto"/>
                                                                            <w:bottom w:val="none" w:sz="0" w:space="0" w:color="auto"/>
                                                                            <w:right w:val="none" w:sz="0" w:space="0" w:color="auto"/>
                                                                          </w:divBdr>
                                                                          <w:divsChild>
                                                                            <w:div w:id="1719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09128">
                                                                      <w:marLeft w:val="0"/>
                                                                      <w:marRight w:val="0"/>
                                                                      <w:marTop w:val="0"/>
                                                                      <w:marBottom w:val="0"/>
                                                                      <w:divBdr>
                                                                        <w:top w:val="none" w:sz="0" w:space="0" w:color="auto"/>
                                                                        <w:left w:val="none" w:sz="0" w:space="0" w:color="auto"/>
                                                                        <w:bottom w:val="none" w:sz="0" w:space="0" w:color="auto"/>
                                                                        <w:right w:val="none" w:sz="0" w:space="0" w:color="auto"/>
                                                                      </w:divBdr>
                                                                      <w:divsChild>
                                                                        <w:div w:id="1501964795">
                                                                          <w:marLeft w:val="0"/>
                                                                          <w:marRight w:val="0"/>
                                                                          <w:marTop w:val="0"/>
                                                                          <w:marBottom w:val="0"/>
                                                                          <w:divBdr>
                                                                            <w:top w:val="none" w:sz="0" w:space="0" w:color="auto"/>
                                                                            <w:left w:val="none" w:sz="0" w:space="0" w:color="auto"/>
                                                                            <w:bottom w:val="none" w:sz="0" w:space="0" w:color="auto"/>
                                                                            <w:right w:val="none" w:sz="0" w:space="0" w:color="auto"/>
                                                                          </w:divBdr>
                                                                          <w:divsChild>
                                                                            <w:div w:id="1352030083">
                                                                              <w:marLeft w:val="0"/>
                                                                              <w:marRight w:val="0"/>
                                                                              <w:marTop w:val="0"/>
                                                                              <w:marBottom w:val="0"/>
                                                                              <w:divBdr>
                                                                                <w:top w:val="none" w:sz="0" w:space="0" w:color="auto"/>
                                                                                <w:left w:val="none" w:sz="0" w:space="0" w:color="auto"/>
                                                                                <w:bottom w:val="none" w:sz="0" w:space="0" w:color="auto"/>
                                                                                <w:right w:val="none" w:sz="0" w:space="0" w:color="auto"/>
                                                                              </w:divBdr>
                                                                            </w:div>
                                                                          </w:divsChild>
                                                                        </w:div>
                                                                        <w:div w:id="185022566">
                                                                          <w:marLeft w:val="0"/>
                                                                          <w:marRight w:val="0"/>
                                                                          <w:marTop w:val="0"/>
                                                                          <w:marBottom w:val="0"/>
                                                                          <w:divBdr>
                                                                            <w:top w:val="none" w:sz="0" w:space="0" w:color="auto"/>
                                                                            <w:left w:val="none" w:sz="0" w:space="0" w:color="auto"/>
                                                                            <w:bottom w:val="none" w:sz="0" w:space="0" w:color="auto"/>
                                                                            <w:right w:val="none" w:sz="0" w:space="0" w:color="auto"/>
                                                                          </w:divBdr>
                                                                          <w:divsChild>
                                                                            <w:div w:id="173346046">
                                                                              <w:marLeft w:val="0"/>
                                                                              <w:marRight w:val="0"/>
                                                                              <w:marTop w:val="0"/>
                                                                              <w:marBottom w:val="0"/>
                                                                              <w:divBdr>
                                                                                <w:top w:val="none" w:sz="0" w:space="0" w:color="auto"/>
                                                                                <w:left w:val="none" w:sz="0" w:space="0" w:color="auto"/>
                                                                                <w:bottom w:val="none" w:sz="0" w:space="0" w:color="auto"/>
                                                                                <w:right w:val="none" w:sz="0" w:space="0" w:color="auto"/>
                                                                              </w:divBdr>
                                                                            </w:div>
                                                                          </w:divsChild>
                                                                        </w:div>
                                                                        <w:div w:id="920987050">
                                                                          <w:marLeft w:val="0"/>
                                                                          <w:marRight w:val="0"/>
                                                                          <w:marTop w:val="0"/>
                                                                          <w:marBottom w:val="0"/>
                                                                          <w:divBdr>
                                                                            <w:top w:val="none" w:sz="0" w:space="0" w:color="auto"/>
                                                                            <w:left w:val="none" w:sz="0" w:space="0" w:color="auto"/>
                                                                            <w:bottom w:val="none" w:sz="0" w:space="0" w:color="auto"/>
                                                                            <w:right w:val="none" w:sz="0" w:space="0" w:color="auto"/>
                                                                          </w:divBdr>
                                                                          <w:divsChild>
                                                                            <w:div w:id="730542318">
                                                                              <w:marLeft w:val="0"/>
                                                                              <w:marRight w:val="0"/>
                                                                              <w:marTop w:val="0"/>
                                                                              <w:marBottom w:val="0"/>
                                                                              <w:divBdr>
                                                                                <w:top w:val="none" w:sz="0" w:space="0" w:color="auto"/>
                                                                                <w:left w:val="none" w:sz="0" w:space="0" w:color="auto"/>
                                                                                <w:bottom w:val="none" w:sz="0" w:space="0" w:color="auto"/>
                                                                                <w:right w:val="none" w:sz="0" w:space="0" w:color="auto"/>
                                                                              </w:divBdr>
                                                                            </w:div>
                                                                          </w:divsChild>
                                                                        </w:div>
                                                                        <w:div w:id="604725547">
                                                                          <w:marLeft w:val="0"/>
                                                                          <w:marRight w:val="0"/>
                                                                          <w:marTop w:val="0"/>
                                                                          <w:marBottom w:val="0"/>
                                                                          <w:divBdr>
                                                                            <w:top w:val="none" w:sz="0" w:space="0" w:color="auto"/>
                                                                            <w:left w:val="none" w:sz="0" w:space="0" w:color="auto"/>
                                                                            <w:bottom w:val="none" w:sz="0" w:space="0" w:color="auto"/>
                                                                            <w:right w:val="none" w:sz="0" w:space="0" w:color="auto"/>
                                                                          </w:divBdr>
                                                                          <w:divsChild>
                                                                            <w:div w:id="18165621">
                                                                              <w:marLeft w:val="0"/>
                                                                              <w:marRight w:val="0"/>
                                                                              <w:marTop w:val="0"/>
                                                                              <w:marBottom w:val="0"/>
                                                                              <w:divBdr>
                                                                                <w:top w:val="none" w:sz="0" w:space="0" w:color="auto"/>
                                                                                <w:left w:val="none" w:sz="0" w:space="0" w:color="auto"/>
                                                                                <w:bottom w:val="none" w:sz="0" w:space="0" w:color="auto"/>
                                                                                <w:right w:val="none" w:sz="0" w:space="0" w:color="auto"/>
                                                                              </w:divBdr>
                                                                            </w:div>
                                                                          </w:divsChild>
                                                                        </w:div>
                                                                        <w:div w:id="1002586757">
                                                                          <w:marLeft w:val="0"/>
                                                                          <w:marRight w:val="0"/>
                                                                          <w:marTop w:val="0"/>
                                                                          <w:marBottom w:val="0"/>
                                                                          <w:divBdr>
                                                                            <w:top w:val="none" w:sz="0" w:space="0" w:color="auto"/>
                                                                            <w:left w:val="none" w:sz="0" w:space="0" w:color="auto"/>
                                                                            <w:bottom w:val="none" w:sz="0" w:space="0" w:color="auto"/>
                                                                            <w:right w:val="none" w:sz="0" w:space="0" w:color="auto"/>
                                                                          </w:divBdr>
                                                                          <w:divsChild>
                                                                            <w:div w:id="1624775790">
                                                                              <w:marLeft w:val="0"/>
                                                                              <w:marRight w:val="0"/>
                                                                              <w:marTop w:val="0"/>
                                                                              <w:marBottom w:val="0"/>
                                                                              <w:divBdr>
                                                                                <w:top w:val="none" w:sz="0" w:space="0" w:color="auto"/>
                                                                                <w:left w:val="none" w:sz="0" w:space="0" w:color="auto"/>
                                                                                <w:bottom w:val="none" w:sz="0" w:space="0" w:color="auto"/>
                                                                                <w:right w:val="none" w:sz="0" w:space="0" w:color="auto"/>
                                                                              </w:divBdr>
                                                                            </w:div>
                                                                          </w:divsChild>
                                                                        </w:div>
                                                                        <w:div w:id="563100314">
                                                                          <w:marLeft w:val="0"/>
                                                                          <w:marRight w:val="0"/>
                                                                          <w:marTop w:val="0"/>
                                                                          <w:marBottom w:val="0"/>
                                                                          <w:divBdr>
                                                                            <w:top w:val="none" w:sz="0" w:space="0" w:color="auto"/>
                                                                            <w:left w:val="none" w:sz="0" w:space="0" w:color="auto"/>
                                                                            <w:bottom w:val="none" w:sz="0" w:space="0" w:color="auto"/>
                                                                            <w:right w:val="none" w:sz="0" w:space="0" w:color="auto"/>
                                                                          </w:divBdr>
                                                                          <w:divsChild>
                                                                            <w:div w:id="2092503155">
                                                                              <w:marLeft w:val="0"/>
                                                                              <w:marRight w:val="0"/>
                                                                              <w:marTop w:val="0"/>
                                                                              <w:marBottom w:val="0"/>
                                                                              <w:divBdr>
                                                                                <w:top w:val="none" w:sz="0" w:space="0" w:color="auto"/>
                                                                                <w:left w:val="none" w:sz="0" w:space="0" w:color="auto"/>
                                                                                <w:bottom w:val="none" w:sz="0" w:space="0" w:color="auto"/>
                                                                                <w:right w:val="none" w:sz="0" w:space="0" w:color="auto"/>
                                                                              </w:divBdr>
                                                                            </w:div>
                                                                          </w:divsChild>
                                                                        </w:div>
                                                                        <w:div w:id="1979258871">
                                                                          <w:marLeft w:val="0"/>
                                                                          <w:marRight w:val="0"/>
                                                                          <w:marTop w:val="0"/>
                                                                          <w:marBottom w:val="0"/>
                                                                          <w:divBdr>
                                                                            <w:top w:val="none" w:sz="0" w:space="0" w:color="auto"/>
                                                                            <w:left w:val="none" w:sz="0" w:space="0" w:color="auto"/>
                                                                            <w:bottom w:val="none" w:sz="0" w:space="0" w:color="auto"/>
                                                                            <w:right w:val="none" w:sz="0" w:space="0" w:color="auto"/>
                                                                          </w:divBdr>
                                                                          <w:divsChild>
                                                                            <w:div w:id="842010488">
                                                                              <w:marLeft w:val="0"/>
                                                                              <w:marRight w:val="0"/>
                                                                              <w:marTop w:val="0"/>
                                                                              <w:marBottom w:val="0"/>
                                                                              <w:divBdr>
                                                                                <w:top w:val="none" w:sz="0" w:space="0" w:color="auto"/>
                                                                                <w:left w:val="none" w:sz="0" w:space="0" w:color="auto"/>
                                                                                <w:bottom w:val="none" w:sz="0" w:space="0" w:color="auto"/>
                                                                                <w:right w:val="none" w:sz="0" w:space="0" w:color="auto"/>
                                                                              </w:divBdr>
                                                                            </w:div>
                                                                          </w:divsChild>
                                                                        </w:div>
                                                                        <w:div w:id="282150114">
                                                                          <w:marLeft w:val="0"/>
                                                                          <w:marRight w:val="0"/>
                                                                          <w:marTop w:val="0"/>
                                                                          <w:marBottom w:val="0"/>
                                                                          <w:divBdr>
                                                                            <w:top w:val="none" w:sz="0" w:space="0" w:color="auto"/>
                                                                            <w:left w:val="none" w:sz="0" w:space="0" w:color="auto"/>
                                                                            <w:bottom w:val="none" w:sz="0" w:space="0" w:color="auto"/>
                                                                            <w:right w:val="none" w:sz="0" w:space="0" w:color="auto"/>
                                                                          </w:divBdr>
                                                                          <w:divsChild>
                                                                            <w:div w:id="1573392022">
                                                                              <w:marLeft w:val="0"/>
                                                                              <w:marRight w:val="0"/>
                                                                              <w:marTop w:val="0"/>
                                                                              <w:marBottom w:val="0"/>
                                                                              <w:divBdr>
                                                                                <w:top w:val="none" w:sz="0" w:space="0" w:color="auto"/>
                                                                                <w:left w:val="none" w:sz="0" w:space="0" w:color="auto"/>
                                                                                <w:bottom w:val="none" w:sz="0" w:space="0" w:color="auto"/>
                                                                                <w:right w:val="none" w:sz="0" w:space="0" w:color="auto"/>
                                                                              </w:divBdr>
                                                                            </w:div>
                                                                          </w:divsChild>
                                                                        </w:div>
                                                                        <w:div w:id="215555415">
                                                                          <w:marLeft w:val="0"/>
                                                                          <w:marRight w:val="0"/>
                                                                          <w:marTop w:val="0"/>
                                                                          <w:marBottom w:val="0"/>
                                                                          <w:divBdr>
                                                                            <w:top w:val="none" w:sz="0" w:space="0" w:color="auto"/>
                                                                            <w:left w:val="none" w:sz="0" w:space="0" w:color="auto"/>
                                                                            <w:bottom w:val="none" w:sz="0" w:space="0" w:color="auto"/>
                                                                            <w:right w:val="none" w:sz="0" w:space="0" w:color="auto"/>
                                                                          </w:divBdr>
                                                                          <w:divsChild>
                                                                            <w:div w:id="929391466">
                                                                              <w:marLeft w:val="0"/>
                                                                              <w:marRight w:val="0"/>
                                                                              <w:marTop w:val="0"/>
                                                                              <w:marBottom w:val="0"/>
                                                                              <w:divBdr>
                                                                                <w:top w:val="none" w:sz="0" w:space="0" w:color="auto"/>
                                                                                <w:left w:val="none" w:sz="0" w:space="0" w:color="auto"/>
                                                                                <w:bottom w:val="none" w:sz="0" w:space="0" w:color="auto"/>
                                                                                <w:right w:val="none" w:sz="0" w:space="0" w:color="auto"/>
                                                                              </w:divBdr>
                                                                            </w:div>
                                                                          </w:divsChild>
                                                                        </w:div>
                                                                        <w:div w:id="2132241686">
                                                                          <w:marLeft w:val="0"/>
                                                                          <w:marRight w:val="0"/>
                                                                          <w:marTop w:val="0"/>
                                                                          <w:marBottom w:val="0"/>
                                                                          <w:divBdr>
                                                                            <w:top w:val="none" w:sz="0" w:space="0" w:color="auto"/>
                                                                            <w:left w:val="none" w:sz="0" w:space="0" w:color="auto"/>
                                                                            <w:bottom w:val="none" w:sz="0" w:space="0" w:color="auto"/>
                                                                            <w:right w:val="none" w:sz="0" w:space="0" w:color="auto"/>
                                                                          </w:divBdr>
                                                                          <w:divsChild>
                                                                            <w:div w:id="8423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0496">
                                                                      <w:marLeft w:val="0"/>
                                                                      <w:marRight w:val="0"/>
                                                                      <w:marTop w:val="0"/>
                                                                      <w:marBottom w:val="0"/>
                                                                      <w:divBdr>
                                                                        <w:top w:val="none" w:sz="0" w:space="0" w:color="auto"/>
                                                                        <w:left w:val="none" w:sz="0" w:space="0" w:color="auto"/>
                                                                        <w:bottom w:val="none" w:sz="0" w:space="0" w:color="auto"/>
                                                                        <w:right w:val="none" w:sz="0" w:space="0" w:color="auto"/>
                                                                      </w:divBdr>
                                                                      <w:divsChild>
                                                                        <w:div w:id="1767729533">
                                                                          <w:marLeft w:val="0"/>
                                                                          <w:marRight w:val="0"/>
                                                                          <w:marTop w:val="0"/>
                                                                          <w:marBottom w:val="0"/>
                                                                          <w:divBdr>
                                                                            <w:top w:val="none" w:sz="0" w:space="0" w:color="auto"/>
                                                                            <w:left w:val="none" w:sz="0" w:space="0" w:color="auto"/>
                                                                            <w:bottom w:val="none" w:sz="0" w:space="0" w:color="auto"/>
                                                                            <w:right w:val="none" w:sz="0" w:space="0" w:color="auto"/>
                                                                          </w:divBdr>
                                                                          <w:divsChild>
                                                                            <w:div w:id="545994615">
                                                                              <w:marLeft w:val="0"/>
                                                                              <w:marRight w:val="0"/>
                                                                              <w:marTop w:val="0"/>
                                                                              <w:marBottom w:val="0"/>
                                                                              <w:divBdr>
                                                                                <w:top w:val="none" w:sz="0" w:space="0" w:color="auto"/>
                                                                                <w:left w:val="none" w:sz="0" w:space="0" w:color="auto"/>
                                                                                <w:bottom w:val="none" w:sz="0" w:space="0" w:color="auto"/>
                                                                                <w:right w:val="none" w:sz="0" w:space="0" w:color="auto"/>
                                                                              </w:divBdr>
                                                                            </w:div>
                                                                          </w:divsChild>
                                                                        </w:div>
                                                                        <w:div w:id="1456173231">
                                                                          <w:marLeft w:val="0"/>
                                                                          <w:marRight w:val="0"/>
                                                                          <w:marTop w:val="0"/>
                                                                          <w:marBottom w:val="0"/>
                                                                          <w:divBdr>
                                                                            <w:top w:val="none" w:sz="0" w:space="0" w:color="auto"/>
                                                                            <w:left w:val="none" w:sz="0" w:space="0" w:color="auto"/>
                                                                            <w:bottom w:val="none" w:sz="0" w:space="0" w:color="auto"/>
                                                                            <w:right w:val="none" w:sz="0" w:space="0" w:color="auto"/>
                                                                          </w:divBdr>
                                                                          <w:divsChild>
                                                                            <w:div w:id="19797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9383">
                                                                      <w:marLeft w:val="0"/>
                                                                      <w:marRight w:val="0"/>
                                                                      <w:marTop w:val="0"/>
                                                                      <w:marBottom w:val="0"/>
                                                                      <w:divBdr>
                                                                        <w:top w:val="none" w:sz="0" w:space="0" w:color="auto"/>
                                                                        <w:left w:val="none" w:sz="0" w:space="0" w:color="auto"/>
                                                                        <w:bottom w:val="none" w:sz="0" w:space="0" w:color="auto"/>
                                                                        <w:right w:val="none" w:sz="0" w:space="0" w:color="auto"/>
                                                                      </w:divBdr>
                                                                      <w:divsChild>
                                                                        <w:div w:id="285818472">
                                                                          <w:marLeft w:val="0"/>
                                                                          <w:marRight w:val="0"/>
                                                                          <w:marTop w:val="0"/>
                                                                          <w:marBottom w:val="0"/>
                                                                          <w:divBdr>
                                                                            <w:top w:val="none" w:sz="0" w:space="0" w:color="auto"/>
                                                                            <w:left w:val="none" w:sz="0" w:space="0" w:color="auto"/>
                                                                            <w:bottom w:val="none" w:sz="0" w:space="0" w:color="auto"/>
                                                                            <w:right w:val="none" w:sz="0" w:space="0" w:color="auto"/>
                                                                          </w:divBdr>
                                                                          <w:divsChild>
                                                                            <w:div w:id="426191638">
                                                                              <w:marLeft w:val="0"/>
                                                                              <w:marRight w:val="0"/>
                                                                              <w:marTop w:val="0"/>
                                                                              <w:marBottom w:val="0"/>
                                                                              <w:divBdr>
                                                                                <w:top w:val="none" w:sz="0" w:space="0" w:color="auto"/>
                                                                                <w:left w:val="none" w:sz="0" w:space="0" w:color="auto"/>
                                                                                <w:bottom w:val="none" w:sz="0" w:space="0" w:color="auto"/>
                                                                                <w:right w:val="none" w:sz="0" w:space="0" w:color="auto"/>
                                                                              </w:divBdr>
                                                                            </w:div>
                                                                          </w:divsChild>
                                                                        </w:div>
                                                                        <w:div w:id="1371494664">
                                                                          <w:marLeft w:val="0"/>
                                                                          <w:marRight w:val="0"/>
                                                                          <w:marTop w:val="0"/>
                                                                          <w:marBottom w:val="0"/>
                                                                          <w:divBdr>
                                                                            <w:top w:val="none" w:sz="0" w:space="0" w:color="auto"/>
                                                                            <w:left w:val="none" w:sz="0" w:space="0" w:color="auto"/>
                                                                            <w:bottom w:val="none" w:sz="0" w:space="0" w:color="auto"/>
                                                                            <w:right w:val="none" w:sz="0" w:space="0" w:color="auto"/>
                                                                          </w:divBdr>
                                                                          <w:divsChild>
                                                                            <w:div w:id="745150728">
                                                                              <w:marLeft w:val="0"/>
                                                                              <w:marRight w:val="0"/>
                                                                              <w:marTop w:val="0"/>
                                                                              <w:marBottom w:val="0"/>
                                                                              <w:divBdr>
                                                                                <w:top w:val="none" w:sz="0" w:space="0" w:color="auto"/>
                                                                                <w:left w:val="none" w:sz="0" w:space="0" w:color="auto"/>
                                                                                <w:bottom w:val="none" w:sz="0" w:space="0" w:color="auto"/>
                                                                                <w:right w:val="none" w:sz="0" w:space="0" w:color="auto"/>
                                                                              </w:divBdr>
                                                                            </w:div>
                                                                          </w:divsChild>
                                                                        </w:div>
                                                                        <w:div w:id="1544444238">
                                                                          <w:marLeft w:val="0"/>
                                                                          <w:marRight w:val="0"/>
                                                                          <w:marTop w:val="0"/>
                                                                          <w:marBottom w:val="0"/>
                                                                          <w:divBdr>
                                                                            <w:top w:val="none" w:sz="0" w:space="0" w:color="auto"/>
                                                                            <w:left w:val="none" w:sz="0" w:space="0" w:color="auto"/>
                                                                            <w:bottom w:val="none" w:sz="0" w:space="0" w:color="auto"/>
                                                                            <w:right w:val="none" w:sz="0" w:space="0" w:color="auto"/>
                                                                          </w:divBdr>
                                                                          <w:divsChild>
                                                                            <w:div w:id="581330003">
                                                                              <w:marLeft w:val="0"/>
                                                                              <w:marRight w:val="0"/>
                                                                              <w:marTop w:val="0"/>
                                                                              <w:marBottom w:val="0"/>
                                                                              <w:divBdr>
                                                                                <w:top w:val="none" w:sz="0" w:space="0" w:color="auto"/>
                                                                                <w:left w:val="none" w:sz="0" w:space="0" w:color="auto"/>
                                                                                <w:bottom w:val="none" w:sz="0" w:space="0" w:color="auto"/>
                                                                                <w:right w:val="none" w:sz="0" w:space="0" w:color="auto"/>
                                                                              </w:divBdr>
                                                                            </w:div>
                                                                          </w:divsChild>
                                                                        </w:div>
                                                                        <w:div w:id="1602956353">
                                                                          <w:marLeft w:val="0"/>
                                                                          <w:marRight w:val="0"/>
                                                                          <w:marTop w:val="0"/>
                                                                          <w:marBottom w:val="0"/>
                                                                          <w:divBdr>
                                                                            <w:top w:val="none" w:sz="0" w:space="0" w:color="auto"/>
                                                                            <w:left w:val="none" w:sz="0" w:space="0" w:color="auto"/>
                                                                            <w:bottom w:val="none" w:sz="0" w:space="0" w:color="auto"/>
                                                                            <w:right w:val="none" w:sz="0" w:space="0" w:color="auto"/>
                                                                          </w:divBdr>
                                                                          <w:divsChild>
                                                                            <w:div w:id="9088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4180">
                                                                      <w:marLeft w:val="0"/>
                                                                      <w:marRight w:val="0"/>
                                                                      <w:marTop w:val="0"/>
                                                                      <w:marBottom w:val="0"/>
                                                                      <w:divBdr>
                                                                        <w:top w:val="none" w:sz="0" w:space="0" w:color="auto"/>
                                                                        <w:left w:val="none" w:sz="0" w:space="0" w:color="auto"/>
                                                                        <w:bottom w:val="none" w:sz="0" w:space="0" w:color="auto"/>
                                                                        <w:right w:val="none" w:sz="0" w:space="0" w:color="auto"/>
                                                                      </w:divBdr>
                                                                      <w:divsChild>
                                                                        <w:div w:id="254704105">
                                                                          <w:marLeft w:val="0"/>
                                                                          <w:marRight w:val="0"/>
                                                                          <w:marTop w:val="0"/>
                                                                          <w:marBottom w:val="0"/>
                                                                          <w:divBdr>
                                                                            <w:top w:val="none" w:sz="0" w:space="0" w:color="auto"/>
                                                                            <w:left w:val="none" w:sz="0" w:space="0" w:color="auto"/>
                                                                            <w:bottom w:val="none" w:sz="0" w:space="0" w:color="auto"/>
                                                                            <w:right w:val="none" w:sz="0" w:space="0" w:color="auto"/>
                                                                          </w:divBdr>
                                                                          <w:divsChild>
                                                                            <w:div w:id="2064479120">
                                                                              <w:marLeft w:val="0"/>
                                                                              <w:marRight w:val="0"/>
                                                                              <w:marTop w:val="0"/>
                                                                              <w:marBottom w:val="0"/>
                                                                              <w:divBdr>
                                                                                <w:top w:val="none" w:sz="0" w:space="0" w:color="auto"/>
                                                                                <w:left w:val="none" w:sz="0" w:space="0" w:color="auto"/>
                                                                                <w:bottom w:val="none" w:sz="0" w:space="0" w:color="auto"/>
                                                                                <w:right w:val="none" w:sz="0" w:space="0" w:color="auto"/>
                                                                              </w:divBdr>
                                                                            </w:div>
                                                                          </w:divsChild>
                                                                        </w:div>
                                                                        <w:div w:id="149447335">
                                                                          <w:marLeft w:val="0"/>
                                                                          <w:marRight w:val="0"/>
                                                                          <w:marTop w:val="0"/>
                                                                          <w:marBottom w:val="0"/>
                                                                          <w:divBdr>
                                                                            <w:top w:val="none" w:sz="0" w:space="0" w:color="auto"/>
                                                                            <w:left w:val="none" w:sz="0" w:space="0" w:color="auto"/>
                                                                            <w:bottom w:val="none" w:sz="0" w:space="0" w:color="auto"/>
                                                                            <w:right w:val="none" w:sz="0" w:space="0" w:color="auto"/>
                                                                          </w:divBdr>
                                                                          <w:divsChild>
                                                                            <w:div w:id="2086296579">
                                                                              <w:marLeft w:val="0"/>
                                                                              <w:marRight w:val="0"/>
                                                                              <w:marTop w:val="0"/>
                                                                              <w:marBottom w:val="0"/>
                                                                              <w:divBdr>
                                                                                <w:top w:val="none" w:sz="0" w:space="0" w:color="auto"/>
                                                                                <w:left w:val="none" w:sz="0" w:space="0" w:color="auto"/>
                                                                                <w:bottom w:val="none" w:sz="0" w:space="0" w:color="auto"/>
                                                                                <w:right w:val="none" w:sz="0" w:space="0" w:color="auto"/>
                                                                              </w:divBdr>
                                                                            </w:div>
                                                                          </w:divsChild>
                                                                        </w:div>
                                                                        <w:div w:id="589585506">
                                                                          <w:marLeft w:val="0"/>
                                                                          <w:marRight w:val="0"/>
                                                                          <w:marTop w:val="0"/>
                                                                          <w:marBottom w:val="0"/>
                                                                          <w:divBdr>
                                                                            <w:top w:val="none" w:sz="0" w:space="0" w:color="auto"/>
                                                                            <w:left w:val="none" w:sz="0" w:space="0" w:color="auto"/>
                                                                            <w:bottom w:val="none" w:sz="0" w:space="0" w:color="auto"/>
                                                                            <w:right w:val="none" w:sz="0" w:space="0" w:color="auto"/>
                                                                          </w:divBdr>
                                                                          <w:divsChild>
                                                                            <w:div w:id="1401752504">
                                                                              <w:marLeft w:val="0"/>
                                                                              <w:marRight w:val="0"/>
                                                                              <w:marTop w:val="0"/>
                                                                              <w:marBottom w:val="0"/>
                                                                              <w:divBdr>
                                                                                <w:top w:val="none" w:sz="0" w:space="0" w:color="auto"/>
                                                                                <w:left w:val="none" w:sz="0" w:space="0" w:color="auto"/>
                                                                                <w:bottom w:val="none" w:sz="0" w:space="0" w:color="auto"/>
                                                                                <w:right w:val="none" w:sz="0" w:space="0" w:color="auto"/>
                                                                              </w:divBdr>
                                                                            </w:div>
                                                                          </w:divsChild>
                                                                        </w:div>
                                                                        <w:div w:id="1237521688">
                                                                          <w:marLeft w:val="0"/>
                                                                          <w:marRight w:val="0"/>
                                                                          <w:marTop w:val="0"/>
                                                                          <w:marBottom w:val="0"/>
                                                                          <w:divBdr>
                                                                            <w:top w:val="none" w:sz="0" w:space="0" w:color="auto"/>
                                                                            <w:left w:val="none" w:sz="0" w:space="0" w:color="auto"/>
                                                                            <w:bottom w:val="none" w:sz="0" w:space="0" w:color="auto"/>
                                                                            <w:right w:val="none" w:sz="0" w:space="0" w:color="auto"/>
                                                                          </w:divBdr>
                                                                          <w:divsChild>
                                                                            <w:div w:id="754131508">
                                                                              <w:marLeft w:val="0"/>
                                                                              <w:marRight w:val="0"/>
                                                                              <w:marTop w:val="0"/>
                                                                              <w:marBottom w:val="0"/>
                                                                              <w:divBdr>
                                                                                <w:top w:val="none" w:sz="0" w:space="0" w:color="auto"/>
                                                                                <w:left w:val="none" w:sz="0" w:space="0" w:color="auto"/>
                                                                                <w:bottom w:val="none" w:sz="0" w:space="0" w:color="auto"/>
                                                                                <w:right w:val="none" w:sz="0" w:space="0" w:color="auto"/>
                                                                              </w:divBdr>
                                                                            </w:div>
                                                                          </w:divsChild>
                                                                        </w:div>
                                                                        <w:div w:id="1520699643">
                                                                          <w:marLeft w:val="0"/>
                                                                          <w:marRight w:val="0"/>
                                                                          <w:marTop w:val="0"/>
                                                                          <w:marBottom w:val="0"/>
                                                                          <w:divBdr>
                                                                            <w:top w:val="none" w:sz="0" w:space="0" w:color="auto"/>
                                                                            <w:left w:val="none" w:sz="0" w:space="0" w:color="auto"/>
                                                                            <w:bottom w:val="none" w:sz="0" w:space="0" w:color="auto"/>
                                                                            <w:right w:val="none" w:sz="0" w:space="0" w:color="auto"/>
                                                                          </w:divBdr>
                                                                          <w:divsChild>
                                                                            <w:div w:id="940841024">
                                                                              <w:marLeft w:val="0"/>
                                                                              <w:marRight w:val="0"/>
                                                                              <w:marTop w:val="0"/>
                                                                              <w:marBottom w:val="0"/>
                                                                              <w:divBdr>
                                                                                <w:top w:val="none" w:sz="0" w:space="0" w:color="auto"/>
                                                                                <w:left w:val="none" w:sz="0" w:space="0" w:color="auto"/>
                                                                                <w:bottom w:val="none" w:sz="0" w:space="0" w:color="auto"/>
                                                                                <w:right w:val="none" w:sz="0" w:space="0" w:color="auto"/>
                                                                              </w:divBdr>
                                                                            </w:div>
                                                                          </w:divsChild>
                                                                        </w:div>
                                                                        <w:div w:id="1091121771">
                                                                          <w:marLeft w:val="0"/>
                                                                          <w:marRight w:val="0"/>
                                                                          <w:marTop w:val="0"/>
                                                                          <w:marBottom w:val="0"/>
                                                                          <w:divBdr>
                                                                            <w:top w:val="none" w:sz="0" w:space="0" w:color="auto"/>
                                                                            <w:left w:val="none" w:sz="0" w:space="0" w:color="auto"/>
                                                                            <w:bottom w:val="none" w:sz="0" w:space="0" w:color="auto"/>
                                                                            <w:right w:val="none" w:sz="0" w:space="0" w:color="auto"/>
                                                                          </w:divBdr>
                                                                          <w:divsChild>
                                                                            <w:div w:id="98456303">
                                                                              <w:marLeft w:val="0"/>
                                                                              <w:marRight w:val="0"/>
                                                                              <w:marTop w:val="0"/>
                                                                              <w:marBottom w:val="0"/>
                                                                              <w:divBdr>
                                                                                <w:top w:val="none" w:sz="0" w:space="0" w:color="auto"/>
                                                                                <w:left w:val="none" w:sz="0" w:space="0" w:color="auto"/>
                                                                                <w:bottom w:val="none" w:sz="0" w:space="0" w:color="auto"/>
                                                                                <w:right w:val="none" w:sz="0" w:space="0" w:color="auto"/>
                                                                              </w:divBdr>
                                                                            </w:div>
                                                                          </w:divsChild>
                                                                        </w:div>
                                                                        <w:div w:id="738021853">
                                                                          <w:marLeft w:val="0"/>
                                                                          <w:marRight w:val="0"/>
                                                                          <w:marTop w:val="0"/>
                                                                          <w:marBottom w:val="0"/>
                                                                          <w:divBdr>
                                                                            <w:top w:val="none" w:sz="0" w:space="0" w:color="auto"/>
                                                                            <w:left w:val="none" w:sz="0" w:space="0" w:color="auto"/>
                                                                            <w:bottom w:val="none" w:sz="0" w:space="0" w:color="auto"/>
                                                                            <w:right w:val="none" w:sz="0" w:space="0" w:color="auto"/>
                                                                          </w:divBdr>
                                                                          <w:divsChild>
                                                                            <w:div w:id="956646015">
                                                                              <w:marLeft w:val="0"/>
                                                                              <w:marRight w:val="0"/>
                                                                              <w:marTop w:val="0"/>
                                                                              <w:marBottom w:val="0"/>
                                                                              <w:divBdr>
                                                                                <w:top w:val="none" w:sz="0" w:space="0" w:color="auto"/>
                                                                                <w:left w:val="none" w:sz="0" w:space="0" w:color="auto"/>
                                                                                <w:bottom w:val="none" w:sz="0" w:space="0" w:color="auto"/>
                                                                                <w:right w:val="none" w:sz="0" w:space="0" w:color="auto"/>
                                                                              </w:divBdr>
                                                                            </w:div>
                                                                          </w:divsChild>
                                                                        </w:div>
                                                                        <w:div w:id="317542027">
                                                                          <w:marLeft w:val="0"/>
                                                                          <w:marRight w:val="0"/>
                                                                          <w:marTop w:val="0"/>
                                                                          <w:marBottom w:val="0"/>
                                                                          <w:divBdr>
                                                                            <w:top w:val="none" w:sz="0" w:space="0" w:color="auto"/>
                                                                            <w:left w:val="none" w:sz="0" w:space="0" w:color="auto"/>
                                                                            <w:bottom w:val="none" w:sz="0" w:space="0" w:color="auto"/>
                                                                            <w:right w:val="none" w:sz="0" w:space="0" w:color="auto"/>
                                                                          </w:divBdr>
                                                                          <w:divsChild>
                                                                            <w:div w:id="483201676">
                                                                              <w:marLeft w:val="0"/>
                                                                              <w:marRight w:val="0"/>
                                                                              <w:marTop w:val="0"/>
                                                                              <w:marBottom w:val="0"/>
                                                                              <w:divBdr>
                                                                                <w:top w:val="none" w:sz="0" w:space="0" w:color="auto"/>
                                                                                <w:left w:val="none" w:sz="0" w:space="0" w:color="auto"/>
                                                                                <w:bottom w:val="none" w:sz="0" w:space="0" w:color="auto"/>
                                                                                <w:right w:val="none" w:sz="0" w:space="0" w:color="auto"/>
                                                                              </w:divBdr>
                                                                            </w:div>
                                                                          </w:divsChild>
                                                                        </w:div>
                                                                        <w:div w:id="1126120361">
                                                                          <w:marLeft w:val="0"/>
                                                                          <w:marRight w:val="0"/>
                                                                          <w:marTop w:val="0"/>
                                                                          <w:marBottom w:val="0"/>
                                                                          <w:divBdr>
                                                                            <w:top w:val="none" w:sz="0" w:space="0" w:color="auto"/>
                                                                            <w:left w:val="none" w:sz="0" w:space="0" w:color="auto"/>
                                                                            <w:bottom w:val="none" w:sz="0" w:space="0" w:color="auto"/>
                                                                            <w:right w:val="none" w:sz="0" w:space="0" w:color="auto"/>
                                                                          </w:divBdr>
                                                                          <w:divsChild>
                                                                            <w:div w:id="934367836">
                                                                              <w:marLeft w:val="0"/>
                                                                              <w:marRight w:val="0"/>
                                                                              <w:marTop w:val="0"/>
                                                                              <w:marBottom w:val="0"/>
                                                                              <w:divBdr>
                                                                                <w:top w:val="none" w:sz="0" w:space="0" w:color="auto"/>
                                                                                <w:left w:val="none" w:sz="0" w:space="0" w:color="auto"/>
                                                                                <w:bottom w:val="none" w:sz="0" w:space="0" w:color="auto"/>
                                                                                <w:right w:val="none" w:sz="0" w:space="0" w:color="auto"/>
                                                                              </w:divBdr>
                                                                            </w:div>
                                                                          </w:divsChild>
                                                                        </w:div>
                                                                        <w:div w:id="1088039308">
                                                                          <w:marLeft w:val="0"/>
                                                                          <w:marRight w:val="0"/>
                                                                          <w:marTop w:val="0"/>
                                                                          <w:marBottom w:val="0"/>
                                                                          <w:divBdr>
                                                                            <w:top w:val="none" w:sz="0" w:space="0" w:color="auto"/>
                                                                            <w:left w:val="none" w:sz="0" w:space="0" w:color="auto"/>
                                                                            <w:bottom w:val="none" w:sz="0" w:space="0" w:color="auto"/>
                                                                            <w:right w:val="none" w:sz="0" w:space="0" w:color="auto"/>
                                                                          </w:divBdr>
                                                                          <w:divsChild>
                                                                            <w:div w:id="1803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5068">
                                                                      <w:marLeft w:val="0"/>
                                                                      <w:marRight w:val="0"/>
                                                                      <w:marTop w:val="0"/>
                                                                      <w:marBottom w:val="0"/>
                                                                      <w:divBdr>
                                                                        <w:top w:val="none" w:sz="0" w:space="0" w:color="auto"/>
                                                                        <w:left w:val="none" w:sz="0" w:space="0" w:color="auto"/>
                                                                        <w:bottom w:val="none" w:sz="0" w:space="0" w:color="auto"/>
                                                                        <w:right w:val="none" w:sz="0" w:space="0" w:color="auto"/>
                                                                      </w:divBdr>
                                                                      <w:divsChild>
                                                                        <w:div w:id="1937131512">
                                                                          <w:marLeft w:val="0"/>
                                                                          <w:marRight w:val="0"/>
                                                                          <w:marTop w:val="0"/>
                                                                          <w:marBottom w:val="0"/>
                                                                          <w:divBdr>
                                                                            <w:top w:val="none" w:sz="0" w:space="0" w:color="auto"/>
                                                                            <w:left w:val="none" w:sz="0" w:space="0" w:color="auto"/>
                                                                            <w:bottom w:val="none" w:sz="0" w:space="0" w:color="auto"/>
                                                                            <w:right w:val="none" w:sz="0" w:space="0" w:color="auto"/>
                                                                          </w:divBdr>
                                                                          <w:divsChild>
                                                                            <w:div w:id="1361008562">
                                                                              <w:marLeft w:val="0"/>
                                                                              <w:marRight w:val="0"/>
                                                                              <w:marTop w:val="0"/>
                                                                              <w:marBottom w:val="0"/>
                                                                              <w:divBdr>
                                                                                <w:top w:val="none" w:sz="0" w:space="0" w:color="auto"/>
                                                                                <w:left w:val="none" w:sz="0" w:space="0" w:color="auto"/>
                                                                                <w:bottom w:val="none" w:sz="0" w:space="0" w:color="auto"/>
                                                                                <w:right w:val="none" w:sz="0" w:space="0" w:color="auto"/>
                                                                              </w:divBdr>
                                                                            </w:div>
                                                                          </w:divsChild>
                                                                        </w:div>
                                                                        <w:div w:id="864900962">
                                                                          <w:marLeft w:val="0"/>
                                                                          <w:marRight w:val="0"/>
                                                                          <w:marTop w:val="0"/>
                                                                          <w:marBottom w:val="0"/>
                                                                          <w:divBdr>
                                                                            <w:top w:val="none" w:sz="0" w:space="0" w:color="auto"/>
                                                                            <w:left w:val="none" w:sz="0" w:space="0" w:color="auto"/>
                                                                            <w:bottom w:val="none" w:sz="0" w:space="0" w:color="auto"/>
                                                                            <w:right w:val="none" w:sz="0" w:space="0" w:color="auto"/>
                                                                          </w:divBdr>
                                                                          <w:divsChild>
                                                                            <w:div w:id="621034598">
                                                                              <w:marLeft w:val="0"/>
                                                                              <w:marRight w:val="0"/>
                                                                              <w:marTop w:val="0"/>
                                                                              <w:marBottom w:val="0"/>
                                                                              <w:divBdr>
                                                                                <w:top w:val="none" w:sz="0" w:space="0" w:color="auto"/>
                                                                                <w:left w:val="none" w:sz="0" w:space="0" w:color="auto"/>
                                                                                <w:bottom w:val="none" w:sz="0" w:space="0" w:color="auto"/>
                                                                                <w:right w:val="none" w:sz="0" w:space="0" w:color="auto"/>
                                                                              </w:divBdr>
                                                                            </w:div>
                                                                          </w:divsChild>
                                                                        </w:div>
                                                                        <w:div w:id="1401908443">
                                                                          <w:marLeft w:val="0"/>
                                                                          <w:marRight w:val="0"/>
                                                                          <w:marTop w:val="0"/>
                                                                          <w:marBottom w:val="0"/>
                                                                          <w:divBdr>
                                                                            <w:top w:val="none" w:sz="0" w:space="0" w:color="auto"/>
                                                                            <w:left w:val="none" w:sz="0" w:space="0" w:color="auto"/>
                                                                            <w:bottom w:val="none" w:sz="0" w:space="0" w:color="auto"/>
                                                                            <w:right w:val="none" w:sz="0" w:space="0" w:color="auto"/>
                                                                          </w:divBdr>
                                                                          <w:divsChild>
                                                                            <w:div w:id="21109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7828">
                                                                      <w:marLeft w:val="0"/>
                                                                      <w:marRight w:val="0"/>
                                                                      <w:marTop w:val="0"/>
                                                                      <w:marBottom w:val="0"/>
                                                                      <w:divBdr>
                                                                        <w:top w:val="none" w:sz="0" w:space="0" w:color="auto"/>
                                                                        <w:left w:val="none" w:sz="0" w:space="0" w:color="auto"/>
                                                                        <w:bottom w:val="none" w:sz="0" w:space="0" w:color="auto"/>
                                                                        <w:right w:val="none" w:sz="0" w:space="0" w:color="auto"/>
                                                                      </w:divBdr>
                                                                      <w:divsChild>
                                                                        <w:div w:id="1621496495">
                                                                          <w:marLeft w:val="0"/>
                                                                          <w:marRight w:val="0"/>
                                                                          <w:marTop w:val="0"/>
                                                                          <w:marBottom w:val="0"/>
                                                                          <w:divBdr>
                                                                            <w:top w:val="none" w:sz="0" w:space="0" w:color="auto"/>
                                                                            <w:left w:val="none" w:sz="0" w:space="0" w:color="auto"/>
                                                                            <w:bottom w:val="none" w:sz="0" w:space="0" w:color="auto"/>
                                                                            <w:right w:val="none" w:sz="0" w:space="0" w:color="auto"/>
                                                                          </w:divBdr>
                                                                          <w:divsChild>
                                                                            <w:div w:id="1300763758">
                                                                              <w:marLeft w:val="0"/>
                                                                              <w:marRight w:val="0"/>
                                                                              <w:marTop w:val="0"/>
                                                                              <w:marBottom w:val="0"/>
                                                                              <w:divBdr>
                                                                                <w:top w:val="none" w:sz="0" w:space="0" w:color="auto"/>
                                                                                <w:left w:val="none" w:sz="0" w:space="0" w:color="auto"/>
                                                                                <w:bottom w:val="none" w:sz="0" w:space="0" w:color="auto"/>
                                                                                <w:right w:val="none" w:sz="0" w:space="0" w:color="auto"/>
                                                                              </w:divBdr>
                                                                            </w:div>
                                                                          </w:divsChild>
                                                                        </w:div>
                                                                        <w:div w:id="1874608498">
                                                                          <w:marLeft w:val="0"/>
                                                                          <w:marRight w:val="0"/>
                                                                          <w:marTop w:val="0"/>
                                                                          <w:marBottom w:val="0"/>
                                                                          <w:divBdr>
                                                                            <w:top w:val="none" w:sz="0" w:space="0" w:color="auto"/>
                                                                            <w:left w:val="none" w:sz="0" w:space="0" w:color="auto"/>
                                                                            <w:bottom w:val="none" w:sz="0" w:space="0" w:color="auto"/>
                                                                            <w:right w:val="none" w:sz="0" w:space="0" w:color="auto"/>
                                                                          </w:divBdr>
                                                                          <w:divsChild>
                                                                            <w:div w:id="1354115678">
                                                                              <w:marLeft w:val="0"/>
                                                                              <w:marRight w:val="0"/>
                                                                              <w:marTop w:val="0"/>
                                                                              <w:marBottom w:val="0"/>
                                                                              <w:divBdr>
                                                                                <w:top w:val="none" w:sz="0" w:space="0" w:color="auto"/>
                                                                                <w:left w:val="none" w:sz="0" w:space="0" w:color="auto"/>
                                                                                <w:bottom w:val="none" w:sz="0" w:space="0" w:color="auto"/>
                                                                                <w:right w:val="none" w:sz="0" w:space="0" w:color="auto"/>
                                                                              </w:divBdr>
                                                                            </w:div>
                                                                          </w:divsChild>
                                                                        </w:div>
                                                                        <w:div w:id="671223752">
                                                                          <w:marLeft w:val="0"/>
                                                                          <w:marRight w:val="0"/>
                                                                          <w:marTop w:val="0"/>
                                                                          <w:marBottom w:val="0"/>
                                                                          <w:divBdr>
                                                                            <w:top w:val="none" w:sz="0" w:space="0" w:color="auto"/>
                                                                            <w:left w:val="none" w:sz="0" w:space="0" w:color="auto"/>
                                                                            <w:bottom w:val="none" w:sz="0" w:space="0" w:color="auto"/>
                                                                            <w:right w:val="none" w:sz="0" w:space="0" w:color="auto"/>
                                                                          </w:divBdr>
                                                                          <w:divsChild>
                                                                            <w:div w:id="1580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yperlink" Target="https://1.next.westlaw.com/Link/Document/FullText?findType=h&amp;pubNum=176284&amp;cite=0364335801&amp;originatingDoc=I5a32e600547611e9ab26b3103407982a&amp;refType=RQ&amp;originationContext=document&amp;transitionType=DocumentItem&amp;contextData=(sc.Search)&amp;analyticGuid=I5a32e600547611e9ab26b3103407982a" TargetMode="External"/><Relationship Id="rId39"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 Type="http://schemas.openxmlformats.org/officeDocument/2006/relationships/settings" Target="settings.xml"/><Relationship Id="rId21" Type="http://schemas.openxmlformats.org/officeDocument/2006/relationships/control" Target="activeX/activeX6.xml"/><Relationship Id="rId34"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2" Type="http://schemas.openxmlformats.org/officeDocument/2006/relationships/control" Target="activeX/activeX12.xm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1.next.westlaw.com/Link/Document/FullText?findType=h&amp;pubNum=176284&amp;cite=0183411701&amp;originatingDoc=I5a32e600547611e9ab26b3103407982a&amp;refType=RQ&amp;originationContext=document&amp;transitionType=DocumentItem&amp;contextData=(sc.Search)&amp;analyticGuid=I5a32e600547611e9ab26b3103407982a" TargetMode="External"/><Relationship Id="rId12" Type="http://schemas.openxmlformats.org/officeDocument/2006/relationships/hyperlink" Target="https://1.next.westlaw.com/Link/Document/FullText?findType=Y&amp;serNum=2015800858&amp;pubNum=0000780&amp;originatingDoc=I5a32e600547611e9ab26b3103407982a&amp;refType=RP&amp;originationContext=document&amp;transitionType=DocumentItem&amp;contextData=(sc.Search)" TargetMode="External"/><Relationship Id="rId17"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5" Type="http://schemas.openxmlformats.org/officeDocument/2006/relationships/control" Target="activeX/activeX8.xml"/><Relationship Id="rId33"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8" Type="http://schemas.openxmlformats.org/officeDocument/2006/relationships/control" Target="activeX/activeX10.xml"/><Relationship Id="rId46"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control" Target="activeX/activeX4.xml"/><Relationship Id="rId20"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9" Type="http://schemas.openxmlformats.org/officeDocument/2006/relationships/hyperlink" Target="https://1.next.westlaw.com/Link/Document/FullText?findType=h&amp;pubNum=176284&amp;cite=0145172701&amp;originatingDoc=I5a32e600547611e9ab26b3103407982a&amp;refType=RQ&amp;originationContext=document&amp;transitionType=DocumentItem&amp;contextData=(sc.Search)&amp;analyticGuid=I5a32e600547611e9ab26b3103407982a" TargetMode="External"/><Relationship Id="rId41" Type="http://schemas.openxmlformats.org/officeDocument/2006/relationships/image" Target="media/image9.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s://1.next.westlaw.com/Link/Document/FullText?findType=h&amp;pubNum=176284&amp;cite=0216654601&amp;originatingDoc=I5a32e600547611e9ab26b3103407982a&amp;refType=RQ&amp;originationContext=document&amp;transitionType=DocumentItem&amp;contextData=(sc.Search)&amp;analyticGuid=I5a32e600547611e9ab26b3103407982a" TargetMode="External"/><Relationship Id="rId32" Type="http://schemas.openxmlformats.org/officeDocument/2006/relationships/control" Target="activeX/activeX9.xml"/><Relationship Id="rId37" Type="http://schemas.openxmlformats.org/officeDocument/2006/relationships/image" Target="media/image8.wmf"/><Relationship Id="rId40" Type="http://schemas.openxmlformats.org/officeDocument/2006/relationships/control" Target="activeX/activeX11.xm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7.xml"/><Relationship Id="rId28" Type="http://schemas.openxmlformats.org/officeDocument/2006/relationships/hyperlink" Target="https://1.next.westlaw.com/Link/Document/FullText?findType=h&amp;pubNum=176284&amp;cite=0224420501&amp;originatingDoc=I5a32e600547611e9ab26b3103407982a&amp;refType=RQ&amp;originationContext=document&amp;transitionType=DocumentItem&amp;contextData=(sc.Search)&amp;analyticGuid=I5a32e600547611e9ab26b3103407982a" TargetMode="External"/><Relationship Id="rId36"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9"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image" Target="media/image7.wmf"/><Relationship Id="rId44" Type="http://schemas.openxmlformats.org/officeDocument/2006/relationships/hyperlink" Target="https://1.next.westlaw.com/Link/Document/FullText?findType=h&amp;pubNum=176284&amp;cite=0145172701&amp;originatingDoc=I5a32e600547611e9ab26b3103407982a&amp;refType=RQ&amp;originationContext=document&amp;transitionType=DocumentItem&amp;contextData=(sc.Search)&amp;analyticGuid=I5a32e600547611e9ab26b3103407982a"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image" Target="media/image6.wmf"/><Relationship Id="rId27" Type="http://schemas.openxmlformats.org/officeDocument/2006/relationships/hyperlink" Target="https://1.next.westlaw.com/Link/Document/FullText?findType=h&amp;pubNum=176284&amp;cite=0254766801&amp;originatingDoc=I5a32e600547611e9ab26b3103407982a&amp;refType=RQ&amp;originationContext=document&amp;transitionType=DocumentItem&amp;contextData=(sc.Search)&amp;analyticGuid=I5a32e600547611e9ab26b3103407982a" TargetMode="External"/><Relationship Id="rId30" Type="http://schemas.openxmlformats.org/officeDocument/2006/relationships/hyperlink" Target="https://1.next.westlaw.com/Link/Document/FullText?findType=h&amp;pubNum=176284&amp;cite=0301239401&amp;originatingDoc=I5a32e600547611e9ab26b3103407982a&amp;refType=RQ&amp;originationContext=document&amp;transitionType=DocumentItem&amp;contextData=(sc.Search)&amp;analyticGuid=I5a32e600547611e9ab26b3103407982a" TargetMode="External"/><Relationship Id="rId35"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3" Type="http://schemas.openxmlformats.org/officeDocument/2006/relationships/control" Target="activeX/activeX13.xml"/><Relationship Id="rId48"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4325</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7</cp:revision>
  <dcterms:created xsi:type="dcterms:W3CDTF">2019-08-08T18:36:00Z</dcterms:created>
  <dcterms:modified xsi:type="dcterms:W3CDTF">2019-08-30T17:47:00Z</dcterms:modified>
</cp:coreProperties>
</file>