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FF50D7" w:rsidRDefault="00101523" w:rsidP="00101523">
      <w:pPr>
        <w:jc w:val="center"/>
        <w:rPr>
          <w:rFonts w:ascii="Palatino Linotype" w:hAnsi="Palatino Linotype"/>
          <w:sz w:val="20"/>
          <w:szCs w:val="20"/>
        </w:rPr>
      </w:pPr>
      <w:r w:rsidRPr="00FF50D7">
        <w:rPr>
          <w:rFonts w:ascii="Palatino Linotype" w:hAnsi="Palatino Linotype"/>
          <w:sz w:val="20"/>
          <w:szCs w:val="20"/>
        </w:rPr>
        <w:t>AMERICAN CONSTITUTIONALISM</w:t>
      </w:r>
    </w:p>
    <w:p w14:paraId="77978E4C" w14:textId="77777777" w:rsidR="00101523" w:rsidRPr="00FF50D7" w:rsidRDefault="00101523" w:rsidP="00101523">
      <w:pPr>
        <w:jc w:val="center"/>
        <w:rPr>
          <w:rFonts w:ascii="Palatino Linotype" w:hAnsi="Palatino Linotype"/>
          <w:sz w:val="20"/>
          <w:szCs w:val="20"/>
        </w:rPr>
      </w:pPr>
      <w:r w:rsidRPr="00FF50D7">
        <w:rPr>
          <w:rFonts w:ascii="Palatino Linotype" w:hAnsi="Palatino Linotype"/>
          <w:sz w:val="20"/>
          <w:szCs w:val="20"/>
        </w:rPr>
        <w:t>VOLUME I:  STRUCTURES OF GOVERNMENT</w:t>
      </w:r>
    </w:p>
    <w:p w14:paraId="0C3AF76B" w14:textId="77777777" w:rsidR="00101523" w:rsidRPr="00FF50D7" w:rsidRDefault="00101523" w:rsidP="00101523">
      <w:pPr>
        <w:jc w:val="center"/>
        <w:rPr>
          <w:rFonts w:ascii="Palatino Linotype" w:hAnsi="Palatino Linotype"/>
          <w:sz w:val="20"/>
          <w:szCs w:val="20"/>
        </w:rPr>
      </w:pPr>
      <w:r w:rsidRPr="00FF50D7">
        <w:rPr>
          <w:rFonts w:ascii="Palatino Linotype" w:hAnsi="Palatino Linotype"/>
          <w:sz w:val="20"/>
          <w:szCs w:val="20"/>
        </w:rPr>
        <w:t>Howard Gillman • Mark A. Graber • Keith E. Whittington</w:t>
      </w:r>
    </w:p>
    <w:p w14:paraId="4D327672" w14:textId="77777777" w:rsidR="00101523" w:rsidRPr="00FF50D7" w:rsidRDefault="00101523" w:rsidP="00101523">
      <w:pPr>
        <w:jc w:val="center"/>
        <w:rPr>
          <w:rFonts w:ascii="Palatino Linotype" w:hAnsi="Palatino Linotype"/>
          <w:sz w:val="20"/>
          <w:szCs w:val="20"/>
        </w:rPr>
      </w:pPr>
    </w:p>
    <w:p w14:paraId="23F6E48F" w14:textId="77777777" w:rsidR="00101523" w:rsidRPr="00FF50D7" w:rsidRDefault="00101523" w:rsidP="00101523">
      <w:pPr>
        <w:jc w:val="center"/>
        <w:rPr>
          <w:rFonts w:ascii="Palatino Linotype" w:hAnsi="Palatino Linotype"/>
          <w:sz w:val="20"/>
          <w:szCs w:val="20"/>
        </w:rPr>
      </w:pPr>
      <w:r w:rsidRPr="00FF50D7">
        <w:rPr>
          <w:rFonts w:ascii="Palatino Linotype" w:hAnsi="Palatino Linotype"/>
          <w:sz w:val="20"/>
          <w:szCs w:val="20"/>
        </w:rPr>
        <w:t>Supplementary Material</w:t>
      </w:r>
    </w:p>
    <w:p w14:paraId="51AB0010" w14:textId="77777777" w:rsidR="00101523" w:rsidRPr="00FF50D7" w:rsidRDefault="00101523" w:rsidP="00101523">
      <w:pPr>
        <w:jc w:val="center"/>
        <w:rPr>
          <w:rFonts w:ascii="Palatino Linotype" w:hAnsi="Palatino Linotype"/>
          <w:sz w:val="20"/>
          <w:szCs w:val="20"/>
        </w:rPr>
      </w:pPr>
    </w:p>
    <w:p w14:paraId="282E55E8" w14:textId="1AD172D0" w:rsidR="00101523" w:rsidRPr="00FF50D7" w:rsidRDefault="005056CC" w:rsidP="00101523">
      <w:pPr>
        <w:jc w:val="center"/>
        <w:rPr>
          <w:rFonts w:ascii="Palatino Linotype" w:hAnsi="Palatino Linotype"/>
          <w:sz w:val="20"/>
          <w:szCs w:val="20"/>
        </w:rPr>
      </w:pPr>
      <w:r w:rsidRPr="00FF50D7">
        <w:rPr>
          <w:rFonts w:ascii="Palatino Linotype" w:hAnsi="Palatino Linotype"/>
          <w:sz w:val="20"/>
          <w:szCs w:val="20"/>
        </w:rPr>
        <w:t>Chapter 11</w:t>
      </w:r>
      <w:r w:rsidR="00101523" w:rsidRPr="00FF50D7">
        <w:rPr>
          <w:rFonts w:ascii="Palatino Linotype" w:hAnsi="Palatino Linotype"/>
          <w:sz w:val="20"/>
          <w:szCs w:val="20"/>
        </w:rPr>
        <w:t xml:space="preserve">:  </w:t>
      </w:r>
      <w:r w:rsidR="00115594" w:rsidRPr="00FF50D7">
        <w:rPr>
          <w:rFonts w:ascii="Palatino Linotype" w:hAnsi="Palatino Linotype"/>
          <w:sz w:val="20"/>
          <w:szCs w:val="20"/>
        </w:rPr>
        <w:t xml:space="preserve">The </w:t>
      </w:r>
      <w:r w:rsidRPr="00FF50D7">
        <w:rPr>
          <w:rFonts w:ascii="Palatino Linotype" w:hAnsi="Palatino Linotype"/>
          <w:sz w:val="20"/>
          <w:szCs w:val="20"/>
        </w:rPr>
        <w:t>Contemporary</w:t>
      </w:r>
      <w:r w:rsidR="00115594" w:rsidRPr="00FF50D7">
        <w:rPr>
          <w:rFonts w:ascii="Palatino Linotype" w:hAnsi="Palatino Linotype"/>
          <w:sz w:val="20"/>
          <w:szCs w:val="20"/>
        </w:rPr>
        <w:t xml:space="preserve"> Era</w:t>
      </w:r>
      <w:r w:rsidR="00101523" w:rsidRPr="00FF50D7">
        <w:rPr>
          <w:rFonts w:ascii="Palatino Linotype" w:hAnsi="Palatino Linotype"/>
          <w:sz w:val="20"/>
          <w:szCs w:val="20"/>
        </w:rPr>
        <w:t xml:space="preserve"> – Separation of Powers</w:t>
      </w:r>
      <w:r w:rsidR="00FF50D7">
        <w:rPr>
          <w:rFonts w:ascii="Palatino Linotype" w:hAnsi="Palatino Linotype"/>
          <w:sz w:val="20"/>
          <w:szCs w:val="20"/>
        </w:rPr>
        <w:t>/Presidential War and Foreign Affairs Powers</w:t>
      </w:r>
    </w:p>
    <w:p w14:paraId="14A274EF" w14:textId="77777777" w:rsidR="00101523" w:rsidRPr="00FF50D7" w:rsidRDefault="00101523" w:rsidP="00101523">
      <w:pPr>
        <w:jc w:val="center"/>
        <w:rPr>
          <w:rFonts w:ascii="Palatino Linotype" w:hAnsi="Palatino Linotype"/>
          <w:sz w:val="20"/>
          <w:szCs w:val="20"/>
        </w:rPr>
      </w:pPr>
    </w:p>
    <w:p w14:paraId="376CAB86" w14:textId="77777777" w:rsidR="00101523" w:rsidRPr="00FF50D7" w:rsidRDefault="00101523" w:rsidP="00101523">
      <w:pPr>
        <w:jc w:val="both"/>
        <w:rPr>
          <w:rFonts w:ascii="Palatino Linotype" w:hAnsi="Palatino Linotype"/>
          <w:sz w:val="20"/>
          <w:szCs w:val="20"/>
        </w:rPr>
      </w:pPr>
    </w:p>
    <w:p w14:paraId="5EFCFE15" w14:textId="77777777" w:rsidR="000E2F1A" w:rsidRPr="00FF50D7" w:rsidRDefault="00664A63">
      <w:pPr>
        <w:rPr>
          <w:rFonts w:ascii="Palatino Linotype" w:hAnsi="Palatino Linotype" w:cs="Times New Roman"/>
          <w:sz w:val="20"/>
          <w:szCs w:val="20"/>
        </w:rPr>
      </w:pPr>
      <w:r w:rsidRPr="00FF50D7">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52224F6" w:rsidR="005C31E1" w:rsidRPr="00FF50D7" w:rsidRDefault="009463B3" w:rsidP="000E2F1A">
      <w:pPr>
        <w:jc w:val="center"/>
        <w:rPr>
          <w:rFonts w:ascii="Palatino Linotype" w:hAnsi="Palatino Linotype" w:cs="Times New Roman"/>
          <w:sz w:val="20"/>
          <w:szCs w:val="20"/>
        </w:rPr>
      </w:pPr>
      <w:r w:rsidRPr="00FF50D7">
        <w:rPr>
          <w:rFonts w:ascii="Palatino Linotype" w:hAnsi="Palatino Linotype" w:cs="Times New Roman"/>
          <w:i/>
          <w:sz w:val="20"/>
          <w:szCs w:val="20"/>
        </w:rPr>
        <w:t>Walter Dellinger</w:t>
      </w:r>
      <w:r w:rsidR="00EE2339" w:rsidRPr="00FF50D7">
        <w:rPr>
          <w:rFonts w:ascii="Palatino Linotype" w:hAnsi="Palatino Linotype" w:cs="Times New Roman"/>
          <w:sz w:val="20"/>
          <w:szCs w:val="20"/>
        </w:rPr>
        <w:t>,</w:t>
      </w:r>
      <w:r w:rsidR="000E2F1A" w:rsidRPr="00FF50D7">
        <w:rPr>
          <w:rFonts w:ascii="Palatino Linotype" w:hAnsi="Palatino Linotype" w:cs="Times New Roman"/>
          <w:b/>
          <w:sz w:val="20"/>
          <w:szCs w:val="20"/>
        </w:rPr>
        <w:t xml:space="preserve"> </w:t>
      </w:r>
      <w:r w:rsidR="00C22E93" w:rsidRPr="00FF50D7">
        <w:rPr>
          <w:rFonts w:ascii="Palatino Linotype" w:hAnsi="Palatino Linotype" w:cs="Times New Roman"/>
          <w:b/>
          <w:sz w:val="20"/>
          <w:szCs w:val="20"/>
        </w:rPr>
        <w:t>Constitutionality of Legislative Provision Regarding ABM Treaty</w:t>
      </w:r>
      <w:r w:rsidR="00CA7A22" w:rsidRPr="00FF50D7">
        <w:rPr>
          <w:rFonts w:ascii="Palatino Linotype" w:hAnsi="Palatino Linotype" w:cs="Times New Roman"/>
          <w:sz w:val="20"/>
          <w:szCs w:val="20"/>
        </w:rPr>
        <w:t xml:space="preserve"> (</w:t>
      </w:r>
      <w:r w:rsidR="00115594" w:rsidRPr="00FF50D7">
        <w:rPr>
          <w:rFonts w:ascii="Palatino Linotype" w:hAnsi="Palatino Linotype" w:cs="Times New Roman"/>
          <w:sz w:val="20"/>
          <w:szCs w:val="20"/>
        </w:rPr>
        <w:t>19</w:t>
      </w:r>
      <w:r w:rsidR="005056CC" w:rsidRPr="00FF50D7">
        <w:rPr>
          <w:rFonts w:ascii="Palatino Linotype" w:hAnsi="Palatino Linotype" w:cs="Times New Roman"/>
          <w:sz w:val="20"/>
          <w:szCs w:val="20"/>
        </w:rPr>
        <w:t>9</w:t>
      </w:r>
      <w:r w:rsidR="00C22E93" w:rsidRPr="00FF50D7">
        <w:rPr>
          <w:rFonts w:ascii="Palatino Linotype" w:hAnsi="Palatino Linotype" w:cs="Times New Roman"/>
          <w:sz w:val="20"/>
          <w:szCs w:val="20"/>
        </w:rPr>
        <w:t>6</w:t>
      </w:r>
      <w:r w:rsidR="000E2F1A" w:rsidRPr="00FF50D7">
        <w:rPr>
          <w:rFonts w:ascii="Palatino Linotype" w:hAnsi="Palatino Linotype" w:cs="Times New Roman"/>
          <w:sz w:val="20"/>
          <w:szCs w:val="20"/>
        </w:rPr>
        <w:t>)</w:t>
      </w:r>
      <w:r w:rsidR="000E2F1A" w:rsidRPr="00FF50D7">
        <w:rPr>
          <w:rStyle w:val="FootnoteReference"/>
          <w:rFonts w:ascii="Palatino Linotype" w:hAnsi="Palatino Linotype" w:cs="Times New Roman"/>
          <w:sz w:val="20"/>
          <w:szCs w:val="20"/>
        </w:rPr>
        <w:footnoteReference w:id="1"/>
      </w:r>
    </w:p>
    <w:p w14:paraId="301125D3" w14:textId="77777777" w:rsidR="000E2F1A" w:rsidRPr="00FF50D7" w:rsidRDefault="00664A63">
      <w:pPr>
        <w:rPr>
          <w:rFonts w:ascii="Palatino Linotype" w:hAnsi="Palatino Linotype" w:cs="Times New Roman"/>
          <w:sz w:val="20"/>
          <w:szCs w:val="20"/>
        </w:rPr>
      </w:pPr>
      <w:r w:rsidRPr="00FF50D7">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FF50D7" w:rsidRDefault="000E2F1A">
      <w:pPr>
        <w:rPr>
          <w:rFonts w:ascii="Palatino Linotype" w:hAnsi="Palatino Linotype" w:cs="Times New Roman"/>
          <w:sz w:val="20"/>
          <w:szCs w:val="20"/>
        </w:rPr>
      </w:pPr>
    </w:p>
    <w:p w14:paraId="04EBCA6B" w14:textId="6A7841E9" w:rsidR="000E2F1A" w:rsidRPr="00FF50D7" w:rsidRDefault="00C13E16" w:rsidP="00F66526">
      <w:pPr>
        <w:ind w:firstLine="720"/>
        <w:jc w:val="both"/>
        <w:rPr>
          <w:rFonts w:ascii="Palatino Linotype" w:hAnsi="Palatino Linotype" w:cs="Times New Roman"/>
          <w:i/>
          <w:sz w:val="20"/>
          <w:szCs w:val="20"/>
        </w:rPr>
      </w:pPr>
      <w:r w:rsidRPr="00FF50D7">
        <w:rPr>
          <w:rFonts w:ascii="Palatino Linotype" w:hAnsi="Palatino Linotype" w:cs="Times New Roman"/>
          <w:i/>
          <w:sz w:val="20"/>
          <w:szCs w:val="20"/>
        </w:rPr>
        <w:t xml:space="preserve">The Senate proposed including in the Department of Defense Authorization Act for Fiscal Year 1997 a provision that would have barred the president from entering any </w:t>
      </w:r>
      <w:bookmarkStart w:id="0" w:name="_GoBack"/>
      <w:bookmarkEnd w:id="0"/>
      <w:r w:rsidRPr="00FF50D7">
        <w:rPr>
          <w:rFonts w:ascii="Palatino Linotype" w:hAnsi="Palatino Linotype" w:cs="Times New Roman"/>
          <w:i/>
          <w:sz w:val="20"/>
          <w:szCs w:val="20"/>
        </w:rPr>
        <w:t>executive agreement that would substantially modify the Anti-Ballistic Missile Treaty of 1972 and in particular that would transform the treaty from a bilateral agreement between the United States and the Soviet Union into a multilateral agreement between the United States and various states of the former Soviet Union. Due to opposition from the Clinton administration, the provision was dropped from the final version of the legislation. As negotiations between the White House and the Congress were proceeding, the Office of Legal Counsel in the Department of Justice produced an opinion expressing the administration’s doubts about the constitutionality of the proposed provision and the authority of Congress to tie the president’s hands in entering into executive agreements. In 1997, the United States issued a Memorandum of Understanding with a number of member states of the former Soviet Union indicating that the terms of the treaty would continue to bind those several countries.</w:t>
      </w:r>
      <w:r w:rsidR="004B0B64" w:rsidRPr="00FF50D7">
        <w:rPr>
          <w:rFonts w:ascii="Palatino Linotype" w:hAnsi="Palatino Linotype" w:cs="Times New Roman"/>
          <w:i/>
          <w:sz w:val="20"/>
          <w:szCs w:val="20"/>
        </w:rPr>
        <w:t xml:space="preserve"> In 2001, President George W. Bush withdrew the United States from the treaty entirely in order to pursue missile defense projects (which were severely limited by the 1972 treaty).</w:t>
      </w:r>
    </w:p>
    <w:p w14:paraId="550D3935" w14:textId="77777777" w:rsidR="00FF50D7" w:rsidRDefault="00FF50D7" w:rsidP="00FB0FDB">
      <w:pPr>
        <w:ind w:firstLine="720"/>
        <w:jc w:val="both"/>
        <w:rPr>
          <w:rFonts w:ascii="Palatino Linotype" w:hAnsi="Palatino Linotype" w:cs="Times New Roman"/>
          <w:sz w:val="20"/>
          <w:szCs w:val="20"/>
        </w:rPr>
      </w:pPr>
    </w:p>
    <w:p w14:paraId="2182DB6F" w14:textId="67B63B48" w:rsidR="00FB0FDB" w:rsidRPr="00FF50D7" w:rsidRDefault="000E2F1A" w:rsidP="00FB0FDB">
      <w:pPr>
        <w:ind w:firstLine="720"/>
        <w:jc w:val="both"/>
        <w:rPr>
          <w:rFonts w:ascii="Palatino Linotype" w:hAnsi="Palatino Linotype" w:cs="Times New Roman"/>
          <w:sz w:val="20"/>
          <w:szCs w:val="20"/>
        </w:rPr>
      </w:pPr>
      <w:r w:rsidRPr="00FF50D7">
        <w:rPr>
          <w:rFonts w:ascii="Palatino Linotype" w:hAnsi="Palatino Linotype" w:cs="Times New Roman"/>
          <w:sz w:val="20"/>
          <w:szCs w:val="20"/>
        </w:rPr>
        <w:t>. . . .</w:t>
      </w:r>
    </w:p>
    <w:p w14:paraId="2D6528C0" w14:textId="228EAAF0" w:rsidR="00AF369E" w:rsidRPr="00FF50D7" w:rsidRDefault="00AF369E"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Section 233(a) raises serious constitutional questions. It is “a basic principle of our constitutional scheme that one branch of the Government may not intrude upon the central prerogatives of another.” It follows that Congress may not hamper or curtail the preroga</w:t>
      </w:r>
      <w:r w:rsidRPr="00FF50D7">
        <w:rPr>
          <w:rFonts w:ascii="Palatino Linotype" w:eastAsia="Times New Roman" w:hAnsi="Palatino Linotype" w:cs="Times New Roman"/>
          <w:sz w:val="20"/>
          <w:szCs w:val="20"/>
        </w:rPr>
        <w:softHyphen/>
        <w:t>tives that the Constitution commits exclusively to the executive branch. We have serious doubts about the constitutionality of section 233(a), given that it intrudes on two exclusively Executive prerogatives: the power to interpret and execute treaties, and the power of recognition.</w:t>
      </w:r>
    </w:p>
    <w:p w14:paraId="047CD5A7" w14:textId="52EBB803" w:rsidR="00AF369E" w:rsidRPr="00FF50D7" w:rsidRDefault="00AF369E"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The dissolution of the former Soviet Union during the autumn and winter of 1991 required the United States to re-evaluate the bilateral treaties that had existed between the Soviet Union and itself, including the ABM Treaty. Both President Bush and President Clinton operated on the general principle that the treaty rights and obligations of the former Soviet Union had passed to the suc</w:t>
      </w:r>
      <w:r w:rsidRPr="00FF50D7">
        <w:rPr>
          <w:rFonts w:ascii="Palatino Linotype" w:eastAsia="Times New Roman" w:hAnsi="Palatino Linotype" w:cs="Times New Roman"/>
          <w:sz w:val="20"/>
          <w:szCs w:val="20"/>
        </w:rPr>
        <w:softHyphen/>
        <w:t>cessor States, unless the terms or the object and purpose of the treaty required a different result. . . .</w:t>
      </w:r>
    </w:p>
    <w:p w14:paraId="37FF2B13" w14:textId="5FDFB0E8" w:rsidR="00AF369E" w:rsidRPr="00FF50D7" w:rsidRDefault="00AF369E"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 . . .</w:t>
      </w:r>
    </w:p>
    <w:p w14:paraId="0801AF10" w14:textId="770D1DFE" w:rsidR="00AF369E" w:rsidRPr="00FF50D7" w:rsidRDefault="00AF369E"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 xml:space="preserve">It belongs exclusively to the President to interpret and execute treaties. This is a direct corollary of his constitutional responsibility to “take Care” that the laws are faithfully executed. </w:t>
      </w:r>
      <w:r w:rsidRPr="00FF50D7">
        <w:rPr>
          <w:rFonts w:ascii="Palatino Linotype" w:eastAsia="Times New Roman" w:hAnsi="Palatino Linotype" w:cs="Times New Roman"/>
          <w:i/>
          <w:sz w:val="20"/>
          <w:szCs w:val="20"/>
        </w:rPr>
        <w:t xml:space="preserve">Goldwater v. Carter </w:t>
      </w:r>
      <w:r w:rsidRPr="00FF50D7">
        <w:rPr>
          <w:rFonts w:ascii="Palatino Linotype" w:eastAsia="Times New Roman" w:hAnsi="Palatino Linotype" w:cs="Times New Roman"/>
          <w:sz w:val="20"/>
          <w:szCs w:val="20"/>
        </w:rPr>
        <w:t>(1979). . . .</w:t>
      </w:r>
    </w:p>
    <w:p w14:paraId="4D4496DA" w14:textId="19569215" w:rsidR="00AF369E" w:rsidRPr="00FF50D7" w:rsidRDefault="00AF369E"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 xml:space="preserve">The responsibility to interpret and carry out a treaty necessarily includes the power to determine whether, and how far, the treaty remains in force. . . . “[T]here is clear judicial recognition that the President </w:t>
      </w:r>
      <w:r w:rsidRPr="00FF50D7">
        <w:rPr>
          <w:rFonts w:ascii="Palatino Linotype" w:eastAsia="Times New Roman" w:hAnsi="Palatino Linotype" w:cs="Times New Roman"/>
          <w:sz w:val="20"/>
          <w:szCs w:val="20"/>
        </w:rPr>
        <w:lastRenderedPageBreak/>
        <w:t xml:space="preserve">may without consulting Congress validly determine the question whether specific treaty provisions have lapsed.” </w:t>
      </w:r>
      <w:r w:rsidRPr="00FF50D7">
        <w:rPr>
          <w:rFonts w:ascii="Palatino Linotype" w:eastAsia="Times New Roman" w:hAnsi="Palatino Linotype" w:cs="Times New Roman"/>
          <w:i/>
          <w:sz w:val="20"/>
          <w:szCs w:val="20"/>
        </w:rPr>
        <w:t>Charlton v. Kelly</w:t>
      </w:r>
      <w:r w:rsidRPr="00FF50D7">
        <w:rPr>
          <w:rFonts w:ascii="Palatino Linotype" w:eastAsia="Times New Roman" w:hAnsi="Palatino Linotype" w:cs="Times New Roman"/>
          <w:sz w:val="20"/>
          <w:szCs w:val="20"/>
        </w:rPr>
        <w:t xml:space="preserve"> (1913). . . .</w:t>
      </w:r>
    </w:p>
    <w:p w14:paraId="2A649F79" w14:textId="4D47FA78" w:rsidR="00C049EF" w:rsidRPr="00FF50D7" w:rsidRDefault="00AF369E"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Accordingly, in circumstances in which a State that was a party to a bilateral treaty with the United States has been dissolved, the President must determine, in executing the treaty, whether and how far it remains in force, whether another State or States have succeeded to it, and whether their actions do or do not con</w:t>
      </w:r>
      <w:r w:rsidRPr="00FF50D7">
        <w:rPr>
          <w:rFonts w:ascii="Palatino Linotype" w:eastAsia="Times New Roman" w:hAnsi="Palatino Linotype" w:cs="Times New Roman"/>
          <w:sz w:val="20"/>
          <w:szCs w:val="20"/>
        </w:rPr>
        <w:softHyphen/>
        <w:t>stitute compliance with its terms. In this instance, the President has determined that the ABM Treaty’s obligations sh</w:t>
      </w:r>
      <w:r w:rsidR="00C071BF" w:rsidRPr="00FF50D7">
        <w:rPr>
          <w:rFonts w:ascii="Palatino Linotype" w:eastAsia="Times New Roman" w:hAnsi="Palatino Linotype" w:cs="Times New Roman"/>
          <w:sz w:val="20"/>
          <w:szCs w:val="20"/>
        </w:rPr>
        <w:t>ould be imputed to the Soviet U</w:t>
      </w:r>
      <w:r w:rsidRPr="00FF50D7">
        <w:rPr>
          <w:rFonts w:ascii="Palatino Linotype" w:eastAsia="Times New Roman" w:hAnsi="Palatino Linotype" w:cs="Times New Roman"/>
          <w:sz w:val="20"/>
          <w:szCs w:val="20"/>
        </w:rPr>
        <w:t>nion’s suc</w:t>
      </w:r>
      <w:r w:rsidRPr="00FF50D7">
        <w:rPr>
          <w:rFonts w:ascii="Palatino Linotype" w:eastAsia="Times New Roman" w:hAnsi="Palatino Linotype" w:cs="Times New Roman"/>
          <w:sz w:val="20"/>
          <w:szCs w:val="20"/>
        </w:rPr>
        <w:softHyphen/>
        <w:t>cessor States, including Russia. Congress may not interfere with or direct the President’s interpretation and execution of a treaty any more than it may do so</w:t>
      </w:r>
      <w:r w:rsidR="00C071BF" w:rsidRPr="00FF50D7">
        <w:rPr>
          <w:rFonts w:ascii="Palatino Linotype" w:eastAsia="Times New Roman" w:hAnsi="Palatino Linotype" w:cs="Times New Roman"/>
          <w:sz w:val="20"/>
          <w:szCs w:val="20"/>
        </w:rPr>
        <w:t xml:space="preserve"> in the case o f a statute. Under the proposed legislation, however, Congress appears to be impermissibly interfering in the President’s discharge of those responsibil</w:t>
      </w:r>
      <w:r w:rsidR="00C071BF" w:rsidRPr="00FF50D7">
        <w:rPr>
          <w:rFonts w:ascii="Palatino Linotype" w:eastAsia="Times New Roman" w:hAnsi="Palatino Linotype" w:cs="Times New Roman"/>
          <w:sz w:val="20"/>
          <w:szCs w:val="20"/>
        </w:rPr>
        <w:softHyphen/>
        <w:t>ities with respect to the ABM Treaty, thus violating separation of powers prin</w:t>
      </w:r>
      <w:r w:rsidR="00C071BF" w:rsidRPr="00FF50D7">
        <w:rPr>
          <w:rFonts w:ascii="Palatino Linotype" w:eastAsia="Times New Roman" w:hAnsi="Palatino Linotype" w:cs="Times New Roman"/>
          <w:sz w:val="20"/>
          <w:szCs w:val="20"/>
        </w:rPr>
        <w:softHyphen/>
        <w:t xml:space="preserve">ciples. </w:t>
      </w:r>
    </w:p>
    <w:p w14:paraId="5D60BF30" w14:textId="5BC312F4" w:rsidR="00C071BF" w:rsidRPr="00FF50D7" w:rsidRDefault="00C071BF"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 . . .</w:t>
      </w:r>
    </w:p>
    <w:p w14:paraId="5E29EF2B" w14:textId="78A244CC" w:rsidR="00C071BF" w:rsidRPr="00FF50D7" w:rsidRDefault="00C071BF"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The Senate Foreign Relations Committee also maintained that it is constitu</w:t>
      </w:r>
      <w:r w:rsidRPr="00FF50D7">
        <w:rPr>
          <w:rFonts w:ascii="Palatino Linotype" w:eastAsia="Times New Roman" w:hAnsi="Palatino Linotype" w:cs="Times New Roman"/>
          <w:sz w:val="20"/>
          <w:szCs w:val="20"/>
        </w:rPr>
        <w:softHyphen/>
        <w:t>tionally required that “[t]he President may not amend a treaty without the agree</w:t>
      </w:r>
      <w:r w:rsidRPr="00FF50D7">
        <w:rPr>
          <w:rFonts w:ascii="Palatino Linotype" w:eastAsia="Times New Roman" w:hAnsi="Palatino Linotype" w:cs="Times New Roman"/>
          <w:sz w:val="20"/>
          <w:szCs w:val="20"/>
        </w:rPr>
        <w:softHyphen/>
        <w:t>ment of the parties and the advice and consent of the Senate.” Section 233(a) appears to be designed to apply this principle to the ABM Treaty, by deeming “any agreement that would add one or more countries as signatories to the treaty or [that] would otherwise convert the treaty from a bilat</w:t>
      </w:r>
      <w:r w:rsidRPr="00FF50D7">
        <w:rPr>
          <w:rFonts w:ascii="Palatino Linotype" w:eastAsia="Times New Roman" w:hAnsi="Palatino Linotype" w:cs="Times New Roman"/>
          <w:sz w:val="20"/>
          <w:szCs w:val="20"/>
        </w:rPr>
        <w:softHyphen/>
        <w:t xml:space="preserve">eral treaty to a multilateral treaty” to constitute a “ substantive[ ] </w:t>
      </w:r>
      <w:proofErr w:type="spellStart"/>
      <w:r w:rsidRPr="00FF50D7">
        <w:rPr>
          <w:rFonts w:ascii="Palatino Linotype" w:eastAsia="Times New Roman" w:hAnsi="Palatino Linotype" w:cs="Times New Roman"/>
          <w:sz w:val="20"/>
          <w:szCs w:val="20"/>
        </w:rPr>
        <w:t>modif</w:t>
      </w:r>
      <w:proofErr w:type="spellEnd"/>
      <w:r w:rsidRPr="00FF50D7">
        <w:rPr>
          <w:rFonts w:ascii="Palatino Linotype" w:eastAsia="Times New Roman" w:hAnsi="Palatino Linotype" w:cs="Times New Roman"/>
          <w:sz w:val="20"/>
          <w:szCs w:val="20"/>
        </w:rPr>
        <w:t>[</w:t>
      </w:r>
      <w:proofErr w:type="spellStart"/>
      <w:r w:rsidRPr="00FF50D7">
        <w:rPr>
          <w:rFonts w:ascii="Palatino Linotype" w:eastAsia="Times New Roman" w:hAnsi="Palatino Linotype" w:cs="Times New Roman"/>
          <w:sz w:val="20"/>
          <w:szCs w:val="20"/>
        </w:rPr>
        <w:t>ication</w:t>
      </w:r>
      <w:proofErr w:type="spellEnd"/>
      <w:r w:rsidRPr="00FF50D7">
        <w:rPr>
          <w:rFonts w:ascii="Palatino Linotype" w:eastAsia="Times New Roman" w:hAnsi="Palatino Linotype" w:cs="Times New Roman"/>
          <w:sz w:val="20"/>
          <w:szCs w:val="20"/>
        </w:rPr>
        <w:t>]” of the treaty.</w:t>
      </w:r>
    </w:p>
    <w:p w14:paraId="469E7F1D" w14:textId="57C0E23E" w:rsidR="00C071BF" w:rsidRPr="00FF50D7" w:rsidRDefault="00C071BF"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We would take issue with the proposition that the inclusion of other Soviet successor States along with the United States and Russia as parties to the ABM Treaty would necessarily comprise a substantive modification of that treaty, such as to require Senate advice and consent. . . . Thus, although some changes in the administration of the ABM Treaty may be entailed by the inclusion of other successor States as parties, we do not see why their inclusion must be considered a matter of “substantively modifying,” as distinct from “interpreting” and “implementing,” the treaty. If the changes do not rise to the level of substantive modifications, then to insist that the proposed executive agreements be submitted to the Senate for its advice and consent would appear to intrude on the President’s exclusive authority to interpret and implement treaties.</w:t>
      </w:r>
    </w:p>
    <w:p w14:paraId="0F620B2D" w14:textId="75057EF5" w:rsidR="00C071BF" w:rsidRPr="00FF50D7" w:rsidRDefault="00C071BF"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Section 233(a) also raises a serious constitutional question with respect to the President’s recognition power.</w:t>
      </w:r>
    </w:p>
    <w:p w14:paraId="18312C39" w14:textId="03AEF0F1" w:rsidR="00C071BF" w:rsidRPr="00FF50D7" w:rsidRDefault="00C071BF"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 xml:space="preserve">It is by now firmly established that the power of recognition is exclusively </w:t>
      </w:r>
      <w:proofErr w:type="gramStart"/>
      <w:r w:rsidRPr="00FF50D7">
        <w:rPr>
          <w:rFonts w:ascii="Palatino Linotype" w:eastAsia="Times New Roman" w:hAnsi="Palatino Linotype" w:cs="Times New Roman"/>
          <w:sz w:val="20"/>
          <w:szCs w:val="20"/>
        </w:rPr>
        <w:t>Exec</w:t>
      </w:r>
      <w:r w:rsidRPr="00FF50D7">
        <w:rPr>
          <w:rFonts w:ascii="Palatino Linotype" w:eastAsia="Times New Roman" w:hAnsi="Palatino Linotype" w:cs="Times New Roman"/>
          <w:sz w:val="20"/>
          <w:szCs w:val="20"/>
        </w:rPr>
        <w:softHyphen/>
        <w:t>utive</w:t>
      </w:r>
      <w:proofErr w:type="gramEnd"/>
      <w:r w:rsidRPr="00FF50D7">
        <w:rPr>
          <w:rFonts w:ascii="Palatino Linotype" w:eastAsia="Times New Roman" w:hAnsi="Palatino Linotype" w:cs="Times New Roman"/>
          <w:sz w:val="20"/>
          <w:szCs w:val="20"/>
        </w:rPr>
        <w:t xml:space="preserve"> in character. </w:t>
      </w:r>
      <w:r w:rsidRPr="00FF50D7">
        <w:rPr>
          <w:rFonts w:ascii="Palatino Linotype" w:eastAsia="Times New Roman" w:hAnsi="Palatino Linotype" w:cs="Times New Roman"/>
          <w:i/>
          <w:sz w:val="20"/>
          <w:szCs w:val="20"/>
        </w:rPr>
        <w:t xml:space="preserve">Banco Nacional de Cuba v. </w:t>
      </w:r>
      <w:proofErr w:type="spellStart"/>
      <w:r w:rsidRPr="00FF50D7">
        <w:rPr>
          <w:rFonts w:ascii="Palatino Linotype" w:eastAsia="Times New Roman" w:hAnsi="Palatino Linotype" w:cs="Times New Roman"/>
          <w:i/>
          <w:sz w:val="20"/>
          <w:szCs w:val="20"/>
        </w:rPr>
        <w:t>Sabbatino</w:t>
      </w:r>
      <w:proofErr w:type="spellEnd"/>
      <w:r w:rsidRPr="00FF50D7">
        <w:rPr>
          <w:rFonts w:ascii="Palatino Linotype" w:eastAsia="Times New Roman" w:hAnsi="Palatino Linotype" w:cs="Times New Roman"/>
          <w:sz w:val="20"/>
          <w:szCs w:val="20"/>
        </w:rPr>
        <w:t xml:space="preserve"> (</w:t>
      </w:r>
      <w:r w:rsidR="00F66526" w:rsidRPr="00FF50D7">
        <w:rPr>
          <w:rFonts w:ascii="Palatino Linotype" w:eastAsia="Times New Roman" w:hAnsi="Palatino Linotype" w:cs="Times New Roman"/>
          <w:sz w:val="20"/>
          <w:szCs w:val="20"/>
        </w:rPr>
        <w:t xml:space="preserve">1964). It is also established that the Executive’s recognition authority “includes the power to determine the policy which is to govern the question of recognition.” Thus, incident to the recognition of a foreign State, the President may “without the consent of the </w:t>
      </w:r>
      <w:proofErr w:type="gramStart"/>
      <w:r w:rsidR="00F66526" w:rsidRPr="00FF50D7">
        <w:rPr>
          <w:rFonts w:ascii="Palatino Linotype" w:eastAsia="Times New Roman" w:hAnsi="Palatino Linotype" w:cs="Times New Roman"/>
          <w:sz w:val="20"/>
          <w:szCs w:val="20"/>
        </w:rPr>
        <w:t>Senate, . . .</w:t>
      </w:r>
      <w:proofErr w:type="gramEnd"/>
      <w:r w:rsidR="00F66526" w:rsidRPr="00FF50D7">
        <w:rPr>
          <w:rFonts w:ascii="Palatino Linotype" w:eastAsia="Times New Roman" w:hAnsi="Palatino Linotype" w:cs="Times New Roman"/>
          <w:sz w:val="20"/>
          <w:szCs w:val="20"/>
        </w:rPr>
        <w:t xml:space="preserve"> deter</w:t>
      </w:r>
      <w:r w:rsidR="00F66526" w:rsidRPr="00FF50D7">
        <w:rPr>
          <w:rFonts w:ascii="Palatino Linotype" w:eastAsia="Times New Roman" w:hAnsi="Palatino Linotype" w:cs="Times New Roman"/>
          <w:sz w:val="20"/>
          <w:szCs w:val="20"/>
        </w:rPr>
        <w:softHyphen/>
        <w:t>mine the public policy of the United States with respect to the [previously unrec</w:t>
      </w:r>
      <w:r w:rsidR="00F66526" w:rsidRPr="00FF50D7">
        <w:rPr>
          <w:rFonts w:ascii="Palatino Linotype" w:eastAsia="Times New Roman" w:hAnsi="Palatino Linotype" w:cs="Times New Roman"/>
          <w:sz w:val="20"/>
          <w:szCs w:val="20"/>
        </w:rPr>
        <w:softHyphen/>
        <w:t>ognized government’s] nationalization decrees,” or he may unilaterally abro</w:t>
      </w:r>
      <w:r w:rsidR="00F66526" w:rsidRPr="00FF50D7">
        <w:rPr>
          <w:rFonts w:ascii="Palatino Linotype" w:eastAsia="Times New Roman" w:hAnsi="Palatino Linotype" w:cs="Times New Roman"/>
          <w:sz w:val="20"/>
          <w:szCs w:val="20"/>
        </w:rPr>
        <w:softHyphen/>
        <w:t>gate a mutual defense treaty with a government that he is derecognizing while recognizing another in its stead. A presidential decision to recognize, or not to recognize, a foreign State or government is binding upon the other organs of the Federal Gov</w:t>
      </w:r>
      <w:r w:rsidR="00F66526" w:rsidRPr="00FF50D7">
        <w:rPr>
          <w:rFonts w:ascii="Palatino Linotype" w:eastAsia="Times New Roman" w:hAnsi="Palatino Linotype" w:cs="Times New Roman"/>
          <w:sz w:val="20"/>
          <w:szCs w:val="20"/>
        </w:rPr>
        <w:softHyphen/>
        <w:t>ernment. . . . In sum, the President’s recognition authority is not only exclusive, but broad.</w:t>
      </w:r>
    </w:p>
    <w:p w14:paraId="00772582" w14:textId="591685BA" w:rsidR="00F66526" w:rsidRPr="00FF50D7" w:rsidRDefault="00F66526"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The question of determining which States are the “successors” to a State that, like the former Soviet Union, has been completely dissolved, is a matter for the President alone to determine in the exercise of his recognition authority. Moreover, we believe, in determining which States are the successors of a dissolved State, the President may also determine which of the successors are bound by the former State’s treaty obligations towards the United States, and the extent to which they are so bound. The power to recognize newly emergent States formed from a State’s dissolution thus encompasses the power to determine the treaty con</w:t>
      </w:r>
      <w:r w:rsidRPr="00FF50D7">
        <w:rPr>
          <w:rFonts w:ascii="Palatino Linotype" w:eastAsia="Times New Roman" w:hAnsi="Palatino Linotype" w:cs="Times New Roman"/>
          <w:sz w:val="20"/>
          <w:szCs w:val="20"/>
        </w:rPr>
        <w:softHyphen/>
        <w:t>sequences of their successorship to the parent State.</w:t>
      </w:r>
    </w:p>
    <w:p w14:paraId="65BAF8E6" w14:textId="7DDABEBB" w:rsidR="00C071BF" w:rsidRPr="00FF50D7" w:rsidRDefault="00F66526" w:rsidP="00FF50D7">
      <w:pPr>
        <w:ind w:firstLine="720"/>
        <w:jc w:val="both"/>
        <w:rPr>
          <w:rFonts w:ascii="Palatino Linotype" w:eastAsia="Times New Roman" w:hAnsi="Palatino Linotype" w:cs="Times New Roman"/>
          <w:sz w:val="20"/>
          <w:szCs w:val="20"/>
        </w:rPr>
      </w:pPr>
      <w:r w:rsidRPr="00FF50D7">
        <w:rPr>
          <w:rFonts w:ascii="Palatino Linotype" w:eastAsia="Times New Roman" w:hAnsi="Palatino Linotype" w:cs="Times New Roman"/>
          <w:sz w:val="20"/>
          <w:szCs w:val="20"/>
        </w:rPr>
        <w:t>. . . .</w:t>
      </w:r>
    </w:p>
    <w:sectPr w:rsidR="00C071BF" w:rsidRPr="00FF50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A545E" w14:textId="77777777" w:rsidR="00664A63" w:rsidRDefault="00664A63" w:rsidP="000E2F1A">
      <w:r>
        <w:separator/>
      </w:r>
    </w:p>
  </w:endnote>
  <w:endnote w:type="continuationSeparator" w:id="0">
    <w:p w14:paraId="7BB45A0F" w14:textId="77777777" w:rsidR="00664A63" w:rsidRDefault="00664A6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34C4980" w:rsidR="005C31E1" w:rsidRDefault="005C31E1">
        <w:pPr>
          <w:pStyle w:val="Footer"/>
          <w:jc w:val="center"/>
        </w:pPr>
        <w:r>
          <w:fldChar w:fldCharType="begin"/>
        </w:r>
        <w:r>
          <w:instrText xml:space="preserve"> PAGE   \* MERGEFORMAT </w:instrText>
        </w:r>
        <w:r>
          <w:fldChar w:fldCharType="separate"/>
        </w:r>
        <w:r w:rsidR="00FF50D7">
          <w:rPr>
            <w:noProof/>
          </w:rPr>
          <w:t>2</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DAB1A" w14:textId="77777777" w:rsidR="00664A63" w:rsidRDefault="00664A63" w:rsidP="000E2F1A">
      <w:r>
        <w:separator/>
      </w:r>
    </w:p>
  </w:footnote>
  <w:footnote w:type="continuationSeparator" w:id="0">
    <w:p w14:paraId="77820A00" w14:textId="77777777" w:rsidR="00664A63" w:rsidRDefault="00664A63" w:rsidP="000E2F1A">
      <w:r>
        <w:continuationSeparator/>
      </w:r>
    </w:p>
  </w:footnote>
  <w:footnote w:id="1">
    <w:p w14:paraId="739A5A5D" w14:textId="62CD301F"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9463B3">
        <w:rPr>
          <w:rFonts w:ascii="Palatino Linotype" w:hAnsi="Palatino Linotype"/>
        </w:rPr>
        <w:t>Walter Dellinger</w:t>
      </w:r>
      <w:r>
        <w:rPr>
          <w:rFonts w:ascii="Palatino Linotype" w:hAnsi="Palatino Linotype"/>
        </w:rPr>
        <w:t>, “</w:t>
      </w:r>
      <w:r w:rsidR="00C22E93">
        <w:rPr>
          <w:rFonts w:ascii="Palatino Linotype" w:hAnsi="Palatino Linotype" w:cs="Times New Roman"/>
        </w:rPr>
        <w:t>Constitutionality of Legislative Provision Regarding ABM Treaty</w:t>
      </w:r>
      <w:r>
        <w:rPr>
          <w:rFonts w:ascii="Palatino Linotype" w:hAnsi="Palatino Linotype"/>
        </w:rPr>
        <w:t xml:space="preserve">” </w:t>
      </w:r>
      <w:r w:rsidR="00F66526">
        <w:rPr>
          <w:rFonts w:ascii="Palatino Linotype" w:hAnsi="Palatino Linotype"/>
        </w:rPr>
        <w:t>20</w:t>
      </w:r>
      <w:r w:rsidR="00C53E34">
        <w:rPr>
          <w:rFonts w:ascii="Palatino Linotype" w:hAnsi="Palatino Linotype"/>
        </w:rPr>
        <w:t xml:space="preserve"> </w:t>
      </w:r>
      <w:r w:rsidR="00C53E34" w:rsidRPr="00C53E34">
        <w:rPr>
          <w:rFonts w:ascii="Palatino Linotype" w:hAnsi="Palatino Linotype"/>
          <w:i/>
        </w:rPr>
        <w:t>Op. O.L.C</w:t>
      </w:r>
      <w:r w:rsidR="00C53E34">
        <w:rPr>
          <w:rFonts w:ascii="Palatino Linotype" w:hAnsi="Palatino Linotype"/>
        </w:rPr>
        <w:t xml:space="preserve">. </w:t>
      </w:r>
      <w:r w:rsidR="00C22E93">
        <w:rPr>
          <w:rFonts w:ascii="Palatino Linotype" w:hAnsi="Palatino Linotype"/>
        </w:rPr>
        <w:t>246</w:t>
      </w:r>
      <w:r w:rsidR="00C53E34">
        <w:rPr>
          <w:rFonts w:ascii="Palatino Linotype" w:hAnsi="Palatino Linotype"/>
        </w:rPr>
        <w:t xml:space="preserve"> (19</w:t>
      </w:r>
      <w:r w:rsidR="005056CC">
        <w:rPr>
          <w:rFonts w:ascii="Palatino Linotype" w:hAnsi="Palatino Linotype"/>
        </w:rPr>
        <w:t>9</w:t>
      </w:r>
      <w:r w:rsidR="00C22E93">
        <w:rPr>
          <w:rFonts w:ascii="Palatino Linotype" w:hAnsi="Palatino Linotype"/>
        </w:rPr>
        <w:t>6</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E2F1A"/>
    <w:rsid w:val="00101523"/>
    <w:rsid w:val="00115594"/>
    <w:rsid w:val="00193DBE"/>
    <w:rsid w:val="001C010C"/>
    <w:rsid w:val="001E4116"/>
    <w:rsid w:val="002020F3"/>
    <w:rsid w:val="00265027"/>
    <w:rsid w:val="00276379"/>
    <w:rsid w:val="002833A8"/>
    <w:rsid w:val="002B619F"/>
    <w:rsid w:val="002D2D26"/>
    <w:rsid w:val="00314904"/>
    <w:rsid w:val="003207CD"/>
    <w:rsid w:val="00322694"/>
    <w:rsid w:val="00361F18"/>
    <w:rsid w:val="00386388"/>
    <w:rsid w:val="003F2081"/>
    <w:rsid w:val="003F2AAD"/>
    <w:rsid w:val="00467D49"/>
    <w:rsid w:val="004A0B6D"/>
    <w:rsid w:val="004B0B64"/>
    <w:rsid w:val="004C1520"/>
    <w:rsid w:val="004F7FE7"/>
    <w:rsid w:val="005056CC"/>
    <w:rsid w:val="00530FC0"/>
    <w:rsid w:val="00557521"/>
    <w:rsid w:val="00576F64"/>
    <w:rsid w:val="00595709"/>
    <w:rsid w:val="005C31E1"/>
    <w:rsid w:val="005C6D78"/>
    <w:rsid w:val="005D4895"/>
    <w:rsid w:val="00612FE4"/>
    <w:rsid w:val="00622CF5"/>
    <w:rsid w:val="00657942"/>
    <w:rsid w:val="00664A63"/>
    <w:rsid w:val="00683143"/>
    <w:rsid w:val="006C0116"/>
    <w:rsid w:val="006C42D1"/>
    <w:rsid w:val="006E2465"/>
    <w:rsid w:val="006F398A"/>
    <w:rsid w:val="00700E02"/>
    <w:rsid w:val="0070217E"/>
    <w:rsid w:val="00715EF2"/>
    <w:rsid w:val="00771E8A"/>
    <w:rsid w:val="007A7198"/>
    <w:rsid w:val="007B56E4"/>
    <w:rsid w:val="007C7631"/>
    <w:rsid w:val="007E5785"/>
    <w:rsid w:val="00827469"/>
    <w:rsid w:val="00875399"/>
    <w:rsid w:val="00881127"/>
    <w:rsid w:val="008F69B8"/>
    <w:rsid w:val="0091779F"/>
    <w:rsid w:val="009463B3"/>
    <w:rsid w:val="00954C68"/>
    <w:rsid w:val="00957602"/>
    <w:rsid w:val="0096115E"/>
    <w:rsid w:val="0098384D"/>
    <w:rsid w:val="009A2191"/>
    <w:rsid w:val="009B27B0"/>
    <w:rsid w:val="009B7697"/>
    <w:rsid w:val="00A40583"/>
    <w:rsid w:val="00A44CC1"/>
    <w:rsid w:val="00A657FC"/>
    <w:rsid w:val="00AB3682"/>
    <w:rsid w:val="00AF369E"/>
    <w:rsid w:val="00B3083E"/>
    <w:rsid w:val="00B41BFD"/>
    <w:rsid w:val="00B619EB"/>
    <w:rsid w:val="00B73345"/>
    <w:rsid w:val="00B756E4"/>
    <w:rsid w:val="00BA49AE"/>
    <w:rsid w:val="00BA7A22"/>
    <w:rsid w:val="00BC22F5"/>
    <w:rsid w:val="00BD415C"/>
    <w:rsid w:val="00BE0B30"/>
    <w:rsid w:val="00C04969"/>
    <w:rsid w:val="00C049EF"/>
    <w:rsid w:val="00C071BF"/>
    <w:rsid w:val="00C13E16"/>
    <w:rsid w:val="00C22E93"/>
    <w:rsid w:val="00C23209"/>
    <w:rsid w:val="00C53E34"/>
    <w:rsid w:val="00C70B2D"/>
    <w:rsid w:val="00C9656E"/>
    <w:rsid w:val="00CA7A22"/>
    <w:rsid w:val="00CC59BB"/>
    <w:rsid w:val="00CD5307"/>
    <w:rsid w:val="00CF0F6A"/>
    <w:rsid w:val="00D05382"/>
    <w:rsid w:val="00D15D8F"/>
    <w:rsid w:val="00D3776C"/>
    <w:rsid w:val="00D6071E"/>
    <w:rsid w:val="00DA43FA"/>
    <w:rsid w:val="00DC67B2"/>
    <w:rsid w:val="00DE1936"/>
    <w:rsid w:val="00DE6176"/>
    <w:rsid w:val="00E0553C"/>
    <w:rsid w:val="00E74ACD"/>
    <w:rsid w:val="00EB6FF6"/>
    <w:rsid w:val="00EE2339"/>
    <w:rsid w:val="00F115DE"/>
    <w:rsid w:val="00F37E03"/>
    <w:rsid w:val="00F512BB"/>
    <w:rsid w:val="00F548D9"/>
    <w:rsid w:val="00F57645"/>
    <w:rsid w:val="00F66526"/>
    <w:rsid w:val="00FB0FDB"/>
    <w:rsid w:val="00FE49BB"/>
    <w:rsid w:val="00FF5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819">
      <w:bodyDiv w:val="1"/>
      <w:marLeft w:val="0"/>
      <w:marRight w:val="0"/>
      <w:marTop w:val="0"/>
      <w:marBottom w:val="0"/>
      <w:divBdr>
        <w:top w:val="none" w:sz="0" w:space="0" w:color="auto"/>
        <w:left w:val="none" w:sz="0" w:space="0" w:color="auto"/>
        <w:bottom w:val="none" w:sz="0" w:space="0" w:color="auto"/>
        <w:right w:val="none" w:sz="0" w:space="0" w:color="auto"/>
      </w:divBdr>
      <w:divsChild>
        <w:div w:id="144233437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 w:id="1580561008">
          <w:marLeft w:val="0"/>
          <w:marRight w:val="0"/>
          <w:marTop w:val="0"/>
          <w:marBottom w:val="0"/>
          <w:divBdr>
            <w:top w:val="none" w:sz="0" w:space="0" w:color="auto"/>
            <w:left w:val="none" w:sz="0" w:space="0" w:color="auto"/>
            <w:bottom w:val="none" w:sz="0" w:space="0" w:color="auto"/>
            <w:right w:val="none" w:sz="0" w:space="0" w:color="auto"/>
          </w:divBdr>
        </w:div>
        <w:div w:id="1768958301">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4885674">
          <w:marLeft w:val="0"/>
          <w:marRight w:val="0"/>
          <w:marTop w:val="0"/>
          <w:marBottom w:val="0"/>
          <w:divBdr>
            <w:top w:val="none" w:sz="0" w:space="0" w:color="auto"/>
            <w:left w:val="none" w:sz="0" w:space="0" w:color="auto"/>
            <w:bottom w:val="none" w:sz="0" w:space="0" w:color="auto"/>
            <w:right w:val="none" w:sz="0" w:space="0" w:color="auto"/>
          </w:divBdr>
        </w:div>
      </w:divsChild>
    </w:div>
    <w:div w:id="76875263">
      <w:bodyDiv w:val="1"/>
      <w:marLeft w:val="0"/>
      <w:marRight w:val="0"/>
      <w:marTop w:val="0"/>
      <w:marBottom w:val="0"/>
      <w:divBdr>
        <w:top w:val="none" w:sz="0" w:space="0" w:color="auto"/>
        <w:left w:val="none" w:sz="0" w:space="0" w:color="auto"/>
        <w:bottom w:val="none" w:sz="0" w:space="0" w:color="auto"/>
        <w:right w:val="none" w:sz="0" w:space="0" w:color="auto"/>
      </w:divBdr>
      <w:divsChild>
        <w:div w:id="867333208">
          <w:marLeft w:val="0"/>
          <w:marRight w:val="0"/>
          <w:marTop w:val="0"/>
          <w:marBottom w:val="0"/>
          <w:divBdr>
            <w:top w:val="none" w:sz="0" w:space="0" w:color="auto"/>
            <w:left w:val="none" w:sz="0" w:space="0" w:color="auto"/>
            <w:bottom w:val="none" w:sz="0" w:space="0" w:color="auto"/>
            <w:right w:val="none" w:sz="0" w:space="0" w:color="auto"/>
          </w:divBdr>
        </w:div>
        <w:div w:id="1891455040">
          <w:marLeft w:val="0"/>
          <w:marRight w:val="0"/>
          <w:marTop w:val="0"/>
          <w:marBottom w:val="0"/>
          <w:divBdr>
            <w:top w:val="none" w:sz="0" w:space="0" w:color="auto"/>
            <w:left w:val="none" w:sz="0" w:space="0" w:color="auto"/>
            <w:bottom w:val="none" w:sz="0" w:space="0" w:color="auto"/>
            <w:right w:val="none" w:sz="0" w:space="0" w:color="auto"/>
          </w:divBdr>
        </w:div>
        <w:div w:id="1169444109">
          <w:marLeft w:val="0"/>
          <w:marRight w:val="0"/>
          <w:marTop w:val="0"/>
          <w:marBottom w:val="0"/>
          <w:divBdr>
            <w:top w:val="none" w:sz="0" w:space="0" w:color="auto"/>
            <w:left w:val="none" w:sz="0" w:space="0" w:color="auto"/>
            <w:bottom w:val="none" w:sz="0" w:space="0" w:color="auto"/>
            <w:right w:val="none" w:sz="0" w:space="0" w:color="auto"/>
          </w:divBdr>
        </w:div>
        <w:div w:id="428237692">
          <w:marLeft w:val="0"/>
          <w:marRight w:val="0"/>
          <w:marTop w:val="0"/>
          <w:marBottom w:val="0"/>
          <w:divBdr>
            <w:top w:val="none" w:sz="0" w:space="0" w:color="auto"/>
            <w:left w:val="none" w:sz="0" w:space="0" w:color="auto"/>
            <w:bottom w:val="none" w:sz="0" w:space="0" w:color="auto"/>
            <w:right w:val="none" w:sz="0" w:space="0" w:color="auto"/>
          </w:divBdr>
        </w:div>
        <w:div w:id="785735203">
          <w:marLeft w:val="0"/>
          <w:marRight w:val="0"/>
          <w:marTop w:val="0"/>
          <w:marBottom w:val="0"/>
          <w:divBdr>
            <w:top w:val="none" w:sz="0" w:space="0" w:color="auto"/>
            <w:left w:val="none" w:sz="0" w:space="0" w:color="auto"/>
            <w:bottom w:val="none" w:sz="0" w:space="0" w:color="auto"/>
            <w:right w:val="none" w:sz="0" w:space="0" w:color="auto"/>
          </w:divBdr>
        </w:div>
      </w:divsChild>
    </w:div>
    <w:div w:id="148905804">
      <w:bodyDiv w:val="1"/>
      <w:marLeft w:val="0"/>
      <w:marRight w:val="0"/>
      <w:marTop w:val="0"/>
      <w:marBottom w:val="0"/>
      <w:divBdr>
        <w:top w:val="none" w:sz="0" w:space="0" w:color="auto"/>
        <w:left w:val="none" w:sz="0" w:space="0" w:color="auto"/>
        <w:bottom w:val="none" w:sz="0" w:space="0" w:color="auto"/>
        <w:right w:val="none" w:sz="0" w:space="0" w:color="auto"/>
      </w:divBdr>
      <w:divsChild>
        <w:div w:id="542136327">
          <w:marLeft w:val="0"/>
          <w:marRight w:val="0"/>
          <w:marTop w:val="0"/>
          <w:marBottom w:val="0"/>
          <w:divBdr>
            <w:top w:val="none" w:sz="0" w:space="0" w:color="auto"/>
            <w:left w:val="none" w:sz="0" w:space="0" w:color="auto"/>
            <w:bottom w:val="none" w:sz="0" w:space="0" w:color="auto"/>
            <w:right w:val="none" w:sz="0" w:space="0" w:color="auto"/>
          </w:divBdr>
        </w:div>
        <w:div w:id="473135693">
          <w:marLeft w:val="0"/>
          <w:marRight w:val="0"/>
          <w:marTop w:val="0"/>
          <w:marBottom w:val="0"/>
          <w:divBdr>
            <w:top w:val="none" w:sz="0" w:space="0" w:color="auto"/>
            <w:left w:val="none" w:sz="0" w:space="0" w:color="auto"/>
            <w:bottom w:val="none" w:sz="0" w:space="0" w:color="auto"/>
            <w:right w:val="none" w:sz="0" w:space="0" w:color="auto"/>
          </w:divBdr>
        </w:div>
      </w:divsChild>
    </w:div>
    <w:div w:id="205219697">
      <w:bodyDiv w:val="1"/>
      <w:marLeft w:val="0"/>
      <w:marRight w:val="0"/>
      <w:marTop w:val="0"/>
      <w:marBottom w:val="0"/>
      <w:divBdr>
        <w:top w:val="none" w:sz="0" w:space="0" w:color="auto"/>
        <w:left w:val="none" w:sz="0" w:space="0" w:color="auto"/>
        <w:bottom w:val="none" w:sz="0" w:space="0" w:color="auto"/>
        <w:right w:val="none" w:sz="0" w:space="0" w:color="auto"/>
      </w:divBdr>
      <w:divsChild>
        <w:div w:id="301083892">
          <w:marLeft w:val="0"/>
          <w:marRight w:val="0"/>
          <w:marTop w:val="0"/>
          <w:marBottom w:val="0"/>
          <w:divBdr>
            <w:top w:val="none" w:sz="0" w:space="0" w:color="auto"/>
            <w:left w:val="none" w:sz="0" w:space="0" w:color="auto"/>
            <w:bottom w:val="none" w:sz="0" w:space="0" w:color="auto"/>
            <w:right w:val="none" w:sz="0" w:space="0" w:color="auto"/>
          </w:divBdr>
        </w:div>
        <w:div w:id="431701520">
          <w:marLeft w:val="0"/>
          <w:marRight w:val="0"/>
          <w:marTop w:val="0"/>
          <w:marBottom w:val="0"/>
          <w:divBdr>
            <w:top w:val="none" w:sz="0" w:space="0" w:color="auto"/>
            <w:left w:val="none" w:sz="0" w:space="0" w:color="auto"/>
            <w:bottom w:val="none" w:sz="0" w:space="0" w:color="auto"/>
            <w:right w:val="none" w:sz="0" w:space="0" w:color="auto"/>
          </w:divBdr>
        </w:div>
        <w:div w:id="1993369304">
          <w:marLeft w:val="0"/>
          <w:marRight w:val="0"/>
          <w:marTop w:val="0"/>
          <w:marBottom w:val="0"/>
          <w:divBdr>
            <w:top w:val="none" w:sz="0" w:space="0" w:color="auto"/>
            <w:left w:val="none" w:sz="0" w:space="0" w:color="auto"/>
            <w:bottom w:val="none" w:sz="0" w:space="0" w:color="auto"/>
            <w:right w:val="none" w:sz="0" w:space="0" w:color="auto"/>
          </w:divBdr>
        </w:div>
      </w:divsChild>
    </w:div>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293025739">
      <w:bodyDiv w:val="1"/>
      <w:marLeft w:val="0"/>
      <w:marRight w:val="0"/>
      <w:marTop w:val="0"/>
      <w:marBottom w:val="0"/>
      <w:divBdr>
        <w:top w:val="none" w:sz="0" w:space="0" w:color="auto"/>
        <w:left w:val="none" w:sz="0" w:space="0" w:color="auto"/>
        <w:bottom w:val="none" w:sz="0" w:space="0" w:color="auto"/>
        <w:right w:val="none" w:sz="0" w:space="0" w:color="auto"/>
      </w:divBdr>
      <w:divsChild>
        <w:div w:id="1624575537">
          <w:marLeft w:val="0"/>
          <w:marRight w:val="0"/>
          <w:marTop w:val="0"/>
          <w:marBottom w:val="0"/>
          <w:divBdr>
            <w:top w:val="none" w:sz="0" w:space="0" w:color="auto"/>
            <w:left w:val="none" w:sz="0" w:space="0" w:color="auto"/>
            <w:bottom w:val="none" w:sz="0" w:space="0" w:color="auto"/>
            <w:right w:val="none" w:sz="0" w:space="0" w:color="auto"/>
          </w:divBdr>
        </w:div>
        <w:div w:id="2001998523">
          <w:marLeft w:val="0"/>
          <w:marRight w:val="0"/>
          <w:marTop w:val="0"/>
          <w:marBottom w:val="0"/>
          <w:divBdr>
            <w:top w:val="none" w:sz="0" w:space="0" w:color="auto"/>
            <w:left w:val="none" w:sz="0" w:space="0" w:color="auto"/>
            <w:bottom w:val="none" w:sz="0" w:space="0" w:color="auto"/>
            <w:right w:val="none" w:sz="0" w:space="0" w:color="auto"/>
          </w:divBdr>
        </w:div>
        <w:div w:id="615454105">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438064278">
      <w:bodyDiv w:val="1"/>
      <w:marLeft w:val="0"/>
      <w:marRight w:val="0"/>
      <w:marTop w:val="0"/>
      <w:marBottom w:val="0"/>
      <w:divBdr>
        <w:top w:val="none" w:sz="0" w:space="0" w:color="auto"/>
        <w:left w:val="none" w:sz="0" w:space="0" w:color="auto"/>
        <w:bottom w:val="none" w:sz="0" w:space="0" w:color="auto"/>
        <w:right w:val="none" w:sz="0" w:space="0" w:color="auto"/>
      </w:divBdr>
      <w:divsChild>
        <w:div w:id="38287587">
          <w:marLeft w:val="0"/>
          <w:marRight w:val="0"/>
          <w:marTop w:val="0"/>
          <w:marBottom w:val="0"/>
          <w:divBdr>
            <w:top w:val="none" w:sz="0" w:space="0" w:color="auto"/>
            <w:left w:val="none" w:sz="0" w:space="0" w:color="auto"/>
            <w:bottom w:val="none" w:sz="0" w:space="0" w:color="auto"/>
            <w:right w:val="none" w:sz="0" w:space="0" w:color="auto"/>
          </w:divBdr>
        </w:div>
        <w:div w:id="49965504">
          <w:marLeft w:val="0"/>
          <w:marRight w:val="0"/>
          <w:marTop w:val="0"/>
          <w:marBottom w:val="0"/>
          <w:divBdr>
            <w:top w:val="none" w:sz="0" w:space="0" w:color="auto"/>
            <w:left w:val="none" w:sz="0" w:space="0" w:color="auto"/>
            <w:bottom w:val="none" w:sz="0" w:space="0" w:color="auto"/>
            <w:right w:val="none" w:sz="0" w:space="0" w:color="auto"/>
          </w:divBdr>
        </w:div>
        <w:div w:id="604504864">
          <w:marLeft w:val="0"/>
          <w:marRight w:val="0"/>
          <w:marTop w:val="0"/>
          <w:marBottom w:val="0"/>
          <w:divBdr>
            <w:top w:val="none" w:sz="0" w:space="0" w:color="auto"/>
            <w:left w:val="none" w:sz="0" w:space="0" w:color="auto"/>
            <w:bottom w:val="none" w:sz="0" w:space="0" w:color="auto"/>
            <w:right w:val="none" w:sz="0" w:space="0" w:color="auto"/>
          </w:divBdr>
        </w:div>
        <w:div w:id="1534264958">
          <w:marLeft w:val="0"/>
          <w:marRight w:val="0"/>
          <w:marTop w:val="0"/>
          <w:marBottom w:val="0"/>
          <w:divBdr>
            <w:top w:val="none" w:sz="0" w:space="0" w:color="auto"/>
            <w:left w:val="none" w:sz="0" w:space="0" w:color="auto"/>
            <w:bottom w:val="none" w:sz="0" w:space="0" w:color="auto"/>
            <w:right w:val="none" w:sz="0" w:space="0" w:color="auto"/>
          </w:divBdr>
        </w:div>
      </w:divsChild>
    </w:div>
    <w:div w:id="489566001">
      <w:bodyDiv w:val="1"/>
      <w:marLeft w:val="0"/>
      <w:marRight w:val="0"/>
      <w:marTop w:val="0"/>
      <w:marBottom w:val="0"/>
      <w:divBdr>
        <w:top w:val="none" w:sz="0" w:space="0" w:color="auto"/>
        <w:left w:val="none" w:sz="0" w:space="0" w:color="auto"/>
        <w:bottom w:val="none" w:sz="0" w:space="0" w:color="auto"/>
        <w:right w:val="none" w:sz="0" w:space="0" w:color="auto"/>
      </w:divBdr>
      <w:divsChild>
        <w:div w:id="77289101">
          <w:marLeft w:val="0"/>
          <w:marRight w:val="0"/>
          <w:marTop w:val="0"/>
          <w:marBottom w:val="0"/>
          <w:divBdr>
            <w:top w:val="none" w:sz="0" w:space="0" w:color="auto"/>
            <w:left w:val="none" w:sz="0" w:space="0" w:color="auto"/>
            <w:bottom w:val="none" w:sz="0" w:space="0" w:color="auto"/>
            <w:right w:val="none" w:sz="0" w:space="0" w:color="auto"/>
          </w:divBdr>
        </w:div>
        <w:div w:id="307637278">
          <w:marLeft w:val="0"/>
          <w:marRight w:val="0"/>
          <w:marTop w:val="0"/>
          <w:marBottom w:val="0"/>
          <w:divBdr>
            <w:top w:val="none" w:sz="0" w:space="0" w:color="auto"/>
            <w:left w:val="none" w:sz="0" w:space="0" w:color="auto"/>
            <w:bottom w:val="none" w:sz="0" w:space="0" w:color="auto"/>
            <w:right w:val="none" w:sz="0" w:space="0" w:color="auto"/>
          </w:divBdr>
        </w:div>
        <w:div w:id="214121300">
          <w:marLeft w:val="0"/>
          <w:marRight w:val="0"/>
          <w:marTop w:val="0"/>
          <w:marBottom w:val="0"/>
          <w:divBdr>
            <w:top w:val="none" w:sz="0" w:space="0" w:color="auto"/>
            <w:left w:val="none" w:sz="0" w:space="0" w:color="auto"/>
            <w:bottom w:val="none" w:sz="0" w:space="0" w:color="auto"/>
            <w:right w:val="none" w:sz="0" w:space="0" w:color="auto"/>
          </w:divBdr>
        </w:div>
        <w:div w:id="635989601">
          <w:marLeft w:val="0"/>
          <w:marRight w:val="0"/>
          <w:marTop w:val="0"/>
          <w:marBottom w:val="0"/>
          <w:divBdr>
            <w:top w:val="none" w:sz="0" w:space="0" w:color="auto"/>
            <w:left w:val="none" w:sz="0" w:space="0" w:color="auto"/>
            <w:bottom w:val="none" w:sz="0" w:space="0" w:color="auto"/>
            <w:right w:val="none" w:sz="0" w:space="0" w:color="auto"/>
          </w:divBdr>
        </w:div>
      </w:divsChild>
    </w:div>
    <w:div w:id="527988354">
      <w:bodyDiv w:val="1"/>
      <w:marLeft w:val="0"/>
      <w:marRight w:val="0"/>
      <w:marTop w:val="0"/>
      <w:marBottom w:val="0"/>
      <w:divBdr>
        <w:top w:val="none" w:sz="0" w:space="0" w:color="auto"/>
        <w:left w:val="none" w:sz="0" w:space="0" w:color="auto"/>
        <w:bottom w:val="none" w:sz="0" w:space="0" w:color="auto"/>
        <w:right w:val="none" w:sz="0" w:space="0" w:color="auto"/>
      </w:divBdr>
      <w:divsChild>
        <w:div w:id="1448429781">
          <w:marLeft w:val="0"/>
          <w:marRight w:val="0"/>
          <w:marTop w:val="0"/>
          <w:marBottom w:val="0"/>
          <w:divBdr>
            <w:top w:val="none" w:sz="0" w:space="0" w:color="auto"/>
            <w:left w:val="none" w:sz="0" w:space="0" w:color="auto"/>
            <w:bottom w:val="none" w:sz="0" w:space="0" w:color="auto"/>
            <w:right w:val="none" w:sz="0" w:space="0" w:color="auto"/>
          </w:divBdr>
        </w:div>
        <w:div w:id="737048795">
          <w:marLeft w:val="0"/>
          <w:marRight w:val="0"/>
          <w:marTop w:val="0"/>
          <w:marBottom w:val="0"/>
          <w:divBdr>
            <w:top w:val="none" w:sz="0" w:space="0" w:color="auto"/>
            <w:left w:val="none" w:sz="0" w:space="0" w:color="auto"/>
            <w:bottom w:val="none" w:sz="0" w:space="0" w:color="auto"/>
            <w:right w:val="none" w:sz="0" w:space="0" w:color="auto"/>
          </w:divBdr>
        </w:div>
        <w:div w:id="212230558">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667025568">
      <w:bodyDiv w:val="1"/>
      <w:marLeft w:val="0"/>
      <w:marRight w:val="0"/>
      <w:marTop w:val="0"/>
      <w:marBottom w:val="0"/>
      <w:divBdr>
        <w:top w:val="none" w:sz="0" w:space="0" w:color="auto"/>
        <w:left w:val="none" w:sz="0" w:space="0" w:color="auto"/>
        <w:bottom w:val="none" w:sz="0" w:space="0" w:color="auto"/>
        <w:right w:val="none" w:sz="0" w:space="0" w:color="auto"/>
      </w:divBdr>
      <w:divsChild>
        <w:div w:id="760687645">
          <w:marLeft w:val="0"/>
          <w:marRight w:val="0"/>
          <w:marTop w:val="0"/>
          <w:marBottom w:val="0"/>
          <w:divBdr>
            <w:top w:val="none" w:sz="0" w:space="0" w:color="auto"/>
            <w:left w:val="none" w:sz="0" w:space="0" w:color="auto"/>
            <w:bottom w:val="none" w:sz="0" w:space="0" w:color="auto"/>
            <w:right w:val="none" w:sz="0" w:space="0" w:color="auto"/>
          </w:divBdr>
        </w:div>
        <w:div w:id="1492405915">
          <w:marLeft w:val="0"/>
          <w:marRight w:val="0"/>
          <w:marTop w:val="0"/>
          <w:marBottom w:val="0"/>
          <w:divBdr>
            <w:top w:val="none" w:sz="0" w:space="0" w:color="auto"/>
            <w:left w:val="none" w:sz="0" w:space="0" w:color="auto"/>
            <w:bottom w:val="none" w:sz="0" w:space="0" w:color="auto"/>
            <w:right w:val="none" w:sz="0" w:space="0" w:color="auto"/>
          </w:divBdr>
        </w:div>
        <w:div w:id="1032455620">
          <w:marLeft w:val="0"/>
          <w:marRight w:val="0"/>
          <w:marTop w:val="0"/>
          <w:marBottom w:val="0"/>
          <w:divBdr>
            <w:top w:val="none" w:sz="0" w:space="0" w:color="auto"/>
            <w:left w:val="none" w:sz="0" w:space="0" w:color="auto"/>
            <w:bottom w:val="none" w:sz="0" w:space="0" w:color="auto"/>
            <w:right w:val="none" w:sz="0" w:space="0" w:color="auto"/>
          </w:divBdr>
        </w:div>
      </w:divsChild>
    </w:div>
    <w:div w:id="712969565">
      <w:bodyDiv w:val="1"/>
      <w:marLeft w:val="0"/>
      <w:marRight w:val="0"/>
      <w:marTop w:val="0"/>
      <w:marBottom w:val="0"/>
      <w:divBdr>
        <w:top w:val="none" w:sz="0" w:space="0" w:color="auto"/>
        <w:left w:val="none" w:sz="0" w:space="0" w:color="auto"/>
        <w:bottom w:val="none" w:sz="0" w:space="0" w:color="auto"/>
        <w:right w:val="none" w:sz="0" w:space="0" w:color="auto"/>
      </w:divBdr>
      <w:divsChild>
        <w:div w:id="1324625695">
          <w:marLeft w:val="0"/>
          <w:marRight w:val="0"/>
          <w:marTop w:val="0"/>
          <w:marBottom w:val="0"/>
          <w:divBdr>
            <w:top w:val="none" w:sz="0" w:space="0" w:color="auto"/>
            <w:left w:val="none" w:sz="0" w:space="0" w:color="auto"/>
            <w:bottom w:val="none" w:sz="0" w:space="0" w:color="auto"/>
            <w:right w:val="none" w:sz="0" w:space="0" w:color="auto"/>
          </w:divBdr>
        </w:div>
        <w:div w:id="1103955607">
          <w:marLeft w:val="0"/>
          <w:marRight w:val="0"/>
          <w:marTop w:val="0"/>
          <w:marBottom w:val="0"/>
          <w:divBdr>
            <w:top w:val="none" w:sz="0" w:space="0" w:color="auto"/>
            <w:left w:val="none" w:sz="0" w:space="0" w:color="auto"/>
            <w:bottom w:val="none" w:sz="0" w:space="0" w:color="auto"/>
            <w:right w:val="none" w:sz="0" w:space="0" w:color="auto"/>
          </w:divBdr>
        </w:div>
        <w:div w:id="1379159533">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782729171">
      <w:bodyDiv w:val="1"/>
      <w:marLeft w:val="0"/>
      <w:marRight w:val="0"/>
      <w:marTop w:val="0"/>
      <w:marBottom w:val="0"/>
      <w:divBdr>
        <w:top w:val="none" w:sz="0" w:space="0" w:color="auto"/>
        <w:left w:val="none" w:sz="0" w:space="0" w:color="auto"/>
        <w:bottom w:val="none" w:sz="0" w:space="0" w:color="auto"/>
        <w:right w:val="none" w:sz="0" w:space="0" w:color="auto"/>
      </w:divBdr>
      <w:divsChild>
        <w:div w:id="2120492802">
          <w:marLeft w:val="0"/>
          <w:marRight w:val="0"/>
          <w:marTop w:val="0"/>
          <w:marBottom w:val="0"/>
          <w:divBdr>
            <w:top w:val="none" w:sz="0" w:space="0" w:color="auto"/>
            <w:left w:val="none" w:sz="0" w:space="0" w:color="auto"/>
            <w:bottom w:val="none" w:sz="0" w:space="0" w:color="auto"/>
            <w:right w:val="none" w:sz="0" w:space="0" w:color="auto"/>
          </w:divBdr>
        </w:div>
        <w:div w:id="455872124">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857550661">
      <w:bodyDiv w:val="1"/>
      <w:marLeft w:val="0"/>
      <w:marRight w:val="0"/>
      <w:marTop w:val="0"/>
      <w:marBottom w:val="0"/>
      <w:divBdr>
        <w:top w:val="none" w:sz="0" w:space="0" w:color="auto"/>
        <w:left w:val="none" w:sz="0" w:space="0" w:color="auto"/>
        <w:bottom w:val="none" w:sz="0" w:space="0" w:color="auto"/>
        <w:right w:val="none" w:sz="0" w:space="0" w:color="auto"/>
      </w:divBdr>
      <w:divsChild>
        <w:div w:id="762536685">
          <w:marLeft w:val="0"/>
          <w:marRight w:val="0"/>
          <w:marTop w:val="0"/>
          <w:marBottom w:val="0"/>
          <w:divBdr>
            <w:top w:val="none" w:sz="0" w:space="0" w:color="auto"/>
            <w:left w:val="none" w:sz="0" w:space="0" w:color="auto"/>
            <w:bottom w:val="none" w:sz="0" w:space="0" w:color="auto"/>
            <w:right w:val="none" w:sz="0" w:space="0" w:color="auto"/>
          </w:divBdr>
        </w:div>
        <w:div w:id="1211650112">
          <w:marLeft w:val="0"/>
          <w:marRight w:val="0"/>
          <w:marTop w:val="0"/>
          <w:marBottom w:val="0"/>
          <w:divBdr>
            <w:top w:val="none" w:sz="0" w:space="0" w:color="auto"/>
            <w:left w:val="none" w:sz="0" w:space="0" w:color="auto"/>
            <w:bottom w:val="none" w:sz="0" w:space="0" w:color="auto"/>
            <w:right w:val="none" w:sz="0" w:space="0" w:color="auto"/>
          </w:divBdr>
        </w:div>
        <w:div w:id="1038166990">
          <w:marLeft w:val="0"/>
          <w:marRight w:val="0"/>
          <w:marTop w:val="0"/>
          <w:marBottom w:val="0"/>
          <w:divBdr>
            <w:top w:val="none" w:sz="0" w:space="0" w:color="auto"/>
            <w:left w:val="none" w:sz="0" w:space="0" w:color="auto"/>
            <w:bottom w:val="none" w:sz="0" w:space="0" w:color="auto"/>
            <w:right w:val="none" w:sz="0" w:space="0" w:color="auto"/>
          </w:divBdr>
        </w:div>
        <w:div w:id="436338753">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938637986">
      <w:bodyDiv w:val="1"/>
      <w:marLeft w:val="0"/>
      <w:marRight w:val="0"/>
      <w:marTop w:val="0"/>
      <w:marBottom w:val="0"/>
      <w:divBdr>
        <w:top w:val="none" w:sz="0" w:space="0" w:color="auto"/>
        <w:left w:val="none" w:sz="0" w:space="0" w:color="auto"/>
        <w:bottom w:val="none" w:sz="0" w:space="0" w:color="auto"/>
        <w:right w:val="none" w:sz="0" w:space="0" w:color="auto"/>
      </w:divBdr>
      <w:divsChild>
        <w:div w:id="1229069837">
          <w:marLeft w:val="0"/>
          <w:marRight w:val="0"/>
          <w:marTop w:val="0"/>
          <w:marBottom w:val="0"/>
          <w:divBdr>
            <w:top w:val="none" w:sz="0" w:space="0" w:color="auto"/>
            <w:left w:val="none" w:sz="0" w:space="0" w:color="auto"/>
            <w:bottom w:val="none" w:sz="0" w:space="0" w:color="auto"/>
            <w:right w:val="none" w:sz="0" w:space="0" w:color="auto"/>
          </w:divBdr>
        </w:div>
        <w:div w:id="1826051555">
          <w:marLeft w:val="0"/>
          <w:marRight w:val="0"/>
          <w:marTop w:val="0"/>
          <w:marBottom w:val="0"/>
          <w:divBdr>
            <w:top w:val="none" w:sz="0" w:space="0" w:color="auto"/>
            <w:left w:val="none" w:sz="0" w:space="0" w:color="auto"/>
            <w:bottom w:val="none" w:sz="0" w:space="0" w:color="auto"/>
            <w:right w:val="none" w:sz="0" w:space="0" w:color="auto"/>
          </w:divBdr>
        </w:div>
        <w:div w:id="135613486">
          <w:marLeft w:val="0"/>
          <w:marRight w:val="0"/>
          <w:marTop w:val="0"/>
          <w:marBottom w:val="0"/>
          <w:divBdr>
            <w:top w:val="none" w:sz="0" w:space="0" w:color="auto"/>
            <w:left w:val="none" w:sz="0" w:space="0" w:color="auto"/>
            <w:bottom w:val="none" w:sz="0" w:space="0" w:color="auto"/>
            <w:right w:val="none" w:sz="0" w:space="0" w:color="auto"/>
          </w:divBdr>
        </w:div>
        <w:div w:id="795685860">
          <w:marLeft w:val="0"/>
          <w:marRight w:val="0"/>
          <w:marTop w:val="0"/>
          <w:marBottom w:val="0"/>
          <w:divBdr>
            <w:top w:val="none" w:sz="0" w:space="0" w:color="auto"/>
            <w:left w:val="none" w:sz="0" w:space="0" w:color="auto"/>
            <w:bottom w:val="none" w:sz="0" w:space="0" w:color="auto"/>
            <w:right w:val="none" w:sz="0" w:space="0" w:color="auto"/>
          </w:divBdr>
        </w:div>
        <w:div w:id="1471244988">
          <w:marLeft w:val="0"/>
          <w:marRight w:val="0"/>
          <w:marTop w:val="0"/>
          <w:marBottom w:val="0"/>
          <w:divBdr>
            <w:top w:val="none" w:sz="0" w:space="0" w:color="auto"/>
            <w:left w:val="none" w:sz="0" w:space="0" w:color="auto"/>
            <w:bottom w:val="none" w:sz="0" w:space="0" w:color="auto"/>
            <w:right w:val="none" w:sz="0" w:space="0" w:color="auto"/>
          </w:divBdr>
        </w:div>
        <w:div w:id="1372733230">
          <w:marLeft w:val="0"/>
          <w:marRight w:val="0"/>
          <w:marTop w:val="0"/>
          <w:marBottom w:val="0"/>
          <w:divBdr>
            <w:top w:val="none" w:sz="0" w:space="0" w:color="auto"/>
            <w:left w:val="none" w:sz="0" w:space="0" w:color="auto"/>
            <w:bottom w:val="none" w:sz="0" w:space="0" w:color="auto"/>
            <w:right w:val="none" w:sz="0" w:space="0" w:color="auto"/>
          </w:divBdr>
        </w:div>
        <w:div w:id="1722435643">
          <w:marLeft w:val="0"/>
          <w:marRight w:val="0"/>
          <w:marTop w:val="0"/>
          <w:marBottom w:val="0"/>
          <w:divBdr>
            <w:top w:val="none" w:sz="0" w:space="0" w:color="auto"/>
            <w:left w:val="none" w:sz="0" w:space="0" w:color="auto"/>
            <w:bottom w:val="none" w:sz="0" w:space="0" w:color="auto"/>
            <w:right w:val="none" w:sz="0" w:space="0" w:color="auto"/>
          </w:divBdr>
        </w:div>
        <w:div w:id="708073399">
          <w:marLeft w:val="0"/>
          <w:marRight w:val="0"/>
          <w:marTop w:val="0"/>
          <w:marBottom w:val="0"/>
          <w:divBdr>
            <w:top w:val="none" w:sz="0" w:space="0" w:color="auto"/>
            <w:left w:val="none" w:sz="0" w:space="0" w:color="auto"/>
            <w:bottom w:val="none" w:sz="0" w:space="0" w:color="auto"/>
            <w:right w:val="none" w:sz="0" w:space="0" w:color="auto"/>
          </w:divBdr>
        </w:div>
      </w:divsChild>
    </w:div>
    <w:div w:id="942765105">
      <w:bodyDiv w:val="1"/>
      <w:marLeft w:val="0"/>
      <w:marRight w:val="0"/>
      <w:marTop w:val="0"/>
      <w:marBottom w:val="0"/>
      <w:divBdr>
        <w:top w:val="none" w:sz="0" w:space="0" w:color="auto"/>
        <w:left w:val="none" w:sz="0" w:space="0" w:color="auto"/>
        <w:bottom w:val="none" w:sz="0" w:space="0" w:color="auto"/>
        <w:right w:val="none" w:sz="0" w:space="0" w:color="auto"/>
      </w:divBdr>
      <w:divsChild>
        <w:div w:id="107236819">
          <w:marLeft w:val="0"/>
          <w:marRight w:val="0"/>
          <w:marTop w:val="0"/>
          <w:marBottom w:val="0"/>
          <w:divBdr>
            <w:top w:val="none" w:sz="0" w:space="0" w:color="auto"/>
            <w:left w:val="none" w:sz="0" w:space="0" w:color="auto"/>
            <w:bottom w:val="none" w:sz="0" w:space="0" w:color="auto"/>
            <w:right w:val="none" w:sz="0" w:space="0" w:color="auto"/>
          </w:divBdr>
        </w:div>
        <w:div w:id="889346550">
          <w:marLeft w:val="0"/>
          <w:marRight w:val="0"/>
          <w:marTop w:val="0"/>
          <w:marBottom w:val="0"/>
          <w:divBdr>
            <w:top w:val="none" w:sz="0" w:space="0" w:color="auto"/>
            <w:left w:val="none" w:sz="0" w:space="0" w:color="auto"/>
            <w:bottom w:val="none" w:sz="0" w:space="0" w:color="auto"/>
            <w:right w:val="none" w:sz="0" w:space="0" w:color="auto"/>
          </w:divBdr>
        </w:div>
        <w:div w:id="1660966286">
          <w:marLeft w:val="0"/>
          <w:marRight w:val="0"/>
          <w:marTop w:val="0"/>
          <w:marBottom w:val="0"/>
          <w:divBdr>
            <w:top w:val="none" w:sz="0" w:space="0" w:color="auto"/>
            <w:left w:val="none" w:sz="0" w:space="0" w:color="auto"/>
            <w:bottom w:val="none" w:sz="0" w:space="0" w:color="auto"/>
            <w:right w:val="none" w:sz="0" w:space="0" w:color="auto"/>
          </w:divBdr>
        </w:div>
      </w:divsChild>
    </w:div>
    <w:div w:id="943078202">
      <w:bodyDiv w:val="1"/>
      <w:marLeft w:val="0"/>
      <w:marRight w:val="0"/>
      <w:marTop w:val="0"/>
      <w:marBottom w:val="0"/>
      <w:divBdr>
        <w:top w:val="none" w:sz="0" w:space="0" w:color="auto"/>
        <w:left w:val="none" w:sz="0" w:space="0" w:color="auto"/>
        <w:bottom w:val="none" w:sz="0" w:space="0" w:color="auto"/>
        <w:right w:val="none" w:sz="0" w:space="0" w:color="auto"/>
      </w:divBdr>
      <w:divsChild>
        <w:div w:id="1276869263">
          <w:marLeft w:val="0"/>
          <w:marRight w:val="0"/>
          <w:marTop w:val="0"/>
          <w:marBottom w:val="0"/>
          <w:divBdr>
            <w:top w:val="none" w:sz="0" w:space="0" w:color="auto"/>
            <w:left w:val="none" w:sz="0" w:space="0" w:color="auto"/>
            <w:bottom w:val="none" w:sz="0" w:space="0" w:color="auto"/>
            <w:right w:val="none" w:sz="0" w:space="0" w:color="auto"/>
          </w:divBdr>
        </w:div>
        <w:div w:id="1851068941">
          <w:marLeft w:val="0"/>
          <w:marRight w:val="0"/>
          <w:marTop w:val="0"/>
          <w:marBottom w:val="0"/>
          <w:divBdr>
            <w:top w:val="none" w:sz="0" w:space="0" w:color="auto"/>
            <w:left w:val="none" w:sz="0" w:space="0" w:color="auto"/>
            <w:bottom w:val="none" w:sz="0" w:space="0" w:color="auto"/>
            <w:right w:val="none" w:sz="0" w:space="0" w:color="auto"/>
          </w:divBdr>
        </w:div>
        <w:div w:id="2046102772">
          <w:marLeft w:val="0"/>
          <w:marRight w:val="0"/>
          <w:marTop w:val="0"/>
          <w:marBottom w:val="0"/>
          <w:divBdr>
            <w:top w:val="none" w:sz="0" w:space="0" w:color="auto"/>
            <w:left w:val="none" w:sz="0" w:space="0" w:color="auto"/>
            <w:bottom w:val="none" w:sz="0" w:space="0" w:color="auto"/>
            <w:right w:val="none" w:sz="0" w:space="0" w:color="auto"/>
          </w:divBdr>
        </w:div>
        <w:div w:id="122845991">
          <w:marLeft w:val="0"/>
          <w:marRight w:val="0"/>
          <w:marTop w:val="0"/>
          <w:marBottom w:val="0"/>
          <w:divBdr>
            <w:top w:val="none" w:sz="0" w:space="0" w:color="auto"/>
            <w:left w:val="none" w:sz="0" w:space="0" w:color="auto"/>
            <w:bottom w:val="none" w:sz="0" w:space="0" w:color="auto"/>
            <w:right w:val="none" w:sz="0" w:space="0" w:color="auto"/>
          </w:divBdr>
        </w:div>
      </w:divsChild>
    </w:div>
    <w:div w:id="950281304">
      <w:bodyDiv w:val="1"/>
      <w:marLeft w:val="0"/>
      <w:marRight w:val="0"/>
      <w:marTop w:val="0"/>
      <w:marBottom w:val="0"/>
      <w:divBdr>
        <w:top w:val="none" w:sz="0" w:space="0" w:color="auto"/>
        <w:left w:val="none" w:sz="0" w:space="0" w:color="auto"/>
        <w:bottom w:val="none" w:sz="0" w:space="0" w:color="auto"/>
        <w:right w:val="none" w:sz="0" w:space="0" w:color="auto"/>
      </w:divBdr>
      <w:divsChild>
        <w:div w:id="1259366014">
          <w:marLeft w:val="0"/>
          <w:marRight w:val="0"/>
          <w:marTop w:val="0"/>
          <w:marBottom w:val="0"/>
          <w:divBdr>
            <w:top w:val="none" w:sz="0" w:space="0" w:color="auto"/>
            <w:left w:val="none" w:sz="0" w:space="0" w:color="auto"/>
            <w:bottom w:val="none" w:sz="0" w:space="0" w:color="auto"/>
            <w:right w:val="none" w:sz="0" w:space="0" w:color="auto"/>
          </w:divBdr>
        </w:div>
        <w:div w:id="70010242">
          <w:marLeft w:val="0"/>
          <w:marRight w:val="0"/>
          <w:marTop w:val="0"/>
          <w:marBottom w:val="0"/>
          <w:divBdr>
            <w:top w:val="none" w:sz="0" w:space="0" w:color="auto"/>
            <w:left w:val="none" w:sz="0" w:space="0" w:color="auto"/>
            <w:bottom w:val="none" w:sz="0" w:space="0" w:color="auto"/>
            <w:right w:val="none" w:sz="0" w:space="0" w:color="auto"/>
          </w:divBdr>
        </w:div>
        <w:div w:id="972254093">
          <w:marLeft w:val="0"/>
          <w:marRight w:val="0"/>
          <w:marTop w:val="0"/>
          <w:marBottom w:val="0"/>
          <w:divBdr>
            <w:top w:val="none" w:sz="0" w:space="0" w:color="auto"/>
            <w:left w:val="none" w:sz="0" w:space="0" w:color="auto"/>
            <w:bottom w:val="none" w:sz="0" w:space="0" w:color="auto"/>
            <w:right w:val="none" w:sz="0" w:space="0" w:color="auto"/>
          </w:divBdr>
        </w:div>
      </w:divsChild>
    </w:div>
    <w:div w:id="1020669156">
      <w:bodyDiv w:val="1"/>
      <w:marLeft w:val="0"/>
      <w:marRight w:val="0"/>
      <w:marTop w:val="0"/>
      <w:marBottom w:val="0"/>
      <w:divBdr>
        <w:top w:val="none" w:sz="0" w:space="0" w:color="auto"/>
        <w:left w:val="none" w:sz="0" w:space="0" w:color="auto"/>
        <w:bottom w:val="none" w:sz="0" w:space="0" w:color="auto"/>
        <w:right w:val="none" w:sz="0" w:space="0" w:color="auto"/>
      </w:divBdr>
      <w:divsChild>
        <w:div w:id="748500253">
          <w:marLeft w:val="0"/>
          <w:marRight w:val="0"/>
          <w:marTop w:val="0"/>
          <w:marBottom w:val="0"/>
          <w:divBdr>
            <w:top w:val="none" w:sz="0" w:space="0" w:color="auto"/>
            <w:left w:val="none" w:sz="0" w:space="0" w:color="auto"/>
            <w:bottom w:val="none" w:sz="0" w:space="0" w:color="auto"/>
            <w:right w:val="none" w:sz="0" w:space="0" w:color="auto"/>
          </w:divBdr>
        </w:div>
        <w:div w:id="894900461">
          <w:marLeft w:val="0"/>
          <w:marRight w:val="0"/>
          <w:marTop w:val="0"/>
          <w:marBottom w:val="0"/>
          <w:divBdr>
            <w:top w:val="none" w:sz="0" w:space="0" w:color="auto"/>
            <w:left w:val="none" w:sz="0" w:space="0" w:color="auto"/>
            <w:bottom w:val="none" w:sz="0" w:space="0" w:color="auto"/>
            <w:right w:val="none" w:sz="0" w:space="0" w:color="auto"/>
          </w:divBdr>
        </w:div>
      </w:divsChild>
    </w:div>
    <w:div w:id="1025790501">
      <w:bodyDiv w:val="1"/>
      <w:marLeft w:val="0"/>
      <w:marRight w:val="0"/>
      <w:marTop w:val="0"/>
      <w:marBottom w:val="0"/>
      <w:divBdr>
        <w:top w:val="none" w:sz="0" w:space="0" w:color="auto"/>
        <w:left w:val="none" w:sz="0" w:space="0" w:color="auto"/>
        <w:bottom w:val="none" w:sz="0" w:space="0" w:color="auto"/>
        <w:right w:val="none" w:sz="0" w:space="0" w:color="auto"/>
      </w:divBdr>
      <w:divsChild>
        <w:div w:id="362630037">
          <w:marLeft w:val="0"/>
          <w:marRight w:val="0"/>
          <w:marTop w:val="0"/>
          <w:marBottom w:val="0"/>
          <w:divBdr>
            <w:top w:val="none" w:sz="0" w:space="0" w:color="auto"/>
            <w:left w:val="none" w:sz="0" w:space="0" w:color="auto"/>
            <w:bottom w:val="none" w:sz="0" w:space="0" w:color="auto"/>
            <w:right w:val="none" w:sz="0" w:space="0" w:color="auto"/>
          </w:divBdr>
        </w:div>
        <w:div w:id="1078557655">
          <w:marLeft w:val="0"/>
          <w:marRight w:val="0"/>
          <w:marTop w:val="0"/>
          <w:marBottom w:val="0"/>
          <w:divBdr>
            <w:top w:val="none" w:sz="0" w:space="0" w:color="auto"/>
            <w:left w:val="none" w:sz="0" w:space="0" w:color="auto"/>
            <w:bottom w:val="none" w:sz="0" w:space="0" w:color="auto"/>
            <w:right w:val="none" w:sz="0" w:space="0" w:color="auto"/>
          </w:divBdr>
        </w:div>
        <w:div w:id="408041801">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73816598">
      <w:bodyDiv w:val="1"/>
      <w:marLeft w:val="0"/>
      <w:marRight w:val="0"/>
      <w:marTop w:val="0"/>
      <w:marBottom w:val="0"/>
      <w:divBdr>
        <w:top w:val="none" w:sz="0" w:space="0" w:color="auto"/>
        <w:left w:val="none" w:sz="0" w:space="0" w:color="auto"/>
        <w:bottom w:val="none" w:sz="0" w:space="0" w:color="auto"/>
        <w:right w:val="none" w:sz="0" w:space="0" w:color="auto"/>
      </w:divBdr>
      <w:divsChild>
        <w:div w:id="296451664">
          <w:marLeft w:val="0"/>
          <w:marRight w:val="0"/>
          <w:marTop w:val="0"/>
          <w:marBottom w:val="0"/>
          <w:divBdr>
            <w:top w:val="none" w:sz="0" w:space="0" w:color="auto"/>
            <w:left w:val="none" w:sz="0" w:space="0" w:color="auto"/>
            <w:bottom w:val="none" w:sz="0" w:space="0" w:color="auto"/>
            <w:right w:val="none" w:sz="0" w:space="0" w:color="auto"/>
          </w:divBdr>
        </w:div>
        <w:div w:id="2077317318">
          <w:marLeft w:val="0"/>
          <w:marRight w:val="0"/>
          <w:marTop w:val="0"/>
          <w:marBottom w:val="0"/>
          <w:divBdr>
            <w:top w:val="none" w:sz="0" w:space="0" w:color="auto"/>
            <w:left w:val="none" w:sz="0" w:space="0" w:color="auto"/>
            <w:bottom w:val="none" w:sz="0" w:space="0" w:color="auto"/>
            <w:right w:val="none" w:sz="0" w:space="0" w:color="auto"/>
          </w:divBdr>
        </w:div>
        <w:div w:id="1239512027">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20092338">
      <w:bodyDiv w:val="1"/>
      <w:marLeft w:val="0"/>
      <w:marRight w:val="0"/>
      <w:marTop w:val="0"/>
      <w:marBottom w:val="0"/>
      <w:divBdr>
        <w:top w:val="none" w:sz="0" w:space="0" w:color="auto"/>
        <w:left w:val="none" w:sz="0" w:space="0" w:color="auto"/>
        <w:bottom w:val="none" w:sz="0" w:space="0" w:color="auto"/>
        <w:right w:val="none" w:sz="0" w:space="0" w:color="auto"/>
      </w:divBdr>
      <w:divsChild>
        <w:div w:id="746001487">
          <w:marLeft w:val="0"/>
          <w:marRight w:val="0"/>
          <w:marTop w:val="0"/>
          <w:marBottom w:val="0"/>
          <w:divBdr>
            <w:top w:val="none" w:sz="0" w:space="0" w:color="auto"/>
            <w:left w:val="none" w:sz="0" w:space="0" w:color="auto"/>
            <w:bottom w:val="none" w:sz="0" w:space="0" w:color="auto"/>
            <w:right w:val="none" w:sz="0" w:space="0" w:color="auto"/>
          </w:divBdr>
        </w:div>
        <w:div w:id="386144258">
          <w:marLeft w:val="0"/>
          <w:marRight w:val="0"/>
          <w:marTop w:val="0"/>
          <w:marBottom w:val="0"/>
          <w:divBdr>
            <w:top w:val="none" w:sz="0" w:space="0" w:color="auto"/>
            <w:left w:val="none" w:sz="0" w:space="0" w:color="auto"/>
            <w:bottom w:val="none" w:sz="0" w:space="0" w:color="auto"/>
            <w:right w:val="none" w:sz="0" w:space="0" w:color="auto"/>
          </w:divBdr>
        </w:div>
        <w:div w:id="202637361">
          <w:marLeft w:val="0"/>
          <w:marRight w:val="0"/>
          <w:marTop w:val="0"/>
          <w:marBottom w:val="0"/>
          <w:divBdr>
            <w:top w:val="none" w:sz="0" w:space="0" w:color="auto"/>
            <w:left w:val="none" w:sz="0" w:space="0" w:color="auto"/>
            <w:bottom w:val="none" w:sz="0" w:space="0" w:color="auto"/>
            <w:right w:val="none" w:sz="0" w:space="0" w:color="auto"/>
          </w:divBdr>
        </w:div>
        <w:div w:id="1436444487">
          <w:marLeft w:val="0"/>
          <w:marRight w:val="0"/>
          <w:marTop w:val="0"/>
          <w:marBottom w:val="0"/>
          <w:divBdr>
            <w:top w:val="none" w:sz="0" w:space="0" w:color="auto"/>
            <w:left w:val="none" w:sz="0" w:space="0" w:color="auto"/>
            <w:bottom w:val="none" w:sz="0" w:space="0" w:color="auto"/>
            <w:right w:val="none" w:sz="0" w:space="0" w:color="auto"/>
          </w:divBdr>
        </w:div>
      </w:divsChild>
    </w:div>
    <w:div w:id="12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50199543">
          <w:marLeft w:val="0"/>
          <w:marRight w:val="0"/>
          <w:marTop w:val="0"/>
          <w:marBottom w:val="0"/>
          <w:divBdr>
            <w:top w:val="none" w:sz="0" w:space="0" w:color="auto"/>
            <w:left w:val="none" w:sz="0" w:space="0" w:color="auto"/>
            <w:bottom w:val="none" w:sz="0" w:space="0" w:color="auto"/>
            <w:right w:val="none" w:sz="0" w:space="0" w:color="auto"/>
          </w:divBdr>
        </w:div>
        <w:div w:id="1819348081">
          <w:marLeft w:val="0"/>
          <w:marRight w:val="0"/>
          <w:marTop w:val="0"/>
          <w:marBottom w:val="0"/>
          <w:divBdr>
            <w:top w:val="none" w:sz="0" w:space="0" w:color="auto"/>
            <w:left w:val="none" w:sz="0" w:space="0" w:color="auto"/>
            <w:bottom w:val="none" w:sz="0" w:space="0" w:color="auto"/>
            <w:right w:val="none" w:sz="0" w:space="0" w:color="auto"/>
          </w:divBdr>
        </w:div>
      </w:divsChild>
    </w:div>
    <w:div w:id="1230505095">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0">
          <w:marLeft w:val="0"/>
          <w:marRight w:val="0"/>
          <w:marTop w:val="0"/>
          <w:marBottom w:val="0"/>
          <w:divBdr>
            <w:top w:val="none" w:sz="0" w:space="0" w:color="auto"/>
            <w:left w:val="none" w:sz="0" w:space="0" w:color="auto"/>
            <w:bottom w:val="none" w:sz="0" w:space="0" w:color="auto"/>
            <w:right w:val="none" w:sz="0" w:space="0" w:color="auto"/>
          </w:divBdr>
        </w:div>
        <w:div w:id="951087800">
          <w:marLeft w:val="0"/>
          <w:marRight w:val="0"/>
          <w:marTop w:val="0"/>
          <w:marBottom w:val="0"/>
          <w:divBdr>
            <w:top w:val="none" w:sz="0" w:space="0" w:color="auto"/>
            <w:left w:val="none" w:sz="0" w:space="0" w:color="auto"/>
            <w:bottom w:val="none" w:sz="0" w:space="0" w:color="auto"/>
            <w:right w:val="none" w:sz="0" w:space="0" w:color="auto"/>
          </w:divBdr>
        </w:div>
        <w:div w:id="453793403">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284340808">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
        <w:div w:id="2104565176">
          <w:marLeft w:val="0"/>
          <w:marRight w:val="0"/>
          <w:marTop w:val="0"/>
          <w:marBottom w:val="0"/>
          <w:divBdr>
            <w:top w:val="none" w:sz="0" w:space="0" w:color="auto"/>
            <w:left w:val="none" w:sz="0" w:space="0" w:color="auto"/>
            <w:bottom w:val="none" w:sz="0" w:space="0" w:color="auto"/>
            <w:right w:val="none" w:sz="0" w:space="0" w:color="auto"/>
          </w:divBdr>
        </w:div>
        <w:div w:id="828903080">
          <w:marLeft w:val="0"/>
          <w:marRight w:val="0"/>
          <w:marTop w:val="0"/>
          <w:marBottom w:val="0"/>
          <w:divBdr>
            <w:top w:val="none" w:sz="0" w:space="0" w:color="auto"/>
            <w:left w:val="none" w:sz="0" w:space="0" w:color="auto"/>
            <w:bottom w:val="none" w:sz="0" w:space="0" w:color="auto"/>
            <w:right w:val="none" w:sz="0" w:space="0" w:color="auto"/>
          </w:divBdr>
        </w:div>
        <w:div w:id="1179003600">
          <w:marLeft w:val="0"/>
          <w:marRight w:val="0"/>
          <w:marTop w:val="0"/>
          <w:marBottom w:val="0"/>
          <w:divBdr>
            <w:top w:val="none" w:sz="0" w:space="0" w:color="auto"/>
            <w:left w:val="none" w:sz="0" w:space="0" w:color="auto"/>
            <w:bottom w:val="none" w:sz="0" w:space="0" w:color="auto"/>
            <w:right w:val="none" w:sz="0" w:space="0" w:color="auto"/>
          </w:divBdr>
        </w:div>
        <w:div w:id="253709990">
          <w:marLeft w:val="0"/>
          <w:marRight w:val="0"/>
          <w:marTop w:val="0"/>
          <w:marBottom w:val="0"/>
          <w:divBdr>
            <w:top w:val="none" w:sz="0" w:space="0" w:color="auto"/>
            <w:left w:val="none" w:sz="0" w:space="0" w:color="auto"/>
            <w:bottom w:val="none" w:sz="0" w:space="0" w:color="auto"/>
            <w:right w:val="none" w:sz="0" w:space="0" w:color="auto"/>
          </w:divBdr>
        </w:div>
      </w:divsChild>
    </w:div>
    <w:div w:id="1288514095">
      <w:bodyDiv w:val="1"/>
      <w:marLeft w:val="0"/>
      <w:marRight w:val="0"/>
      <w:marTop w:val="0"/>
      <w:marBottom w:val="0"/>
      <w:divBdr>
        <w:top w:val="none" w:sz="0" w:space="0" w:color="auto"/>
        <w:left w:val="none" w:sz="0" w:space="0" w:color="auto"/>
        <w:bottom w:val="none" w:sz="0" w:space="0" w:color="auto"/>
        <w:right w:val="none" w:sz="0" w:space="0" w:color="auto"/>
      </w:divBdr>
      <w:divsChild>
        <w:div w:id="975336669">
          <w:marLeft w:val="0"/>
          <w:marRight w:val="0"/>
          <w:marTop w:val="0"/>
          <w:marBottom w:val="0"/>
          <w:divBdr>
            <w:top w:val="none" w:sz="0" w:space="0" w:color="auto"/>
            <w:left w:val="none" w:sz="0" w:space="0" w:color="auto"/>
            <w:bottom w:val="none" w:sz="0" w:space="0" w:color="auto"/>
            <w:right w:val="none" w:sz="0" w:space="0" w:color="auto"/>
          </w:divBdr>
        </w:div>
        <w:div w:id="1682929870">
          <w:marLeft w:val="0"/>
          <w:marRight w:val="0"/>
          <w:marTop w:val="0"/>
          <w:marBottom w:val="0"/>
          <w:divBdr>
            <w:top w:val="none" w:sz="0" w:space="0" w:color="auto"/>
            <w:left w:val="none" w:sz="0" w:space="0" w:color="auto"/>
            <w:bottom w:val="none" w:sz="0" w:space="0" w:color="auto"/>
            <w:right w:val="none" w:sz="0" w:space="0" w:color="auto"/>
          </w:divBdr>
        </w:div>
        <w:div w:id="566841235">
          <w:marLeft w:val="0"/>
          <w:marRight w:val="0"/>
          <w:marTop w:val="0"/>
          <w:marBottom w:val="0"/>
          <w:divBdr>
            <w:top w:val="none" w:sz="0" w:space="0" w:color="auto"/>
            <w:left w:val="none" w:sz="0" w:space="0" w:color="auto"/>
            <w:bottom w:val="none" w:sz="0" w:space="0" w:color="auto"/>
            <w:right w:val="none" w:sz="0" w:space="0" w:color="auto"/>
          </w:divBdr>
        </w:div>
        <w:div w:id="1327510947">
          <w:marLeft w:val="0"/>
          <w:marRight w:val="0"/>
          <w:marTop w:val="0"/>
          <w:marBottom w:val="0"/>
          <w:divBdr>
            <w:top w:val="none" w:sz="0" w:space="0" w:color="auto"/>
            <w:left w:val="none" w:sz="0" w:space="0" w:color="auto"/>
            <w:bottom w:val="none" w:sz="0" w:space="0" w:color="auto"/>
            <w:right w:val="none" w:sz="0" w:space="0" w:color="auto"/>
          </w:divBdr>
        </w:div>
      </w:divsChild>
    </w:div>
    <w:div w:id="1309283177">
      <w:bodyDiv w:val="1"/>
      <w:marLeft w:val="0"/>
      <w:marRight w:val="0"/>
      <w:marTop w:val="0"/>
      <w:marBottom w:val="0"/>
      <w:divBdr>
        <w:top w:val="none" w:sz="0" w:space="0" w:color="auto"/>
        <w:left w:val="none" w:sz="0" w:space="0" w:color="auto"/>
        <w:bottom w:val="none" w:sz="0" w:space="0" w:color="auto"/>
        <w:right w:val="none" w:sz="0" w:space="0" w:color="auto"/>
      </w:divBdr>
      <w:divsChild>
        <w:div w:id="1460144231">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627514345">
          <w:marLeft w:val="0"/>
          <w:marRight w:val="0"/>
          <w:marTop w:val="0"/>
          <w:marBottom w:val="0"/>
          <w:divBdr>
            <w:top w:val="none" w:sz="0" w:space="0" w:color="auto"/>
            <w:left w:val="none" w:sz="0" w:space="0" w:color="auto"/>
            <w:bottom w:val="none" w:sz="0" w:space="0" w:color="auto"/>
            <w:right w:val="none" w:sz="0" w:space="0" w:color="auto"/>
          </w:divBdr>
        </w:div>
        <w:div w:id="126033518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407726129">
          <w:marLeft w:val="0"/>
          <w:marRight w:val="0"/>
          <w:marTop w:val="0"/>
          <w:marBottom w:val="0"/>
          <w:divBdr>
            <w:top w:val="none" w:sz="0" w:space="0" w:color="auto"/>
            <w:left w:val="none" w:sz="0" w:space="0" w:color="auto"/>
            <w:bottom w:val="none" w:sz="0" w:space="0" w:color="auto"/>
            <w:right w:val="none" w:sz="0" w:space="0" w:color="auto"/>
          </w:divBdr>
        </w:div>
        <w:div w:id="958532771">
          <w:marLeft w:val="0"/>
          <w:marRight w:val="0"/>
          <w:marTop w:val="0"/>
          <w:marBottom w:val="0"/>
          <w:divBdr>
            <w:top w:val="none" w:sz="0" w:space="0" w:color="auto"/>
            <w:left w:val="none" w:sz="0" w:space="0" w:color="auto"/>
            <w:bottom w:val="none" w:sz="0" w:space="0" w:color="auto"/>
            <w:right w:val="none" w:sz="0" w:space="0" w:color="auto"/>
          </w:divBdr>
        </w:div>
      </w:divsChild>
    </w:div>
    <w:div w:id="1429884615">
      <w:bodyDiv w:val="1"/>
      <w:marLeft w:val="0"/>
      <w:marRight w:val="0"/>
      <w:marTop w:val="0"/>
      <w:marBottom w:val="0"/>
      <w:divBdr>
        <w:top w:val="none" w:sz="0" w:space="0" w:color="auto"/>
        <w:left w:val="none" w:sz="0" w:space="0" w:color="auto"/>
        <w:bottom w:val="none" w:sz="0" w:space="0" w:color="auto"/>
        <w:right w:val="none" w:sz="0" w:space="0" w:color="auto"/>
      </w:divBdr>
      <w:divsChild>
        <w:div w:id="681854310">
          <w:marLeft w:val="0"/>
          <w:marRight w:val="0"/>
          <w:marTop w:val="0"/>
          <w:marBottom w:val="0"/>
          <w:divBdr>
            <w:top w:val="none" w:sz="0" w:space="0" w:color="auto"/>
            <w:left w:val="none" w:sz="0" w:space="0" w:color="auto"/>
            <w:bottom w:val="none" w:sz="0" w:space="0" w:color="auto"/>
            <w:right w:val="none" w:sz="0" w:space="0" w:color="auto"/>
          </w:divBdr>
        </w:div>
        <w:div w:id="1839273515">
          <w:marLeft w:val="0"/>
          <w:marRight w:val="0"/>
          <w:marTop w:val="0"/>
          <w:marBottom w:val="0"/>
          <w:divBdr>
            <w:top w:val="none" w:sz="0" w:space="0" w:color="auto"/>
            <w:left w:val="none" w:sz="0" w:space="0" w:color="auto"/>
            <w:bottom w:val="none" w:sz="0" w:space="0" w:color="auto"/>
            <w:right w:val="none" w:sz="0" w:space="0" w:color="auto"/>
          </w:divBdr>
        </w:div>
        <w:div w:id="2062748673">
          <w:marLeft w:val="0"/>
          <w:marRight w:val="0"/>
          <w:marTop w:val="0"/>
          <w:marBottom w:val="0"/>
          <w:divBdr>
            <w:top w:val="none" w:sz="0" w:space="0" w:color="auto"/>
            <w:left w:val="none" w:sz="0" w:space="0" w:color="auto"/>
            <w:bottom w:val="none" w:sz="0" w:space="0" w:color="auto"/>
            <w:right w:val="none" w:sz="0" w:space="0" w:color="auto"/>
          </w:divBdr>
        </w:div>
        <w:div w:id="90704962">
          <w:marLeft w:val="0"/>
          <w:marRight w:val="0"/>
          <w:marTop w:val="0"/>
          <w:marBottom w:val="0"/>
          <w:divBdr>
            <w:top w:val="none" w:sz="0" w:space="0" w:color="auto"/>
            <w:left w:val="none" w:sz="0" w:space="0" w:color="auto"/>
            <w:bottom w:val="none" w:sz="0" w:space="0" w:color="auto"/>
            <w:right w:val="none" w:sz="0" w:space="0" w:color="auto"/>
          </w:divBdr>
        </w:div>
        <w:div w:id="1276862150">
          <w:marLeft w:val="0"/>
          <w:marRight w:val="0"/>
          <w:marTop w:val="0"/>
          <w:marBottom w:val="0"/>
          <w:divBdr>
            <w:top w:val="none" w:sz="0" w:space="0" w:color="auto"/>
            <w:left w:val="none" w:sz="0" w:space="0" w:color="auto"/>
            <w:bottom w:val="none" w:sz="0" w:space="0" w:color="auto"/>
            <w:right w:val="none" w:sz="0" w:space="0" w:color="auto"/>
          </w:divBdr>
        </w:div>
        <w:div w:id="1769815039">
          <w:marLeft w:val="0"/>
          <w:marRight w:val="0"/>
          <w:marTop w:val="0"/>
          <w:marBottom w:val="0"/>
          <w:divBdr>
            <w:top w:val="none" w:sz="0" w:space="0" w:color="auto"/>
            <w:left w:val="none" w:sz="0" w:space="0" w:color="auto"/>
            <w:bottom w:val="none" w:sz="0" w:space="0" w:color="auto"/>
            <w:right w:val="none" w:sz="0" w:space="0" w:color="auto"/>
          </w:divBdr>
        </w:div>
        <w:div w:id="923874685">
          <w:marLeft w:val="0"/>
          <w:marRight w:val="0"/>
          <w:marTop w:val="0"/>
          <w:marBottom w:val="0"/>
          <w:divBdr>
            <w:top w:val="none" w:sz="0" w:space="0" w:color="auto"/>
            <w:left w:val="none" w:sz="0" w:space="0" w:color="auto"/>
            <w:bottom w:val="none" w:sz="0" w:space="0" w:color="auto"/>
            <w:right w:val="none" w:sz="0" w:space="0" w:color="auto"/>
          </w:divBdr>
        </w:div>
        <w:div w:id="150800887">
          <w:marLeft w:val="0"/>
          <w:marRight w:val="0"/>
          <w:marTop w:val="0"/>
          <w:marBottom w:val="0"/>
          <w:divBdr>
            <w:top w:val="none" w:sz="0" w:space="0" w:color="auto"/>
            <w:left w:val="none" w:sz="0" w:space="0" w:color="auto"/>
            <w:bottom w:val="none" w:sz="0" w:space="0" w:color="auto"/>
            <w:right w:val="none" w:sz="0" w:space="0" w:color="auto"/>
          </w:divBdr>
        </w:div>
      </w:divsChild>
    </w:div>
    <w:div w:id="1439135734">
      <w:bodyDiv w:val="1"/>
      <w:marLeft w:val="0"/>
      <w:marRight w:val="0"/>
      <w:marTop w:val="0"/>
      <w:marBottom w:val="0"/>
      <w:divBdr>
        <w:top w:val="none" w:sz="0" w:space="0" w:color="auto"/>
        <w:left w:val="none" w:sz="0" w:space="0" w:color="auto"/>
        <w:bottom w:val="none" w:sz="0" w:space="0" w:color="auto"/>
        <w:right w:val="none" w:sz="0" w:space="0" w:color="auto"/>
      </w:divBdr>
      <w:divsChild>
        <w:div w:id="748036213">
          <w:marLeft w:val="0"/>
          <w:marRight w:val="0"/>
          <w:marTop w:val="0"/>
          <w:marBottom w:val="0"/>
          <w:divBdr>
            <w:top w:val="none" w:sz="0" w:space="0" w:color="auto"/>
            <w:left w:val="none" w:sz="0" w:space="0" w:color="auto"/>
            <w:bottom w:val="none" w:sz="0" w:space="0" w:color="auto"/>
            <w:right w:val="none" w:sz="0" w:space="0" w:color="auto"/>
          </w:divBdr>
        </w:div>
        <w:div w:id="1266038093">
          <w:marLeft w:val="0"/>
          <w:marRight w:val="0"/>
          <w:marTop w:val="0"/>
          <w:marBottom w:val="0"/>
          <w:divBdr>
            <w:top w:val="none" w:sz="0" w:space="0" w:color="auto"/>
            <w:left w:val="none" w:sz="0" w:space="0" w:color="auto"/>
            <w:bottom w:val="none" w:sz="0" w:space="0" w:color="auto"/>
            <w:right w:val="none" w:sz="0" w:space="0" w:color="auto"/>
          </w:divBdr>
        </w:div>
      </w:divsChild>
    </w:div>
    <w:div w:id="1442453730">
      <w:bodyDiv w:val="1"/>
      <w:marLeft w:val="0"/>
      <w:marRight w:val="0"/>
      <w:marTop w:val="0"/>
      <w:marBottom w:val="0"/>
      <w:divBdr>
        <w:top w:val="none" w:sz="0" w:space="0" w:color="auto"/>
        <w:left w:val="none" w:sz="0" w:space="0" w:color="auto"/>
        <w:bottom w:val="none" w:sz="0" w:space="0" w:color="auto"/>
        <w:right w:val="none" w:sz="0" w:space="0" w:color="auto"/>
      </w:divBdr>
      <w:divsChild>
        <w:div w:id="1574311404">
          <w:marLeft w:val="0"/>
          <w:marRight w:val="0"/>
          <w:marTop w:val="0"/>
          <w:marBottom w:val="0"/>
          <w:divBdr>
            <w:top w:val="none" w:sz="0" w:space="0" w:color="auto"/>
            <w:left w:val="none" w:sz="0" w:space="0" w:color="auto"/>
            <w:bottom w:val="none" w:sz="0" w:space="0" w:color="auto"/>
            <w:right w:val="none" w:sz="0" w:space="0" w:color="auto"/>
          </w:divBdr>
        </w:div>
        <w:div w:id="255287358">
          <w:marLeft w:val="0"/>
          <w:marRight w:val="0"/>
          <w:marTop w:val="0"/>
          <w:marBottom w:val="0"/>
          <w:divBdr>
            <w:top w:val="none" w:sz="0" w:space="0" w:color="auto"/>
            <w:left w:val="none" w:sz="0" w:space="0" w:color="auto"/>
            <w:bottom w:val="none" w:sz="0" w:space="0" w:color="auto"/>
            <w:right w:val="none" w:sz="0" w:space="0" w:color="auto"/>
          </w:divBdr>
        </w:div>
        <w:div w:id="1567446536">
          <w:marLeft w:val="0"/>
          <w:marRight w:val="0"/>
          <w:marTop w:val="0"/>
          <w:marBottom w:val="0"/>
          <w:divBdr>
            <w:top w:val="none" w:sz="0" w:space="0" w:color="auto"/>
            <w:left w:val="none" w:sz="0" w:space="0" w:color="auto"/>
            <w:bottom w:val="none" w:sz="0" w:space="0" w:color="auto"/>
            <w:right w:val="none" w:sz="0" w:space="0" w:color="auto"/>
          </w:divBdr>
        </w:div>
        <w:div w:id="543909100">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762679458">
      <w:bodyDiv w:val="1"/>
      <w:marLeft w:val="0"/>
      <w:marRight w:val="0"/>
      <w:marTop w:val="0"/>
      <w:marBottom w:val="0"/>
      <w:divBdr>
        <w:top w:val="none" w:sz="0" w:space="0" w:color="auto"/>
        <w:left w:val="none" w:sz="0" w:space="0" w:color="auto"/>
        <w:bottom w:val="none" w:sz="0" w:space="0" w:color="auto"/>
        <w:right w:val="none" w:sz="0" w:space="0" w:color="auto"/>
      </w:divBdr>
      <w:divsChild>
        <w:div w:id="1122577094">
          <w:marLeft w:val="0"/>
          <w:marRight w:val="0"/>
          <w:marTop w:val="0"/>
          <w:marBottom w:val="0"/>
          <w:divBdr>
            <w:top w:val="none" w:sz="0" w:space="0" w:color="auto"/>
            <w:left w:val="none" w:sz="0" w:space="0" w:color="auto"/>
            <w:bottom w:val="none" w:sz="0" w:space="0" w:color="auto"/>
            <w:right w:val="none" w:sz="0" w:space="0" w:color="auto"/>
          </w:divBdr>
        </w:div>
        <w:div w:id="237516891">
          <w:marLeft w:val="0"/>
          <w:marRight w:val="0"/>
          <w:marTop w:val="0"/>
          <w:marBottom w:val="0"/>
          <w:divBdr>
            <w:top w:val="none" w:sz="0" w:space="0" w:color="auto"/>
            <w:left w:val="none" w:sz="0" w:space="0" w:color="auto"/>
            <w:bottom w:val="none" w:sz="0" w:space="0" w:color="auto"/>
            <w:right w:val="none" w:sz="0" w:space="0" w:color="auto"/>
          </w:divBdr>
        </w:div>
        <w:div w:id="64842772">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898584774">
      <w:bodyDiv w:val="1"/>
      <w:marLeft w:val="0"/>
      <w:marRight w:val="0"/>
      <w:marTop w:val="0"/>
      <w:marBottom w:val="0"/>
      <w:divBdr>
        <w:top w:val="none" w:sz="0" w:space="0" w:color="auto"/>
        <w:left w:val="none" w:sz="0" w:space="0" w:color="auto"/>
        <w:bottom w:val="none" w:sz="0" w:space="0" w:color="auto"/>
        <w:right w:val="none" w:sz="0" w:space="0" w:color="auto"/>
      </w:divBdr>
      <w:divsChild>
        <w:div w:id="500588976">
          <w:marLeft w:val="0"/>
          <w:marRight w:val="0"/>
          <w:marTop w:val="0"/>
          <w:marBottom w:val="0"/>
          <w:divBdr>
            <w:top w:val="none" w:sz="0" w:space="0" w:color="auto"/>
            <w:left w:val="none" w:sz="0" w:space="0" w:color="auto"/>
            <w:bottom w:val="none" w:sz="0" w:space="0" w:color="auto"/>
            <w:right w:val="none" w:sz="0" w:space="0" w:color="auto"/>
          </w:divBdr>
        </w:div>
        <w:div w:id="814682978">
          <w:marLeft w:val="0"/>
          <w:marRight w:val="0"/>
          <w:marTop w:val="0"/>
          <w:marBottom w:val="0"/>
          <w:divBdr>
            <w:top w:val="none" w:sz="0" w:space="0" w:color="auto"/>
            <w:left w:val="none" w:sz="0" w:space="0" w:color="auto"/>
            <w:bottom w:val="none" w:sz="0" w:space="0" w:color="auto"/>
            <w:right w:val="none" w:sz="0" w:space="0" w:color="auto"/>
          </w:divBdr>
        </w:div>
        <w:div w:id="603919950">
          <w:marLeft w:val="0"/>
          <w:marRight w:val="0"/>
          <w:marTop w:val="0"/>
          <w:marBottom w:val="0"/>
          <w:divBdr>
            <w:top w:val="none" w:sz="0" w:space="0" w:color="auto"/>
            <w:left w:val="none" w:sz="0" w:space="0" w:color="auto"/>
            <w:bottom w:val="none" w:sz="0" w:space="0" w:color="auto"/>
            <w:right w:val="none" w:sz="0" w:space="0" w:color="auto"/>
          </w:divBdr>
        </w:div>
        <w:div w:id="719548787">
          <w:marLeft w:val="0"/>
          <w:marRight w:val="0"/>
          <w:marTop w:val="0"/>
          <w:marBottom w:val="0"/>
          <w:divBdr>
            <w:top w:val="none" w:sz="0" w:space="0" w:color="auto"/>
            <w:left w:val="none" w:sz="0" w:space="0" w:color="auto"/>
            <w:bottom w:val="none" w:sz="0" w:space="0" w:color="auto"/>
            <w:right w:val="none" w:sz="0" w:space="0" w:color="auto"/>
          </w:divBdr>
        </w:div>
        <w:div w:id="1895121606">
          <w:marLeft w:val="0"/>
          <w:marRight w:val="0"/>
          <w:marTop w:val="0"/>
          <w:marBottom w:val="0"/>
          <w:divBdr>
            <w:top w:val="none" w:sz="0" w:space="0" w:color="auto"/>
            <w:left w:val="none" w:sz="0" w:space="0" w:color="auto"/>
            <w:bottom w:val="none" w:sz="0" w:space="0" w:color="auto"/>
            <w:right w:val="none" w:sz="0" w:space="0" w:color="auto"/>
          </w:divBdr>
        </w:div>
        <w:div w:id="1255169424">
          <w:marLeft w:val="0"/>
          <w:marRight w:val="0"/>
          <w:marTop w:val="0"/>
          <w:marBottom w:val="0"/>
          <w:divBdr>
            <w:top w:val="none" w:sz="0" w:space="0" w:color="auto"/>
            <w:left w:val="none" w:sz="0" w:space="0" w:color="auto"/>
            <w:bottom w:val="none" w:sz="0" w:space="0" w:color="auto"/>
            <w:right w:val="none" w:sz="0" w:space="0" w:color="auto"/>
          </w:divBdr>
        </w:div>
        <w:div w:id="1955211363">
          <w:marLeft w:val="0"/>
          <w:marRight w:val="0"/>
          <w:marTop w:val="0"/>
          <w:marBottom w:val="0"/>
          <w:divBdr>
            <w:top w:val="none" w:sz="0" w:space="0" w:color="auto"/>
            <w:left w:val="none" w:sz="0" w:space="0" w:color="auto"/>
            <w:bottom w:val="none" w:sz="0" w:space="0" w:color="auto"/>
            <w:right w:val="none" w:sz="0" w:space="0" w:color="auto"/>
          </w:divBdr>
        </w:div>
        <w:div w:id="1675457442">
          <w:marLeft w:val="0"/>
          <w:marRight w:val="0"/>
          <w:marTop w:val="0"/>
          <w:marBottom w:val="0"/>
          <w:divBdr>
            <w:top w:val="none" w:sz="0" w:space="0" w:color="auto"/>
            <w:left w:val="none" w:sz="0" w:space="0" w:color="auto"/>
            <w:bottom w:val="none" w:sz="0" w:space="0" w:color="auto"/>
            <w:right w:val="none" w:sz="0" w:space="0" w:color="auto"/>
          </w:divBdr>
        </w:div>
        <w:div w:id="911308500">
          <w:marLeft w:val="0"/>
          <w:marRight w:val="0"/>
          <w:marTop w:val="0"/>
          <w:marBottom w:val="0"/>
          <w:divBdr>
            <w:top w:val="none" w:sz="0" w:space="0" w:color="auto"/>
            <w:left w:val="none" w:sz="0" w:space="0" w:color="auto"/>
            <w:bottom w:val="none" w:sz="0" w:space="0" w:color="auto"/>
            <w:right w:val="none" w:sz="0" w:space="0" w:color="auto"/>
          </w:divBdr>
        </w:div>
        <w:div w:id="1433621622">
          <w:marLeft w:val="0"/>
          <w:marRight w:val="0"/>
          <w:marTop w:val="0"/>
          <w:marBottom w:val="0"/>
          <w:divBdr>
            <w:top w:val="none" w:sz="0" w:space="0" w:color="auto"/>
            <w:left w:val="none" w:sz="0" w:space="0" w:color="auto"/>
            <w:bottom w:val="none" w:sz="0" w:space="0" w:color="auto"/>
            <w:right w:val="none" w:sz="0" w:space="0" w:color="auto"/>
          </w:divBdr>
        </w:div>
        <w:div w:id="1237546449">
          <w:marLeft w:val="0"/>
          <w:marRight w:val="0"/>
          <w:marTop w:val="0"/>
          <w:marBottom w:val="0"/>
          <w:divBdr>
            <w:top w:val="none" w:sz="0" w:space="0" w:color="auto"/>
            <w:left w:val="none" w:sz="0" w:space="0" w:color="auto"/>
            <w:bottom w:val="none" w:sz="0" w:space="0" w:color="auto"/>
            <w:right w:val="none" w:sz="0" w:space="0" w:color="auto"/>
          </w:divBdr>
        </w:div>
        <w:div w:id="273901456">
          <w:marLeft w:val="0"/>
          <w:marRight w:val="0"/>
          <w:marTop w:val="0"/>
          <w:marBottom w:val="0"/>
          <w:divBdr>
            <w:top w:val="none" w:sz="0" w:space="0" w:color="auto"/>
            <w:left w:val="none" w:sz="0" w:space="0" w:color="auto"/>
            <w:bottom w:val="none" w:sz="0" w:space="0" w:color="auto"/>
            <w:right w:val="none" w:sz="0" w:space="0" w:color="auto"/>
          </w:divBdr>
        </w:div>
        <w:div w:id="606355260">
          <w:marLeft w:val="0"/>
          <w:marRight w:val="0"/>
          <w:marTop w:val="0"/>
          <w:marBottom w:val="0"/>
          <w:divBdr>
            <w:top w:val="none" w:sz="0" w:space="0" w:color="auto"/>
            <w:left w:val="none" w:sz="0" w:space="0" w:color="auto"/>
            <w:bottom w:val="none" w:sz="0" w:space="0" w:color="auto"/>
            <w:right w:val="none" w:sz="0" w:space="0" w:color="auto"/>
          </w:divBdr>
        </w:div>
        <w:div w:id="15429684">
          <w:marLeft w:val="0"/>
          <w:marRight w:val="0"/>
          <w:marTop w:val="0"/>
          <w:marBottom w:val="0"/>
          <w:divBdr>
            <w:top w:val="none" w:sz="0" w:space="0" w:color="auto"/>
            <w:left w:val="none" w:sz="0" w:space="0" w:color="auto"/>
            <w:bottom w:val="none" w:sz="0" w:space="0" w:color="auto"/>
            <w:right w:val="none" w:sz="0" w:space="0" w:color="auto"/>
          </w:divBdr>
        </w:div>
        <w:div w:id="565068324">
          <w:marLeft w:val="0"/>
          <w:marRight w:val="0"/>
          <w:marTop w:val="0"/>
          <w:marBottom w:val="0"/>
          <w:divBdr>
            <w:top w:val="none" w:sz="0" w:space="0" w:color="auto"/>
            <w:left w:val="none" w:sz="0" w:space="0" w:color="auto"/>
            <w:bottom w:val="none" w:sz="0" w:space="0" w:color="auto"/>
            <w:right w:val="none" w:sz="0" w:space="0" w:color="auto"/>
          </w:divBdr>
        </w:div>
        <w:div w:id="2137522858">
          <w:marLeft w:val="0"/>
          <w:marRight w:val="0"/>
          <w:marTop w:val="0"/>
          <w:marBottom w:val="0"/>
          <w:divBdr>
            <w:top w:val="none" w:sz="0" w:space="0" w:color="auto"/>
            <w:left w:val="none" w:sz="0" w:space="0" w:color="auto"/>
            <w:bottom w:val="none" w:sz="0" w:space="0" w:color="auto"/>
            <w:right w:val="none" w:sz="0" w:space="0" w:color="auto"/>
          </w:divBdr>
        </w:div>
        <w:div w:id="878930893">
          <w:marLeft w:val="0"/>
          <w:marRight w:val="0"/>
          <w:marTop w:val="0"/>
          <w:marBottom w:val="0"/>
          <w:divBdr>
            <w:top w:val="none" w:sz="0" w:space="0" w:color="auto"/>
            <w:left w:val="none" w:sz="0" w:space="0" w:color="auto"/>
            <w:bottom w:val="none" w:sz="0" w:space="0" w:color="auto"/>
            <w:right w:val="none" w:sz="0" w:space="0" w:color="auto"/>
          </w:divBdr>
        </w:div>
        <w:div w:id="1150097411">
          <w:marLeft w:val="0"/>
          <w:marRight w:val="0"/>
          <w:marTop w:val="0"/>
          <w:marBottom w:val="0"/>
          <w:divBdr>
            <w:top w:val="none" w:sz="0" w:space="0" w:color="auto"/>
            <w:left w:val="none" w:sz="0" w:space="0" w:color="auto"/>
            <w:bottom w:val="none" w:sz="0" w:space="0" w:color="auto"/>
            <w:right w:val="none" w:sz="0" w:space="0" w:color="auto"/>
          </w:divBdr>
        </w:div>
        <w:div w:id="1165314896">
          <w:marLeft w:val="0"/>
          <w:marRight w:val="0"/>
          <w:marTop w:val="0"/>
          <w:marBottom w:val="0"/>
          <w:divBdr>
            <w:top w:val="none" w:sz="0" w:space="0" w:color="auto"/>
            <w:left w:val="none" w:sz="0" w:space="0" w:color="auto"/>
            <w:bottom w:val="none" w:sz="0" w:space="0" w:color="auto"/>
            <w:right w:val="none" w:sz="0" w:space="0" w:color="auto"/>
          </w:divBdr>
        </w:div>
        <w:div w:id="1309087101">
          <w:marLeft w:val="0"/>
          <w:marRight w:val="0"/>
          <w:marTop w:val="0"/>
          <w:marBottom w:val="0"/>
          <w:divBdr>
            <w:top w:val="none" w:sz="0" w:space="0" w:color="auto"/>
            <w:left w:val="none" w:sz="0" w:space="0" w:color="auto"/>
            <w:bottom w:val="none" w:sz="0" w:space="0" w:color="auto"/>
            <w:right w:val="none" w:sz="0" w:space="0" w:color="auto"/>
          </w:divBdr>
        </w:div>
        <w:div w:id="2054307457">
          <w:marLeft w:val="0"/>
          <w:marRight w:val="0"/>
          <w:marTop w:val="0"/>
          <w:marBottom w:val="0"/>
          <w:divBdr>
            <w:top w:val="none" w:sz="0" w:space="0" w:color="auto"/>
            <w:left w:val="none" w:sz="0" w:space="0" w:color="auto"/>
            <w:bottom w:val="none" w:sz="0" w:space="0" w:color="auto"/>
            <w:right w:val="none" w:sz="0" w:space="0" w:color="auto"/>
          </w:divBdr>
        </w:div>
      </w:divsChild>
    </w:div>
    <w:div w:id="1899587906">
      <w:bodyDiv w:val="1"/>
      <w:marLeft w:val="0"/>
      <w:marRight w:val="0"/>
      <w:marTop w:val="0"/>
      <w:marBottom w:val="0"/>
      <w:divBdr>
        <w:top w:val="none" w:sz="0" w:space="0" w:color="auto"/>
        <w:left w:val="none" w:sz="0" w:space="0" w:color="auto"/>
        <w:bottom w:val="none" w:sz="0" w:space="0" w:color="auto"/>
        <w:right w:val="none" w:sz="0" w:space="0" w:color="auto"/>
      </w:divBdr>
      <w:divsChild>
        <w:div w:id="966275460">
          <w:marLeft w:val="0"/>
          <w:marRight w:val="0"/>
          <w:marTop w:val="0"/>
          <w:marBottom w:val="0"/>
          <w:divBdr>
            <w:top w:val="none" w:sz="0" w:space="0" w:color="auto"/>
            <w:left w:val="none" w:sz="0" w:space="0" w:color="auto"/>
            <w:bottom w:val="none" w:sz="0" w:space="0" w:color="auto"/>
            <w:right w:val="none" w:sz="0" w:space="0" w:color="auto"/>
          </w:divBdr>
        </w:div>
        <w:div w:id="447746752">
          <w:marLeft w:val="0"/>
          <w:marRight w:val="0"/>
          <w:marTop w:val="0"/>
          <w:marBottom w:val="0"/>
          <w:divBdr>
            <w:top w:val="none" w:sz="0" w:space="0" w:color="auto"/>
            <w:left w:val="none" w:sz="0" w:space="0" w:color="auto"/>
            <w:bottom w:val="none" w:sz="0" w:space="0" w:color="auto"/>
            <w:right w:val="none" w:sz="0" w:space="0" w:color="auto"/>
          </w:divBdr>
        </w:div>
        <w:div w:id="1257904433">
          <w:marLeft w:val="0"/>
          <w:marRight w:val="0"/>
          <w:marTop w:val="0"/>
          <w:marBottom w:val="0"/>
          <w:divBdr>
            <w:top w:val="none" w:sz="0" w:space="0" w:color="auto"/>
            <w:left w:val="none" w:sz="0" w:space="0" w:color="auto"/>
            <w:bottom w:val="none" w:sz="0" w:space="0" w:color="auto"/>
            <w:right w:val="none" w:sz="0" w:space="0" w:color="auto"/>
          </w:divBdr>
        </w:div>
        <w:div w:id="46536282">
          <w:marLeft w:val="0"/>
          <w:marRight w:val="0"/>
          <w:marTop w:val="0"/>
          <w:marBottom w:val="0"/>
          <w:divBdr>
            <w:top w:val="none" w:sz="0" w:space="0" w:color="auto"/>
            <w:left w:val="none" w:sz="0" w:space="0" w:color="auto"/>
            <w:bottom w:val="none" w:sz="0" w:space="0" w:color="auto"/>
            <w:right w:val="none" w:sz="0" w:space="0" w:color="auto"/>
          </w:divBdr>
        </w:div>
        <w:div w:id="7872816">
          <w:marLeft w:val="0"/>
          <w:marRight w:val="0"/>
          <w:marTop w:val="0"/>
          <w:marBottom w:val="0"/>
          <w:divBdr>
            <w:top w:val="none" w:sz="0" w:space="0" w:color="auto"/>
            <w:left w:val="none" w:sz="0" w:space="0" w:color="auto"/>
            <w:bottom w:val="none" w:sz="0" w:space="0" w:color="auto"/>
            <w:right w:val="none" w:sz="0" w:space="0" w:color="auto"/>
          </w:divBdr>
        </w:div>
        <w:div w:id="894973081">
          <w:marLeft w:val="0"/>
          <w:marRight w:val="0"/>
          <w:marTop w:val="0"/>
          <w:marBottom w:val="0"/>
          <w:divBdr>
            <w:top w:val="none" w:sz="0" w:space="0" w:color="auto"/>
            <w:left w:val="none" w:sz="0" w:space="0" w:color="auto"/>
            <w:bottom w:val="none" w:sz="0" w:space="0" w:color="auto"/>
            <w:right w:val="none" w:sz="0" w:space="0" w:color="auto"/>
          </w:divBdr>
        </w:div>
        <w:div w:id="1446074614">
          <w:marLeft w:val="0"/>
          <w:marRight w:val="0"/>
          <w:marTop w:val="0"/>
          <w:marBottom w:val="0"/>
          <w:divBdr>
            <w:top w:val="none" w:sz="0" w:space="0" w:color="auto"/>
            <w:left w:val="none" w:sz="0" w:space="0" w:color="auto"/>
            <w:bottom w:val="none" w:sz="0" w:space="0" w:color="auto"/>
            <w:right w:val="none" w:sz="0" w:space="0" w:color="auto"/>
          </w:divBdr>
        </w:div>
        <w:div w:id="1943220414">
          <w:marLeft w:val="0"/>
          <w:marRight w:val="0"/>
          <w:marTop w:val="0"/>
          <w:marBottom w:val="0"/>
          <w:divBdr>
            <w:top w:val="none" w:sz="0" w:space="0" w:color="auto"/>
            <w:left w:val="none" w:sz="0" w:space="0" w:color="auto"/>
            <w:bottom w:val="none" w:sz="0" w:space="0" w:color="auto"/>
            <w:right w:val="none" w:sz="0" w:space="0" w:color="auto"/>
          </w:divBdr>
        </w:div>
      </w:divsChild>
    </w:div>
    <w:div w:id="1900440237">
      <w:bodyDiv w:val="1"/>
      <w:marLeft w:val="0"/>
      <w:marRight w:val="0"/>
      <w:marTop w:val="0"/>
      <w:marBottom w:val="0"/>
      <w:divBdr>
        <w:top w:val="none" w:sz="0" w:space="0" w:color="auto"/>
        <w:left w:val="none" w:sz="0" w:space="0" w:color="auto"/>
        <w:bottom w:val="none" w:sz="0" w:space="0" w:color="auto"/>
        <w:right w:val="none" w:sz="0" w:space="0" w:color="auto"/>
      </w:divBdr>
      <w:divsChild>
        <w:div w:id="1925675875">
          <w:marLeft w:val="0"/>
          <w:marRight w:val="0"/>
          <w:marTop w:val="0"/>
          <w:marBottom w:val="0"/>
          <w:divBdr>
            <w:top w:val="none" w:sz="0" w:space="0" w:color="auto"/>
            <w:left w:val="none" w:sz="0" w:space="0" w:color="auto"/>
            <w:bottom w:val="none" w:sz="0" w:space="0" w:color="auto"/>
            <w:right w:val="none" w:sz="0" w:space="0" w:color="auto"/>
          </w:divBdr>
        </w:div>
        <w:div w:id="699548055">
          <w:marLeft w:val="0"/>
          <w:marRight w:val="0"/>
          <w:marTop w:val="0"/>
          <w:marBottom w:val="0"/>
          <w:divBdr>
            <w:top w:val="none" w:sz="0" w:space="0" w:color="auto"/>
            <w:left w:val="none" w:sz="0" w:space="0" w:color="auto"/>
            <w:bottom w:val="none" w:sz="0" w:space="0" w:color="auto"/>
            <w:right w:val="none" w:sz="0" w:space="0" w:color="auto"/>
          </w:divBdr>
        </w:div>
        <w:div w:id="1271203174">
          <w:marLeft w:val="0"/>
          <w:marRight w:val="0"/>
          <w:marTop w:val="0"/>
          <w:marBottom w:val="0"/>
          <w:divBdr>
            <w:top w:val="none" w:sz="0" w:space="0" w:color="auto"/>
            <w:left w:val="none" w:sz="0" w:space="0" w:color="auto"/>
            <w:bottom w:val="none" w:sz="0" w:space="0" w:color="auto"/>
            <w:right w:val="none" w:sz="0" w:space="0" w:color="auto"/>
          </w:divBdr>
        </w:div>
        <w:div w:id="608006581">
          <w:marLeft w:val="0"/>
          <w:marRight w:val="0"/>
          <w:marTop w:val="0"/>
          <w:marBottom w:val="0"/>
          <w:divBdr>
            <w:top w:val="none" w:sz="0" w:space="0" w:color="auto"/>
            <w:left w:val="none" w:sz="0" w:space="0" w:color="auto"/>
            <w:bottom w:val="none" w:sz="0" w:space="0" w:color="auto"/>
            <w:right w:val="none" w:sz="0" w:space="0" w:color="auto"/>
          </w:divBdr>
        </w:div>
        <w:div w:id="1181236911">
          <w:marLeft w:val="0"/>
          <w:marRight w:val="0"/>
          <w:marTop w:val="0"/>
          <w:marBottom w:val="0"/>
          <w:divBdr>
            <w:top w:val="none" w:sz="0" w:space="0" w:color="auto"/>
            <w:left w:val="none" w:sz="0" w:space="0" w:color="auto"/>
            <w:bottom w:val="none" w:sz="0" w:space="0" w:color="auto"/>
            <w:right w:val="none" w:sz="0" w:space="0" w:color="auto"/>
          </w:divBdr>
        </w:div>
        <w:div w:id="1334913312">
          <w:marLeft w:val="0"/>
          <w:marRight w:val="0"/>
          <w:marTop w:val="0"/>
          <w:marBottom w:val="0"/>
          <w:divBdr>
            <w:top w:val="none" w:sz="0" w:space="0" w:color="auto"/>
            <w:left w:val="none" w:sz="0" w:space="0" w:color="auto"/>
            <w:bottom w:val="none" w:sz="0" w:space="0" w:color="auto"/>
            <w:right w:val="none" w:sz="0" w:space="0" w:color="auto"/>
          </w:divBdr>
        </w:div>
        <w:div w:id="994800928">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 w:id="2070691108">
      <w:bodyDiv w:val="1"/>
      <w:marLeft w:val="0"/>
      <w:marRight w:val="0"/>
      <w:marTop w:val="0"/>
      <w:marBottom w:val="0"/>
      <w:divBdr>
        <w:top w:val="none" w:sz="0" w:space="0" w:color="auto"/>
        <w:left w:val="none" w:sz="0" w:space="0" w:color="auto"/>
        <w:bottom w:val="none" w:sz="0" w:space="0" w:color="auto"/>
        <w:right w:val="none" w:sz="0" w:space="0" w:color="auto"/>
      </w:divBdr>
      <w:divsChild>
        <w:div w:id="926353201">
          <w:marLeft w:val="0"/>
          <w:marRight w:val="0"/>
          <w:marTop w:val="0"/>
          <w:marBottom w:val="0"/>
          <w:divBdr>
            <w:top w:val="none" w:sz="0" w:space="0" w:color="auto"/>
            <w:left w:val="none" w:sz="0" w:space="0" w:color="auto"/>
            <w:bottom w:val="none" w:sz="0" w:space="0" w:color="auto"/>
            <w:right w:val="none" w:sz="0" w:space="0" w:color="auto"/>
          </w:divBdr>
        </w:div>
        <w:div w:id="1781682278">
          <w:marLeft w:val="0"/>
          <w:marRight w:val="0"/>
          <w:marTop w:val="0"/>
          <w:marBottom w:val="0"/>
          <w:divBdr>
            <w:top w:val="none" w:sz="0" w:space="0" w:color="auto"/>
            <w:left w:val="none" w:sz="0" w:space="0" w:color="auto"/>
            <w:bottom w:val="none" w:sz="0" w:space="0" w:color="auto"/>
            <w:right w:val="none" w:sz="0" w:space="0" w:color="auto"/>
          </w:divBdr>
        </w:div>
        <w:div w:id="2143188701">
          <w:marLeft w:val="0"/>
          <w:marRight w:val="0"/>
          <w:marTop w:val="0"/>
          <w:marBottom w:val="0"/>
          <w:divBdr>
            <w:top w:val="none" w:sz="0" w:space="0" w:color="auto"/>
            <w:left w:val="none" w:sz="0" w:space="0" w:color="auto"/>
            <w:bottom w:val="none" w:sz="0" w:space="0" w:color="auto"/>
            <w:right w:val="none" w:sz="0" w:space="0" w:color="auto"/>
          </w:divBdr>
        </w:div>
        <w:div w:id="795563186">
          <w:marLeft w:val="0"/>
          <w:marRight w:val="0"/>
          <w:marTop w:val="0"/>
          <w:marBottom w:val="0"/>
          <w:divBdr>
            <w:top w:val="none" w:sz="0" w:space="0" w:color="auto"/>
            <w:left w:val="none" w:sz="0" w:space="0" w:color="auto"/>
            <w:bottom w:val="none" w:sz="0" w:space="0" w:color="auto"/>
            <w:right w:val="none" w:sz="0" w:space="0" w:color="auto"/>
          </w:divBdr>
        </w:div>
        <w:div w:id="1117411437">
          <w:marLeft w:val="0"/>
          <w:marRight w:val="0"/>
          <w:marTop w:val="0"/>
          <w:marBottom w:val="0"/>
          <w:divBdr>
            <w:top w:val="none" w:sz="0" w:space="0" w:color="auto"/>
            <w:left w:val="none" w:sz="0" w:space="0" w:color="auto"/>
            <w:bottom w:val="none" w:sz="0" w:space="0" w:color="auto"/>
            <w:right w:val="none" w:sz="0" w:space="0" w:color="auto"/>
          </w:divBdr>
        </w:div>
        <w:div w:id="2142451967">
          <w:marLeft w:val="0"/>
          <w:marRight w:val="0"/>
          <w:marTop w:val="0"/>
          <w:marBottom w:val="0"/>
          <w:divBdr>
            <w:top w:val="none" w:sz="0" w:space="0" w:color="auto"/>
            <w:left w:val="none" w:sz="0" w:space="0" w:color="auto"/>
            <w:bottom w:val="none" w:sz="0" w:space="0" w:color="auto"/>
            <w:right w:val="none" w:sz="0" w:space="0" w:color="auto"/>
          </w:divBdr>
        </w:div>
        <w:div w:id="598685993">
          <w:marLeft w:val="0"/>
          <w:marRight w:val="0"/>
          <w:marTop w:val="0"/>
          <w:marBottom w:val="0"/>
          <w:divBdr>
            <w:top w:val="none" w:sz="0" w:space="0" w:color="auto"/>
            <w:left w:val="none" w:sz="0" w:space="0" w:color="auto"/>
            <w:bottom w:val="none" w:sz="0" w:space="0" w:color="auto"/>
            <w:right w:val="none" w:sz="0" w:space="0" w:color="auto"/>
          </w:divBdr>
        </w:div>
      </w:divsChild>
    </w:div>
    <w:div w:id="2114470960">
      <w:bodyDiv w:val="1"/>
      <w:marLeft w:val="0"/>
      <w:marRight w:val="0"/>
      <w:marTop w:val="0"/>
      <w:marBottom w:val="0"/>
      <w:divBdr>
        <w:top w:val="none" w:sz="0" w:space="0" w:color="auto"/>
        <w:left w:val="none" w:sz="0" w:space="0" w:color="auto"/>
        <w:bottom w:val="none" w:sz="0" w:space="0" w:color="auto"/>
        <w:right w:val="none" w:sz="0" w:space="0" w:color="auto"/>
      </w:divBdr>
      <w:divsChild>
        <w:div w:id="1295333662">
          <w:marLeft w:val="0"/>
          <w:marRight w:val="0"/>
          <w:marTop w:val="0"/>
          <w:marBottom w:val="0"/>
          <w:divBdr>
            <w:top w:val="none" w:sz="0" w:space="0" w:color="auto"/>
            <w:left w:val="none" w:sz="0" w:space="0" w:color="auto"/>
            <w:bottom w:val="none" w:sz="0" w:space="0" w:color="auto"/>
            <w:right w:val="none" w:sz="0" w:space="0" w:color="auto"/>
          </w:divBdr>
        </w:div>
        <w:div w:id="1302543741">
          <w:marLeft w:val="0"/>
          <w:marRight w:val="0"/>
          <w:marTop w:val="0"/>
          <w:marBottom w:val="0"/>
          <w:divBdr>
            <w:top w:val="none" w:sz="0" w:space="0" w:color="auto"/>
            <w:left w:val="none" w:sz="0" w:space="0" w:color="auto"/>
            <w:bottom w:val="none" w:sz="0" w:space="0" w:color="auto"/>
            <w:right w:val="none" w:sz="0" w:space="0" w:color="auto"/>
          </w:divBdr>
        </w:div>
      </w:divsChild>
    </w:div>
    <w:div w:id="2135830211">
      <w:bodyDiv w:val="1"/>
      <w:marLeft w:val="0"/>
      <w:marRight w:val="0"/>
      <w:marTop w:val="0"/>
      <w:marBottom w:val="0"/>
      <w:divBdr>
        <w:top w:val="none" w:sz="0" w:space="0" w:color="auto"/>
        <w:left w:val="none" w:sz="0" w:space="0" w:color="auto"/>
        <w:bottom w:val="none" w:sz="0" w:space="0" w:color="auto"/>
        <w:right w:val="none" w:sz="0" w:space="0" w:color="auto"/>
      </w:divBdr>
      <w:divsChild>
        <w:div w:id="410976436">
          <w:marLeft w:val="0"/>
          <w:marRight w:val="0"/>
          <w:marTop w:val="0"/>
          <w:marBottom w:val="0"/>
          <w:divBdr>
            <w:top w:val="none" w:sz="0" w:space="0" w:color="auto"/>
            <w:left w:val="none" w:sz="0" w:space="0" w:color="auto"/>
            <w:bottom w:val="none" w:sz="0" w:space="0" w:color="auto"/>
            <w:right w:val="none" w:sz="0" w:space="0" w:color="auto"/>
          </w:divBdr>
        </w:div>
        <w:div w:id="1943295709">
          <w:marLeft w:val="0"/>
          <w:marRight w:val="0"/>
          <w:marTop w:val="0"/>
          <w:marBottom w:val="0"/>
          <w:divBdr>
            <w:top w:val="none" w:sz="0" w:space="0" w:color="auto"/>
            <w:left w:val="none" w:sz="0" w:space="0" w:color="auto"/>
            <w:bottom w:val="none" w:sz="0" w:space="0" w:color="auto"/>
            <w:right w:val="none" w:sz="0" w:space="0" w:color="auto"/>
          </w:divBdr>
        </w:div>
        <w:div w:id="206843041">
          <w:marLeft w:val="0"/>
          <w:marRight w:val="0"/>
          <w:marTop w:val="0"/>
          <w:marBottom w:val="0"/>
          <w:divBdr>
            <w:top w:val="none" w:sz="0" w:space="0" w:color="auto"/>
            <w:left w:val="none" w:sz="0" w:space="0" w:color="auto"/>
            <w:bottom w:val="none" w:sz="0" w:space="0" w:color="auto"/>
            <w:right w:val="none" w:sz="0" w:space="0" w:color="auto"/>
          </w:divBdr>
        </w:div>
        <w:div w:id="910231346">
          <w:marLeft w:val="0"/>
          <w:marRight w:val="0"/>
          <w:marTop w:val="0"/>
          <w:marBottom w:val="0"/>
          <w:divBdr>
            <w:top w:val="none" w:sz="0" w:space="0" w:color="auto"/>
            <w:left w:val="none" w:sz="0" w:space="0" w:color="auto"/>
            <w:bottom w:val="none" w:sz="0" w:space="0" w:color="auto"/>
            <w:right w:val="none" w:sz="0" w:space="0" w:color="auto"/>
          </w:divBdr>
        </w:div>
        <w:div w:id="428426129">
          <w:marLeft w:val="0"/>
          <w:marRight w:val="0"/>
          <w:marTop w:val="0"/>
          <w:marBottom w:val="0"/>
          <w:divBdr>
            <w:top w:val="none" w:sz="0" w:space="0" w:color="auto"/>
            <w:left w:val="none" w:sz="0" w:space="0" w:color="auto"/>
            <w:bottom w:val="none" w:sz="0" w:space="0" w:color="auto"/>
            <w:right w:val="none" w:sz="0" w:space="0" w:color="auto"/>
          </w:divBdr>
        </w:div>
        <w:div w:id="560941771">
          <w:marLeft w:val="0"/>
          <w:marRight w:val="0"/>
          <w:marTop w:val="0"/>
          <w:marBottom w:val="0"/>
          <w:divBdr>
            <w:top w:val="none" w:sz="0" w:space="0" w:color="auto"/>
            <w:left w:val="none" w:sz="0" w:space="0" w:color="auto"/>
            <w:bottom w:val="none" w:sz="0" w:space="0" w:color="auto"/>
            <w:right w:val="none" w:sz="0" w:space="0" w:color="auto"/>
          </w:divBdr>
        </w:div>
        <w:div w:id="1904019809">
          <w:marLeft w:val="0"/>
          <w:marRight w:val="0"/>
          <w:marTop w:val="0"/>
          <w:marBottom w:val="0"/>
          <w:divBdr>
            <w:top w:val="none" w:sz="0" w:space="0" w:color="auto"/>
            <w:left w:val="none" w:sz="0" w:space="0" w:color="auto"/>
            <w:bottom w:val="none" w:sz="0" w:space="0" w:color="auto"/>
            <w:right w:val="none" w:sz="0" w:space="0" w:color="auto"/>
          </w:divBdr>
        </w:div>
        <w:div w:id="1648825585">
          <w:marLeft w:val="0"/>
          <w:marRight w:val="0"/>
          <w:marTop w:val="0"/>
          <w:marBottom w:val="0"/>
          <w:divBdr>
            <w:top w:val="none" w:sz="0" w:space="0" w:color="auto"/>
            <w:left w:val="none" w:sz="0" w:space="0" w:color="auto"/>
            <w:bottom w:val="none" w:sz="0" w:space="0" w:color="auto"/>
            <w:right w:val="none" w:sz="0" w:space="0" w:color="auto"/>
          </w:divBdr>
        </w:div>
      </w:divsChild>
    </w:div>
    <w:div w:id="2146659547">
      <w:bodyDiv w:val="1"/>
      <w:marLeft w:val="0"/>
      <w:marRight w:val="0"/>
      <w:marTop w:val="0"/>
      <w:marBottom w:val="0"/>
      <w:divBdr>
        <w:top w:val="none" w:sz="0" w:space="0" w:color="auto"/>
        <w:left w:val="none" w:sz="0" w:space="0" w:color="auto"/>
        <w:bottom w:val="none" w:sz="0" w:space="0" w:color="auto"/>
        <w:right w:val="none" w:sz="0" w:space="0" w:color="auto"/>
      </w:divBdr>
      <w:divsChild>
        <w:div w:id="243805190">
          <w:marLeft w:val="0"/>
          <w:marRight w:val="0"/>
          <w:marTop w:val="0"/>
          <w:marBottom w:val="0"/>
          <w:divBdr>
            <w:top w:val="none" w:sz="0" w:space="0" w:color="auto"/>
            <w:left w:val="none" w:sz="0" w:space="0" w:color="auto"/>
            <w:bottom w:val="none" w:sz="0" w:space="0" w:color="auto"/>
            <w:right w:val="none" w:sz="0" w:space="0" w:color="auto"/>
          </w:divBdr>
        </w:div>
        <w:div w:id="91702588">
          <w:marLeft w:val="0"/>
          <w:marRight w:val="0"/>
          <w:marTop w:val="0"/>
          <w:marBottom w:val="0"/>
          <w:divBdr>
            <w:top w:val="none" w:sz="0" w:space="0" w:color="auto"/>
            <w:left w:val="none" w:sz="0" w:space="0" w:color="auto"/>
            <w:bottom w:val="none" w:sz="0" w:space="0" w:color="auto"/>
            <w:right w:val="none" w:sz="0" w:space="0" w:color="auto"/>
          </w:divBdr>
        </w:div>
        <w:div w:id="80624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144E-1DD3-4FE9-973D-7E8C3D9C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5</cp:revision>
  <dcterms:created xsi:type="dcterms:W3CDTF">2018-07-10T17:54:00Z</dcterms:created>
  <dcterms:modified xsi:type="dcterms:W3CDTF">2018-07-25T14:57:00Z</dcterms:modified>
</cp:coreProperties>
</file>