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E91" w:rsidRPr="00F67E91" w:rsidRDefault="00F67E91" w:rsidP="00F67E91">
      <w:pPr>
        <w:spacing w:after="0" w:line="240" w:lineRule="auto"/>
        <w:jc w:val="center"/>
        <w:rPr>
          <w:rFonts w:ascii="Palatino Linotype" w:hAnsi="Palatino Linotype"/>
          <w:sz w:val="20"/>
          <w:szCs w:val="20"/>
        </w:rPr>
      </w:pPr>
      <w:r w:rsidRPr="00F67E91">
        <w:rPr>
          <w:rFonts w:ascii="Palatino Linotype" w:hAnsi="Palatino Linotype"/>
          <w:sz w:val="20"/>
          <w:szCs w:val="20"/>
        </w:rPr>
        <w:t>AMERICAN CONSTITUTIONALISM</w:t>
      </w:r>
    </w:p>
    <w:p w:rsidR="00F67E91" w:rsidRPr="00F67E91" w:rsidRDefault="00F67E91" w:rsidP="00F67E91">
      <w:pPr>
        <w:spacing w:after="0" w:line="240" w:lineRule="auto"/>
        <w:jc w:val="center"/>
        <w:rPr>
          <w:rFonts w:ascii="Palatino Linotype" w:hAnsi="Palatino Linotype"/>
          <w:sz w:val="20"/>
          <w:szCs w:val="20"/>
        </w:rPr>
      </w:pPr>
      <w:r w:rsidRPr="00F67E91">
        <w:rPr>
          <w:rFonts w:ascii="Palatino Linotype" w:hAnsi="Palatino Linotype"/>
          <w:sz w:val="20"/>
          <w:szCs w:val="20"/>
        </w:rPr>
        <w:t xml:space="preserve">VOLUME I:  </w:t>
      </w:r>
      <w:r>
        <w:rPr>
          <w:rFonts w:ascii="Palatino Linotype" w:hAnsi="Palatino Linotype"/>
          <w:sz w:val="20"/>
          <w:szCs w:val="20"/>
        </w:rPr>
        <w:t>STRUCTURES OF GOVERNMENT</w:t>
      </w:r>
    </w:p>
    <w:p w:rsidR="00F67E91" w:rsidRPr="00F67E91" w:rsidRDefault="00F67E91" w:rsidP="00F67E91">
      <w:pPr>
        <w:spacing w:after="0" w:line="240" w:lineRule="auto"/>
        <w:jc w:val="center"/>
        <w:rPr>
          <w:rFonts w:ascii="Palatino Linotype" w:hAnsi="Palatino Linotype"/>
          <w:sz w:val="20"/>
          <w:szCs w:val="20"/>
        </w:rPr>
      </w:pPr>
      <w:r w:rsidRPr="00F67E91">
        <w:rPr>
          <w:rFonts w:ascii="Palatino Linotype" w:hAnsi="Palatino Linotype"/>
          <w:sz w:val="20"/>
          <w:szCs w:val="20"/>
        </w:rPr>
        <w:t>Howard Gillman • Mark A. Graber • Keith E. Whittington</w:t>
      </w:r>
    </w:p>
    <w:p w:rsidR="00F67E91" w:rsidRPr="00F67E91" w:rsidRDefault="00F67E91" w:rsidP="00F67E91">
      <w:pPr>
        <w:spacing w:after="0" w:line="240" w:lineRule="auto"/>
        <w:jc w:val="center"/>
        <w:rPr>
          <w:rFonts w:ascii="Palatino Linotype" w:hAnsi="Palatino Linotype"/>
          <w:sz w:val="20"/>
          <w:szCs w:val="20"/>
        </w:rPr>
      </w:pPr>
    </w:p>
    <w:p w:rsidR="00F67E91" w:rsidRPr="00F67E91" w:rsidRDefault="00F67E91" w:rsidP="00F67E91">
      <w:pPr>
        <w:spacing w:after="0" w:line="240" w:lineRule="auto"/>
        <w:jc w:val="center"/>
        <w:rPr>
          <w:rFonts w:ascii="Palatino Linotype" w:hAnsi="Palatino Linotype"/>
          <w:sz w:val="20"/>
          <w:szCs w:val="20"/>
        </w:rPr>
      </w:pPr>
      <w:r w:rsidRPr="00F67E91">
        <w:rPr>
          <w:rFonts w:ascii="Palatino Linotype" w:hAnsi="Palatino Linotype"/>
          <w:sz w:val="20"/>
          <w:szCs w:val="20"/>
        </w:rPr>
        <w:t>Supplementary Material</w:t>
      </w:r>
    </w:p>
    <w:p w:rsidR="00F67E91" w:rsidRPr="00F67E91" w:rsidRDefault="00F67E91" w:rsidP="00F67E91">
      <w:pPr>
        <w:spacing w:after="0" w:line="240" w:lineRule="auto"/>
        <w:jc w:val="center"/>
        <w:rPr>
          <w:rFonts w:ascii="Palatino Linotype" w:hAnsi="Palatino Linotype"/>
          <w:sz w:val="20"/>
          <w:szCs w:val="20"/>
        </w:rPr>
      </w:pPr>
    </w:p>
    <w:p w:rsidR="00F67E91" w:rsidRPr="00F67E91" w:rsidRDefault="00F67E91" w:rsidP="00F67E91">
      <w:pPr>
        <w:spacing w:after="0" w:line="240" w:lineRule="auto"/>
        <w:jc w:val="center"/>
        <w:rPr>
          <w:rFonts w:ascii="Palatino Linotype" w:hAnsi="Palatino Linotype"/>
          <w:sz w:val="20"/>
          <w:szCs w:val="20"/>
        </w:rPr>
      </w:pPr>
      <w:r w:rsidRPr="00F67E91">
        <w:rPr>
          <w:rFonts w:ascii="Palatino Linotype" w:hAnsi="Palatino Linotype"/>
          <w:sz w:val="20"/>
          <w:szCs w:val="20"/>
        </w:rPr>
        <w:t xml:space="preserve">Chapter 11:  The Contemporary Era – </w:t>
      </w:r>
      <w:r>
        <w:rPr>
          <w:rFonts w:ascii="Palatino Linotype" w:hAnsi="Palatino Linotype"/>
          <w:sz w:val="20"/>
          <w:szCs w:val="20"/>
        </w:rPr>
        <w:t>Judicial Power and Constitutional Authority/Constitutional Litigation</w:t>
      </w:r>
    </w:p>
    <w:p w:rsidR="00F67E91" w:rsidRPr="00F67E91" w:rsidRDefault="00F67E91" w:rsidP="00F67E91">
      <w:pPr>
        <w:spacing w:after="0" w:line="240" w:lineRule="auto"/>
        <w:jc w:val="center"/>
        <w:rPr>
          <w:rFonts w:ascii="Palatino Linotype" w:hAnsi="Palatino Linotype"/>
          <w:sz w:val="20"/>
          <w:szCs w:val="20"/>
        </w:rPr>
      </w:pPr>
    </w:p>
    <w:p w:rsidR="00F67E91" w:rsidRPr="00F67E91" w:rsidRDefault="00F67E91" w:rsidP="00F67E91">
      <w:pPr>
        <w:spacing w:after="0" w:line="240" w:lineRule="auto"/>
        <w:jc w:val="both"/>
        <w:rPr>
          <w:rFonts w:ascii="Palatino Linotype" w:hAnsi="Palatino Linotype"/>
          <w:sz w:val="20"/>
          <w:szCs w:val="20"/>
        </w:rPr>
      </w:pPr>
    </w:p>
    <w:p w:rsidR="00F67E91" w:rsidRPr="00F67E91" w:rsidRDefault="00F67E91" w:rsidP="00F67E91">
      <w:pPr>
        <w:spacing w:after="0" w:line="240" w:lineRule="auto"/>
        <w:rPr>
          <w:rFonts w:ascii="Palatino Linotype" w:hAnsi="Palatino Linotype" w:cs="Times New Roman"/>
          <w:sz w:val="20"/>
          <w:szCs w:val="20"/>
        </w:rPr>
      </w:pPr>
      <w:r w:rsidRPr="00F67E91">
        <w:rPr>
          <w:rFonts w:ascii="Palatino Linotype" w:hAnsi="Palatino Linotype" w:cs="Times New Roman"/>
          <w:sz w:val="20"/>
          <w:szCs w:val="20"/>
        </w:rPr>
        <w:pict>
          <v:rect id="_x0000_i1090" style="width:468pt;height:1.5pt" o:hralign="center" o:hrstd="t" o:hrnoshade="t" o:hr="t" fillcolor="black [3213]" stroked="f"/>
        </w:pict>
      </w:r>
    </w:p>
    <w:p w:rsidR="00F67E91" w:rsidRPr="00F67E91" w:rsidRDefault="00F67E91" w:rsidP="00F67E91">
      <w:pPr>
        <w:spacing w:after="0" w:line="240" w:lineRule="auto"/>
        <w:jc w:val="center"/>
        <w:rPr>
          <w:rFonts w:ascii="Palatino Linotype" w:hAnsi="Palatino Linotype" w:cs="Times New Roman"/>
          <w:sz w:val="20"/>
          <w:szCs w:val="20"/>
        </w:rPr>
      </w:pPr>
      <w:proofErr w:type="spellStart"/>
      <w:r w:rsidRPr="00F67E91">
        <w:rPr>
          <w:rFonts w:ascii="Palatino Linotype" w:hAnsi="Palatino Linotype" w:cs="Times New Roman"/>
          <w:b/>
          <w:sz w:val="20"/>
          <w:szCs w:val="20"/>
        </w:rPr>
        <w:t>Patchak</w:t>
      </w:r>
      <w:proofErr w:type="spellEnd"/>
      <w:r w:rsidRPr="00F67E91">
        <w:rPr>
          <w:rFonts w:ascii="Palatino Linotype" w:hAnsi="Palatino Linotype" w:cs="Times New Roman"/>
          <w:b/>
          <w:sz w:val="20"/>
          <w:szCs w:val="20"/>
        </w:rPr>
        <w:t xml:space="preserve"> v. </w:t>
      </w:r>
      <w:proofErr w:type="spellStart"/>
      <w:r w:rsidRPr="00F67E91">
        <w:rPr>
          <w:rFonts w:ascii="Palatino Linotype" w:hAnsi="Palatino Linotype" w:cs="Times New Roman"/>
          <w:b/>
          <w:sz w:val="20"/>
          <w:szCs w:val="20"/>
        </w:rPr>
        <w:t>Zinke</w:t>
      </w:r>
      <w:proofErr w:type="spellEnd"/>
      <w:r w:rsidRPr="00F67E91">
        <w:rPr>
          <w:rFonts w:ascii="Palatino Linotype" w:hAnsi="Palatino Linotype" w:cs="Times New Roman"/>
          <w:b/>
          <w:sz w:val="20"/>
          <w:szCs w:val="20"/>
        </w:rPr>
        <w:t xml:space="preserve">, </w:t>
      </w:r>
      <w:r w:rsidRPr="00F67E91">
        <w:rPr>
          <w:rFonts w:ascii="Palatino Linotype" w:hAnsi="Palatino Linotype" w:cs="Times New Roman"/>
          <w:b/>
          <w:sz w:val="20"/>
          <w:szCs w:val="20"/>
        </w:rPr>
        <w:t>___</w:t>
      </w:r>
      <w:r w:rsidRPr="00F67E91">
        <w:rPr>
          <w:rFonts w:ascii="Palatino Linotype" w:hAnsi="Palatino Linotype" w:cs="Times New Roman"/>
          <w:b/>
          <w:sz w:val="20"/>
          <w:szCs w:val="20"/>
        </w:rPr>
        <w:t xml:space="preserve"> U.S. </w:t>
      </w:r>
      <w:r w:rsidRPr="00F67E91">
        <w:rPr>
          <w:rFonts w:ascii="Palatino Linotype" w:hAnsi="Palatino Linotype" w:cs="Times New Roman"/>
          <w:b/>
          <w:sz w:val="20"/>
          <w:szCs w:val="20"/>
        </w:rPr>
        <w:t>___</w:t>
      </w:r>
      <w:r w:rsidRPr="00F67E91">
        <w:rPr>
          <w:rFonts w:ascii="Palatino Linotype" w:hAnsi="Palatino Linotype" w:cs="Times New Roman"/>
          <w:sz w:val="20"/>
          <w:szCs w:val="20"/>
        </w:rPr>
        <w:t xml:space="preserve"> (</w:t>
      </w:r>
      <w:r w:rsidRPr="00F67E91">
        <w:rPr>
          <w:rFonts w:ascii="Palatino Linotype" w:hAnsi="Palatino Linotype" w:cs="Times New Roman"/>
          <w:sz w:val="20"/>
          <w:szCs w:val="20"/>
        </w:rPr>
        <w:t>2018</w:t>
      </w:r>
      <w:r w:rsidRPr="00F67E91">
        <w:rPr>
          <w:rFonts w:ascii="Palatino Linotype" w:hAnsi="Palatino Linotype" w:cs="Times New Roman"/>
          <w:sz w:val="20"/>
          <w:szCs w:val="20"/>
        </w:rPr>
        <w:t>)</w:t>
      </w:r>
    </w:p>
    <w:p w:rsidR="00F67E91" w:rsidRPr="00F67E91" w:rsidRDefault="00F67E91" w:rsidP="00F67E91">
      <w:pPr>
        <w:spacing w:after="0" w:line="240" w:lineRule="auto"/>
        <w:rPr>
          <w:rFonts w:ascii="Palatino Linotype" w:hAnsi="Palatino Linotype" w:cs="Times New Roman"/>
          <w:sz w:val="20"/>
          <w:szCs w:val="20"/>
        </w:rPr>
      </w:pPr>
      <w:r w:rsidRPr="00F67E91">
        <w:rPr>
          <w:rFonts w:ascii="Palatino Linotype" w:hAnsi="Palatino Linotype" w:cs="Times New Roman"/>
          <w:sz w:val="20"/>
          <w:szCs w:val="20"/>
        </w:rPr>
        <w:pict>
          <v:rect id="_x0000_i1091" style="width:468pt;height:1.5pt" o:hralign="center" o:hrstd="t" o:hrnoshade="t" o:hr="t" fillcolor="black [3213]" stroked="f"/>
        </w:pict>
      </w:r>
    </w:p>
    <w:p w:rsidR="00F67E91" w:rsidRPr="00F67E91" w:rsidRDefault="00F67E91" w:rsidP="00F67E91">
      <w:pPr>
        <w:spacing w:after="0" w:line="240" w:lineRule="auto"/>
        <w:rPr>
          <w:rFonts w:ascii="Palatino Linotype" w:hAnsi="Palatino Linotype" w:cs="Times New Roman"/>
          <w:sz w:val="20"/>
          <w:szCs w:val="20"/>
        </w:rPr>
      </w:pPr>
    </w:p>
    <w:p w:rsidR="0084481A" w:rsidRPr="00F67E91" w:rsidRDefault="0084481A" w:rsidP="00F67E91">
      <w:pPr>
        <w:spacing w:after="0" w:line="240" w:lineRule="auto"/>
        <w:ind w:firstLine="720"/>
        <w:jc w:val="both"/>
        <w:rPr>
          <w:rFonts w:ascii="Palatino Linotype" w:hAnsi="Palatino Linotype" w:cs="Times New Roman"/>
          <w:i/>
          <w:sz w:val="20"/>
          <w:szCs w:val="20"/>
        </w:rPr>
      </w:pPr>
      <w:r w:rsidRPr="00F67E91">
        <w:rPr>
          <w:rFonts w:ascii="Palatino Linotype" w:hAnsi="Palatino Linotype" w:cs="Times New Roman"/>
          <w:i/>
          <w:sz w:val="20"/>
          <w:szCs w:val="20"/>
        </w:rPr>
        <w:t xml:space="preserve">David </w:t>
      </w:r>
      <w:proofErr w:type="spellStart"/>
      <w:r w:rsidRPr="00F67E91">
        <w:rPr>
          <w:rFonts w:ascii="Palatino Linotype" w:hAnsi="Palatino Linotype" w:cs="Times New Roman"/>
          <w:i/>
          <w:sz w:val="20"/>
          <w:szCs w:val="20"/>
        </w:rPr>
        <w:t>Patchak</w:t>
      </w:r>
      <w:proofErr w:type="spellEnd"/>
      <w:r w:rsidRPr="00F67E91">
        <w:rPr>
          <w:rFonts w:ascii="Palatino Linotype" w:hAnsi="Palatino Linotype" w:cs="Times New Roman"/>
          <w:i/>
          <w:sz w:val="20"/>
          <w:szCs w:val="20"/>
        </w:rPr>
        <w:t xml:space="preserve"> was a landowner was resided near </w:t>
      </w:r>
      <w:r w:rsidR="00EB22B7" w:rsidRPr="00F67E91">
        <w:rPr>
          <w:rFonts w:ascii="Palatino Linotype" w:hAnsi="Palatino Linotype" w:cs="Times New Roman"/>
          <w:i/>
          <w:sz w:val="20"/>
          <w:szCs w:val="20"/>
        </w:rPr>
        <w:t>t</w:t>
      </w:r>
      <w:bookmarkStart w:id="0" w:name="_GoBack"/>
      <w:bookmarkEnd w:id="0"/>
      <w:r w:rsidR="00EB22B7" w:rsidRPr="00F67E91">
        <w:rPr>
          <w:rFonts w:ascii="Palatino Linotype" w:hAnsi="Palatino Linotype" w:cs="Times New Roman"/>
          <w:i/>
          <w:sz w:val="20"/>
          <w:szCs w:val="20"/>
        </w:rPr>
        <w:t xml:space="preserve">he Bradley Property, </w:t>
      </w:r>
      <w:r w:rsidRPr="00F67E91">
        <w:rPr>
          <w:rFonts w:ascii="Palatino Linotype" w:hAnsi="Palatino Linotype" w:cs="Times New Roman"/>
          <w:i/>
          <w:sz w:val="20"/>
          <w:szCs w:val="20"/>
        </w:rPr>
        <w:t xml:space="preserve">land that the United States government in 2009 took in trust for the Pottawatomi Indians to open a casino.  </w:t>
      </w:r>
      <w:proofErr w:type="spellStart"/>
      <w:r w:rsidRPr="00F67E91">
        <w:rPr>
          <w:rFonts w:ascii="Palatino Linotype" w:hAnsi="Palatino Linotype" w:cs="Times New Roman"/>
          <w:i/>
          <w:sz w:val="20"/>
          <w:szCs w:val="20"/>
        </w:rPr>
        <w:t>Patchak</w:t>
      </w:r>
      <w:proofErr w:type="spellEnd"/>
      <w:r w:rsidRPr="00F67E91">
        <w:rPr>
          <w:rFonts w:ascii="Palatino Linotype" w:hAnsi="Palatino Linotype" w:cs="Times New Roman"/>
          <w:i/>
          <w:sz w:val="20"/>
          <w:szCs w:val="20"/>
        </w:rPr>
        <w:t xml:space="preserve"> sued the Secretary of the Interior, who when the case reached the Supreme Court, was Ryan </w:t>
      </w:r>
      <w:proofErr w:type="spellStart"/>
      <w:r w:rsidRPr="00F67E91">
        <w:rPr>
          <w:rFonts w:ascii="Palatino Linotype" w:hAnsi="Palatino Linotype" w:cs="Times New Roman"/>
          <w:i/>
          <w:sz w:val="20"/>
          <w:szCs w:val="20"/>
        </w:rPr>
        <w:t>Zinke</w:t>
      </w:r>
      <w:proofErr w:type="spellEnd"/>
      <w:r w:rsidRPr="00F67E91">
        <w:rPr>
          <w:rFonts w:ascii="Palatino Linotype" w:hAnsi="Palatino Linotype" w:cs="Times New Roman"/>
          <w:i/>
          <w:sz w:val="20"/>
          <w:szCs w:val="20"/>
        </w:rPr>
        <w:t>.  He claimed the federal government had no power to take the land in trust for a Native American tribe.</w:t>
      </w:r>
      <w:r w:rsidR="00404F1C" w:rsidRPr="00F67E91">
        <w:rPr>
          <w:rFonts w:ascii="Palatino Linotype" w:hAnsi="Palatino Linotype" w:cs="Times New Roman"/>
          <w:i/>
          <w:sz w:val="20"/>
          <w:szCs w:val="20"/>
        </w:rPr>
        <w:t xml:space="preserve">  The lawsuit was initially</w:t>
      </w:r>
      <w:r w:rsidR="003A0008" w:rsidRPr="00F67E91">
        <w:rPr>
          <w:rFonts w:ascii="Palatino Linotype" w:hAnsi="Palatino Linotype" w:cs="Times New Roman"/>
          <w:i/>
          <w:sz w:val="20"/>
          <w:szCs w:val="20"/>
        </w:rPr>
        <w:t xml:space="preserve"> dismissed, but after a series of appeals, the Supreme Court ruled that the suit could proceed.  Shortly thereafter,</w:t>
      </w:r>
      <w:r w:rsidR="00EB22B7" w:rsidRPr="00F67E91">
        <w:rPr>
          <w:rFonts w:ascii="Palatino Linotype" w:hAnsi="Palatino Linotype" w:cs="Times New Roman"/>
          <w:i/>
          <w:sz w:val="20"/>
          <w:szCs w:val="20"/>
        </w:rPr>
        <w:t xml:space="preserve"> Congress enacted the Gun La</w:t>
      </w:r>
      <w:r w:rsidR="003A0008" w:rsidRPr="00F67E91">
        <w:rPr>
          <w:rFonts w:ascii="Palatino Linotype" w:hAnsi="Palatino Linotype" w:cs="Times New Roman"/>
          <w:i/>
          <w:sz w:val="20"/>
          <w:szCs w:val="20"/>
        </w:rPr>
        <w:t>ke</w:t>
      </w:r>
      <w:r w:rsidR="00EB22B7" w:rsidRPr="00F67E91">
        <w:rPr>
          <w:rFonts w:ascii="Palatino Linotype" w:hAnsi="Palatino Linotype" w:cs="Times New Roman"/>
          <w:i/>
          <w:sz w:val="20"/>
          <w:szCs w:val="20"/>
        </w:rPr>
        <w:t xml:space="preserve"> Act of 2014.  The crucial provision of that measure mandated the federal courts dismissal pending and future appeals related to the land in controversy.  The federal district court promptly dismissed </w:t>
      </w:r>
      <w:proofErr w:type="spellStart"/>
      <w:r w:rsidR="00EB22B7" w:rsidRPr="00F67E91">
        <w:rPr>
          <w:rFonts w:ascii="Palatino Linotype" w:hAnsi="Palatino Linotype" w:cs="Times New Roman"/>
          <w:i/>
          <w:sz w:val="20"/>
          <w:szCs w:val="20"/>
        </w:rPr>
        <w:t>Patchak’s</w:t>
      </w:r>
      <w:proofErr w:type="spellEnd"/>
      <w:r w:rsidR="00EB22B7" w:rsidRPr="00F67E91">
        <w:rPr>
          <w:rFonts w:ascii="Palatino Linotype" w:hAnsi="Palatino Linotype" w:cs="Times New Roman"/>
          <w:i/>
          <w:sz w:val="20"/>
          <w:szCs w:val="20"/>
        </w:rPr>
        <w:t xml:space="preserve"> lawsuit and that decision was affirmed by the Court of Appeals for the District of Columbia.  </w:t>
      </w:r>
      <w:proofErr w:type="spellStart"/>
      <w:r w:rsidR="00EB22B7" w:rsidRPr="00F67E91">
        <w:rPr>
          <w:rFonts w:ascii="Palatino Linotype" w:hAnsi="Palatino Linotype" w:cs="Times New Roman"/>
          <w:i/>
          <w:sz w:val="20"/>
          <w:szCs w:val="20"/>
        </w:rPr>
        <w:t>Patchak</w:t>
      </w:r>
      <w:proofErr w:type="spellEnd"/>
      <w:r w:rsidR="00EB22B7" w:rsidRPr="00F67E91">
        <w:rPr>
          <w:rFonts w:ascii="Palatino Linotype" w:hAnsi="Palatino Linotype" w:cs="Times New Roman"/>
          <w:i/>
          <w:sz w:val="20"/>
          <w:szCs w:val="20"/>
        </w:rPr>
        <w:t xml:space="preserve"> appealed to the Supreme Court of the United States on the ground that the federal law violated the separation of powers by dictating a result in a pending lawsuit.</w:t>
      </w:r>
    </w:p>
    <w:p w:rsidR="003A0008" w:rsidRPr="00F67E91" w:rsidRDefault="003A0008" w:rsidP="00F67E91">
      <w:pPr>
        <w:spacing w:after="0" w:line="240" w:lineRule="auto"/>
        <w:jc w:val="both"/>
        <w:rPr>
          <w:rFonts w:ascii="Palatino Linotype" w:hAnsi="Palatino Linotype" w:cs="Times New Roman"/>
          <w:i/>
          <w:sz w:val="20"/>
          <w:szCs w:val="20"/>
        </w:rPr>
      </w:pPr>
      <w:r w:rsidRPr="00F67E91">
        <w:rPr>
          <w:rFonts w:ascii="Palatino Linotype" w:hAnsi="Palatino Linotype" w:cs="Times New Roman"/>
          <w:sz w:val="20"/>
          <w:szCs w:val="20"/>
        </w:rPr>
        <w:tab/>
      </w:r>
      <w:r w:rsidRPr="00F67E91">
        <w:rPr>
          <w:rFonts w:ascii="Palatino Linotype" w:hAnsi="Palatino Linotype" w:cs="Times New Roman"/>
          <w:i/>
          <w:sz w:val="20"/>
          <w:szCs w:val="20"/>
        </w:rPr>
        <w:t>The Supreme Court by a 6-3 decision held that Gun Lake Act was constitutional</w:t>
      </w:r>
      <w:r w:rsidR="009C35E3" w:rsidRPr="00F67E91">
        <w:rPr>
          <w:rFonts w:ascii="Palatino Linotype" w:hAnsi="Palatino Linotype" w:cs="Times New Roman"/>
          <w:i/>
          <w:sz w:val="20"/>
          <w:szCs w:val="20"/>
        </w:rPr>
        <w:t xml:space="preserve">.  Justice Clarence Thomas, speaking for the plurality, maintained that Congress was free to change the jurisdiction of federal courts, even when that required dismissing pending cases.  Justices Ruth Bader Ginsburg and </w:t>
      </w:r>
      <w:r w:rsidR="006A1D12" w:rsidRPr="00F67E91">
        <w:rPr>
          <w:rFonts w:ascii="Palatino Linotype" w:hAnsi="Palatino Linotype" w:cs="Times New Roman"/>
          <w:i/>
          <w:sz w:val="20"/>
          <w:szCs w:val="20"/>
        </w:rPr>
        <w:t xml:space="preserve">Sonya Sotomayor maintained that the United States had withdrawn permission to see the United States.  Chief Justice John Roberts insisted that the Supreme Court had unconstitutionally dictated a rule in a specific case.  The plurality and dissenting opinions dispute whether Congress had made a general rule or a rule for a specific case.  Whose opinion do you believe best described what Congress did?  The justices also dispute the meaning and significance of </w:t>
      </w:r>
      <w:r w:rsidR="006A1D12" w:rsidRPr="00F67E91">
        <w:rPr>
          <w:rFonts w:ascii="Palatino Linotype" w:hAnsi="Palatino Linotype" w:cs="Times New Roman"/>
          <w:sz w:val="20"/>
          <w:szCs w:val="20"/>
        </w:rPr>
        <w:t xml:space="preserve">ex parte </w:t>
      </w:r>
      <w:proofErr w:type="spellStart"/>
      <w:r w:rsidR="006A1D12" w:rsidRPr="00F67E91">
        <w:rPr>
          <w:rFonts w:ascii="Palatino Linotype" w:hAnsi="Palatino Linotype" w:cs="Times New Roman"/>
          <w:sz w:val="20"/>
          <w:szCs w:val="20"/>
        </w:rPr>
        <w:t>McCardle</w:t>
      </w:r>
      <w:proofErr w:type="spellEnd"/>
      <w:r w:rsidR="006A1D12" w:rsidRPr="00F67E91">
        <w:rPr>
          <w:rFonts w:ascii="Palatino Linotype" w:hAnsi="Palatino Linotype" w:cs="Times New Roman"/>
          <w:i/>
          <w:sz w:val="20"/>
          <w:szCs w:val="20"/>
        </w:rPr>
        <w:t xml:space="preserve"> (1869).  What was the rule of </w:t>
      </w:r>
      <w:proofErr w:type="spellStart"/>
      <w:r w:rsidR="006A1D12" w:rsidRPr="00F67E91">
        <w:rPr>
          <w:rFonts w:ascii="Palatino Linotype" w:hAnsi="Palatino Linotype" w:cs="Times New Roman"/>
          <w:sz w:val="20"/>
          <w:szCs w:val="20"/>
        </w:rPr>
        <w:t>McCardle</w:t>
      </w:r>
      <w:proofErr w:type="spellEnd"/>
      <w:r w:rsidR="006A1D12" w:rsidRPr="00F67E91">
        <w:rPr>
          <w:rFonts w:ascii="Palatino Linotype" w:hAnsi="Palatino Linotype" w:cs="Times New Roman"/>
          <w:sz w:val="20"/>
          <w:szCs w:val="20"/>
        </w:rPr>
        <w:t xml:space="preserve"> </w:t>
      </w:r>
      <w:r w:rsidR="006A1D12" w:rsidRPr="00F67E91">
        <w:rPr>
          <w:rFonts w:ascii="Palatino Linotype" w:hAnsi="Palatino Linotype" w:cs="Times New Roman"/>
          <w:i/>
          <w:sz w:val="20"/>
          <w:szCs w:val="20"/>
        </w:rPr>
        <w:t xml:space="preserve">and how does that rule apply to </w:t>
      </w:r>
      <w:proofErr w:type="spellStart"/>
      <w:r w:rsidR="006A1D12" w:rsidRPr="00F67E91">
        <w:rPr>
          <w:rFonts w:ascii="Palatino Linotype" w:hAnsi="Palatino Linotype" w:cs="Times New Roman"/>
          <w:sz w:val="20"/>
          <w:szCs w:val="20"/>
        </w:rPr>
        <w:t>Patchak</w:t>
      </w:r>
      <w:proofErr w:type="spellEnd"/>
      <w:r w:rsidR="006A1D12" w:rsidRPr="00F67E91">
        <w:rPr>
          <w:rFonts w:ascii="Palatino Linotype" w:hAnsi="Palatino Linotype" w:cs="Times New Roman"/>
          <w:i/>
          <w:sz w:val="20"/>
          <w:szCs w:val="20"/>
        </w:rPr>
        <w:t xml:space="preserve">.  Would Roberts overrule </w:t>
      </w:r>
      <w:proofErr w:type="spellStart"/>
      <w:r w:rsidR="006A1D12" w:rsidRPr="00F67E91">
        <w:rPr>
          <w:rFonts w:ascii="Palatino Linotype" w:hAnsi="Palatino Linotype" w:cs="Times New Roman"/>
          <w:sz w:val="20"/>
          <w:szCs w:val="20"/>
        </w:rPr>
        <w:t>McCardle</w:t>
      </w:r>
      <w:proofErr w:type="spellEnd"/>
      <w:r w:rsidR="006A1D12" w:rsidRPr="00F67E91">
        <w:rPr>
          <w:rFonts w:ascii="Palatino Linotype" w:hAnsi="Palatino Linotype" w:cs="Times New Roman"/>
          <w:i/>
          <w:sz w:val="20"/>
          <w:szCs w:val="20"/>
        </w:rPr>
        <w:t xml:space="preserve">?  Given the different opinions, what do you believe is the rule for congressional power to influence the results of pending lawsuits after </w:t>
      </w:r>
      <w:proofErr w:type="spellStart"/>
      <w:r w:rsidR="006A1D12" w:rsidRPr="00F67E91">
        <w:rPr>
          <w:rFonts w:ascii="Palatino Linotype" w:hAnsi="Palatino Linotype" w:cs="Times New Roman"/>
          <w:sz w:val="20"/>
          <w:szCs w:val="20"/>
        </w:rPr>
        <w:t>Patchak</w:t>
      </w:r>
      <w:proofErr w:type="spellEnd"/>
      <w:r w:rsidR="006A1D12" w:rsidRPr="00F67E91">
        <w:rPr>
          <w:rFonts w:ascii="Palatino Linotype" w:hAnsi="Palatino Linotype" w:cs="Times New Roman"/>
          <w:i/>
          <w:sz w:val="20"/>
          <w:szCs w:val="20"/>
        </w:rPr>
        <w:t>?</w:t>
      </w:r>
    </w:p>
    <w:p w:rsidR="0084481A" w:rsidRPr="00F67E91" w:rsidRDefault="0084481A" w:rsidP="00F67E91">
      <w:pPr>
        <w:spacing w:after="0" w:line="240" w:lineRule="auto"/>
        <w:jc w:val="both"/>
        <w:rPr>
          <w:rFonts w:ascii="Palatino Linotype" w:hAnsi="Palatino Linotype" w:cs="Times New Roman"/>
          <w:sz w:val="20"/>
          <w:szCs w:val="20"/>
        </w:rPr>
      </w:pPr>
    </w:p>
    <w:p w:rsidR="0084481A" w:rsidRPr="00F67E91" w:rsidRDefault="00F67E91" w:rsidP="00F67E91">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JUSTICE</w:t>
      </w:r>
      <w:r w:rsidR="0084481A" w:rsidRPr="00F67E91">
        <w:rPr>
          <w:rFonts w:ascii="Palatino Linotype" w:hAnsi="Palatino Linotype" w:cs="Times New Roman"/>
          <w:sz w:val="20"/>
          <w:szCs w:val="20"/>
        </w:rPr>
        <w:t xml:space="preserve"> </w:t>
      </w:r>
      <w:hyperlink r:id="rId4" w:history="1">
        <w:r w:rsidR="0084481A" w:rsidRPr="00F67E91">
          <w:rPr>
            <w:rFonts w:ascii="Palatino Linotype" w:hAnsi="Palatino Linotype" w:cs="Times New Roman"/>
            <w:sz w:val="20"/>
            <w:szCs w:val="20"/>
          </w:rPr>
          <w:t>THOMAS</w:t>
        </w:r>
      </w:hyperlink>
      <w:r w:rsidR="0084481A" w:rsidRPr="00F67E91">
        <w:rPr>
          <w:rFonts w:ascii="Palatino Linotype" w:hAnsi="Palatino Linotype" w:cs="Times New Roman"/>
          <w:sz w:val="20"/>
          <w:szCs w:val="20"/>
        </w:rPr>
        <w:t xml:space="preserve"> announced the judgment of the Court and delivered an opinion, in which Justice </w:t>
      </w:r>
      <w:hyperlink r:id="rId5" w:history="1">
        <w:r w:rsidR="0084481A" w:rsidRPr="00F67E91">
          <w:rPr>
            <w:rFonts w:ascii="Palatino Linotype" w:hAnsi="Palatino Linotype" w:cs="Times New Roman"/>
            <w:sz w:val="20"/>
            <w:szCs w:val="20"/>
          </w:rPr>
          <w:t>BREYER</w:t>
        </w:r>
      </w:hyperlink>
      <w:r w:rsidR="0084481A" w:rsidRPr="00F67E91">
        <w:rPr>
          <w:rFonts w:ascii="Palatino Linotype" w:hAnsi="Palatino Linotype" w:cs="Times New Roman"/>
          <w:sz w:val="20"/>
          <w:szCs w:val="20"/>
        </w:rPr>
        <w:t xml:space="preserve">, </w:t>
      </w:r>
      <w:r>
        <w:rPr>
          <w:rFonts w:ascii="Palatino Linotype" w:hAnsi="Palatino Linotype" w:cs="Times New Roman"/>
          <w:sz w:val="20"/>
          <w:szCs w:val="20"/>
        </w:rPr>
        <w:t>JUSTICE</w:t>
      </w:r>
      <w:r w:rsidR="0084481A" w:rsidRPr="00F67E91">
        <w:rPr>
          <w:rFonts w:ascii="Palatino Linotype" w:hAnsi="Palatino Linotype" w:cs="Times New Roman"/>
          <w:sz w:val="20"/>
          <w:szCs w:val="20"/>
        </w:rPr>
        <w:t xml:space="preserve"> </w:t>
      </w:r>
      <w:hyperlink r:id="rId6" w:history="1">
        <w:r w:rsidR="0084481A" w:rsidRPr="00F67E91">
          <w:rPr>
            <w:rFonts w:ascii="Palatino Linotype" w:hAnsi="Palatino Linotype" w:cs="Times New Roman"/>
            <w:sz w:val="20"/>
            <w:szCs w:val="20"/>
          </w:rPr>
          <w:t>ALITO</w:t>
        </w:r>
      </w:hyperlink>
      <w:r w:rsidR="0084481A" w:rsidRPr="00F67E91">
        <w:rPr>
          <w:rFonts w:ascii="Palatino Linotype" w:hAnsi="Palatino Linotype" w:cs="Times New Roman"/>
          <w:sz w:val="20"/>
          <w:szCs w:val="20"/>
        </w:rPr>
        <w:t xml:space="preserve">, and </w:t>
      </w:r>
      <w:r>
        <w:rPr>
          <w:rFonts w:ascii="Palatino Linotype" w:hAnsi="Palatino Linotype" w:cs="Times New Roman"/>
          <w:sz w:val="20"/>
          <w:szCs w:val="20"/>
        </w:rPr>
        <w:t>JUSTICE</w:t>
      </w:r>
      <w:r w:rsidR="0084481A" w:rsidRPr="00F67E91">
        <w:rPr>
          <w:rFonts w:ascii="Palatino Linotype" w:hAnsi="Palatino Linotype" w:cs="Times New Roman"/>
          <w:sz w:val="20"/>
          <w:szCs w:val="20"/>
        </w:rPr>
        <w:t xml:space="preserve"> </w:t>
      </w:r>
      <w:hyperlink r:id="rId7" w:history="1">
        <w:r w:rsidR="0084481A" w:rsidRPr="00F67E91">
          <w:rPr>
            <w:rFonts w:ascii="Palatino Linotype" w:hAnsi="Palatino Linotype" w:cs="Times New Roman"/>
            <w:sz w:val="20"/>
            <w:szCs w:val="20"/>
          </w:rPr>
          <w:t>KAGAN</w:t>
        </w:r>
      </w:hyperlink>
      <w:r w:rsidR="0084481A" w:rsidRPr="00F67E91">
        <w:rPr>
          <w:rFonts w:ascii="Palatino Linotype" w:hAnsi="Palatino Linotype" w:cs="Times New Roman"/>
          <w:sz w:val="20"/>
          <w:szCs w:val="20"/>
        </w:rPr>
        <w:t xml:space="preserve"> join.</w:t>
      </w:r>
    </w:p>
    <w:p w:rsidR="0084481A" w:rsidRPr="00F67E91" w:rsidRDefault="0084481A" w:rsidP="00F67E91">
      <w:pPr>
        <w:spacing w:after="0" w:line="240" w:lineRule="auto"/>
        <w:jc w:val="both"/>
        <w:rPr>
          <w:rFonts w:ascii="Palatino Linotype" w:hAnsi="Palatino Linotype" w:cs="Times New Roman"/>
          <w:sz w:val="20"/>
          <w:szCs w:val="20"/>
        </w:rPr>
      </w:pPr>
    </w:p>
    <w:p w:rsidR="0084481A" w:rsidRPr="00F67E91" w:rsidRDefault="0084481A" w:rsidP="00F67E91">
      <w:pPr>
        <w:spacing w:after="0" w:line="240" w:lineRule="auto"/>
        <w:jc w:val="both"/>
        <w:rPr>
          <w:rFonts w:ascii="Palatino Linotype" w:hAnsi="Palatino Linotype" w:cs="Times New Roman"/>
          <w:sz w:val="20"/>
          <w:szCs w:val="20"/>
        </w:rPr>
      </w:pPr>
      <w:r w:rsidRPr="00F67E91">
        <w:rPr>
          <w:rFonts w:ascii="Palatino Linotype" w:hAnsi="Palatino Linotype" w:cs="Times New Roman"/>
          <w:sz w:val="20"/>
          <w:szCs w:val="20"/>
        </w:rPr>
        <w:t>. . . .</w:t>
      </w:r>
    </w:p>
    <w:p w:rsidR="0084481A" w:rsidRPr="00F67E91" w:rsidRDefault="00EB22B7"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T</w:t>
      </w:r>
      <w:r w:rsidR="0084481A" w:rsidRPr="00F67E91">
        <w:rPr>
          <w:rFonts w:ascii="Palatino Linotype" w:hAnsi="Palatino Linotype" w:cs="Times New Roman"/>
          <w:sz w:val="20"/>
          <w:szCs w:val="20"/>
        </w:rPr>
        <w:t>he separation of powers, among other things, prevents Congress from exercising the judicial power</w:t>
      </w:r>
      <w:r w:rsidRPr="00F67E91">
        <w:rPr>
          <w:rFonts w:ascii="Palatino Linotype" w:hAnsi="Palatino Linotype" w:cs="Times New Roman"/>
          <w:sz w:val="20"/>
          <w:szCs w:val="20"/>
        </w:rPr>
        <w:t xml:space="preserve">.  </w:t>
      </w:r>
      <w:r w:rsidR="0084481A" w:rsidRPr="00F67E91">
        <w:rPr>
          <w:rFonts w:ascii="Palatino Linotype" w:hAnsi="Palatino Linotype" w:cs="Times New Roman"/>
          <w:sz w:val="20"/>
          <w:szCs w:val="20"/>
        </w:rPr>
        <w:t>One way that Congress can cross the line from legislative power to judicial power is by “usurp[</w:t>
      </w:r>
      <w:proofErr w:type="spellStart"/>
      <w:r w:rsidR="0084481A" w:rsidRPr="00F67E91">
        <w:rPr>
          <w:rFonts w:ascii="Palatino Linotype" w:hAnsi="Palatino Linotype" w:cs="Times New Roman"/>
          <w:sz w:val="20"/>
          <w:szCs w:val="20"/>
        </w:rPr>
        <w:t>ing</w:t>
      </w:r>
      <w:proofErr w:type="spellEnd"/>
      <w:r w:rsidR="0084481A" w:rsidRPr="00F67E91">
        <w:rPr>
          <w:rFonts w:ascii="Palatino Linotype" w:hAnsi="Palatino Linotype" w:cs="Times New Roman"/>
          <w:sz w:val="20"/>
          <w:szCs w:val="20"/>
        </w:rPr>
        <w:t xml:space="preserve">] a court's power to interpret and apply the law to the [circumstances] before it.” </w:t>
      </w:r>
      <w:r w:rsidRPr="00F67E91">
        <w:rPr>
          <w:rFonts w:ascii="Palatino Linotype" w:hAnsi="Palatino Linotype" w:cs="Times New Roman"/>
          <w:sz w:val="20"/>
          <w:szCs w:val="20"/>
        </w:rPr>
        <w:t xml:space="preserve"> </w:t>
      </w:r>
      <w:r w:rsidR="0084481A" w:rsidRPr="00F67E91">
        <w:rPr>
          <w:rFonts w:ascii="Palatino Linotype" w:hAnsi="Palatino Linotype" w:cs="Times New Roman"/>
          <w:sz w:val="20"/>
          <w:szCs w:val="20"/>
        </w:rPr>
        <w:t xml:space="preserve">The simplest example would be a statute that says, “In Smith v. Jones, Smith wins.” At the same time, the legislative power is the power to make law, and Congress can make laws that apply retroactively to pending lawsuits, even when it effectively ensures that one side wins. </w:t>
      </w:r>
    </w:p>
    <w:p w:rsidR="0084481A" w:rsidRPr="00F67E91" w:rsidRDefault="0084481A"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xml:space="preserve">To distinguish between permissible exercises of the legislative power and impermissible infringements of the judicial power, this Court's precedents establish the following rule: Congress violates </w:t>
      </w:r>
      <w:r w:rsidRPr="00F67E91">
        <w:rPr>
          <w:rFonts w:ascii="Palatino Linotype" w:hAnsi="Palatino Linotype" w:cs="Times New Roman"/>
          <w:sz w:val="20"/>
          <w:szCs w:val="20"/>
        </w:rPr>
        <w:lastRenderedPageBreak/>
        <w:t xml:space="preserve">Article III when it “compel[s] ... findings or results under old law.” But Congress does not violate Article III when it “changes the law.” </w:t>
      </w:r>
    </w:p>
    <w:p w:rsidR="0084481A" w:rsidRPr="00F67E91" w:rsidRDefault="0084481A"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xml:space="preserve">Section 2(b) </w:t>
      </w:r>
      <w:r w:rsidR="00EB22B7" w:rsidRPr="00F67E91">
        <w:rPr>
          <w:rFonts w:ascii="Palatino Linotype" w:hAnsi="Palatino Linotype" w:cs="Times New Roman"/>
          <w:sz w:val="20"/>
          <w:szCs w:val="20"/>
        </w:rPr>
        <w:t xml:space="preserve">(of the Gun Lakes Law] </w:t>
      </w:r>
      <w:r w:rsidRPr="00F67E91">
        <w:rPr>
          <w:rFonts w:ascii="Palatino Linotype" w:hAnsi="Palatino Linotype" w:cs="Times New Roman"/>
          <w:sz w:val="20"/>
          <w:szCs w:val="20"/>
        </w:rPr>
        <w:t>changes the law. Specifically, it strips federal courts of jurisdiction over actions “relating to” the Bradley Property. Before the Gun Lake Act, federal courts had jurisdiction to hear these actions. Now they do not. This kind of legal change is well within Congress' authority and does not violate Article III.</w:t>
      </w:r>
    </w:p>
    <w:p w:rsidR="0084481A" w:rsidRPr="00F67E91" w:rsidRDefault="0084481A"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xml:space="preserve">Section 2(b) strips federal jurisdiction over suits relating to the Bradley Property. The statute uses jurisdictional language. It states that an “action” relating to the Bradley Property </w:t>
      </w:r>
      <w:r w:rsidRPr="00F67E91">
        <w:rPr>
          <w:rFonts w:ascii="Palatino Linotype" w:hAnsi="Palatino Linotype" w:cs="Times New Roman"/>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in;height:18pt" o:ole="">
            <v:imagedata r:id="rId8" o:title=""/>
          </v:shape>
          <w:control r:id="rId9" w:name="DefaultOcxName5" w:shapeid="_x0000_i1052"/>
        </w:object>
      </w:r>
      <w:r w:rsidRPr="00F67E91">
        <w:rPr>
          <w:rFonts w:ascii="Palatino Linotype" w:hAnsi="Palatino Linotype" w:cs="Times New Roman"/>
          <w:sz w:val="20"/>
          <w:szCs w:val="20"/>
        </w:rPr>
        <w:t>“shall not be filed or maintained in a Federal court.” It imposes jurisdictional consequences: Actions relating to the Bradley Property “shall be promptly dismissed</w:t>
      </w:r>
      <w:r w:rsidR="00EB22B7" w:rsidRPr="00F67E91">
        <w:rPr>
          <w:rFonts w:ascii="Palatino Linotype" w:hAnsi="Palatino Linotype" w:cs="Times New Roman"/>
          <w:sz w:val="20"/>
          <w:szCs w:val="20"/>
        </w:rPr>
        <w:t xml:space="preserve">.” . . . </w:t>
      </w:r>
      <w:r w:rsidRPr="00F67E91">
        <w:rPr>
          <w:rFonts w:ascii="Palatino Linotype" w:hAnsi="Palatino Linotype" w:cs="Times New Roman"/>
          <w:sz w:val="20"/>
          <w:szCs w:val="20"/>
        </w:rPr>
        <w:t>Although § 2(b) does not use the word “jurisdiction,” this Court does not require jurisdictional statutes to “incant magic words</w:t>
      </w:r>
      <w:r w:rsidR="00EB22B7" w:rsidRPr="00F67E91">
        <w:rPr>
          <w:rFonts w:ascii="Palatino Linotype" w:hAnsi="Palatino Linotype" w:cs="Times New Roman"/>
          <w:sz w:val="20"/>
          <w:szCs w:val="20"/>
        </w:rPr>
        <w:t xml:space="preserve">.” . . . </w:t>
      </w:r>
    </w:p>
    <w:p w:rsidR="00EB22B7" w:rsidRPr="00F67E91" w:rsidRDefault="00EB22B7"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 . .</w:t>
      </w:r>
    </w:p>
    <w:p w:rsidR="0084481A" w:rsidRPr="00F67E91" w:rsidRDefault="0084481A"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Statutes that strip jurisdiction “</w:t>
      </w:r>
      <w:proofErr w:type="spellStart"/>
      <w:r w:rsidRPr="00F67E91">
        <w:rPr>
          <w:rFonts w:ascii="Palatino Linotype" w:hAnsi="Palatino Linotype" w:cs="Times New Roman"/>
          <w:sz w:val="20"/>
          <w:szCs w:val="20"/>
        </w:rPr>
        <w:t>chang</w:t>
      </w:r>
      <w:proofErr w:type="spellEnd"/>
      <w:r w:rsidRPr="00F67E91">
        <w:rPr>
          <w:rFonts w:ascii="Palatino Linotype" w:hAnsi="Palatino Linotype" w:cs="Times New Roman"/>
          <w:sz w:val="20"/>
          <w:szCs w:val="20"/>
        </w:rPr>
        <w:t xml:space="preserve">[e] the law” for the purpose of Article III, just as much as other exercises of Congress' legislative authority. </w:t>
      </w:r>
      <w:r w:rsidR="00EB22B7" w:rsidRPr="00F67E91">
        <w:rPr>
          <w:rFonts w:ascii="Palatino Linotype" w:hAnsi="Palatino Linotype" w:cs="Times New Roman"/>
          <w:sz w:val="20"/>
          <w:szCs w:val="20"/>
        </w:rPr>
        <w:t xml:space="preserve">. . .  </w:t>
      </w:r>
      <w:r w:rsidRPr="00F67E91">
        <w:rPr>
          <w:rFonts w:ascii="Palatino Linotype" w:hAnsi="Palatino Linotype" w:cs="Times New Roman"/>
          <w:sz w:val="20"/>
          <w:szCs w:val="20"/>
        </w:rPr>
        <w:t>Congress' greater power to create lower federal courts includes its lesser power to “limit the jurisdiction of those Courts.”</w:t>
      </w:r>
      <w:r w:rsidRPr="00F67E91">
        <w:rPr>
          <w:rFonts w:ascii="Palatino Linotype" w:hAnsi="Palatino Linotype" w:cs="Times New Roman"/>
          <w:sz w:val="20"/>
          <w:szCs w:val="20"/>
        </w:rPr>
        <w:object w:dxaOrig="1440" w:dyaOrig="1440">
          <v:shape id="_x0000_i1055" type="#_x0000_t75" style="width:1in;height:18pt" o:ole="">
            <v:imagedata r:id="rId8" o:title=""/>
          </v:shape>
          <w:control r:id="rId10" w:name="DefaultOcxName7" w:shapeid="_x0000_i1055"/>
        </w:object>
      </w:r>
      <w:r w:rsidRPr="00F67E91">
        <w:rPr>
          <w:rFonts w:ascii="Palatino Linotype" w:hAnsi="Palatino Linotype" w:cs="Times New Roman"/>
          <w:sz w:val="20"/>
          <w:szCs w:val="20"/>
        </w:rPr>
        <w:t xml:space="preserve"> So long as Congress does not violate other constitutional provisions, its “control over the jurisdiction of the federal courts” is “plenary.” Thus, when Congress strips federal courts of jurisdiction, it exercises a valid legislative power no less than when it lays taxes, coins money, declares war, or invokes any other power that the Constitution grants it.</w:t>
      </w:r>
    </w:p>
    <w:p w:rsidR="000A2AAD" w:rsidRPr="00F67E91" w:rsidRDefault="000A2AAD"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 . .</w:t>
      </w:r>
    </w:p>
    <w:p w:rsidR="0084481A" w:rsidRPr="00F67E91" w:rsidRDefault="0084481A"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Congress generally does not infringe the judicial power when it strips jurisdiction because, with limited exceptions, a congressional grant of jurisdiction is a prerequisite to the exercise of judicial power. In sum, § 2(b) strips jurisdiction over suits relating to the Bradley Property. It is a valid exercise of Congress' legislative power. And because it changes the law, it does not infringe the judicial power. The constitutionality of jurisdiction-stripping statutes like this one is well established.</w:t>
      </w:r>
      <w:r w:rsidRPr="00F67E91">
        <w:rPr>
          <w:rFonts w:ascii="Palatino Linotype" w:hAnsi="Palatino Linotype" w:cs="Times New Roman"/>
          <w:sz w:val="20"/>
          <w:szCs w:val="20"/>
        </w:rPr>
        <w:object w:dxaOrig="1440" w:dyaOrig="1440">
          <v:shape id="_x0000_i1058" type="#_x0000_t75" style="width:1in;height:18pt" o:ole="">
            <v:imagedata r:id="rId8" o:title=""/>
          </v:shape>
          <w:control r:id="rId11" w:name="DefaultOcxName10" w:shapeid="_x0000_i1058"/>
        </w:object>
      </w:r>
    </w:p>
    <w:p w:rsidR="000A2AAD" w:rsidRPr="00F67E91" w:rsidRDefault="000A2AAD"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 . .</w:t>
      </w:r>
    </w:p>
    <w:p w:rsidR="000A2AAD" w:rsidRPr="00F67E91" w:rsidRDefault="0084481A"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xml:space="preserve">Section 2(b) does not flatly direct federal courts to dismiss lawsuits under old law. It creates new law for suits relating to the Bradley Property, and the District Court interpreted and applied that new law in </w:t>
      </w:r>
      <w:proofErr w:type="spellStart"/>
      <w:r w:rsidRPr="00F67E91">
        <w:rPr>
          <w:rFonts w:ascii="Palatino Linotype" w:hAnsi="Palatino Linotype" w:cs="Times New Roman"/>
          <w:sz w:val="20"/>
          <w:szCs w:val="20"/>
        </w:rPr>
        <w:t>Patchak's</w:t>
      </w:r>
      <w:proofErr w:type="spellEnd"/>
      <w:r w:rsidRPr="00F67E91">
        <w:rPr>
          <w:rFonts w:ascii="Palatino Linotype" w:hAnsi="Palatino Linotype" w:cs="Times New Roman"/>
          <w:sz w:val="20"/>
          <w:szCs w:val="20"/>
        </w:rPr>
        <w:t xml:space="preserve"> suit. Section 2(b)'s “relating to” standard effectively guaranteed that </w:t>
      </w:r>
      <w:proofErr w:type="spellStart"/>
      <w:r w:rsidRPr="00F67E91">
        <w:rPr>
          <w:rFonts w:ascii="Palatino Linotype" w:hAnsi="Palatino Linotype" w:cs="Times New Roman"/>
          <w:sz w:val="20"/>
          <w:szCs w:val="20"/>
        </w:rPr>
        <w:t>Patchak's</w:t>
      </w:r>
      <w:proofErr w:type="spellEnd"/>
      <w:r w:rsidRPr="00F67E91">
        <w:rPr>
          <w:rFonts w:ascii="Palatino Linotype" w:hAnsi="Palatino Linotype" w:cs="Times New Roman"/>
          <w:sz w:val="20"/>
          <w:szCs w:val="20"/>
        </w:rPr>
        <w:t xml:space="preserve"> suit would be dismissed. But “a statute does not impinge on judicial power when it directs courts to apply a new legal standard to undisputed facts.” </w:t>
      </w:r>
      <w:proofErr w:type="spellStart"/>
      <w:r w:rsidRPr="00F67E91">
        <w:rPr>
          <w:rFonts w:ascii="Palatino Linotype" w:hAnsi="Palatino Linotype" w:cs="Times New Roman"/>
          <w:sz w:val="20"/>
          <w:szCs w:val="20"/>
        </w:rPr>
        <w:t>Patchak</w:t>
      </w:r>
      <w:proofErr w:type="spellEnd"/>
      <w:r w:rsidRPr="00F67E91">
        <w:rPr>
          <w:rFonts w:ascii="Palatino Linotype" w:hAnsi="Palatino Linotype" w:cs="Times New Roman"/>
          <w:sz w:val="20"/>
          <w:szCs w:val="20"/>
        </w:rPr>
        <w:t xml:space="preserve"> argues that the last four words of § 2(b)—“shall be promptly dismissed”—direct courts to reach a particular outcome. But a statute does not violate Article III merely because it uses mandatory language.</w:t>
      </w:r>
      <w:r w:rsidR="000A2AAD" w:rsidRPr="00F67E91">
        <w:rPr>
          <w:rFonts w:ascii="Palatino Linotype" w:hAnsi="Palatino Linotype" w:cs="Times New Roman"/>
          <w:sz w:val="20"/>
          <w:szCs w:val="20"/>
        </w:rPr>
        <w:t xml:space="preserve"> </w:t>
      </w:r>
      <w:r w:rsidRPr="00F67E91">
        <w:rPr>
          <w:rFonts w:ascii="Palatino Linotype" w:hAnsi="Palatino Linotype" w:cs="Times New Roman"/>
          <w:sz w:val="20"/>
          <w:szCs w:val="20"/>
        </w:rPr>
        <w:t xml:space="preserve"> Instead of directing outcomes, the mandatory language in § 2(b) “simply imposes the consequences” of a court's determination that it lacks jurisdiction because a suit relates to the Bradley Property. </w:t>
      </w:r>
    </w:p>
    <w:p w:rsidR="000A2AAD" w:rsidRPr="00F67E91" w:rsidRDefault="0084481A" w:rsidP="00F67E91">
      <w:pPr>
        <w:spacing w:after="0" w:line="240" w:lineRule="auto"/>
        <w:ind w:firstLine="720"/>
        <w:jc w:val="both"/>
        <w:rPr>
          <w:rFonts w:ascii="Palatino Linotype" w:hAnsi="Palatino Linotype" w:cs="Times New Roman"/>
          <w:sz w:val="20"/>
          <w:szCs w:val="20"/>
        </w:rPr>
      </w:pPr>
      <w:proofErr w:type="spellStart"/>
      <w:r w:rsidRPr="00F67E91">
        <w:rPr>
          <w:rFonts w:ascii="Palatino Linotype" w:hAnsi="Palatino Linotype" w:cs="Times New Roman"/>
          <w:sz w:val="20"/>
          <w:szCs w:val="20"/>
        </w:rPr>
        <w:t>Patchak</w:t>
      </w:r>
      <w:proofErr w:type="spellEnd"/>
      <w:r w:rsidRPr="00F67E91">
        <w:rPr>
          <w:rFonts w:ascii="Palatino Linotype" w:hAnsi="Palatino Linotype" w:cs="Times New Roman"/>
          <w:sz w:val="20"/>
          <w:szCs w:val="20"/>
        </w:rPr>
        <w:t xml:space="preserve"> compares § 2(b) to the statute this Court held unconstitutional in </w:t>
      </w:r>
      <w:r w:rsidR="000A2AAD" w:rsidRPr="00F67E91">
        <w:rPr>
          <w:rFonts w:ascii="Palatino Linotype" w:hAnsi="Palatino Linotype" w:cs="Times New Roman"/>
          <w:i/>
          <w:sz w:val="20"/>
          <w:szCs w:val="20"/>
        </w:rPr>
        <w:t xml:space="preserve">United States v. Klein </w:t>
      </w:r>
      <w:r w:rsidR="000A2AAD" w:rsidRPr="00F67E91">
        <w:rPr>
          <w:rFonts w:ascii="Palatino Linotype" w:hAnsi="Palatino Linotype" w:cs="Times New Roman"/>
          <w:sz w:val="20"/>
          <w:szCs w:val="20"/>
        </w:rPr>
        <w:t>(1871).</w:t>
      </w:r>
      <w:r w:rsidRPr="00F67E91">
        <w:rPr>
          <w:rFonts w:ascii="Palatino Linotype" w:hAnsi="Palatino Linotype" w:cs="Times New Roman"/>
          <w:sz w:val="20"/>
          <w:szCs w:val="20"/>
        </w:rPr>
        <w:t xml:space="preserve"> In that case, the administrator of the estate of V.F. Wilson, a former Confederate soldier, sued to recover the value of some cotton that the Government had seized during the war. The relevant statute required claimants to prove their loyalty in order to reclaim their property. Wilson had received a pardon before he died, and this Court had held that pardons conclusively prove loyalty under the statute</w:t>
      </w:r>
      <w:r w:rsidR="000A2AAD" w:rsidRPr="00F67E91">
        <w:rPr>
          <w:rFonts w:ascii="Palatino Linotype" w:hAnsi="Palatino Linotype" w:cs="Times New Roman"/>
          <w:sz w:val="20"/>
          <w:szCs w:val="20"/>
        </w:rPr>
        <w:t xml:space="preserve">.  </w:t>
      </w:r>
      <w:r w:rsidRPr="00F67E91">
        <w:rPr>
          <w:rFonts w:ascii="Palatino Linotype" w:hAnsi="Palatino Linotype" w:cs="Times New Roman"/>
          <w:sz w:val="20"/>
          <w:szCs w:val="20"/>
        </w:rPr>
        <w:t xml:space="preserve">But after Wilson's administrator secured a judgment in his favor, Congress passed a statute making pardons proof of disloyalty and declaring </w:t>
      </w:r>
      <w:r w:rsidRPr="00F67E91">
        <w:rPr>
          <w:rFonts w:ascii="Palatino Linotype" w:hAnsi="Palatino Linotype" w:cs="Times New Roman"/>
          <w:sz w:val="20"/>
          <w:szCs w:val="20"/>
        </w:rPr>
        <w:object w:dxaOrig="1440" w:dyaOrig="1440">
          <v:shape id="_x0000_i1061" type="#_x0000_t75" style="width:1in;height:18pt" o:ole="">
            <v:imagedata r:id="rId12" o:title=""/>
          </v:shape>
          <w:control r:id="rId13" w:name="DefaultOcxName11" w:shapeid="_x0000_i1061"/>
        </w:object>
      </w:r>
      <w:r w:rsidRPr="00F67E91">
        <w:rPr>
          <w:rFonts w:ascii="Palatino Linotype" w:hAnsi="Palatino Linotype" w:cs="Times New Roman"/>
          <w:sz w:val="20"/>
          <w:szCs w:val="20"/>
        </w:rPr>
        <w:t>that, if a claimant had accepted one, “the jurisdiction of the court in the case shall cease, and the court shall forthwith dismiss the suit of such claimant.”</w:t>
      </w:r>
    </w:p>
    <w:p w:rsidR="000A2AAD" w:rsidRPr="00F67E91" w:rsidRDefault="0084481A"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xml:space="preserve">This Court has since explained that “the statute in </w:t>
      </w:r>
      <w:r w:rsidRPr="00F67E91">
        <w:rPr>
          <w:rFonts w:ascii="Palatino Linotype" w:hAnsi="Palatino Linotype" w:cs="Times New Roman"/>
          <w:i/>
          <w:sz w:val="20"/>
          <w:szCs w:val="20"/>
        </w:rPr>
        <w:t>Klein</w:t>
      </w:r>
      <w:r w:rsidRPr="00F67E91">
        <w:rPr>
          <w:rFonts w:ascii="Palatino Linotype" w:hAnsi="Palatino Linotype" w:cs="Times New Roman"/>
          <w:sz w:val="20"/>
          <w:szCs w:val="20"/>
        </w:rPr>
        <w:t xml:space="preserve"> infringed the judicial power, not because it left too little for courts to do, but because it attempted to direct the result without altering the legal standards governing the effect of a pardon—standards Congress was powerless to prescribe.” Congress had no authority to declare that pardons are not evidence of loyalty, so it could not achieve the same result by stripping jurisdiction whenever claimants cited pardons as evidence of loyalty. </w:t>
      </w:r>
    </w:p>
    <w:p w:rsidR="0084481A" w:rsidRPr="00F67E91" w:rsidRDefault="0084481A" w:rsidP="00F67E91">
      <w:pPr>
        <w:spacing w:after="0" w:line="240" w:lineRule="auto"/>
        <w:ind w:firstLine="720"/>
        <w:jc w:val="both"/>
        <w:rPr>
          <w:rFonts w:ascii="Palatino Linotype" w:hAnsi="Palatino Linotype" w:cs="Times New Roman"/>
          <w:sz w:val="20"/>
          <w:szCs w:val="20"/>
        </w:rPr>
      </w:pPr>
      <w:proofErr w:type="spellStart"/>
      <w:r w:rsidRPr="00F67E91">
        <w:rPr>
          <w:rFonts w:ascii="Palatino Linotype" w:hAnsi="Palatino Linotype" w:cs="Times New Roman"/>
          <w:sz w:val="20"/>
          <w:szCs w:val="20"/>
        </w:rPr>
        <w:lastRenderedPageBreak/>
        <w:t>Patchak's</w:t>
      </w:r>
      <w:proofErr w:type="spellEnd"/>
      <w:r w:rsidRPr="00F67E91">
        <w:rPr>
          <w:rFonts w:ascii="Palatino Linotype" w:hAnsi="Palatino Linotype" w:cs="Times New Roman"/>
          <w:sz w:val="20"/>
          <w:szCs w:val="20"/>
        </w:rPr>
        <w:t xml:space="preserve"> attempts to compare § 2(b) to the statute in </w:t>
      </w:r>
      <w:r w:rsidRPr="00F67E91">
        <w:rPr>
          <w:rFonts w:ascii="Palatino Linotype" w:hAnsi="Palatino Linotype" w:cs="Times New Roman"/>
          <w:i/>
          <w:sz w:val="20"/>
          <w:szCs w:val="20"/>
        </w:rPr>
        <w:t>Klein</w:t>
      </w:r>
      <w:r w:rsidRPr="00F67E91">
        <w:rPr>
          <w:rFonts w:ascii="Palatino Linotype" w:hAnsi="Palatino Linotype" w:cs="Times New Roman"/>
          <w:sz w:val="20"/>
          <w:szCs w:val="20"/>
        </w:rPr>
        <w:t xml:space="preserve"> are unpersuasive. Section 2(b) does not attempt to exercise a power that the Constitution vests in another branch. And unlike the selective jurisdiction-stripping statute in</w:t>
      </w:r>
      <w:r w:rsidRPr="00F67E91">
        <w:rPr>
          <w:rFonts w:ascii="Palatino Linotype" w:hAnsi="Palatino Linotype" w:cs="Times New Roman"/>
          <w:i/>
          <w:sz w:val="20"/>
          <w:szCs w:val="20"/>
        </w:rPr>
        <w:t xml:space="preserve"> Klein</w:t>
      </w:r>
      <w:r w:rsidRPr="00F67E91">
        <w:rPr>
          <w:rFonts w:ascii="Palatino Linotype" w:hAnsi="Palatino Linotype" w:cs="Times New Roman"/>
          <w:sz w:val="20"/>
          <w:szCs w:val="20"/>
        </w:rPr>
        <w:t>, § 2(b) strips jurisdiction over every suit relating to the Bradley Property. Indeed, Klein itself explained that statutes that do “nothing more” than strip jurisdiction over “a particular class of cases” are constitutional. That is precisely what § 2(b) does.</w:t>
      </w:r>
    </w:p>
    <w:p w:rsidR="00E64294" w:rsidRPr="00F67E91" w:rsidRDefault="0084481A"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xml:space="preserve">Section 2(b) does not unconstitutionally interfere with this Court's decision in </w:t>
      </w:r>
      <w:proofErr w:type="spellStart"/>
      <w:r w:rsidRPr="00F67E91">
        <w:rPr>
          <w:rFonts w:ascii="Palatino Linotype" w:hAnsi="Palatino Linotype" w:cs="Times New Roman"/>
          <w:i/>
          <w:sz w:val="20"/>
          <w:szCs w:val="20"/>
        </w:rPr>
        <w:t>Patchak</w:t>
      </w:r>
      <w:proofErr w:type="spellEnd"/>
      <w:r w:rsidR="00F67E91">
        <w:rPr>
          <w:rFonts w:ascii="Palatino Linotype" w:hAnsi="Palatino Linotype" w:cs="Times New Roman"/>
          <w:sz w:val="20"/>
          <w:szCs w:val="20"/>
        </w:rPr>
        <w:t xml:space="preserve"> </w:t>
      </w:r>
      <w:r w:rsidRPr="00F67E91">
        <w:rPr>
          <w:rFonts w:ascii="Palatino Linotype" w:hAnsi="Palatino Linotype" w:cs="Times New Roman"/>
          <w:i/>
          <w:sz w:val="20"/>
          <w:szCs w:val="20"/>
        </w:rPr>
        <w:t>I</w:t>
      </w:r>
      <w:r w:rsidR="00F67E91">
        <w:rPr>
          <w:rFonts w:ascii="Palatino Linotype" w:hAnsi="Palatino Linotype" w:cs="Times New Roman"/>
          <w:i/>
          <w:sz w:val="20"/>
          <w:szCs w:val="20"/>
        </w:rPr>
        <w:t>.</w:t>
      </w:r>
      <w:r w:rsidRPr="00F67E91">
        <w:rPr>
          <w:rFonts w:ascii="Palatino Linotype" w:hAnsi="Palatino Linotype" w:cs="Times New Roman"/>
          <w:sz w:val="20"/>
          <w:szCs w:val="20"/>
        </w:rPr>
        <w:t xml:space="preserve"> </w:t>
      </w:r>
      <w:r w:rsidR="00F67E91">
        <w:rPr>
          <w:rFonts w:ascii="Palatino Linotype" w:hAnsi="Palatino Linotype" w:cs="Times New Roman"/>
          <w:sz w:val="20"/>
          <w:szCs w:val="20"/>
        </w:rPr>
        <w:t xml:space="preserve">Article III . . . prohibits Congress from “retroactively commanding the federal courts to reopen final judgments.” But </w:t>
      </w:r>
      <w:proofErr w:type="spellStart"/>
      <w:r w:rsidR="00F67E91" w:rsidRPr="00F67E91">
        <w:rPr>
          <w:rFonts w:ascii="Palatino Linotype" w:hAnsi="Palatino Linotype" w:cs="Times New Roman"/>
          <w:i/>
          <w:sz w:val="20"/>
          <w:szCs w:val="20"/>
        </w:rPr>
        <w:t>Patchak</w:t>
      </w:r>
      <w:proofErr w:type="spellEnd"/>
      <w:r w:rsidR="00F67E91" w:rsidRPr="00F67E91">
        <w:rPr>
          <w:rFonts w:ascii="Palatino Linotype" w:hAnsi="Palatino Linotype" w:cs="Times New Roman"/>
          <w:i/>
          <w:sz w:val="20"/>
          <w:szCs w:val="20"/>
        </w:rPr>
        <w:t xml:space="preserve"> I</w:t>
      </w:r>
      <w:r w:rsidR="00F67E91">
        <w:rPr>
          <w:rFonts w:ascii="Palatino Linotype" w:hAnsi="Palatino Linotype" w:cs="Times New Roman"/>
          <w:sz w:val="20"/>
          <w:szCs w:val="20"/>
        </w:rPr>
        <w:t xml:space="preserve"> </w:t>
      </w:r>
      <w:r w:rsidRPr="00F67E91">
        <w:rPr>
          <w:rFonts w:ascii="Palatino Linotype" w:hAnsi="Palatino Linotype" w:cs="Times New Roman"/>
          <w:sz w:val="20"/>
          <w:szCs w:val="20"/>
        </w:rPr>
        <w:t xml:space="preserve">did not finally conclude </w:t>
      </w:r>
      <w:proofErr w:type="spellStart"/>
      <w:r w:rsidRPr="00F67E91">
        <w:rPr>
          <w:rFonts w:ascii="Palatino Linotype" w:hAnsi="Palatino Linotype" w:cs="Times New Roman"/>
          <w:sz w:val="20"/>
          <w:szCs w:val="20"/>
        </w:rPr>
        <w:t>Patchak's</w:t>
      </w:r>
      <w:proofErr w:type="spellEnd"/>
      <w:r w:rsidRPr="00F67E91">
        <w:rPr>
          <w:rFonts w:ascii="Palatino Linotype" w:hAnsi="Palatino Linotype" w:cs="Times New Roman"/>
          <w:sz w:val="20"/>
          <w:szCs w:val="20"/>
        </w:rPr>
        <w:t xml:space="preserve"> case. When this Court said that his suit “may proceed,” it meant that the Secretary's preliminary defenses lacked merit and that </w:t>
      </w:r>
      <w:proofErr w:type="spellStart"/>
      <w:r w:rsidRPr="00F67E91">
        <w:rPr>
          <w:rFonts w:ascii="Palatino Linotype" w:hAnsi="Palatino Linotype" w:cs="Times New Roman"/>
          <w:sz w:val="20"/>
          <w:szCs w:val="20"/>
        </w:rPr>
        <w:t>Patchak</w:t>
      </w:r>
      <w:proofErr w:type="spellEnd"/>
      <w:r w:rsidRPr="00F67E91">
        <w:rPr>
          <w:rFonts w:ascii="Palatino Linotype" w:hAnsi="Palatino Linotype" w:cs="Times New Roman"/>
          <w:sz w:val="20"/>
          <w:szCs w:val="20"/>
        </w:rPr>
        <w:t xml:space="preserve"> could return to the District Court for further proceedings. It did not mean that Congress was powerless to change the law that governs his case. Article III does not prohibit Congress from enacting new laws that apply to pending civil cases. When a new law clearly governs pending cases, Article III does not prevent courts from applying it because “each court, at every level, must ‘deci</w:t>
      </w:r>
      <w:r w:rsidR="00F67E91">
        <w:rPr>
          <w:rFonts w:ascii="Palatino Linotype" w:hAnsi="Palatino Linotype" w:cs="Times New Roman"/>
          <w:sz w:val="20"/>
          <w:szCs w:val="20"/>
        </w:rPr>
        <w:t>de according to existing laws.’”</w:t>
      </w:r>
    </w:p>
    <w:p w:rsidR="00E64294" w:rsidRPr="00F67E91" w:rsidRDefault="00E64294"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 . .</w:t>
      </w:r>
    </w:p>
    <w:p w:rsidR="0084481A" w:rsidRPr="00F67E91" w:rsidRDefault="0084481A" w:rsidP="00F67E91">
      <w:pPr>
        <w:spacing w:after="0" w:line="240" w:lineRule="auto"/>
        <w:ind w:firstLine="720"/>
        <w:jc w:val="both"/>
        <w:rPr>
          <w:rFonts w:ascii="Palatino Linotype" w:hAnsi="Palatino Linotype" w:cs="Times New Roman"/>
          <w:noProof/>
          <w:sz w:val="20"/>
          <w:szCs w:val="20"/>
        </w:rPr>
      </w:pPr>
      <w:r w:rsidRPr="00F67E91">
        <w:rPr>
          <w:rFonts w:ascii="Palatino Linotype" w:hAnsi="Palatino Linotype" w:cs="Times New Roman"/>
          <w:sz w:val="20"/>
          <w:szCs w:val="20"/>
        </w:rPr>
        <w:t xml:space="preserve">We doubt that the constitutional line separating the legislative and judicial powers turns on factors such as a court's doubts about Congress' unexpressed motives, the number of “cases [that] were pending when the provision was enacted,” or the time left on the statute of limitations. But even if it did, we disagree with the dissent's characterization of § 2(b). Nothing on the face of § 2(b) is limited to </w:t>
      </w:r>
      <w:proofErr w:type="spellStart"/>
      <w:r w:rsidRPr="00F67E91">
        <w:rPr>
          <w:rFonts w:ascii="Palatino Linotype" w:hAnsi="Palatino Linotype" w:cs="Times New Roman"/>
          <w:sz w:val="20"/>
          <w:szCs w:val="20"/>
        </w:rPr>
        <w:t>Patchak's</w:t>
      </w:r>
      <w:proofErr w:type="spellEnd"/>
      <w:r w:rsidRPr="00F67E91">
        <w:rPr>
          <w:rFonts w:ascii="Palatino Linotype" w:hAnsi="Palatino Linotype" w:cs="Times New Roman"/>
          <w:sz w:val="20"/>
          <w:szCs w:val="20"/>
        </w:rPr>
        <w:t xml:space="preserve"> case, or even to his challenge under the Indian Reorganization Act. Instead, the text extends to all suits “relating to” the Bradley Property. Thus, § 2(b) survives even under the dissent's theory: It “prospectively govern[s] an open-ended class of disputes” and its “relating to” standard “</w:t>
      </w:r>
      <w:proofErr w:type="spellStart"/>
      <w:proofErr w:type="gramStart"/>
      <w:r w:rsidRPr="00F67E91">
        <w:rPr>
          <w:rFonts w:ascii="Palatino Linotype" w:hAnsi="Palatino Linotype" w:cs="Times New Roman"/>
          <w:sz w:val="20"/>
          <w:szCs w:val="20"/>
        </w:rPr>
        <w:t>preserv</w:t>
      </w:r>
      <w:proofErr w:type="spellEnd"/>
      <w:r w:rsidRPr="00F67E91">
        <w:rPr>
          <w:rFonts w:ascii="Palatino Linotype" w:hAnsi="Palatino Linotype" w:cs="Times New Roman"/>
          <w:sz w:val="20"/>
          <w:szCs w:val="20"/>
        </w:rPr>
        <w:t>[</w:t>
      </w:r>
      <w:proofErr w:type="spellStart"/>
      <w:proofErr w:type="gramEnd"/>
      <w:r w:rsidRPr="00F67E91">
        <w:rPr>
          <w:rFonts w:ascii="Palatino Linotype" w:hAnsi="Palatino Linotype" w:cs="Times New Roman"/>
          <w:sz w:val="20"/>
          <w:szCs w:val="20"/>
        </w:rPr>
        <w:t>es</w:t>
      </w:r>
      <w:proofErr w:type="spellEnd"/>
      <w:r w:rsidRPr="00F67E91">
        <w:rPr>
          <w:rFonts w:ascii="Palatino Linotype" w:hAnsi="Palatino Linotype" w:cs="Times New Roman"/>
          <w:sz w:val="20"/>
          <w:szCs w:val="20"/>
        </w:rPr>
        <w:t>] ... an adjudicative role for the courts</w:t>
      </w:r>
      <w:r w:rsidR="00E64294" w:rsidRPr="00F67E91">
        <w:rPr>
          <w:rFonts w:ascii="Palatino Linotype" w:hAnsi="Palatino Linotype" w:cs="Times New Roman"/>
          <w:sz w:val="20"/>
          <w:szCs w:val="20"/>
        </w:rPr>
        <w:t>.</w:t>
      </w:r>
      <w:r w:rsidRPr="00F67E91">
        <w:rPr>
          <w:rFonts w:ascii="Palatino Linotype" w:hAnsi="Palatino Linotype" w:cs="Times New Roman"/>
          <w:sz w:val="20"/>
          <w:szCs w:val="20"/>
        </w:rPr>
        <w:t xml:space="preserve">” </w:t>
      </w:r>
    </w:p>
    <w:p w:rsidR="00E64294" w:rsidRPr="00F67E91" w:rsidRDefault="00E64294" w:rsidP="00F67E91">
      <w:pPr>
        <w:spacing w:after="0" w:line="240" w:lineRule="auto"/>
        <w:jc w:val="both"/>
        <w:rPr>
          <w:rFonts w:ascii="Palatino Linotype" w:hAnsi="Palatino Linotype" w:cs="Times New Roman"/>
          <w:sz w:val="20"/>
          <w:szCs w:val="20"/>
        </w:rPr>
      </w:pPr>
    </w:p>
    <w:p w:rsidR="0084481A" w:rsidRPr="00F67E91" w:rsidRDefault="00F67E91" w:rsidP="00F67E91">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JUSTICE</w:t>
      </w:r>
      <w:r w:rsidR="0084481A" w:rsidRPr="00F67E91">
        <w:rPr>
          <w:rFonts w:ascii="Palatino Linotype" w:hAnsi="Palatino Linotype" w:cs="Times New Roman"/>
          <w:sz w:val="20"/>
          <w:szCs w:val="20"/>
        </w:rPr>
        <w:t xml:space="preserve"> </w:t>
      </w:r>
      <w:hyperlink r:id="rId14" w:history="1">
        <w:r w:rsidR="0084481A" w:rsidRPr="00F67E91">
          <w:rPr>
            <w:rFonts w:ascii="Palatino Linotype" w:hAnsi="Palatino Linotype" w:cs="Times New Roman"/>
            <w:sz w:val="20"/>
            <w:szCs w:val="20"/>
          </w:rPr>
          <w:t>BREYER</w:t>
        </w:r>
      </w:hyperlink>
      <w:r w:rsidR="0084481A" w:rsidRPr="00F67E91">
        <w:rPr>
          <w:rFonts w:ascii="Palatino Linotype" w:hAnsi="Palatino Linotype" w:cs="Times New Roman"/>
          <w:sz w:val="20"/>
          <w:szCs w:val="20"/>
        </w:rPr>
        <w:t>, concurring.</w:t>
      </w:r>
    </w:p>
    <w:p w:rsidR="00E64294" w:rsidRPr="00F67E91" w:rsidRDefault="00E64294" w:rsidP="00F67E91">
      <w:pPr>
        <w:spacing w:after="0" w:line="240" w:lineRule="auto"/>
        <w:jc w:val="both"/>
        <w:rPr>
          <w:rFonts w:ascii="Palatino Linotype" w:hAnsi="Palatino Linotype" w:cs="Times New Roman"/>
          <w:sz w:val="20"/>
          <w:szCs w:val="20"/>
        </w:rPr>
      </w:pPr>
    </w:p>
    <w:p w:rsidR="00E64294" w:rsidRPr="00F67E91" w:rsidRDefault="00E64294" w:rsidP="00F67E91">
      <w:pPr>
        <w:spacing w:after="0" w:line="240" w:lineRule="auto"/>
        <w:jc w:val="both"/>
        <w:rPr>
          <w:rFonts w:ascii="Palatino Linotype" w:hAnsi="Palatino Linotype" w:cs="Times New Roman"/>
          <w:sz w:val="20"/>
          <w:szCs w:val="20"/>
        </w:rPr>
      </w:pPr>
      <w:r w:rsidRPr="00F67E91">
        <w:rPr>
          <w:rFonts w:ascii="Palatino Linotype" w:hAnsi="Palatino Linotype" w:cs="Times New Roman"/>
          <w:sz w:val="20"/>
          <w:szCs w:val="20"/>
        </w:rPr>
        <w:t>. . . .</w:t>
      </w:r>
    </w:p>
    <w:p w:rsidR="0084481A" w:rsidRPr="00F67E91" w:rsidRDefault="0084481A"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Here Congress has used its jurisdictional power to supplement, without altering, action that no one has challenged as unconstitutional. Under these circumstances, I find its use of that power unobjectionable. And, on this understanding, I join the plurality's opinion.</w:t>
      </w:r>
    </w:p>
    <w:p w:rsidR="00E64294" w:rsidRPr="00F67E91" w:rsidRDefault="00E64294" w:rsidP="00F67E91">
      <w:pPr>
        <w:spacing w:after="0" w:line="240" w:lineRule="auto"/>
        <w:jc w:val="both"/>
        <w:rPr>
          <w:rFonts w:ascii="Palatino Linotype" w:hAnsi="Palatino Linotype" w:cs="Times New Roman"/>
          <w:sz w:val="20"/>
          <w:szCs w:val="20"/>
        </w:rPr>
      </w:pPr>
    </w:p>
    <w:p w:rsidR="0084481A" w:rsidRPr="00F67E91" w:rsidRDefault="00F67E91" w:rsidP="00F67E91">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JUSTICE</w:t>
      </w:r>
      <w:r w:rsidR="0084481A" w:rsidRPr="00F67E91">
        <w:rPr>
          <w:rFonts w:ascii="Palatino Linotype" w:hAnsi="Palatino Linotype" w:cs="Times New Roman"/>
          <w:sz w:val="20"/>
          <w:szCs w:val="20"/>
        </w:rPr>
        <w:t xml:space="preserve"> </w:t>
      </w:r>
      <w:hyperlink r:id="rId15" w:history="1">
        <w:r w:rsidR="0084481A" w:rsidRPr="00F67E91">
          <w:rPr>
            <w:rFonts w:ascii="Palatino Linotype" w:hAnsi="Palatino Linotype" w:cs="Times New Roman"/>
            <w:sz w:val="20"/>
            <w:szCs w:val="20"/>
          </w:rPr>
          <w:t>GINSBURG</w:t>
        </w:r>
      </w:hyperlink>
      <w:r w:rsidR="0084481A" w:rsidRPr="00F67E91">
        <w:rPr>
          <w:rFonts w:ascii="Palatino Linotype" w:hAnsi="Palatino Linotype" w:cs="Times New Roman"/>
          <w:sz w:val="20"/>
          <w:szCs w:val="20"/>
        </w:rPr>
        <w:t xml:space="preserve">, with whom </w:t>
      </w:r>
      <w:r>
        <w:rPr>
          <w:rFonts w:ascii="Palatino Linotype" w:hAnsi="Palatino Linotype" w:cs="Times New Roman"/>
          <w:sz w:val="20"/>
          <w:szCs w:val="20"/>
        </w:rPr>
        <w:t>JUSTICE</w:t>
      </w:r>
      <w:r w:rsidR="0084481A" w:rsidRPr="00F67E91">
        <w:rPr>
          <w:rFonts w:ascii="Palatino Linotype" w:hAnsi="Palatino Linotype" w:cs="Times New Roman"/>
          <w:sz w:val="20"/>
          <w:szCs w:val="20"/>
        </w:rPr>
        <w:t xml:space="preserve"> </w:t>
      </w:r>
      <w:hyperlink r:id="rId16" w:history="1">
        <w:r w:rsidR="0084481A" w:rsidRPr="00F67E91">
          <w:rPr>
            <w:rFonts w:ascii="Palatino Linotype" w:hAnsi="Palatino Linotype" w:cs="Times New Roman"/>
            <w:sz w:val="20"/>
            <w:szCs w:val="20"/>
          </w:rPr>
          <w:t>SOTOMAYOR</w:t>
        </w:r>
      </w:hyperlink>
      <w:r w:rsidR="0084481A" w:rsidRPr="00F67E91">
        <w:rPr>
          <w:rFonts w:ascii="Palatino Linotype" w:hAnsi="Palatino Linotype" w:cs="Times New Roman"/>
          <w:sz w:val="20"/>
          <w:szCs w:val="20"/>
        </w:rPr>
        <w:t xml:space="preserve"> joins, concurring in the judgment.</w:t>
      </w:r>
    </w:p>
    <w:p w:rsidR="00E64294" w:rsidRPr="00F67E91" w:rsidRDefault="00E64294" w:rsidP="00F67E91">
      <w:pPr>
        <w:spacing w:after="0" w:line="240" w:lineRule="auto"/>
        <w:jc w:val="both"/>
        <w:rPr>
          <w:rFonts w:ascii="Palatino Linotype" w:hAnsi="Palatino Linotype" w:cs="Times New Roman"/>
          <w:sz w:val="20"/>
          <w:szCs w:val="20"/>
        </w:rPr>
      </w:pPr>
    </w:p>
    <w:p w:rsidR="0084481A" w:rsidRPr="00F67E91" w:rsidRDefault="0084481A" w:rsidP="00F67E91">
      <w:pPr>
        <w:spacing w:after="0" w:line="240" w:lineRule="auto"/>
        <w:jc w:val="both"/>
        <w:rPr>
          <w:rFonts w:ascii="Palatino Linotype" w:hAnsi="Palatino Linotype" w:cs="Times New Roman"/>
          <w:sz w:val="20"/>
          <w:szCs w:val="20"/>
        </w:rPr>
      </w:pPr>
      <w:r w:rsidRPr="00F67E91">
        <w:rPr>
          <w:rFonts w:ascii="Palatino Linotype" w:hAnsi="Palatino Linotype" w:cs="Times New Roman"/>
          <w:sz w:val="20"/>
          <w:szCs w:val="20"/>
        </w:rPr>
        <w:t>What Congress grants, it may retract. That is undoubtedly true of the Legislature's authority to forgo or retain the Government's sovereign immunity from suit. The Court need venture no further to decide this case.</w:t>
      </w:r>
    </w:p>
    <w:p w:rsidR="00E64294" w:rsidRPr="00F67E91" w:rsidRDefault="00E64294"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 . .</w:t>
      </w:r>
    </w:p>
    <w:p w:rsidR="0084481A" w:rsidRPr="00F67E91" w:rsidRDefault="0084481A"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xml:space="preserve">Just as it is Congress' prerogative to consent to suit, so too is it within Congress' authority to withdraw consent once </w:t>
      </w:r>
      <w:r w:rsidRPr="00F67E91">
        <w:rPr>
          <w:rFonts w:ascii="Palatino Linotype" w:hAnsi="Palatino Linotype" w:cs="Times New Roman"/>
          <w:sz w:val="20"/>
          <w:szCs w:val="20"/>
        </w:rPr>
        <w:object w:dxaOrig="1440" w:dyaOrig="1440">
          <v:shape id="_x0000_i1064" type="#_x0000_t75" style="width:1in;height:18pt" o:ole="">
            <v:imagedata r:id="rId12" o:title=""/>
          </v:shape>
          <w:control r:id="rId17" w:name="DefaultOcxName19" w:shapeid="_x0000_i1064"/>
        </w:object>
      </w:r>
      <w:r w:rsidRPr="00F67E91">
        <w:rPr>
          <w:rFonts w:ascii="Palatino Linotype" w:hAnsi="Palatino Linotype" w:cs="Times New Roman"/>
          <w:sz w:val="20"/>
          <w:szCs w:val="20"/>
        </w:rPr>
        <w:t>given. Retraction of consent to be sued (effectively restoration of immunity) is just what Congress achieved when it directed in the Gun Lake Act: “Notwithstanding any other provision of law, an action ... relating to the [Bradley Property],” including any pending action, “shall not be ... maintained in a Federal Court and shall be promptly dismissed.” Notably, the language Congress employed in the Gun Lake Act (any “action ... relating to the [Bradley Property] ... shall be promptly dismissed”) is the mirror image of the A</w:t>
      </w:r>
      <w:r w:rsidR="00E64294" w:rsidRPr="00F67E91">
        <w:rPr>
          <w:rFonts w:ascii="Palatino Linotype" w:hAnsi="Palatino Linotype" w:cs="Times New Roman"/>
          <w:sz w:val="20"/>
          <w:szCs w:val="20"/>
        </w:rPr>
        <w:t xml:space="preserve">dministrative </w:t>
      </w:r>
      <w:r w:rsidRPr="00F67E91">
        <w:rPr>
          <w:rFonts w:ascii="Palatino Linotype" w:hAnsi="Palatino Linotype" w:cs="Times New Roman"/>
          <w:sz w:val="20"/>
          <w:szCs w:val="20"/>
        </w:rPr>
        <w:t>P</w:t>
      </w:r>
      <w:r w:rsidR="00E64294" w:rsidRPr="00F67E91">
        <w:rPr>
          <w:rFonts w:ascii="Palatino Linotype" w:hAnsi="Palatino Linotype" w:cs="Times New Roman"/>
          <w:sz w:val="20"/>
          <w:szCs w:val="20"/>
        </w:rPr>
        <w:t xml:space="preserve">rocedure </w:t>
      </w:r>
      <w:r w:rsidRPr="00F67E91">
        <w:rPr>
          <w:rFonts w:ascii="Palatino Linotype" w:hAnsi="Palatino Linotype" w:cs="Times New Roman"/>
          <w:sz w:val="20"/>
          <w:szCs w:val="20"/>
        </w:rPr>
        <w:t>A</w:t>
      </w:r>
      <w:r w:rsidR="00E64294" w:rsidRPr="00F67E91">
        <w:rPr>
          <w:rFonts w:ascii="Palatino Linotype" w:hAnsi="Palatino Linotype" w:cs="Times New Roman"/>
          <w:sz w:val="20"/>
          <w:szCs w:val="20"/>
        </w:rPr>
        <w:t>ct</w:t>
      </w:r>
      <w:r w:rsidRPr="00F67E91">
        <w:rPr>
          <w:rFonts w:ascii="Palatino Linotype" w:hAnsi="Palatino Linotype" w:cs="Times New Roman"/>
          <w:sz w:val="20"/>
          <w:szCs w:val="20"/>
        </w:rPr>
        <w:t xml:space="preserve">'s immunity waiver, which instructs that suits “against the United States” for declaratory or injunctive relief “shall not be dismissed.” </w:t>
      </w:r>
    </w:p>
    <w:p w:rsidR="00E64294" w:rsidRPr="00F67E91" w:rsidRDefault="00E64294" w:rsidP="00F67E91">
      <w:pPr>
        <w:spacing w:after="0" w:line="240" w:lineRule="auto"/>
        <w:jc w:val="both"/>
        <w:rPr>
          <w:rFonts w:ascii="Palatino Linotype" w:hAnsi="Palatino Linotype" w:cs="Times New Roman"/>
          <w:sz w:val="20"/>
          <w:szCs w:val="20"/>
        </w:rPr>
      </w:pPr>
    </w:p>
    <w:p w:rsidR="0084481A" w:rsidRPr="00F67E91" w:rsidRDefault="00F67E91" w:rsidP="00F67E91">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JUSTICE</w:t>
      </w:r>
      <w:r w:rsidR="0084481A" w:rsidRPr="00F67E91">
        <w:rPr>
          <w:rFonts w:ascii="Palatino Linotype" w:hAnsi="Palatino Linotype" w:cs="Times New Roman"/>
          <w:sz w:val="20"/>
          <w:szCs w:val="20"/>
        </w:rPr>
        <w:t xml:space="preserve"> </w:t>
      </w:r>
      <w:hyperlink r:id="rId18" w:history="1">
        <w:r w:rsidR="0084481A" w:rsidRPr="00F67E91">
          <w:rPr>
            <w:rFonts w:ascii="Palatino Linotype" w:hAnsi="Palatino Linotype" w:cs="Times New Roman"/>
            <w:sz w:val="20"/>
            <w:szCs w:val="20"/>
          </w:rPr>
          <w:t>SOTOMAYOR</w:t>
        </w:r>
      </w:hyperlink>
      <w:r w:rsidR="0084481A" w:rsidRPr="00F67E91">
        <w:rPr>
          <w:rFonts w:ascii="Palatino Linotype" w:hAnsi="Palatino Linotype" w:cs="Times New Roman"/>
          <w:sz w:val="20"/>
          <w:szCs w:val="20"/>
        </w:rPr>
        <w:t>, concurring in the judgment.</w:t>
      </w:r>
    </w:p>
    <w:p w:rsidR="00E64294" w:rsidRPr="00F67E91" w:rsidRDefault="00E64294" w:rsidP="00F67E91">
      <w:pPr>
        <w:spacing w:after="0" w:line="240" w:lineRule="auto"/>
        <w:jc w:val="both"/>
        <w:rPr>
          <w:rFonts w:ascii="Palatino Linotype" w:hAnsi="Palatino Linotype" w:cs="Times New Roman"/>
          <w:sz w:val="20"/>
          <w:szCs w:val="20"/>
        </w:rPr>
      </w:pPr>
    </w:p>
    <w:p w:rsidR="0084481A" w:rsidRPr="00F67E91" w:rsidRDefault="0084481A" w:rsidP="00F67E91">
      <w:pPr>
        <w:spacing w:after="0" w:line="240" w:lineRule="auto"/>
        <w:jc w:val="both"/>
        <w:rPr>
          <w:rFonts w:ascii="Palatino Linotype" w:hAnsi="Palatino Linotype" w:cs="Times New Roman"/>
          <w:sz w:val="20"/>
          <w:szCs w:val="20"/>
        </w:rPr>
      </w:pPr>
      <w:r w:rsidRPr="00F67E91">
        <w:rPr>
          <w:rFonts w:ascii="Palatino Linotype" w:hAnsi="Palatino Linotype" w:cs="Times New Roman"/>
          <w:sz w:val="20"/>
          <w:szCs w:val="20"/>
        </w:rPr>
        <w:lastRenderedPageBreak/>
        <w:t xml:space="preserve">I agree with the dissent that Congress may not achieve through jurisdiction stripping what it cannot permissibly achieve outright, namely, directing entry of judgment for a particular party. I also agree that an Act that merely deprives federal courts of jurisdiction over a single proceeding is not enough to be considered a change in the law and that any statute that portends to do so should be viewed with great skepticism. I differ with the dissent's ultimate conclusion only because, as Justice </w:t>
      </w:r>
      <w:r w:rsidR="00F67E91">
        <w:rPr>
          <w:rFonts w:ascii="Palatino Linotype" w:hAnsi="Palatino Linotype" w:cs="Times New Roman"/>
          <w:sz w:val="20"/>
          <w:szCs w:val="20"/>
        </w:rPr>
        <w:t>Ginsburg</w:t>
      </w:r>
      <w:r w:rsidRPr="00F67E91">
        <w:rPr>
          <w:rFonts w:ascii="Palatino Linotype" w:hAnsi="Palatino Linotype" w:cs="Times New Roman"/>
          <w:sz w:val="20"/>
          <w:szCs w:val="20"/>
        </w:rPr>
        <w:t xml:space="preserve"> explains, the Gun Lake Trust Land Reaffirmation Act should not be read to strip the federal courts of jurisdiction but rather to restore the Federal Government's sovereign immunity. </w:t>
      </w:r>
    </w:p>
    <w:p w:rsidR="00F67E91" w:rsidRDefault="00F67E91" w:rsidP="00F67E91">
      <w:pPr>
        <w:spacing w:after="0" w:line="240" w:lineRule="auto"/>
        <w:jc w:val="both"/>
        <w:rPr>
          <w:rFonts w:ascii="Palatino Linotype" w:hAnsi="Palatino Linotype" w:cs="Times New Roman"/>
          <w:sz w:val="20"/>
          <w:szCs w:val="20"/>
        </w:rPr>
      </w:pPr>
    </w:p>
    <w:p w:rsidR="0084481A" w:rsidRPr="00F67E91" w:rsidRDefault="00F67E91" w:rsidP="00F67E91">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CHIEF JUSTICE</w:t>
      </w:r>
      <w:r w:rsidR="0084481A" w:rsidRPr="00F67E91">
        <w:rPr>
          <w:rFonts w:ascii="Palatino Linotype" w:hAnsi="Palatino Linotype" w:cs="Times New Roman"/>
          <w:sz w:val="20"/>
          <w:szCs w:val="20"/>
        </w:rPr>
        <w:t xml:space="preserve"> </w:t>
      </w:r>
      <w:hyperlink r:id="rId19" w:history="1">
        <w:r w:rsidR="0084481A" w:rsidRPr="00F67E91">
          <w:rPr>
            <w:rFonts w:ascii="Palatino Linotype" w:hAnsi="Palatino Linotype" w:cs="Times New Roman"/>
            <w:sz w:val="20"/>
            <w:szCs w:val="20"/>
          </w:rPr>
          <w:t>ROBERTS</w:t>
        </w:r>
      </w:hyperlink>
      <w:r w:rsidR="0084481A" w:rsidRPr="00F67E91">
        <w:rPr>
          <w:rFonts w:ascii="Palatino Linotype" w:hAnsi="Palatino Linotype" w:cs="Times New Roman"/>
          <w:sz w:val="20"/>
          <w:szCs w:val="20"/>
        </w:rPr>
        <w:t xml:space="preserve">, with whom </w:t>
      </w:r>
      <w:r>
        <w:rPr>
          <w:rFonts w:ascii="Palatino Linotype" w:hAnsi="Palatino Linotype" w:cs="Times New Roman"/>
          <w:sz w:val="20"/>
          <w:szCs w:val="20"/>
        </w:rPr>
        <w:t>JUSTICE</w:t>
      </w:r>
      <w:r w:rsidR="0084481A" w:rsidRPr="00F67E91">
        <w:rPr>
          <w:rFonts w:ascii="Palatino Linotype" w:hAnsi="Palatino Linotype" w:cs="Times New Roman"/>
          <w:sz w:val="20"/>
          <w:szCs w:val="20"/>
        </w:rPr>
        <w:t xml:space="preserve"> </w:t>
      </w:r>
      <w:hyperlink r:id="rId20" w:history="1">
        <w:r w:rsidR="0084481A" w:rsidRPr="00F67E91">
          <w:rPr>
            <w:rFonts w:ascii="Palatino Linotype" w:hAnsi="Palatino Linotype" w:cs="Times New Roman"/>
            <w:sz w:val="20"/>
            <w:szCs w:val="20"/>
          </w:rPr>
          <w:t>KENNEDY</w:t>
        </w:r>
      </w:hyperlink>
      <w:r w:rsidR="0084481A" w:rsidRPr="00F67E91">
        <w:rPr>
          <w:rFonts w:ascii="Palatino Linotype" w:hAnsi="Palatino Linotype" w:cs="Times New Roman"/>
          <w:sz w:val="20"/>
          <w:szCs w:val="20"/>
        </w:rPr>
        <w:t xml:space="preserve"> and </w:t>
      </w:r>
      <w:r>
        <w:rPr>
          <w:rFonts w:ascii="Palatino Linotype" w:hAnsi="Palatino Linotype" w:cs="Times New Roman"/>
          <w:sz w:val="20"/>
          <w:szCs w:val="20"/>
        </w:rPr>
        <w:t>JUSTICE</w:t>
      </w:r>
      <w:r w:rsidR="0084481A" w:rsidRPr="00F67E91">
        <w:rPr>
          <w:rFonts w:ascii="Palatino Linotype" w:hAnsi="Palatino Linotype" w:cs="Times New Roman"/>
          <w:sz w:val="20"/>
          <w:szCs w:val="20"/>
        </w:rPr>
        <w:t xml:space="preserve"> </w:t>
      </w:r>
      <w:hyperlink r:id="rId21" w:history="1">
        <w:r w:rsidR="0084481A" w:rsidRPr="00F67E91">
          <w:rPr>
            <w:rFonts w:ascii="Palatino Linotype" w:hAnsi="Palatino Linotype" w:cs="Times New Roman"/>
            <w:sz w:val="20"/>
            <w:szCs w:val="20"/>
          </w:rPr>
          <w:t>GORSUCH</w:t>
        </w:r>
      </w:hyperlink>
      <w:r w:rsidR="0084481A" w:rsidRPr="00F67E91">
        <w:rPr>
          <w:rFonts w:ascii="Palatino Linotype" w:hAnsi="Palatino Linotype" w:cs="Times New Roman"/>
          <w:sz w:val="20"/>
          <w:szCs w:val="20"/>
        </w:rPr>
        <w:t xml:space="preserve"> join, dissenting.</w:t>
      </w:r>
    </w:p>
    <w:p w:rsidR="0084481A" w:rsidRPr="00F67E91" w:rsidRDefault="0084481A"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xml:space="preserve">Two Terms ago, this Court unanimously agreed that Congress could not pass a law directing that, in the hypothetical pending case of Smith v. Jones, “Smith wins.” </w:t>
      </w:r>
      <w:r w:rsidRPr="00F67E91">
        <w:rPr>
          <w:rFonts w:ascii="Palatino Linotype" w:hAnsi="Palatino Linotype" w:cs="Times New Roman"/>
          <w:i/>
          <w:sz w:val="20"/>
          <w:szCs w:val="20"/>
        </w:rPr>
        <w:t xml:space="preserve">Bank </w:t>
      </w:r>
      <w:proofErr w:type="spellStart"/>
      <w:r w:rsidRPr="00F67E91">
        <w:rPr>
          <w:rFonts w:ascii="Palatino Linotype" w:hAnsi="Palatino Linotype" w:cs="Times New Roman"/>
          <w:i/>
          <w:sz w:val="20"/>
          <w:szCs w:val="20"/>
        </w:rPr>
        <w:t>Markazi</w:t>
      </w:r>
      <w:proofErr w:type="spellEnd"/>
      <w:r w:rsidRPr="00F67E91">
        <w:rPr>
          <w:rFonts w:ascii="Palatino Linotype" w:hAnsi="Palatino Linotype" w:cs="Times New Roman"/>
          <w:i/>
          <w:sz w:val="20"/>
          <w:szCs w:val="20"/>
        </w:rPr>
        <w:t xml:space="preserve"> v. Peterson</w:t>
      </w:r>
      <w:r w:rsidRPr="00F67E91">
        <w:rPr>
          <w:rFonts w:ascii="Palatino Linotype" w:hAnsi="Palatino Linotype" w:cs="Times New Roman"/>
          <w:sz w:val="20"/>
          <w:szCs w:val="20"/>
        </w:rPr>
        <w:t xml:space="preserve"> (2016). Today, the plurality refuses to enforce even that limited principle in the face of a very real statute that dictates the disposition of a single pending case. Contrary to the plurality, I would not cede unqualified authority to the Legislature to decide the outcome of such a case. Article III of the </w:t>
      </w:r>
      <w:r w:rsidRPr="00F67E91">
        <w:rPr>
          <w:rFonts w:ascii="Palatino Linotype" w:hAnsi="Palatino Linotype" w:cs="Times New Roman"/>
          <w:sz w:val="20"/>
          <w:szCs w:val="20"/>
        </w:rPr>
        <w:object w:dxaOrig="1440" w:dyaOrig="1440">
          <v:shape id="_x0000_i1067" type="#_x0000_t75" style="width:1in;height:18pt" o:ole="">
            <v:imagedata r:id="rId8" o:title=""/>
          </v:shape>
          <w:control r:id="rId22" w:name="DefaultOcxName22" w:shapeid="_x0000_i1067"/>
        </w:object>
      </w:r>
      <w:r w:rsidRPr="00F67E91">
        <w:rPr>
          <w:rFonts w:ascii="Palatino Linotype" w:hAnsi="Palatino Linotype" w:cs="Times New Roman"/>
          <w:sz w:val="20"/>
          <w:szCs w:val="20"/>
        </w:rPr>
        <w:t>Constitution vests that responsibility in the Judiciary alone.</w:t>
      </w:r>
    </w:p>
    <w:p w:rsidR="005A58CB" w:rsidRPr="00F67E91" w:rsidRDefault="005A58CB"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 . .</w:t>
      </w:r>
    </w:p>
    <w:p w:rsidR="005A58CB" w:rsidRPr="00F67E91" w:rsidRDefault="0084481A"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The Framers' decision to establish a judiciary “truly distinct from both the legislature and the executive” was born of their experience with legislatures “extending the sphere of [their] activity and drawing all power into [their] impetuous vortex</w:t>
      </w:r>
      <w:r w:rsidR="005A58CB" w:rsidRPr="00F67E91">
        <w:rPr>
          <w:rFonts w:ascii="Palatino Linotype" w:hAnsi="Palatino Linotype" w:cs="Times New Roman"/>
          <w:sz w:val="20"/>
          <w:szCs w:val="20"/>
        </w:rPr>
        <w:t>.</w:t>
      </w:r>
      <w:r w:rsidRPr="00F67E91">
        <w:rPr>
          <w:rFonts w:ascii="Palatino Linotype" w:hAnsi="Palatino Linotype" w:cs="Times New Roman"/>
          <w:sz w:val="20"/>
          <w:szCs w:val="20"/>
        </w:rPr>
        <w:t>” Throughout the 17th and 18th centuries, colonial legislatures routinely functioned as courts of equity, “grant[</w:t>
      </w:r>
      <w:proofErr w:type="spellStart"/>
      <w:r w:rsidRPr="00F67E91">
        <w:rPr>
          <w:rFonts w:ascii="Palatino Linotype" w:hAnsi="Palatino Linotype" w:cs="Times New Roman"/>
          <w:sz w:val="20"/>
          <w:szCs w:val="20"/>
        </w:rPr>
        <w:t>ing</w:t>
      </w:r>
      <w:proofErr w:type="spellEnd"/>
      <w:r w:rsidRPr="00F67E91">
        <w:rPr>
          <w:rFonts w:ascii="Palatino Linotype" w:hAnsi="Palatino Linotype" w:cs="Times New Roman"/>
          <w:sz w:val="20"/>
          <w:szCs w:val="20"/>
        </w:rPr>
        <w:t xml:space="preserve">] exemptions from standing law, </w:t>
      </w:r>
      <w:proofErr w:type="spellStart"/>
      <w:r w:rsidRPr="00F67E91">
        <w:rPr>
          <w:rFonts w:ascii="Palatino Linotype" w:hAnsi="Palatino Linotype" w:cs="Times New Roman"/>
          <w:sz w:val="20"/>
          <w:szCs w:val="20"/>
        </w:rPr>
        <w:t>prescrib</w:t>
      </w:r>
      <w:proofErr w:type="spellEnd"/>
      <w:r w:rsidRPr="00F67E91">
        <w:rPr>
          <w:rFonts w:ascii="Palatino Linotype" w:hAnsi="Palatino Linotype" w:cs="Times New Roman"/>
          <w:sz w:val="20"/>
          <w:szCs w:val="20"/>
        </w:rPr>
        <w:t>[</w:t>
      </w:r>
      <w:proofErr w:type="spellStart"/>
      <w:r w:rsidRPr="00F67E91">
        <w:rPr>
          <w:rFonts w:ascii="Palatino Linotype" w:hAnsi="Palatino Linotype" w:cs="Times New Roman"/>
          <w:sz w:val="20"/>
          <w:szCs w:val="20"/>
        </w:rPr>
        <w:t>ing</w:t>
      </w:r>
      <w:proofErr w:type="spellEnd"/>
      <w:r w:rsidRPr="00F67E91">
        <w:rPr>
          <w:rFonts w:ascii="Palatino Linotype" w:hAnsi="Palatino Linotype" w:cs="Times New Roman"/>
          <w:sz w:val="20"/>
          <w:szCs w:val="20"/>
        </w:rPr>
        <w:t xml:space="preserve">] the law to be applied to particular controversies, and even </w:t>
      </w:r>
      <w:proofErr w:type="spellStart"/>
      <w:r w:rsidRPr="00F67E91">
        <w:rPr>
          <w:rFonts w:ascii="Palatino Linotype" w:hAnsi="Palatino Linotype" w:cs="Times New Roman"/>
          <w:sz w:val="20"/>
          <w:szCs w:val="20"/>
        </w:rPr>
        <w:t>decid</w:t>
      </w:r>
      <w:proofErr w:type="spellEnd"/>
      <w:r w:rsidRPr="00F67E91">
        <w:rPr>
          <w:rFonts w:ascii="Palatino Linotype" w:hAnsi="Palatino Linotype" w:cs="Times New Roman"/>
          <w:sz w:val="20"/>
          <w:szCs w:val="20"/>
        </w:rPr>
        <w:t>[</w:t>
      </w:r>
      <w:proofErr w:type="spellStart"/>
      <w:r w:rsidRPr="00F67E91">
        <w:rPr>
          <w:rFonts w:ascii="Palatino Linotype" w:hAnsi="Palatino Linotype" w:cs="Times New Roman"/>
          <w:sz w:val="20"/>
          <w:szCs w:val="20"/>
        </w:rPr>
        <w:t>ing</w:t>
      </w:r>
      <w:proofErr w:type="spellEnd"/>
      <w:r w:rsidRPr="00F67E91">
        <w:rPr>
          <w:rFonts w:ascii="Palatino Linotype" w:hAnsi="Palatino Linotype" w:cs="Times New Roman"/>
          <w:sz w:val="20"/>
          <w:szCs w:val="20"/>
        </w:rPr>
        <w:t xml:space="preserve">] </w:t>
      </w:r>
      <w:r w:rsidRPr="00F67E91">
        <w:rPr>
          <w:rFonts w:ascii="Palatino Linotype" w:hAnsi="Palatino Linotype" w:cs="Times New Roman"/>
          <w:sz w:val="20"/>
          <w:szCs w:val="20"/>
        </w:rPr>
        <w:object w:dxaOrig="1440" w:dyaOrig="1440">
          <v:shape id="_x0000_i1070" type="#_x0000_t75" style="width:1in;height:18pt" o:ole="">
            <v:imagedata r:id="rId12" o:title=""/>
          </v:shape>
          <w:control r:id="rId23" w:name="DefaultOcxName23" w:shapeid="_x0000_i1070"/>
        </w:object>
      </w:r>
      <w:r w:rsidRPr="00F67E91">
        <w:rPr>
          <w:rFonts w:ascii="Palatino Linotype" w:hAnsi="Palatino Linotype" w:cs="Times New Roman"/>
          <w:sz w:val="20"/>
          <w:szCs w:val="20"/>
        </w:rPr>
        <w:t xml:space="preserve">the merits of cases.” </w:t>
      </w:r>
      <w:r w:rsidR="005A58CB" w:rsidRPr="00F67E91">
        <w:rPr>
          <w:rFonts w:ascii="Palatino Linotype" w:hAnsi="Palatino Linotype" w:cs="Times New Roman"/>
          <w:sz w:val="20"/>
          <w:szCs w:val="20"/>
        </w:rPr>
        <w:t xml:space="preserve"> </w:t>
      </w:r>
      <w:r w:rsidRPr="00F67E91">
        <w:rPr>
          <w:rFonts w:ascii="Palatino Linotype" w:hAnsi="Palatino Linotype" w:cs="Times New Roman"/>
          <w:sz w:val="20"/>
          <w:szCs w:val="20"/>
        </w:rPr>
        <w:t xml:space="preserve">Given the “disarray” produced by this “system of legislative equity,” the Framers resolved to take the innovative step of creating an independent judiciary. </w:t>
      </w:r>
      <w:r w:rsidR="005A58CB" w:rsidRPr="00F67E91">
        <w:rPr>
          <w:rFonts w:ascii="Palatino Linotype" w:hAnsi="Palatino Linotype" w:cs="Times New Roman"/>
          <w:sz w:val="20"/>
          <w:szCs w:val="20"/>
        </w:rPr>
        <w:t xml:space="preserve">. . .   </w:t>
      </w:r>
    </w:p>
    <w:p w:rsidR="0084481A" w:rsidRPr="00F67E91" w:rsidRDefault="0084481A"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The Constitution's division of power thus reflects the “concern that a legislature should not be able unilaterally to impose a substantial deprivation on one person</w:t>
      </w:r>
      <w:r w:rsidR="005A58CB" w:rsidRPr="00F67E91">
        <w:rPr>
          <w:rFonts w:ascii="Palatino Linotype" w:hAnsi="Palatino Linotype" w:cs="Times New Roman"/>
          <w:sz w:val="20"/>
          <w:szCs w:val="20"/>
        </w:rPr>
        <w:t xml:space="preserve">.” </w:t>
      </w:r>
      <w:r w:rsidRPr="00F67E91">
        <w:rPr>
          <w:rFonts w:ascii="Palatino Linotype" w:hAnsi="Palatino Linotype" w:cs="Times New Roman"/>
          <w:sz w:val="20"/>
          <w:szCs w:val="20"/>
        </w:rPr>
        <w:t xml:space="preserve">The Framers protected against that threat, both in </w:t>
      </w:r>
      <w:r w:rsidRPr="00F67E91">
        <w:rPr>
          <w:rFonts w:ascii="Palatino Linotype" w:hAnsi="Palatino Linotype" w:cs="Times New Roman"/>
          <w:sz w:val="20"/>
          <w:szCs w:val="20"/>
        </w:rPr>
        <w:object w:dxaOrig="1440" w:dyaOrig="1440">
          <v:shape id="_x0000_i1073" type="#_x0000_t75" style="width:1in;height:18pt" o:ole="">
            <v:imagedata r:id="rId8" o:title=""/>
          </v:shape>
          <w:control r:id="rId24" w:name="DefaultOcxName24" w:shapeid="_x0000_i1073"/>
        </w:object>
      </w:r>
      <w:r w:rsidRPr="00F67E91">
        <w:rPr>
          <w:rFonts w:ascii="Palatino Linotype" w:hAnsi="Palatino Linotype" w:cs="Times New Roman"/>
          <w:sz w:val="20"/>
          <w:szCs w:val="20"/>
        </w:rPr>
        <w:t xml:space="preserve">“specific provisions, such as the Bill of Attainder Clause,” and in the “general allocation” of the judicial power to the Judiciary alone. </w:t>
      </w:r>
      <w:r w:rsidR="005A58CB" w:rsidRPr="00F67E91">
        <w:rPr>
          <w:rFonts w:ascii="Palatino Linotype" w:hAnsi="Palatino Linotype" w:cs="Times New Roman"/>
          <w:sz w:val="20"/>
          <w:szCs w:val="20"/>
        </w:rPr>
        <w:t>. . .</w:t>
      </w:r>
    </w:p>
    <w:p w:rsidR="0084481A" w:rsidRPr="00F67E91" w:rsidRDefault="00C426E7"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xml:space="preserve"> . . . .  </w:t>
      </w:r>
      <w:r w:rsidR="0084481A" w:rsidRPr="00F67E91">
        <w:rPr>
          <w:rFonts w:ascii="Palatino Linotype" w:hAnsi="Palatino Linotype" w:cs="Times New Roman"/>
          <w:sz w:val="20"/>
          <w:szCs w:val="20"/>
        </w:rPr>
        <w:t xml:space="preserve">When Congress passed the </w:t>
      </w:r>
      <w:r w:rsidRPr="00F67E91">
        <w:rPr>
          <w:rFonts w:ascii="Palatino Linotype" w:hAnsi="Palatino Linotype" w:cs="Times New Roman"/>
          <w:sz w:val="20"/>
          <w:szCs w:val="20"/>
        </w:rPr>
        <w:t xml:space="preserve">[Gun Lakes] </w:t>
      </w:r>
      <w:r w:rsidR="0084481A" w:rsidRPr="00F67E91">
        <w:rPr>
          <w:rFonts w:ascii="Palatino Linotype" w:hAnsi="Palatino Linotype" w:cs="Times New Roman"/>
          <w:sz w:val="20"/>
          <w:szCs w:val="20"/>
        </w:rPr>
        <w:t>Act in 2014, no other suits relating to the Bradley Property were pending, and the six-year statute of limitations on challenges to the Secretary's action under the Administrative Procedure</w:t>
      </w:r>
      <w:r w:rsidRPr="00F67E91">
        <w:rPr>
          <w:rFonts w:ascii="Palatino Linotype" w:hAnsi="Palatino Linotype" w:cs="Times New Roman"/>
          <w:sz w:val="20"/>
          <w:szCs w:val="20"/>
        </w:rPr>
        <w:t xml:space="preserve"> </w:t>
      </w:r>
      <w:r w:rsidR="0084481A" w:rsidRPr="00F67E91">
        <w:rPr>
          <w:rFonts w:ascii="Palatino Linotype" w:hAnsi="Palatino Linotype" w:cs="Times New Roman"/>
          <w:sz w:val="20"/>
          <w:szCs w:val="20"/>
        </w:rPr>
        <w:t xml:space="preserve">Act had expired. The Committees that recommended the legislation affirmed that the statute would make no “changes in existing [Indian] law.” </w:t>
      </w:r>
    </w:p>
    <w:p w:rsidR="00C426E7" w:rsidRPr="00F67E91" w:rsidRDefault="00C426E7"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xml:space="preserve">. . . . </w:t>
      </w:r>
    </w:p>
    <w:p w:rsidR="0084481A" w:rsidRPr="00F67E91" w:rsidRDefault="00C426E7"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xml:space="preserve">. . . </w:t>
      </w:r>
      <w:r w:rsidR="0084481A" w:rsidRPr="00F67E91">
        <w:rPr>
          <w:rFonts w:ascii="Palatino Linotype" w:hAnsi="Palatino Linotype" w:cs="Times New Roman"/>
          <w:sz w:val="20"/>
          <w:szCs w:val="20"/>
        </w:rPr>
        <w:t xml:space="preserve">§ 2(b) targets a single pending case. Although the formal language of the provision—reaching any action “relating to” the Bradley Property—could theoretically suggest a broader application, its practical operation unequivocally confirms that it concerns solely </w:t>
      </w:r>
      <w:proofErr w:type="spellStart"/>
      <w:r w:rsidR="0084481A" w:rsidRPr="00F67E91">
        <w:rPr>
          <w:rFonts w:ascii="Palatino Linotype" w:hAnsi="Palatino Linotype" w:cs="Times New Roman"/>
          <w:sz w:val="20"/>
          <w:szCs w:val="20"/>
        </w:rPr>
        <w:t>Patchak's</w:t>
      </w:r>
      <w:proofErr w:type="spellEnd"/>
      <w:r w:rsidR="0084481A" w:rsidRPr="00F67E91">
        <w:rPr>
          <w:rFonts w:ascii="Palatino Linotype" w:hAnsi="Palatino Linotype" w:cs="Times New Roman"/>
          <w:sz w:val="20"/>
          <w:szCs w:val="20"/>
        </w:rPr>
        <w:t xml:space="preserve"> suit. In an effort to identify a set of disputes to which § 2(b) might apply, the plurality asserts that the provision extends to any action relating to the trust status of the property. </w:t>
      </w:r>
      <w:r w:rsidRPr="00F67E91">
        <w:rPr>
          <w:rFonts w:ascii="Palatino Linotype" w:hAnsi="Palatino Linotype" w:cs="Times New Roman"/>
          <w:sz w:val="20"/>
          <w:szCs w:val="20"/>
        </w:rPr>
        <w:t xml:space="preserve"> </w:t>
      </w:r>
      <w:r w:rsidR="0084481A" w:rsidRPr="00F67E91">
        <w:rPr>
          <w:rFonts w:ascii="Palatino Linotype" w:hAnsi="Palatino Linotype" w:cs="Times New Roman"/>
          <w:sz w:val="20"/>
          <w:szCs w:val="20"/>
        </w:rPr>
        <w:t xml:space="preserve">Yet as the D.C. Circuit recognized, no other cases were pending when the provision was enacted; § 2(b) affected “only </w:t>
      </w:r>
      <w:r w:rsidR="0084481A" w:rsidRPr="00F67E91">
        <w:rPr>
          <w:rFonts w:ascii="Palatino Linotype" w:hAnsi="Palatino Linotype" w:cs="Times New Roman"/>
          <w:sz w:val="20"/>
          <w:szCs w:val="20"/>
        </w:rPr>
        <w:object w:dxaOrig="1440" w:dyaOrig="1440">
          <v:shape id="_x0000_i1076" type="#_x0000_t75" style="width:1in;height:18pt" o:ole="">
            <v:imagedata r:id="rId8" o:title=""/>
          </v:shape>
          <w:control r:id="rId25" w:name="DefaultOcxName30" w:shapeid="_x0000_i1076"/>
        </w:object>
      </w:r>
      <w:r w:rsidR="0084481A" w:rsidRPr="00F67E91">
        <w:rPr>
          <w:rFonts w:ascii="Palatino Linotype" w:hAnsi="Palatino Linotype" w:cs="Times New Roman"/>
          <w:sz w:val="20"/>
          <w:szCs w:val="20"/>
        </w:rPr>
        <w:t xml:space="preserve">... </w:t>
      </w:r>
      <w:proofErr w:type="spellStart"/>
      <w:r w:rsidR="0084481A" w:rsidRPr="00F67E91">
        <w:rPr>
          <w:rFonts w:ascii="Palatino Linotype" w:hAnsi="Palatino Linotype" w:cs="Times New Roman"/>
          <w:sz w:val="20"/>
          <w:szCs w:val="20"/>
        </w:rPr>
        <w:t>Patchak's</w:t>
      </w:r>
      <w:proofErr w:type="spellEnd"/>
      <w:r w:rsidR="0084481A" w:rsidRPr="00F67E91">
        <w:rPr>
          <w:rFonts w:ascii="Palatino Linotype" w:hAnsi="Palatino Linotype" w:cs="Times New Roman"/>
          <w:sz w:val="20"/>
          <w:szCs w:val="20"/>
        </w:rPr>
        <w:t xml:space="preserve"> lawsuit.” And as the Band concedes, no additional suits challenging the transfer could have been filed under the APA—or any other statute of which we are aware—due to the expiration of the statute of limitations. </w:t>
      </w:r>
      <w:r w:rsidRPr="00F67E91">
        <w:rPr>
          <w:rFonts w:ascii="Palatino Linotype" w:hAnsi="Palatino Linotype" w:cs="Times New Roman"/>
          <w:sz w:val="20"/>
          <w:szCs w:val="20"/>
        </w:rPr>
        <w:t>. . .</w:t>
      </w:r>
    </w:p>
    <w:p w:rsidR="00C426E7" w:rsidRPr="00F67E91" w:rsidRDefault="00C426E7"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 . .</w:t>
      </w:r>
    </w:p>
    <w:p w:rsidR="00C426E7" w:rsidRPr="00F67E91" w:rsidRDefault="00C426E7"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 . .</w:t>
      </w:r>
    </w:p>
    <w:p w:rsidR="0084481A" w:rsidRPr="00F67E91" w:rsidRDefault="00C426E7"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[N]</w:t>
      </w:r>
      <w:proofErr w:type="spellStart"/>
      <w:r w:rsidR="0084481A" w:rsidRPr="00F67E91">
        <w:rPr>
          <w:rFonts w:ascii="Palatino Linotype" w:hAnsi="Palatino Linotype" w:cs="Times New Roman"/>
          <w:sz w:val="20"/>
          <w:szCs w:val="20"/>
        </w:rPr>
        <w:t>othing</w:t>
      </w:r>
      <w:proofErr w:type="spellEnd"/>
      <w:r w:rsidR="0084481A" w:rsidRPr="00F67E91">
        <w:rPr>
          <w:rFonts w:ascii="Palatino Linotype" w:hAnsi="Palatino Linotype" w:cs="Times New Roman"/>
          <w:sz w:val="20"/>
          <w:szCs w:val="20"/>
        </w:rPr>
        <w:t xml:space="preserve"> in § 2(b) specifies that the statute is jurisdictional. That has special significance: To rein in “profligate use of the term ‘jurisdiction,’ ” this Court in recent cases has adopted a “bright line” rule treating statutory limitations as </w:t>
      </w:r>
      <w:proofErr w:type="spellStart"/>
      <w:r w:rsidR="0084481A" w:rsidRPr="00F67E91">
        <w:rPr>
          <w:rFonts w:ascii="Palatino Linotype" w:hAnsi="Palatino Linotype" w:cs="Times New Roman"/>
          <w:sz w:val="20"/>
          <w:szCs w:val="20"/>
        </w:rPr>
        <w:t>nonjurisdictional</w:t>
      </w:r>
      <w:proofErr w:type="spellEnd"/>
      <w:r w:rsidR="0084481A" w:rsidRPr="00F67E91">
        <w:rPr>
          <w:rFonts w:ascii="Palatino Linotype" w:hAnsi="Palatino Linotype" w:cs="Times New Roman"/>
          <w:sz w:val="20"/>
          <w:szCs w:val="20"/>
        </w:rPr>
        <w:t xml:space="preserve"> unless Congress “clearly states” </w:t>
      </w:r>
      <w:r w:rsidR="0084481A" w:rsidRPr="00F67E91">
        <w:rPr>
          <w:rFonts w:ascii="Palatino Linotype" w:hAnsi="Palatino Linotype" w:cs="Times New Roman"/>
          <w:sz w:val="20"/>
          <w:szCs w:val="20"/>
        </w:rPr>
        <w:object w:dxaOrig="1440" w:dyaOrig="1440">
          <v:shape id="_x0000_i1079" type="#_x0000_t75" style="width:1in;height:18pt" o:ole="">
            <v:imagedata r:id="rId12" o:title=""/>
          </v:shape>
          <w:control r:id="rId26" w:name="DefaultOcxName31" w:shapeid="_x0000_i1079"/>
        </w:object>
      </w:r>
      <w:r w:rsidR="0084481A" w:rsidRPr="00F67E91">
        <w:rPr>
          <w:rFonts w:ascii="Palatino Linotype" w:hAnsi="Palatino Linotype" w:cs="Times New Roman"/>
          <w:sz w:val="20"/>
          <w:szCs w:val="20"/>
        </w:rPr>
        <w:t>otherwise</w:t>
      </w:r>
      <w:r w:rsidRPr="00F67E91">
        <w:rPr>
          <w:rFonts w:ascii="Palatino Linotype" w:hAnsi="Palatino Linotype" w:cs="Times New Roman"/>
          <w:sz w:val="20"/>
          <w:szCs w:val="20"/>
        </w:rPr>
        <w:t xml:space="preserve">. </w:t>
      </w:r>
      <w:r w:rsidR="0084481A" w:rsidRPr="00F67E91">
        <w:rPr>
          <w:rFonts w:ascii="Palatino Linotype" w:hAnsi="Palatino Linotype" w:cs="Times New Roman"/>
          <w:sz w:val="20"/>
          <w:szCs w:val="20"/>
        </w:rPr>
        <w:t xml:space="preserve"> The Gun Lake Act does not clearly state that it imposes a jurisdictional restriction—the term is not mentioned anywhere in the title, headings, or text of the Act. Indeed, we have previously found that nearly identical statutory language “says nothing about whether a federal court has subject-matter jurisdiction.</w:t>
      </w:r>
      <w:r w:rsidRPr="00F67E91">
        <w:rPr>
          <w:rFonts w:ascii="Palatino Linotype" w:hAnsi="Palatino Linotype" w:cs="Times New Roman"/>
          <w:sz w:val="20"/>
          <w:szCs w:val="20"/>
        </w:rPr>
        <w:t xml:space="preserve"> . . . </w:t>
      </w:r>
    </w:p>
    <w:p w:rsidR="0084481A" w:rsidRPr="00F67E91" w:rsidRDefault="00C426E7"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lastRenderedPageBreak/>
        <w:t>. . . .”[W]</w:t>
      </w:r>
      <w:proofErr w:type="spellStart"/>
      <w:r w:rsidR="0084481A" w:rsidRPr="00F67E91">
        <w:rPr>
          <w:rFonts w:ascii="Palatino Linotype" w:hAnsi="Palatino Linotype" w:cs="Times New Roman"/>
          <w:sz w:val="20"/>
          <w:szCs w:val="20"/>
        </w:rPr>
        <w:t>hile</w:t>
      </w:r>
      <w:proofErr w:type="spellEnd"/>
      <w:r w:rsidR="0084481A" w:rsidRPr="00F67E91">
        <w:rPr>
          <w:rFonts w:ascii="Palatino Linotype" w:hAnsi="Palatino Linotype" w:cs="Times New Roman"/>
          <w:sz w:val="20"/>
          <w:szCs w:val="20"/>
        </w:rPr>
        <w:t xml:space="preserve"> the greater power to create inferior federal courts generally includes the power to strip those courts of jurisdiction, at a certain point that lesser exercise of authority invades the judicial function. “Congress has the power (within limits) to tell the courts what classes of cases they may decide, but not to prescribe or superintend how they decide those cases.” </w:t>
      </w:r>
      <w:r w:rsidRPr="00F67E91">
        <w:rPr>
          <w:rFonts w:ascii="Palatino Linotype" w:hAnsi="Palatino Linotype" w:cs="Times New Roman"/>
          <w:sz w:val="20"/>
          <w:szCs w:val="20"/>
        </w:rPr>
        <w:t xml:space="preserve"> </w:t>
      </w:r>
      <w:r w:rsidR="0084481A" w:rsidRPr="00F67E91">
        <w:rPr>
          <w:rFonts w:ascii="Palatino Linotype" w:hAnsi="Palatino Linotype" w:cs="Times New Roman"/>
          <w:sz w:val="20"/>
          <w:szCs w:val="20"/>
        </w:rPr>
        <w:t>In other words, Congress cannot, under the guise of altering federal jurisdiction, dictate the result of a pending proceeding.</w:t>
      </w:r>
    </w:p>
    <w:p w:rsidR="00795444" w:rsidRPr="00F67E91" w:rsidRDefault="0084481A"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i/>
          <w:sz w:val="20"/>
          <w:szCs w:val="20"/>
        </w:rPr>
        <w:t>Klein</w:t>
      </w:r>
      <w:r w:rsidRPr="00F67E91">
        <w:rPr>
          <w:rFonts w:ascii="Palatino Linotype" w:hAnsi="Palatino Linotype" w:cs="Times New Roman"/>
          <w:sz w:val="20"/>
          <w:szCs w:val="20"/>
        </w:rPr>
        <w:t xml:space="preserve">, after all, drew precisely the same distinction when it considered the provision stripping jurisdiction over any suit based on a pardon. Chief Justice Chase's opinion for the Court explained that if the statute had “simply” removed jurisdiction over “a particular class of cases,” it would be regarded as </w:t>
      </w:r>
      <w:r w:rsidRPr="00F67E91">
        <w:rPr>
          <w:rFonts w:ascii="Palatino Linotype" w:hAnsi="Palatino Linotype" w:cs="Times New Roman"/>
          <w:sz w:val="20"/>
          <w:szCs w:val="20"/>
        </w:rPr>
        <w:object w:dxaOrig="1440" w:dyaOrig="1440">
          <v:shape id="_x0000_i1082" type="#_x0000_t75" style="width:1in;height:18pt" o:ole="">
            <v:imagedata r:id="rId8" o:title=""/>
          </v:shape>
          <w:control r:id="rId27" w:name="DefaultOcxName32" w:shapeid="_x0000_i1082"/>
        </w:object>
      </w:r>
      <w:r w:rsidRPr="00F67E91">
        <w:rPr>
          <w:rFonts w:ascii="Palatino Linotype" w:hAnsi="Palatino Linotype" w:cs="Times New Roman"/>
          <w:sz w:val="20"/>
          <w:szCs w:val="20"/>
        </w:rPr>
        <w:t xml:space="preserve">“an exercise of the acknowledged power of Congress to make exceptions and prescribe regulations to the appellate power.” But because the withdrawal of jurisdiction was a “means to an end,” founded “solely on the application of a rule of decision,” the Court held that the law violated the separation of powers. </w:t>
      </w:r>
    </w:p>
    <w:p w:rsidR="00795444" w:rsidRPr="00F67E91" w:rsidRDefault="00795444"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 . .</w:t>
      </w:r>
    </w:p>
    <w:p w:rsidR="0084481A" w:rsidRPr="00F67E91" w:rsidRDefault="0084481A"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xml:space="preserve">Over and over, the plurality intones that § 2(b) does not impinge on the judicial power because the provision “changes the law.” </w:t>
      </w:r>
      <w:r w:rsidR="00795444" w:rsidRPr="00F67E91">
        <w:rPr>
          <w:rFonts w:ascii="Palatino Linotype" w:hAnsi="Palatino Linotype" w:cs="Times New Roman"/>
          <w:sz w:val="20"/>
          <w:szCs w:val="20"/>
        </w:rPr>
        <w:t xml:space="preserve"> </w:t>
      </w:r>
      <w:r w:rsidRPr="00F67E91">
        <w:rPr>
          <w:rFonts w:ascii="Palatino Linotype" w:hAnsi="Palatino Linotype" w:cs="Times New Roman"/>
          <w:sz w:val="20"/>
          <w:szCs w:val="20"/>
        </w:rPr>
        <w:t xml:space="preserve">But all that § 2(b) does is deprive the court of jurisdiction in a single proceeding. If that is sufficient to change the law, the plurality's rule “provides no limiting principle” on Congress's ability to assume the role of judge and decide the outcome of pending cases. </w:t>
      </w:r>
    </w:p>
    <w:p w:rsidR="0084481A" w:rsidRPr="00F67E91" w:rsidRDefault="0084481A"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xml:space="preserve">In my view, the concept of “changing the law” must imply some measure of generality or preservation of an adjudicative role for the courts. The weight of our jurisdiction stripping precedent bears this out. </w:t>
      </w:r>
      <w:r w:rsidR="00795444" w:rsidRPr="00F67E91">
        <w:rPr>
          <w:rFonts w:ascii="Palatino Linotype" w:hAnsi="Palatino Linotype" w:cs="Times New Roman"/>
          <w:sz w:val="20"/>
          <w:szCs w:val="20"/>
        </w:rPr>
        <w:t xml:space="preserve">. . . </w:t>
      </w:r>
      <w:r w:rsidRPr="00F67E91">
        <w:rPr>
          <w:rFonts w:ascii="Palatino Linotype" w:hAnsi="Palatino Linotype" w:cs="Times New Roman"/>
          <w:sz w:val="20"/>
          <w:szCs w:val="20"/>
        </w:rPr>
        <w:t xml:space="preserve">The closest analogue is of course </w:t>
      </w:r>
      <w:proofErr w:type="gramStart"/>
      <w:r w:rsidRPr="00F67E91">
        <w:rPr>
          <w:rFonts w:ascii="Palatino Linotype" w:hAnsi="Palatino Linotype" w:cs="Times New Roman"/>
          <w:i/>
          <w:sz w:val="20"/>
          <w:szCs w:val="20"/>
        </w:rPr>
        <w:t>Ex</w:t>
      </w:r>
      <w:proofErr w:type="gramEnd"/>
      <w:r w:rsidRPr="00F67E91">
        <w:rPr>
          <w:rFonts w:ascii="Palatino Linotype" w:hAnsi="Palatino Linotype" w:cs="Times New Roman"/>
          <w:i/>
          <w:sz w:val="20"/>
          <w:szCs w:val="20"/>
        </w:rPr>
        <w:t xml:space="preserve"> parte </w:t>
      </w:r>
      <w:proofErr w:type="spellStart"/>
      <w:r w:rsidRPr="00F67E91">
        <w:rPr>
          <w:rFonts w:ascii="Palatino Linotype" w:hAnsi="Palatino Linotype" w:cs="Times New Roman"/>
          <w:i/>
          <w:sz w:val="20"/>
          <w:szCs w:val="20"/>
        </w:rPr>
        <w:t>McCardle</w:t>
      </w:r>
      <w:proofErr w:type="spellEnd"/>
      <w:r w:rsidR="00795444" w:rsidRPr="00F67E91">
        <w:rPr>
          <w:rFonts w:ascii="Palatino Linotype" w:hAnsi="Palatino Linotype" w:cs="Times New Roman"/>
          <w:sz w:val="20"/>
          <w:szCs w:val="20"/>
        </w:rPr>
        <w:t xml:space="preserve"> </w:t>
      </w:r>
      <w:r w:rsidRPr="00F67E91">
        <w:rPr>
          <w:rFonts w:ascii="Palatino Linotype" w:hAnsi="Palatino Linotype" w:cs="Times New Roman"/>
          <w:sz w:val="20"/>
          <w:szCs w:val="20"/>
        </w:rPr>
        <w:t>(1869</w:t>
      </w:r>
      <w:r w:rsidR="00795444" w:rsidRPr="00F67E91">
        <w:rPr>
          <w:rFonts w:ascii="Palatino Linotype" w:hAnsi="Palatino Linotype" w:cs="Times New Roman"/>
          <w:sz w:val="20"/>
          <w:szCs w:val="20"/>
        </w:rPr>
        <w:t xml:space="preserve">).  . . . </w:t>
      </w:r>
      <w:r w:rsidRPr="00F67E91">
        <w:rPr>
          <w:rFonts w:ascii="Palatino Linotype" w:hAnsi="Palatino Linotype" w:cs="Times New Roman"/>
          <w:sz w:val="20"/>
          <w:szCs w:val="20"/>
        </w:rPr>
        <w:t xml:space="preserve">The Court's decision in </w:t>
      </w:r>
      <w:proofErr w:type="spellStart"/>
      <w:r w:rsidRPr="00F67E91">
        <w:rPr>
          <w:rFonts w:ascii="Palatino Linotype" w:hAnsi="Palatino Linotype" w:cs="Times New Roman"/>
          <w:i/>
          <w:sz w:val="20"/>
          <w:szCs w:val="20"/>
        </w:rPr>
        <w:t>McCardle</w:t>
      </w:r>
      <w:proofErr w:type="spellEnd"/>
      <w:r w:rsidRPr="00F67E91">
        <w:rPr>
          <w:rFonts w:ascii="Palatino Linotype" w:hAnsi="Palatino Linotype" w:cs="Times New Roman"/>
          <w:sz w:val="20"/>
          <w:szCs w:val="20"/>
        </w:rPr>
        <w:t xml:space="preserve"> has been alternatively described as “caving to the political dominance” of the Radical Republicans or “acceding to Congress's effort to silence the Court.” Read for all it is worth, the decision is also inconsistent with the approach the Court took just three years later in </w:t>
      </w:r>
      <w:r w:rsidRPr="00F67E91">
        <w:rPr>
          <w:rFonts w:ascii="Palatino Linotype" w:hAnsi="Palatino Linotype" w:cs="Times New Roman"/>
          <w:i/>
          <w:sz w:val="20"/>
          <w:szCs w:val="20"/>
        </w:rPr>
        <w:object w:dxaOrig="1440" w:dyaOrig="1440">
          <v:shape id="_x0000_i1085" type="#_x0000_t75" style="width:1in;height:18pt" o:ole="">
            <v:imagedata r:id="rId12" o:title=""/>
          </v:shape>
          <w:control r:id="rId28" w:name="DefaultOcxName35" w:shapeid="_x0000_i1085"/>
        </w:object>
      </w:r>
      <w:r w:rsidRPr="00F67E91">
        <w:rPr>
          <w:rFonts w:ascii="Palatino Linotype" w:hAnsi="Palatino Linotype" w:cs="Times New Roman"/>
          <w:i/>
          <w:sz w:val="20"/>
          <w:szCs w:val="20"/>
        </w:rPr>
        <w:t>Klein</w:t>
      </w:r>
      <w:r w:rsidRPr="00F67E91">
        <w:rPr>
          <w:rFonts w:ascii="Palatino Linotype" w:hAnsi="Palatino Linotype" w:cs="Times New Roman"/>
          <w:sz w:val="20"/>
          <w:szCs w:val="20"/>
        </w:rPr>
        <w:t>, where Chief Justice Chase (a dominant character in this drama) stressed that “[</w:t>
      </w:r>
      <w:proofErr w:type="spellStart"/>
      <w:r w:rsidRPr="00F67E91">
        <w:rPr>
          <w:rFonts w:ascii="Palatino Linotype" w:hAnsi="Palatino Linotype" w:cs="Times New Roman"/>
          <w:sz w:val="20"/>
          <w:szCs w:val="20"/>
        </w:rPr>
        <w:t>i</w:t>
      </w:r>
      <w:proofErr w:type="spellEnd"/>
      <w:r w:rsidRPr="00F67E91">
        <w:rPr>
          <w:rFonts w:ascii="Palatino Linotype" w:hAnsi="Palatino Linotype" w:cs="Times New Roman"/>
          <w:sz w:val="20"/>
          <w:szCs w:val="20"/>
        </w:rPr>
        <w:t xml:space="preserve">]t is of vital importance” that the legislative and judicial powers “be kept distinct.” </w:t>
      </w:r>
    </w:p>
    <w:p w:rsidR="0084481A" w:rsidRPr="00F67E91" w:rsidRDefault="0084481A"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xml:space="preserve">The facts of </w:t>
      </w:r>
      <w:proofErr w:type="spellStart"/>
      <w:r w:rsidRPr="00F67E91">
        <w:rPr>
          <w:rFonts w:ascii="Palatino Linotype" w:hAnsi="Palatino Linotype" w:cs="Times New Roman"/>
          <w:i/>
          <w:sz w:val="20"/>
          <w:szCs w:val="20"/>
        </w:rPr>
        <w:t>McCardle</w:t>
      </w:r>
      <w:proofErr w:type="spellEnd"/>
      <w:r w:rsidRPr="00F67E91">
        <w:rPr>
          <w:rFonts w:ascii="Palatino Linotype" w:hAnsi="Palatino Linotype" w:cs="Times New Roman"/>
          <w:sz w:val="20"/>
          <w:szCs w:val="20"/>
        </w:rPr>
        <w:t xml:space="preserve">, however, can support a more limited understanding of Congress's power to divest the courts of jurisdiction. For starters, the </w:t>
      </w:r>
      <w:proofErr w:type="spellStart"/>
      <w:r w:rsidRPr="00F67E91">
        <w:rPr>
          <w:rFonts w:ascii="Palatino Linotype" w:hAnsi="Palatino Linotype" w:cs="Times New Roman"/>
          <w:sz w:val="20"/>
          <w:szCs w:val="20"/>
        </w:rPr>
        <w:t>repealer</w:t>
      </w:r>
      <w:proofErr w:type="spellEnd"/>
      <w:r w:rsidRPr="00F67E91">
        <w:rPr>
          <w:rFonts w:ascii="Palatino Linotype" w:hAnsi="Palatino Linotype" w:cs="Times New Roman"/>
          <w:sz w:val="20"/>
          <w:szCs w:val="20"/>
        </w:rPr>
        <w:t xml:space="preserve"> provision covered more than a single pending dispute; it applied to a class of cases, barring anyone from invoking the Supreme Court's appellate jurisdiction in habeas cases for the next two decades. In addition, the Court's decision did not foreclose all avenues for judicial review of </w:t>
      </w:r>
      <w:proofErr w:type="spellStart"/>
      <w:r w:rsidRPr="00F67E91">
        <w:rPr>
          <w:rFonts w:ascii="Palatino Linotype" w:hAnsi="Palatino Linotype" w:cs="Times New Roman"/>
          <w:sz w:val="20"/>
          <w:szCs w:val="20"/>
        </w:rPr>
        <w:t>McCardle's</w:t>
      </w:r>
      <w:proofErr w:type="spellEnd"/>
      <w:r w:rsidRPr="00F67E91">
        <w:rPr>
          <w:rFonts w:ascii="Palatino Linotype" w:hAnsi="Palatino Linotype" w:cs="Times New Roman"/>
          <w:sz w:val="20"/>
          <w:szCs w:val="20"/>
        </w:rPr>
        <w:t xml:space="preserve"> complaint. As Chase made clear in the penultimate paragraph of the opinion—and confirmed later that year in his opinion for the Court in </w:t>
      </w:r>
      <w:hyperlink r:id="rId29" w:history="1">
        <w:r w:rsidRPr="00F67E91">
          <w:rPr>
            <w:rFonts w:ascii="Palatino Linotype" w:hAnsi="Palatino Linotype" w:cs="Times New Roman"/>
            <w:i/>
            <w:sz w:val="20"/>
            <w:szCs w:val="20"/>
          </w:rPr>
          <w:t xml:space="preserve">Ex parte </w:t>
        </w:r>
        <w:proofErr w:type="spellStart"/>
        <w:r w:rsidRPr="00F67E91">
          <w:rPr>
            <w:rFonts w:ascii="Palatino Linotype" w:hAnsi="Palatino Linotype" w:cs="Times New Roman"/>
            <w:i/>
            <w:sz w:val="20"/>
            <w:szCs w:val="20"/>
          </w:rPr>
          <w:t>Yerger</w:t>
        </w:r>
        <w:proofErr w:type="spellEnd"/>
        <w:r w:rsidR="00795444" w:rsidRPr="00F67E91">
          <w:rPr>
            <w:rFonts w:ascii="Palatino Linotype" w:hAnsi="Palatino Linotype" w:cs="Times New Roman"/>
            <w:sz w:val="20"/>
            <w:szCs w:val="20"/>
          </w:rPr>
          <w:t xml:space="preserve"> </w:t>
        </w:r>
        <w:r w:rsidRPr="00F67E91">
          <w:rPr>
            <w:rFonts w:ascii="Palatino Linotype" w:hAnsi="Palatino Linotype" w:cs="Times New Roman"/>
            <w:sz w:val="20"/>
            <w:szCs w:val="20"/>
          </w:rPr>
          <w:t>(1869)</w:t>
        </w:r>
      </w:hyperlink>
      <w:r w:rsidR="00795444" w:rsidRPr="00F67E91">
        <w:rPr>
          <w:rFonts w:ascii="Palatino Linotype" w:hAnsi="Palatino Linotype" w:cs="Times New Roman"/>
          <w:sz w:val="20"/>
          <w:szCs w:val="20"/>
        </w:rPr>
        <w:t xml:space="preserve"> </w:t>
      </w:r>
      <w:r w:rsidRPr="00F67E91">
        <w:rPr>
          <w:rFonts w:ascii="Palatino Linotype" w:hAnsi="Palatino Linotype" w:cs="Times New Roman"/>
          <w:sz w:val="20"/>
          <w:szCs w:val="20"/>
        </w:rPr>
        <w:t xml:space="preserve">the statute did not deny “the whole appellate power of the Court.” </w:t>
      </w:r>
      <w:r w:rsidR="00795444" w:rsidRPr="00F67E91">
        <w:rPr>
          <w:rFonts w:ascii="Palatino Linotype" w:hAnsi="Palatino Linotype" w:cs="Times New Roman"/>
          <w:sz w:val="20"/>
          <w:szCs w:val="20"/>
        </w:rPr>
        <w:t xml:space="preserve"> </w:t>
      </w:r>
      <w:proofErr w:type="spellStart"/>
      <w:r w:rsidRPr="00F67E91">
        <w:rPr>
          <w:rFonts w:ascii="Palatino Linotype" w:hAnsi="Palatino Linotype" w:cs="Times New Roman"/>
          <w:i/>
          <w:sz w:val="20"/>
          <w:szCs w:val="20"/>
        </w:rPr>
        <w:t>McCardle</w:t>
      </w:r>
      <w:proofErr w:type="spellEnd"/>
      <w:r w:rsidRPr="00F67E91">
        <w:rPr>
          <w:rFonts w:ascii="Palatino Linotype" w:hAnsi="Palatino Linotype" w:cs="Times New Roman"/>
          <w:sz w:val="20"/>
          <w:szCs w:val="20"/>
        </w:rPr>
        <w:t>, by taking a different procedural route and filing an original habeas action, could have had his case heard on the merits.</w:t>
      </w:r>
      <w:r w:rsidR="00F67E91" w:rsidRPr="00F67E91">
        <w:rPr>
          <w:rFonts w:ascii="Palatino Linotype" w:hAnsi="Palatino Linotype" w:cs="Times New Roman"/>
          <w:sz w:val="20"/>
          <w:szCs w:val="20"/>
        </w:rPr>
        <w:t xml:space="preserve"> </w:t>
      </w:r>
    </w:p>
    <w:p w:rsidR="0084481A" w:rsidRPr="00F67E91" w:rsidRDefault="0084481A"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Section 2(b), on the other hand, has neither saving grace. I</w:t>
      </w:r>
      <w:r w:rsidR="00F67E91">
        <w:rPr>
          <w:rFonts w:ascii="Palatino Linotype" w:hAnsi="Palatino Linotype" w:cs="Times New Roman"/>
          <w:sz w:val="20"/>
          <w:szCs w:val="20"/>
        </w:rPr>
        <w:t xml:space="preserve">t ends </w:t>
      </w:r>
      <w:proofErr w:type="spellStart"/>
      <w:r w:rsidR="00F67E91">
        <w:rPr>
          <w:rFonts w:ascii="Palatino Linotype" w:hAnsi="Palatino Linotype" w:cs="Times New Roman"/>
          <w:sz w:val="20"/>
          <w:szCs w:val="20"/>
        </w:rPr>
        <w:t>Patchak's</w:t>
      </w:r>
      <w:proofErr w:type="spellEnd"/>
      <w:r w:rsidR="00F67E91">
        <w:rPr>
          <w:rFonts w:ascii="Palatino Linotype" w:hAnsi="Palatino Linotype" w:cs="Times New Roman"/>
          <w:sz w:val="20"/>
          <w:szCs w:val="20"/>
        </w:rPr>
        <w:t xml:space="preserve"> suit for good.</w:t>
      </w:r>
      <w:r w:rsidRPr="00F67E91">
        <w:rPr>
          <w:rFonts w:ascii="Palatino Linotype" w:hAnsi="Palatino Linotype" w:cs="Times New Roman"/>
          <w:sz w:val="20"/>
          <w:szCs w:val="20"/>
        </w:rPr>
        <w:t xml:space="preserve"> Because § 2(b) singles out </w:t>
      </w:r>
      <w:proofErr w:type="spellStart"/>
      <w:r w:rsidRPr="00F67E91">
        <w:rPr>
          <w:rFonts w:ascii="Palatino Linotype" w:hAnsi="Palatino Linotype" w:cs="Times New Roman"/>
          <w:sz w:val="20"/>
          <w:szCs w:val="20"/>
        </w:rPr>
        <w:t>Patchak's</w:t>
      </w:r>
      <w:proofErr w:type="spellEnd"/>
      <w:r w:rsidRPr="00F67E91">
        <w:rPr>
          <w:rFonts w:ascii="Palatino Linotype" w:hAnsi="Palatino Linotype" w:cs="Times New Roman"/>
          <w:sz w:val="20"/>
          <w:szCs w:val="20"/>
        </w:rPr>
        <w:t xml:space="preserve"> suit, specifies how it must be resolved, and deprives him of any judicial forum for his claim, the decision to uphold that provision surpasses even </w:t>
      </w:r>
      <w:proofErr w:type="spellStart"/>
      <w:r w:rsidRPr="00F67E91">
        <w:rPr>
          <w:rFonts w:ascii="Palatino Linotype" w:hAnsi="Palatino Linotype" w:cs="Times New Roman"/>
          <w:i/>
          <w:sz w:val="20"/>
          <w:szCs w:val="20"/>
        </w:rPr>
        <w:t>McCardle</w:t>
      </w:r>
      <w:proofErr w:type="spellEnd"/>
      <w:r w:rsidRPr="00F67E91">
        <w:rPr>
          <w:rFonts w:ascii="Palatino Linotype" w:hAnsi="Palatino Linotype" w:cs="Times New Roman"/>
          <w:sz w:val="20"/>
          <w:szCs w:val="20"/>
        </w:rPr>
        <w:t xml:space="preserve"> as the </w:t>
      </w:r>
      <w:proofErr w:type="spellStart"/>
      <w:r w:rsidRPr="00F67E91">
        <w:rPr>
          <w:rFonts w:ascii="Palatino Linotype" w:hAnsi="Palatino Linotype" w:cs="Times New Roman"/>
          <w:sz w:val="20"/>
          <w:szCs w:val="20"/>
        </w:rPr>
        <w:t>highwater</w:t>
      </w:r>
      <w:proofErr w:type="spellEnd"/>
      <w:r w:rsidRPr="00F67E91">
        <w:rPr>
          <w:rFonts w:ascii="Palatino Linotype" w:hAnsi="Palatino Linotype" w:cs="Times New Roman"/>
          <w:sz w:val="20"/>
          <w:szCs w:val="20"/>
        </w:rPr>
        <w:t xml:space="preserve"> mark of legislative encroachment on Article III.</w:t>
      </w:r>
    </w:p>
    <w:p w:rsidR="0084481A" w:rsidRPr="00F67E91" w:rsidRDefault="0084481A"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xml:space="preserve">Indeed, although the stakes of this particular dispute may seem insignificant, the principle that the plurality would enshrine is of historic consequence. In no uncertain terms, the plurality disavows any limitations on Congress's power to determine judicial results, conferring on the Legislature a colonial-era authority to pick winners and losers in pending litigation as it pleases. The Court in </w:t>
      </w:r>
      <w:r w:rsidRPr="00F67E91">
        <w:rPr>
          <w:rFonts w:ascii="Palatino Linotype" w:hAnsi="Palatino Linotype" w:cs="Times New Roman"/>
          <w:i/>
          <w:sz w:val="20"/>
          <w:szCs w:val="20"/>
        </w:rPr>
        <w:t xml:space="preserve">Bank </w:t>
      </w:r>
      <w:proofErr w:type="spellStart"/>
      <w:r w:rsidRPr="00F67E91">
        <w:rPr>
          <w:rFonts w:ascii="Palatino Linotype" w:hAnsi="Palatino Linotype" w:cs="Times New Roman"/>
          <w:i/>
          <w:sz w:val="20"/>
          <w:szCs w:val="20"/>
        </w:rPr>
        <w:t>Markazi</w:t>
      </w:r>
      <w:proofErr w:type="spellEnd"/>
      <w:r w:rsidRPr="00F67E91">
        <w:rPr>
          <w:rFonts w:ascii="Palatino Linotype" w:hAnsi="Palatino Linotype" w:cs="Times New Roman"/>
          <w:sz w:val="20"/>
          <w:szCs w:val="20"/>
        </w:rPr>
        <w:t xml:space="preserve"> said it was holding the line against this sort of legislative usurpation. </w:t>
      </w:r>
    </w:p>
    <w:p w:rsidR="0084481A" w:rsidRPr="00F67E91" w:rsidRDefault="0084481A"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t xml:space="preserve">While the plurality reaches to read the Gun Lake Act as stripping jurisdiction, Justice </w:t>
      </w:r>
      <w:r w:rsidR="00F67E91">
        <w:rPr>
          <w:rFonts w:ascii="Palatino Linotype" w:hAnsi="Palatino Linotype" w:cs="Times New Roman"/>
          <w:sz w:val="20"/>
          <w:szCs w:val="20"/>
        </w:rPr>
        <w:t>Ginsburg</w:t>
      </w:r>
      <w:r w:rsidRPr="00F67E91">
        <w:rPr>
          <w:rFonts w:ascii="Palatino Linotype" w:hAnsi="Palatino Linotype" w:cs="Times New Roman"/>
          <w:sz w:val="20"/>
          <w:szCs w:val="20"/>
        </w:rPr>
        <w:t xml:space="preserve"> concurrence, joined by Justice </w:t>
      </w:r>
      <w:r w:rsidR="00F67E91">
        <w:rPr>
          <w:rFonts w:ascii="Palatino Linotype" w:hAnsi="Palatino Linotype" w:cs="Times New Roman"/>
          <w:sz w:val="20"/>
          <w:szCs w:val="20"/>
        </w:rPr>
        <w:t>Sotomayor</w:t>
      </w:r>
      <w:r w:rsidRPr="00F67E91">
        <w:rPr>
          <w:rFonts w:ascii="Palatino Linotype" w:hAnsi="Palatino Linotype" w:cs="Times New Roman"/>
          <w:sz w:val="20"/>
          <w:szCs w:val="20"/>
        </w:rPr>
        <w:t>, strains further to construe § 2(b) as restoring the Government's sovereign immunity from suit. To reinstate sovereign immunity after it has been waived, Congress must express “an unambiguous intention to withdraw” a remedy</w:t>
      </w:r>
      <w:r w:rsidR="00795444" w:rsidRPr="00F67E91">
        <w:rPr>
          <w:rFonts w:ascii="Palatino Linotype" w:hAnsi="Palatino Linotype" w:cs="Times New Roman"/>
          <w:sz w:val="20"/>
          <w:szCs w:val="20"/>
        </w:rPr>
        <w:t xml:space="preserve">.  </w:t>
      </w:r>
      <w:r w:rsidRPr="00F67E91">
        <w:rPr>
          <w:rFonts w:ascii="Palatino Linotype" w:hAnsi="Palatino Linotype" w:cs="Times New Roman"/>
          <w:sz w:val="20"/>
          <w:szCs w:val="20"/>
        </w:rPr>
        <w:t xml:space="preserve"> Congress has not made that showing here. Section 2(b)—which provides that “an action ... relating to the [Bradley Property] ... shall be promptly dismissed”—bears none of the unmistakable hallmarks of a provision </w:t>
      </w:r>
      <w:r w:rsidRPr="00F67E91">
        <w:rPr>
          <w:rFonts w:ascii="Palatino Linotype" w:hAnsi="Palatino Linotype" w:cs="Times New Roman"/>
          <w:sz w:val="20"/>
          <w:szCs w:val="20"/>
        </w:rPr>
        <w:object w:dxaOrig="1440" w:dyaOrig="1440">
          <v:shape id="_x0000_i1088" type="#_x0000_t75" style="width:1in;height:18pt" o:ole="">
            <v:imagedata r:id="rId12" o:title=""/>
          </v:shape>
          <w:control r:id="rId30" w:name="DefaultOcxName37" w:shapeid="_x0000_i1088"/>
        </w:object>
      </w:r>
      <w:r w:rsidRPr="00F67E91">
        <w:rPr>
          <w:rFonts w:ascii="Palatino Linotype" w:hAnsi="Palatino Linotype" w:cs="Times New Roman"/>
          <w:sz w:val="20"/>
          <w:szCs w:val="20"/>
        </w:rPr>
        <w:t>withdrawing the sovereign's consent to suit.</w:t>
      </w:r>
    </w:p>
    <w:p w:rsidR="00795444" w:rsidRPr="00F67E91" w:rsidRDefault="00795444" w:rsidP="00F67E91">
      <w:pPr>
        <w:spacing w:after="0" w:line="240" w:lineRule="auto"/>
        <w:ind w:firstLine="720"/>
        <w:jc w:val="both"/>
        <w:rPr>
          <w:rFonts w:ascii="Palatino Linotype" w:hAnsi="Palatino Linotype" w:cs="Times New Roman"/>
          <w:sz w:val="20"/>
          <w:szCs w:val="20"/>
        </w:rPr>
      </w:pPr>
      <w:r w:rsidRPr="00F67E91">
        <w:rPr>
          <w:rFonts w:ascii="Palatino Linotype" w:hAnsi="Palatino Linotype" w:cs="Times New Roman"/>
          <w:sz w:val="20"/>
          <w:szCs w:val="20"/>
        </w:rPr>
        <w:lastRenderedPageBreak/>
        <w:t>. . . .</w:t>
      </w:r>
    </w:p>
    <w:sectPr w:rsidR="00795444" w:rsidRPr="00F67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1A"/>
    <w:rsid w:val="000A2AAD"/>
    <w:rsid w:val="003A0008"/>
    <w:rsid w:val="00404F1C"/>
    <w:rsid w:val="005A58CB"/>
    <w:rsid w:val="006A1D12"/>
    <w:rsid w:val="00795444"/>
    <w:rsid w:val="0084481A"/>
    <w:rsid w:val="009C35E3"/>
    <w:rsid w:val="00C426E7"/>
    <w:rsid w:val="00E64294"/>
    <w:rsid w:val="00EB22B7"/>
    <w:rsid w:val="00F6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64BA6980"/>
  <w15:chartTrackingRefBased/>
  <w15:docId w15:val="{B36D3042-45BE-47F3-A85D-303F61A8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944605">
      <w:bodyDiv w:val="1"/>
      <w:marLeft w:val="0"/>
      <w:marRight w:val="0"/>
      <w:marTop w:val="0"/>
      <w:marBottom w:val="0"/>
      <w:divBdr>
        <w:top w:val="none" w:sz="0" w:space="0" w:color="auto"/>
        <w:left w:val="none" w:sz="0" w:space="0" w:color="auto"/>
        <w:bottom w:val="none" w:sz="0" w:space="0" w:color="auto"/>
        <w:right w:val="none" w:sz="0" w:space="0" w:color="auto"/>
      </w:divBdr>
      <w:divsChild>
        <w:div w:id="819539913">
          <w:marLeft w:val="0"/>
          <w:marRight w:val="0"/>
          <w:marTop w:val="0"/>
          <w:marBottom w:val="0"/>
          <w:divBdr>
            <w:top w:val="none" w:sz="0" w:space="0" w:color="auto"/>
            <w:left w:val="single" w:sz="6" w:space="0" w:color="BBBBBB"/>
            <w:bottom w:val="single" w:sz="6" w:space="0" w:color="BBBBBB"/>
            <w:right w:val="single" w:sz="6" w:space="0" w:color="BBBBBB"/>
          </w:divBdr>
          <w:divsChild>
            <w:div w:id="1533423490">
              <w:marLeft w:val="0"/>
              <w:marRight w:val="0"/>
              <w:marTop w:val="0"/>
              <w:marBottom w:val="0"/>
              <w:divBdr>
                <w:top w:val="none" w:sz="0" w:space="0" w:color="auto"/>
                <w:left w:val="none" w:sz="0" w:space="0" w:color="auto"/>
                <w:bottom w:val="none" w:sz="0" w:space="0" w:color="auto"/>
                <w:right w:val="none" w:sz="0" w:space="0" w:color="auto"/>
              </w:divBdr>
              <w:divsChild>
                <w:div w:id="1894390414">
                  <w:marLeft w:val="0"/>
                  <w:marRight w:val="0"/>
                  <w:marTop w:val="75"/>
                  <w:marBottom w:val="0"/>
                  <w:divBdr>
                    <w:top w:val="none" w:sz="0" w:space="0" w:color="auto"/>
                    <w:left w:val="none" w:sz="0" w:space="0" w:color="auto"/>
                    <w:bottom w:val="none" w:sz="0" w:space="0" w:color="auto"/>
                    <w:right w:val="none" w:sz="0" w:space="0" w:color="auto"/>
                  </w:divBdr>
                  <w:divsChild>
                    <w:div w:id="1157038697">
                      <w:marLeft w:val="0"/>
                      <w:marRight w:val="0"/>
                      <w:marTop w:val="0"/>
                      <w:marBottom w:val="0"/>
                      <w:divBdr>
                        <w:top w:val="none" w:sz="0" w:space="0" w:color="auto"/>
                        <w:left w:val="none" w:sz="0" w:space="0" w:color="auto"/>
                        <w:bottom w:val="none" w:sz="0" w:space="0" w:color="auto"/>
                        <w:right w:val="none" w:sz="0" w:space="0" w:color="auto"/>
                      </w:divBdr>
                      <w:divsChild>
                        <w:div w:id="1706054060">
                          <w:marLeft w:val="0"/>
                          <w:marRight w:val="0"/>
                          <w:marTop w:val="0"/>
                          <w:marBottom w:val="0"/>
                          <w:divBdr>
                            <w:top w:val="none" w:sz="0" w:space="0" w:color="auto"/>
                            <w:left w:val="none" w:sz="0" w:space="0" w:color="auto"/>
                            <w:bottom w:val="none" w:sz="0" w:space="0" w:color="auto"/>
                            <w:right w:val="none" w:sz="0" w:space="0" w:color="auto"/>
                          </w:divBdr>
                          <w:divsChild>
                            <w:div w:id="1869297720">
                              <w:marLeft w:val="0"/>
                              <w:marRight w:val="0"/>
                              <w:marTop w:val="0"/>
                              <w:marBottom w:val="0"/>
                              <w:divBdr>
                                <w:top w:val="none" w:sz="0" w:space="0" w:color="auto"/>
                                <w:left w:val="none" w:sz="0" w:space="0" w:color="auto"/>
                                <w:bottom w:val="none" w:sz="0" w:space="0" w:color="auto"/>
                                <w:right w:val="none" w:sz="0" w:space="0" w:color="auto"/>
                              </w:divBdr>
                              <w:divsChild>
                                <w:div w:id="844630747">
                                  <w:marLeft w:val="0"/>
                                  <w:marRight w:val="0"/>
                                  <w:marTop w:val="0"/>
                                  <w:marBottom w:val="0"/>
                                  <w:divBdr>
                                    <w:top w:val="none" w:sz="0" w:space="0" w:color="auto"/>
                                    <w:left w:val="none" w:sz="0" w:space="0" w:color="auto"/>
                                    <w:bottom w:val="none" w:sz="0" w:space="0" w:color="auto"/>
                                    <w:right w:val="none" w:sz="0" w:space="0" w:color="auto"/>
                                  </w:divBdr>
                                  <w:divsChild>
                                    <w:div w:id="1130594174">
                                      <w:marLeft w:val="0"/>
                                      <w:marRight w:val="0"/>
                                      <w:marTop w:val="0"/>
                                      <w:marBottom w:val="0"/>
                                      <w:divBdr>
                                        <w:top w:val="none" w:sz="0" w:space="0" w:color="auto"/>
                                        <w:left w:val="none" w:sz="0" w:space="0" w:color="auto"/>
                                        <w:bottom w:val="none" w:sz="0" w:space="0" w:color="auto"/>
                                        <w:right w:val="none" w:sz="0" w:space="0" w:color="auto"/>
                                      </w:divBdr>
                                      <w:divsChild>
                                        <w:div w:id="944003330">
                                          <w:marLeft w:val="1200"/>
                                          <w:marRight w:val="1200"/>
                                          <w:marTop w:val="0"/>
                                          <w:marBottom w:val="0"/>
                                          <w:divBdr>
                                            <w:top w:val="none" w:sz="0" w:space="0" w:color="auto"/>
                                            <w:left w:val="none" w:sz="0" w:space="0" w:color="auto"/>
                                            <w:bottom w:val="none" w:sz="0" w:space="0" w:color="auto"/>
                                            <w:right w:val="none" w:sz="0" w:space="0" w:color="auto"/>
                                          </w:divBdr>
                                          <w:divsChild>
                                            <w:div w:id="2064788368">
                                              <w:marLeft w:val="0"/>
                                              <w:marRight w:val="0"/>
                                              <w:marTop w:val="0"/>
                                              <w:marBottom w:val="0"/>
                                              <w:divBdr>
                                                <w:top w:val="none" w:sz="0" w:space="0" w:color="auto"/>
                                                <w:left w:val="none" w:sz="0" w:space="0" w:color="auto"/>
                                                <w:bottom w:val="none" w:sz="0" w:space="0" w:color="auto"/>
                                                <w:right w:val="none" w:sz="0" w:space="0" w:color="auto"/>
                                              </w:divBdr>
                                              <w:divsChild>
                                                <w:div w:id="100731409">
                                                  <w:marLeft w:val="0"/>
                                                  <w:marRight w:val="0"/>
                                                  <w:marTop w:val="0"/>
                                                  <w:marBottom w:val="0"/>
                                                  <w:divBdr>
                                                    <w:top w:val="none" w:sz="0" w:space="0" w:color="auto"/>
                                                    <w:left w:val="none" w:sz="0" w:space="0" w:color="auto"/>
                                                    <w:bottom w:val="none" w:sz="0" w:space="0" w:color="auto"/>
                                                    <w:right w:val="none" w:sz="0" w:space="0" w:color="auto"/>
                                                  </w:divBdr>
                                                  <w:divsChild>
                                                    <w:div w:id="810631139">
                                                      <w:marLeft w:val="0"/>
                                                      <w:marRight w:val="0"/>
                                                      <w:marTop w:val="0"/>
                                                      <w:marBottom w:val="0"/>
                                                      <w:divBdr>
                                                        <w:top w:val="none" w:sz="0" w:space="0" w:color="auto"/>
                                                        <w:left w:val="none" w:sz="0" w:space="0" w:color="auto"/>
                                                        <w:bottom w:val="none" w:sz="0" w:space="0" w:color="auto"/>
                                                        <w:right w:val="none" w:sz="0" w:space="0" w:color="auto"/>
                                                      </w:divBdr>
                                                      <w:divsChild>
                                                        <w:div w:id="888150926">
                                                          <w:marLeft w:val="0"/>
                                                          <w:marRight w:val="0"/>
                                                          <w:marTop w:val="0"/>
                                                          <w:marBottom w:val="0"/>
                                                          <w:divBdr>
                                                            <w:top w:val="none" w:sz="0" w:space="0" w:color="auto"/>
                                                            <w:left w:val="none" w:sz="0" w:space="0" w:color="auto"/>
                                                            <w:bottom w:val="none" w:sz="0" w:space="0" w:color="auto"/>
                                                            <w:right w:val="none" w:sz="0" w:space="0" w:color="auto"/>
                                                          </w:divBdr>
                                                          <w:divsChild>
                                                            <w:div w:id="1819951531">
                                                              <w:marLeft w:val="0"/>
                                                              <w:marRight w:val="0"/>
                                                              <w:marTop w:val="0"/>
                                                              <w:marBottom w:val="0"/>
                                                              <w:divBdr>
                                                                <w:top w:val="none" w:sz="0" w:space="0" w:color="auto"/>
                                                                <w:left w:val="none" w:sz="0" w:space="0" w:color="auto"/>
                                                                <w:bottom w:val="none" w:sz="0" w:space="0" w:color="auto"/>
                                                                <w:right w:val="none" w:sz="0" w:space="0" w:color="auto"/>
                                                              </w:divBdr>
                                                              <w:divsChild>
                                                                <w:div w:id="628052644">
                                                                  <w:marLeft w:val="0"/>
                                                                  <w:marRight w:val="0"/>
                                                                  <w:marTop w:val="0"/>
                                                                  <w:marBottom w:val="0"/>
                                                                  <w:divBdr>
                                                                    <w:top w:val="none" w:sz="0" w:space="0" w:color="auto"/>
                                                                    <w:left w:val="none" w:sz="0" w:space="0" w:color="auto"/>
                                                                    <w:bottom w:val="none" w:sz="0" w:space="0" w:color="auto"/>
                                                                    <w:right w:val="none" w:sz="0" w:space="0" w:color="auto"/>
                                                                  </w:divBdr>
                                                                </w:div>
                                                              </w:divsChild>
                                                            </w:div>
                                                            <w:div w:id="1500578367">
                                                              <w:marLeft w:val="0"/>
                                                              <w:marRight w:val="0"/>
                                                              <w:marTop w:val="0"/>
                                                              <w:marBottom w:val="0"/>
                                                              <w:divBdr>
                                                                <w:top w:val="none" w:sz="0" w:space="0" w:color="auto"/>
                                                                <w:left w:val="none" w:sz="0" w:space="0" w:color="auto"/>
                                                                <w:bottom w:val="none" w:sz="0" w:space="0" w:color="auto"/>
                                                                <w:right w:val="none" w:sz="0" w:space="0" w:color="auto"/>
                                                              </w:divBdr>
                                                              <w:divsChild>
                                                                <w:div w:id="1148860051">
                                                                  <w:marLeft w:val="0"/>
                                                                  <w:marRight w:val="0"/>
                                                                  <w:marTop w:val="0"/>
                                                                  <w:marBottom w:val="0"/>
                                                                  <w:divBdr>
                                                                    <w:top w:val="none" w:sz="0" w:space="0" w:color="auto"/>
                                                                    <w:left w:val="none" w:sz="0" w:space="0" w:color="auto"/>
                                                                    <w:bottom w:val="none" w:sz="0" w:space="0" w:color="auto"/>
                                                                    <w:right w:val="none" w:sz="0" w:space="0" w:color="auto"/>
                                                                  </w:divBdr>
                                                                  <w:divsChild>
                                                                    <w:div w:id="1258635934">
                                                                      <w:marLeft w:val="0"/>
                                                                      <w:marRight w:val="0"/>
                                                                      <w:marTop w:val="0"/>
                                                                      <w:marBottom w:val="0"/>
                                                                      <w:divBdr>
                                                                        <w:top w:val="none" w:sz="0" w:space="0" w:color="auto"/>
                                                                        <w:left w:val="none" w:sz="0" w:space="0" w:color="auto"/>
                                                                        <w:bottom w:val="none" w:sz="0" w:space="0" w:color="auto"/>
                                                                        <w:right w:val="none" w:sz="0" w:space="0" w:color="auto"/>
                                                                      </w:divBdr>
                                                                      <w:divsChild>
                                                                        <w:div w:id="12484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3583">
                                                                  <w:marLeft w:val="0"/>
                                                                  <w:marRight w:val="0"/>
                                                                  <w:marTop w:val="0"/>
                                                                  <w:marBottom w:val="0"/>
                                                                  <w:divBdr>
                                                                    <w:top w:val="none" w:sz="0" w:space="0" w:color="auto"/>
                                                                    <w:left w:val="none" w:sz="0" w:space="0" w:color="auto"/>
                                                                    <w:bottom w:val="none" w:sz="0" w:space="0" w:color="auto"/>
                                                                    <w:right w:val="none" w:sz="0" w:space="0" w:color="auto"/>
                                                                  </w:divBdr>
                                                                  <w:divsChild>
                                                                    <w:div w:id="1349913221">
                                                                      <w:marLeft w:val="0"/>
                                                                      <w:marRight w:val="0"/>
                                                                      <w:marTop w:val="240"/>
                                                                      <w:marBottom w:val="0"/>
                                                                      <w:divBdr>
                                                                        <w:top w:val="none" w:sz="0" w:space="0" w:color="auto"/>
                                                                        <w:left w:val="none" w:sz="0" w:space="0" w:color="auto"/>
                                                                        <w:bottom w:val="none" w:sz="0" w:space="0" w:color="auto"/>
                                                                        <w:right w:val="none" w:sz="0" w:space="0" w:color="auto"/>
                                                                      </w:divBdr>
                                                                    </w:div>
                                                                    <w:div w:id="551890072">
                                                                      <w:marLeft w:val="0"/>
                                                                      <w:marRight w:val="0"/>
                                                                      <w:marTop w:val="0"/>
                                                                      <w:marBottom w:val="0"/>
                                                                      <w:divBdr>
                                                                        <w:top w:val="none" w:sz="0" w:space="0" w:color="auto"/>
                                                                        <w:left w:val="none" w:sz="0" w:space="0" w:color="auto"/>
                                                                        <w:bottom w:val="none" w:sz="0" w:space="0" w:color="auto"/>
                                                                        <w:right w:val="none" w:sz="0" w:space="0" w:color="auto"/>
                                                                      </w:divBdr>
                                                                      <w:divsChild>
                                                                        <w:div w:id="758065219">
                                                                          <w:marLeft w:val="0"/>
                                                                          <w:marRight w:val="0"/>
                                                                          <w:marTop w:val="0"/>
                                                                          <w:marBottom w:val="0"/>
                                                                          <w:divBdr>
                                                                            <w:top w:val="none" w:sz="0" w:space="0" w:color="auto"/>
                                                                            <w:left w:val="none" w:sz="0" w:space="0" w:color="auto"/>
                                                                            <w:bottom w:val="none" w:sz="0" w:space="0" w:color="auto"/>
                                                                            <w:right w:val="none" w:sz="0" w:space="0" w:color="auto"/>
                                                                          </w:divBdr>
                                                                        </w:div>
                                                                      </w:divsChild>
                                                                    </w:div>
                                                                    <w:div w:id="1489784288">
                                                                      <w:marLeft w:val="0"/>
                                                                      <w:marRight w:val="0"/>
                                                                      <w:marTop w:val="0"/>
                                                                      <w:marBottom w:val="0"/>
                                                                      <w:divBdr>
                                                                        <w:top w:val="none" w:sz="0" w:space="0" w:color="auto"/>
                                                                        <w:left w:val="none" w:sz="0" w:space="0" w:color="auto"/>
                                                                        <w:bottom w:val="none" w:sz="0" w:space="0" w:color="auto"/>
                                                                        <w:right w:val="none" w:sz="0" w:space="0" w:color="auto"/>
                                                                      </w:divBdr>
                                                                      <w:divsChild>
                                                                        <w:div w:id="1495563382">
                                                                          <w:marLeft w:val="0"/>
                                                                          <w:marRight w:val="0"/>
                                                                          <w:marTop w:val="0"/>
                                                                          <w:marBottom w:val="0"/>
                                                                          <w:divBdr>
                                                                            <w:top w:val="none" w:sz="0" w:space="0" w:color="auto"/>
                                                                            <w:left w:val="none" w:sz="0" w:space="0" w:color="auto"/>
                                                                            <w:bottom w:val="none" w:sz="0" w:space="0" w:color="auto"/>
                                                                            <w:right w:val="none" w:sz="0" w:space="0" w:color="auto"/>
                                                                          </w:divBdr>
                                                                        </w:div>
                                                                      </w:divsChild>
                                                                    </w:div>
                                                                    <w:div w:id="1965648777">
                                                                      <w:marLeft w:val="0"/>
                                                                      <w:marRight w:val="0"/>
                                                                      <w:marTop w:val="0"/>
                                                                      <w:marBottom w:val="0"/>
                                                                      <w:divBdr>
                                                                        <w:top w:val="none" w:sz="0" w:space="0" w:color="auto"/>
                                                                        <w:left w:val="none" w:sz="0" w:space="0" w:color="auto"/>
                                                                        <w:bottom w:val="none" w:sz="0" w:space="0" w:color="auto"/>
                                                                        <w:right w:val="none" w:sz="0" w:space="0" w:color="auto"/>
                                                                      </w:divBdr>
                                                                      <w:divsChild>
                                                                        <w:div w:id="932129351">
                                                                          <w:marLeft w:val="0"/>
                                                                          <w:marRight w:val="0"/>
                                                                          <w:marTop w:val="0"/>
                                                                          <w:marBottom w:val="0"/>
                                                                          <w:divBdr>
                                                                            <w:top w:val="none" w:sz="0" w:space="0" w:color="auto"/>
                                                                            <w:left w:val="none" w:sz="0" w:space="0" w:color="auto"/>
                                                                            <w:bottom w:val="none" w:sz="0" w:space="0" w:color="auto"/>
                                                                            <w:right w:val="none" w:sz="0" w:space="0" w:color="auto"/>
                                                                          </w:divBdr>
                                                                        </w:div>
                                                                      </w:divsChild>
                                                                    </w:div>
                                                                    <w:div w:id="1028532855">
                                                                      <w:marLeft w:val="0"/>
                                                                      <w:marRight w:val="0"/>
                                                                      <w:marTop w:val="0"/>
                                                                      <w:marBottom w:val="0"/>
                                                                      <w:divBdr>
                                                                        <w:top w:val="none" w:sz="0" w:space="0" w:color="auto"/>
                                                                        <w:left w:val="none" w:sz="0" w:space="0" w:color="auto"/>
                                                                        <w:bottom w:val="none" w:sz="0" w:space="0" w:color="auto"/>
                                                                        <w:right w:val="none" w:sz="0" w:space="0" w:color="auto"/>
                                                                      </w:divBdr>
                                                                      <w:divsChild>
                                                                        <w:div w:id="528447848">
                                                                          <w:marLeft w:val="0"/>
                                                                          <w:marRight w:val="0"/>
                                                                          <w:marTop w:val="0"/>
                                                                          <w:marBottom w:val="0"/>
                                                                          <w:divBdr>
                                                                            <w:top w:val="none" w:sz="0" w:space="0" w:color="auto"/>
                                                                            <w:left w:val="none" w:sz="0" w:space="0" w:color="auto"/>
                                                                            <w:bottom w:val="none" w:sz="0" w:space="0" w:color="auto"/>
                                                                            <w:right w:val="none" w:sz="0" w:space="0" w:color="auto"/>
                                                                          </w:divBdr>
                                                                        </w:div>
                                                                      </w:divsChild>
                                                                    </w:div>
                                                                    <w:div w:id="1862668143">
                                                                      <w:marLeft w:val="0"/>
                                                                      <w:marRight w:val="0"/>
                                                                      <w:marTop w:val="0"/>
                                                                      <w:marBottom w:val="0"/>
                                                                      <w:divBdr>
                                                                        <w:top w:val="none" w:sz="0" w:space="0" w:color="auto"/>
                                                                        <w:left w:val="none" w:sz="0" w:space="0" w:color="auto"/>
                                                                        <w:bottom w:val="none" w:sz="0" w:space="0" w:color="auto"/>
                                                                        <w:right w:val="none" w:sz="0" w:space="0" w:color="auto"/>
                                                                      </w:divBdr>
                                                                      <w:divsChild>
                                                                        <w:div w:id="875049303">
                                                                          <w:marLeft w:val="0"/>
                                                                          <w:marRight w:val="0"/>
                                                                          <w:marTop w:val="0"/>
                                                                          <w:marBottom w:val="0"/>
                                                                          <w:divBdr>
                                                                            <w:top w:val="none" w:sz="0" w:space="0" w:color="auto"/>
                                                                            <w:left w:val="none" w:sz="0" w:space="0" w:color="auto"/>
                                                                            <w:bottom w:val="none" w:sz="0" w:space="0" w:color="auto"/>
                                                                            <w:right w:val="none" w:sz="0" w:space="0" w:color="auto"/>
                                                                          </w:divBdr>
                                                                        </w:div>
                                                                      </w:divsChild>
                                                                    </w:div>
                                                                    <w:div w:id="518353711">
                                                                      <w:marLeft w:val="0"/>
                                                                      <w:marRight w:val="0"/>
                                                                      <w:marTop w:val="0"/>
                                                                      <w:marBottom w:val="0"/>
                                                                      <w:divBdr>
                                                                        <w:top w:val="none" w:sz="0" w:space="0" w:color="auto"/>
                                                                        <w:left w:val="none" w:sz="0" w:space="0" w:color="auto"/>
                                                                        <w:bottom w:val="none" w:sz="0" w:space="0" w:color="auto"/>
                                                                        <w:right w:val="none" w:sz="0" w:space="0" w:color="auto"/>
                                                                      </w:divBdr>
                                                                      <w:divsChild>
                                                                        <w:div w:id="261424343">
                                                                          <w:marLeft w:val="0"/>
                                                                          <w:marRight w:val="0"/>
                                                                          <w:marTop w:val="0"/>
                                                                          <w:marBottom w:val="0"/>
                                                                          <w:divBdr>
                                                                            <w:top w:val="none" w:sz="0" w:space="0" w:color="auto"/>
                                                                            <w:left w:val="none" w:sz="0" w:space="0" w:color="auto"/>
                                                                            <w:bottom w:val="none" w:sz="0" w:space="0" w:color="auto"/>
                                                                            <w:right w:val="none" w:sz="0" w:space="0" w:color="auto"/>
                                                                          </w:divBdr>
                                                                        </w:div>
                                                                        <w:div w:id="265116554">
                                                                          <w:marLeft w:val="0"/>
                                                                          <w:marRight w:val="0"/>
                                                                          <w:marTop w:val="0"/>
                                                                          <w:marBottom w:val="0"/>
                                                                          <w:divBdr>
                                                                            <w:top w:val="none" w:sz="0" w:space="0" w:color="auto"/>
                                                                            <w:left w:val="none" w:sz="0" w:space="0" w:color="auto"/>
                                                                            <w:bottom w:val="none" w:sz="0" w:space="0" w:color="auto"/>
                                                                            <w:right w:val="none" w:sz="0" w:space="0" w:color="auto"/>
                                                                          </w:divBdr>
                                                                          <w:divsChild>
                                                                            <w:div w:id="1527281789">
                                                                              <w:marLeft w:val="0"/>
                                                                              <w:marRight w:val="0"/>
                                                                              <w:marTop w:val="0"/>
                                                                              <w:marBottom w:val="0"/>
                                                                              <w:divBdr>
                                                                                <w:top w:val="none" w:sz="0" w:space="0" w:color="auto"/>
                                                                                <w:left w:val="none" w:sz="0" w:space="0" w:color="auto"/>
                                                                                <w:bottom w:val="none" w:sz="0" w:space="0" w:color="auto"/>
                                                                                <w:right w:val="none" w:sz="0" w:space="0" w:color="auto"/>
                                                                              </w:divBdr>
                                                                              <w:divsChild>
                                                                                <w:div w:id="1274047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0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12568">
                                                                          <w:marLeft w:val="0"/>
                                                                          <w:marRight w:val="0"/>
                                                                          <w:marTop w:val="0"/>
                                                                          <w:marBottom w:val="0"/>
                                                                          <w:divBdr>
                                                                            <w:top w:val="none" w:sz="0" w:space="0" w:color="auto"/>
                                                                            <w:left w:val="none" w:sz="0" w:space="0" w:color="auto"/>
                                                                            <w:bottom w:val="none" w:sz="0" w:space="0" w:color="auto"/>
                                                                            <w:right w:val="none" w:sz="0" w:space="0" w:color="auto"/>
                                                                          </w:divBdr>
                                                                        </w:div>
                                                                      </w:divsChild>
                                                                    </w:div>
                                                                    <w:div w:id="1101415412">
                                                                      <w:marLeft w:val="0"/>
                                                                      <w:marRight w:val="0"/>
                                                                      <w:marTop w:val="0"/>
                                                                      <w:marBottom w:val="0"/>
                                                                      <w:divBdr>
                                                                        <w:top w:val="none" w:sz="0" w:space="0" w:color="auto"/>
                                                                        <w:left w:val="none" w:sz="0" w:space="0" w:color="auto"/>
                                                                        <w:bottom w:val="none" w:sz="0" w:space="0" w:color="auto"/>
                                                                        <w:right w:val="none" w:sz="0" w:space="0" w:color="auto"/>
                                                                      </w:divBdr>
                                                                      <w:divsChild>
                                                                        <w:div w:id="2044743744">
                                                                          <w:marLeft w:val="0"/>
                                                                          <w:marRight w:val="0"/>
                                                                          <w:marTop w:val="0"/>
                                                                          <w:marBottom w:val="0"/>
                                                                          <w:divBdr>
                                                                            <w:top w:val="none" w:sz="0" w:space="0" w:color="auto"/>
                                                                            <w:left w:val="none" w:sz="0" w:space="0" w:color="auto"/>
                                                                            <w:bottom w:val="none" w:sz="0" w:space="0" w:color="auto"/>
                                                                            <w:right w:val="none" w:sz="0" w:space="0" w:color="auto"/>
                                                                          </w:divBdr>
                                                                        </w:div>
                                                                      </w:divsChild>
                                                                    </w:div>
                                                                    <w:div w:id="402145345">
                                                                      <w:marLeft w:val="0"/>
                                                                      <w:marRight w:val="0"/>
                                                                      <w:marTop w:val="0"/>
                                                                      <w:marBottom w:val="0"/>
                                                                      <w:divBdr>
                                                                        <w:top w:val="none" w:sz="0" w:space="0" w:color="auto"/>
                                                                        <w:left w:val="none" w:sz="0" w:space="0" w:color="auto"/>
                                                                        <w:bottom w:val="none" w:sz="0" w:space="0" w:color="auto"/>
                                                                        <w:right w:val="none" w:sz="0" w:space="0" w:color="auto"/>
                                                                      </w:divBdr>
                                                                      <w:divsChild>
                                                                        <w:div w:id="2978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3988">
                                                                  <w:marLeft w:val="0"/>
                                                                  <w:marRight w:val="0"/>
                                                                  <w:marTop w:val="0"/>
                                                                  <w:marBottom w:val="0"/>
                                                                  <w:divBdr>
                                                                    <w:top w:val="none" w:sz="0" w:space="0" w:color="auto"/>
                                                                    <w:left w:val="none" w:sz="0" w:space="0" w:color="auto"/>
                                                                    <w:bottom w:val="none" w:sz="0" w:space="0" w:color="auto"/>
                                                                    <w:right w:val="none" w:sz="0" w:space="0" w:color="auto"/>
                                                                  </w:divBdr>
                                                                  <w:divsChild>
                                                                    <w:div w:id="1286962091">
                                                                      <w:marLeft w:val="0"/>
                                                                      <w:marRight w:val="0"/>
                                                                      <w:marTop w:val="240"/>
                                                                      <w:marBottom w:val="0"/>
                                                                      <w:divBdr>
                                                                        <w:top w:val="none" w:sz="0" w:space="0" w:color="auto"/>
                                                                        <w:left w:val="none" w:sz="0" w:space="0" w:color="auto"/>
                                                                        <w:bottom w:val="none" w:sz="0" w:space="0" w:color="auto"/>
                                                                        <w:right w:val="none" w:sz="0" w:space="0" w:color="auto"/>
                                                                      </w:divBdr>
                                                                    </w:div>
                                                                    <w:div w:id="1928921249">
                                                                      <w:marLeft w:val="0"/>
                                                                      <w:marRight w:val="0"/>
                                                                      <w:marTop w:val="240"/>
                                                                      <w:marBottom w:val="0"/>
                                                                      <w:divBdr>
                                                                        <w:top w:val="none" w:sz="0" w:space="0" w:color="auto"/>
                                                                        <w:left w:val="none" w:sz="0" w:space="0" w:color="auto"/>
                                                                        <w:bottom w:val="none" w:sz="0" w:space="0" w:color="auto"/>
                                                                        <w:right w:val="none" w:sz="0" w:space="0" w:color="auto"/>
                                                                      </w:divBdr>
                                                                    </w:div>
                                                                    <w:div w:id="472481644">
                                                                      <w:marLeft w:val="0"/>
                                                                      <w:marRight w:val="0"/>
                                                                      <w:marTop w:val="0"/>
                                                                      <w:marBottom w:val="0"/>
                                                                      <w:divBdr>
                                                                        <w:top w:val="none" w:sz="0" w:space="0" w:color="auto"/>
                                                                        <w:left w:val="none" w:sz="0" w:space="0" w:color="auto"/>
                                                                        <w:bottom w:val="none" w:sz="0" w:space="0" w:color="auto"/>
                                                                        <w:right w:val="none" w:sz="0" w:space="0" w:color="auto"/>
                                                                      </w:divBdr>
                                                                      <w:divsChild>
                                                                        <w:div w:id="519928254">
                                                                          <w:marLeft w:val="0"/>
                                                                          <w:marRight w:val="0"/>
                                                                          <w:marTop w:val="0"/>
                                                                          <w:marBottom w:val="0"/>
                                                                          <w:divBdr>
                                                                            <w:top w:val="none" w:sz="0" w:space="0" w:color="auto"/>
                                                                            <w:left w:val="none" w:sz="0" w:space="0" w:color="auto"/>
                                                                            <w:bottom w:val="none" w:sz="0" w:space="0" w:color="auto"/>
                                                                            <w:right w:val="none" w:sz="0" w:space="0" w:color="auto"/>
                                                                          </w:divBdr>
                                                                        </w:div>
                                                                      </w:divsChild>
                                                                    </w:div>
                                                                    <w:div w:id="1533419669">
                                                                      <w:marLeft w:val="0"/>
                                                                      <w:marRight w:val="0"/>
                                                                      <w:marTop w:val="0"/>
                                                                      <w:marBottom w:val="0"/>
                                                                      <w:divBdr>
                                                                        <w:top w:val="none" w:sz="0" w:space="0" w:color="auto"/>
                                                                        <w:left w:val="none" w:sz="0" w:space="0" w:color="auto"/>
                                                                        <w:bottom w:val="none" w:sz="0" w:space="0" w:color="auto"/>
                                                                        <w:right w:val="none" w:sz="0" w:space="0" w:color="auto"/>
                                                                      </w:divBdr>
                                                                      <w:divsChild>
                                                                        <w:div w:id="224294883">
                                                                          <w:marLeft w:val="0"/>
                                                                          <w:marRight w:val="0"/>
                                                                          <w:marTop w:val="0"/>
                                                                          <w:marBottom w:val="0"/>
                                                                          <w:divBdr>
                                                                            <w:top w:val="none" w:sz="0" w:space="0" w:color="auto"/>
                                                                            <w:left w:val="none" w:sz="0" w:space="0" w:color="auto"/>
                                                                            <w:bottom w:val="none" w:sz="0" w:space="0" w:color="auto"/>
                                                                            <w:right w:val="none" w:sz="0" w:space="0" w:color="auto"/>
                                                                          </w:divBdr>
                                                                        </w:div>
                                                                      </w:divsChild>
                                                                    </w:div>
                                                                    <w:div w:id="1316102536">
                                                                      <w:marLeft w:val="0"/>
                                                                      <w:marRight w:val="0"/>
                                                                      <w:marTop w:val="0"/>
                                                                      <w:marBottom w:val="0"/>
                                                                      <w:divBdr>
                                                                        <w:top w:val="none" w:sz="0" w:space="0" w:color="auto"/>
                                                                        <w:left w:val="none" w:sz="0" w:space="0" w:color="auto"/>
                                                                        <w:bottom w:val="none" w:sz="0" w:space="0" w:color="auto"/>
                                                                        <w:right w:val="none" w:sz="0" w:space="0" w:color="auto"/>
                                                                      </w:divBdr>
                                                                      <w:divsChild>
                                                                        <w:div w:id="85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5722">
                                                                  <w:marLeft w:val="0"/>
                                                                  <w:marRight w:val="0"/>
                                                                  <w:marTop w:val="0"/>
                                                                  <w:marBottom w:val="0"/>
                                                                  <w:divBdr>
                                                                    <w:top w:val="none" w:sz="0" w:space="0" w:color="auto"/>
                                                                    <w:left w:val="none" w:sz="0" w:space="0" w:color="auto"/>
                                                                    <w:bottom w:val="none" w:sz="0" w:space="0" w:color="auto"/>
                                                                    <w:right w:val="none" w:sz="0" w:space="0" w:color="auto"/>
                                                                  </w:divBdr>
                                                                  <w:divsChild>
                                                                    <w:div w:id="218636931">
                                                                      <w:marLeft w:val="0"/>
                                                                      <w:marRight w:val="0"/>
                                                                      <w:marTop w:val="240"/>
                                                                      <w:marBottom w:val="0"/>
                                                                      <w:divBdr>
                                                                        <w:top w:val="none" w:sz="0" w:space="0" w:color="auto"/>
                                                                        <w:left w:val="none" w:sz="0" w:space="0" w:color="auto"/>
                                                                        <w:bottom w:val="none" w:sz="0" w:space="0" w:color="auto"/>
                                                                        <w:right w:val="none" w:sz="0" w:space="0" w:color="auto"/>
                                                                      </w:divBdr>
                                                                    </w:div>
                                                                    <w:div w:id="1682468175">
                                                                      <w:marLeft w:val="0"/>
                                                                      <w:marRight w:val="0"/>
                                                                      <w:marTop w:val="0"/>
                                                                      <w:marBottom w:val="0"/>
                                                                      <w:divBdr>
                                                                        <w:top w:val="none" w:sz="0" w:space="0" w:color="auto"/>
                                                                        <w:left w:val="none" w:sz="0" w:space="0" w:color="auto"/>
                                                                        <w:bottom w:val="none" w:sz="0" w:space="0" w:color="auto"/>
                                                                        <w:right w:val="none" w:sz="0" w:space="0" w:color="auto"/>
                                                                      </w:divBdr>
                                                                      <w:divsChild>
                                                                        <w:div w:id="706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21307">
                                                                  <w:marLeft w:val="0"/>
                                                                  <w:marRight w:val="0"/>
                                                                  <w:marTop w:val="0"/>
                                                                  <w:marBottom w:val="0"/>
                                                                  <w:divBdr>
                                                                    <w:top w:val="none" w:sz="0" w:space="0" w:color="auto"/>
                                                                    <w:left w:val="none" w:sz="0" w:space="0" w:color="auto"/>
                                                                    <w:bottom w:val="none" w:sz="0" w:space="0" w:color="auto"/>
                                                                    <w:right w:val="none" w:sz="0" w:space="0" w:color="auto"/>
                                                                  </w:divBdr>
                                                                  <w:divsChild>
                                                                    <w:div w:id="869221977">
                                                                      <w:marLeft w:val="0"/>
                                                                      <w:marRight w:val="0"/>
                                                                      <w:marTop w:val="240"/>
                                                                      <w:marBottom w:val="0"/>
                                                                      <w:divBdr>
                                                                        <w:top w:val="none" w:sz="0" w:space="0" w:color="auto"/>
                                                                        <w:left w:val="none" w:sz="0" w:space="0" w:color="auto"/>
                                                                        <w:bottom w:val="none" w:sz="0" w:space="0" w:color="auto"/>
                                                                        <w:right w:val="none" w:sz="0" w:space="0" w:color="auto"/>
                                                                      </w:divBdr>
                                                                    </w:div>
                                                                    <w:div w:id="1261372059">
                                                                      <w:marLeft w:val="0"/>
                                                                      <w:marRight w:val="0"/>
                                                                      <w:marTop w:val="0"/>
                                                                      <w:marBottom w:val="0"/>
                                                                      <w:divBdr>
                                                                        <w:top w:val="none" w:sz="0" w:space="0" w:color="auto"/>
                                                                        <w:left w:val="none" w:sz="0" w:space="0" w:color="auto"/>
                                                                        <w:bottom w:val="none" w:sz="0" w:space="0" w:color="auto"/>
                                                                        <w:right w:val="none" w:sz="0" w:space="0" w:color="auto"/>
                                                                      </w:divBdr>
                                                                      <w:divsChild>
                                                                        <w:div w:id="1678389757">
                                                                          <w:marLeft w:val="0"/>
                                                                          <w:marRight w:val="0"/>
                                                                          <w:marTop w:val="0"/>
                                                                          <w:marBottom w:val="0"/>
                                                                          <w:divBdr>
                                                                            <w:top w:val="none" w:sz="0" w:space="0" w:color="auto"/>
                                                                            <w:left w:val="none" w:sz="0" w:space="0" w:color="auto"/>
                                                                            <w:bottom w:val="none" w:sz="0" w:space="0" w:color="auto"/>
                                                                            <w:right w:val="none" w:sz="0" w:space="0" w:color="auto"/>
                                                                          </w:divBdr>
                                                                        </w:div>
                                                                      </w:divsChild>
                                                                    </w:div>
                                                                    <w:div w:id="1310792308">
                                                                      <w:marLeft w:val="0"/>
                                                                      <w:marRight w:val="0"/>
                                                                      <w:marTop w:val="0"/>
                                                                      <w:marBottom w:val="0"/>
                                                                      <w:divBdr>
                                                                        <w:top w:val="none" w:sz="0" w:space="0" w:color="auto"/>
                                                                        <w:left w:val="none" w:sz="0" w:space="0" w:color="auto"/>
                                                                        <w:bottom w:val="none" w:sz="0" w:space="0" w:color="auto"/>
                                                                        <w:right w:val="none" w:sz="0" w:space="0" w:color="auto"/>
                                                                      </w:divBdr>
                                                                      <w:divsChild>
                                                                        <w:div w:id="19311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3050">
                                                                  <w:marLeft w:val="0"/>
                                                                  <w:marRight w:val="0"/>
                                                                  <w:marTop w:val="0"/>
                                                                  <w:marBottom w:val="0"/>
                                                                  <w:divBdr>
                                                                    <w:top w:val="none" w:sz="0" w:space="0" w:color="auto"/>
                                                                    <w:left w:val="none" w:sz="0" w:space="0" w:color="auto"/>
                                                                    <w:bottom w:val="none" w:sz="0" w:space="0" w:color="auto"/>
                                                                    <w:right w:val="none" w:sz="0" w:space="0" w:color="auto"/>
                                                                  </w:divBdr>
                                                                  <w:divsChild>
                                                                    <w:div w:id="1555434635">
                                                                      <w:marLeft w:val="0"/>
                                                                      <w:marRight w:val="0"/>
                                                                      <w:marTop w:val="240"/>
                                                                      <w:marBottom w:val="0"/>
                                                                      <w:divBdr>
                                                                        <w:top w:val="none" w:sz="0" w:space="0" w:color="auto"/>
                                                                        <w:left w:val="none" w:sz="0" w:space="0" w:color="auto"/>
                                                                        <w:bottom w:val="none" w:sz="0" w:space="0" w:color="auto"/>
                                                                        <w:right w:val="none" w:sz="0" w:space="0" w:color="auto"/>
                                                                      </w:divBdr>
                                                                    </w:div>
                                                                    <w:div w:id="1630281258">
                                                                      <w:marLeft w:val="0"/>
                                                                      <w:marRight w:val="0"/>
                                                                      <w:marTop w:val="0"/>
                                                                      <w:marBottom w:val="0"/>
                                                                      <w:divBdr>
                                                                        <w:top w:val="none" w:sz="0" w:space="0" w:color="auto"/>
                                                                        <w:left w:val="none" w:sz="0" w:space="0" w:color="auto"/>
                                                                        <w:bottom w:val="none" w:sz="0" w:space="0" w:color="auto"/>
                                                                        <w:right w:val="none" w:sz="0" w:space="0" w:color="auto"/>
                                                                      </w:divBdr>
                                                                      <w:divsChild>
                                                                        <w:div w:id="1191065306">
                                                                          <w:marLeft w:val="0"/>
                                                                          <w:marRight w:val="0"/>
                                                                          <w:marTop w:val="0"/>
                                                                          <w:marBottom w:val="0"/>
                                                                          <w:divBdr>
                                                                            <w:top w:val="none" w:sz="0" w:space="0" w:color="auto"/>
                                                                            <w:left w:val="none" w:sz="0" w:space="0" w:color="auto"/>
                                                                            <w:bottom w:val="none" w:sz="0" w:space="0" w:color="auto"/>
                                                                            <w:right w:val="none" w:sz="0" w:space="0" w:color="auto"/>
                                                                          </w:divBdr>
                                                                        </w:div>
                                                                      </w:divsChild>
                                                                    </w:div>
                                                                    <w:div w:id="975179165">
                                                                      <w:marLeft w:val="0"/>
                                                                      <w:marRight w:val="0"/>
                                                                      <w:marTop w:val="0"/>
                                                                      <w:marBottom w:val="0"/>
                                                                      <w:divBdr>
                                                                        <w:top w:val="none" w:sz="0" w:space="0" w:color="auto"/>
                                                                        <w:left w:val="none" w:sz="0" w:space="0" w:color="auto"/>
                                                                        <w:bottom w:val="none" w:sz="0" w:space="0" w:color="auto"/>
                                                                        <w:right w:val="none" w:sz="0" w:space="0" w:color="auto"/>
                                                                      </w:divBdr>
                                                                      <w:divsChild>
                                                                        <w:div w:id="1132746239">
                                                                          <w:marLeft w:val="0"/>
                                                                          <w:marRight w:val="0"/>
                                                                          <w:marTop w:val="0"/>
                                                                          <w:marBottom w:val="0"/>
                                                                          <w:divBdr>
                                                                            <w:top w:val="none" w:sz="0" w:space="0" w:color="auto"/>
                                                                            <w:left w:val="none" w:sz="0" w:space="0" w:color="auto"/>
                                                                            <w:bottom w:val="none" w:sz="0" w:space="0" w:color="auto"/>
                                                                            <w:right w:val="none" w:sz="0" w:space="0" w:color="auto"/>
                                                                          </w:divBdr>
                                                                        </w:div>
                                                                      </w:divsChild>
                                                                    </w:div>
                                                                    <w:div w:id="783618365">
                                                                      <w:marLeft w:val="0"/>
                                                                      <w:marRight w:val="0"/>
                                                                      <w:marTop w:val="0"/>
                                                                      <w:marBottom w:val="0"/>
                                                                      <w:divBdr>
                                                                        <w:top w:val="none" w:sz="0" w:space="0" w:color="auto"/>
                                                                        <w:left w:val="none" w:sz="0" w:space="0" w:color="auto"/>
                                                                        <w:bottom w:val="none" w:sz="0" w:space="0" w:color="auto"/>
                                                                        <w:right w:val="none" w:sz="0" w:space="0" w:color="auto"/>
                                                                      </w:divBdr>
                                                                      <w:divsChild>
                                                                        <w:div w:id="1367755539">
                                                                          <w:marLeft w:val="0"/>
                                                                          <w:marRight w:val="0"/>
                                                                          <w:marTop w:val="0"/>
                                                                          <w:marBottom w:val="0"/>
                                                                          <w:divBdr>
                                                                            <w:top w:val="none" w:sz="0" w:space="0" w:color="auto"/>
                                                                            <w:left w:val="none" w:sz="0" w:space="0" w:color="auto"/>
                                                                            <w:bottom w:val="none" w:sz="0" w:space="0" w:color="auto"/>
                                                                            <w:right w:val="none" w:sz="0" w:space="0" w:color="auto"/>
                                                                          </w:divBdr>
                                                                        </w:div>
                                                                      </w:divsChild>
                                                                    </w:div>
                                                                    <w:div w:id="864441077">
                                                                      <w:marLeft w:val="0"/>
                                                                      <w:marRight w:val="0"/>
                                                                      <w:marTop w:val="0"/>
                                                                      <w:marBottom w:val="0"/>
                                                                      <w:divBdr>
                                                                        <w:top w:val="none" w:sz="0" w:space="0" w:color="auto"/>
                                                                        <w:left w:val="none" w:sz="0" w:space="0" w:color="auto"/>
                                                                        <w:bottom w:val="none" w:sz="0" w:space="0" w:color="auto"/>
                                                                        <w:right w:val="none" w:sz="0" w:space="0" w:color="auto"/>
                                                                      </w:divBdr>
                                                                      <w:divsChild>
                                                                        <w:div w:id="12913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7299">
                                                                  <w:marLeft w:val="0"/>
                                                                  <w:marRight w:val="0"/>
                                                                  <w:marTop w:val="0"/>
                                                                  <w:marBottom w:val="0"/>
                                                                  <w:divBdr>
                                                                    <w:top w:val="none" w:sz="0" w:space="0" w:color="auto"/>
                                                                    <w:left w:val="none" w:sz="0" w:space="0" w:color="auto"/>
                                                                    <w:bottom w:val="none" w:sz="0" w:space="0" w:color="auto"/>
                                                                    <w:right w:val="none" w:sz="0" w:space="0" w:color="auto"/>
                                                                  </w:divBdr>
                                                                  <w:divsChild>
                                                                    <w:div w:id="27030474">
                                                                      <w:marLeft w:val="0"/>
                                                                      <w:marRight w:val="0"/>
                                                                      <w:marTop w:val="240"/>
                                                                      <w:marBottom w:val="0"/>
                                                                      <w:divBdr>
                                                                        <w:top w:val="none" w:sz="0" w:space="0" w:color="auto"/>
                                                                        <w:left w:val="none" w:sz="0" w:space="0" w:color="auto"/>
                                                                        <w:bottom w:val="none" w:sz="0" w:space="0" w:color="auto"/>
                                                                        <w:right w:val="none" w:sz="0" w:space="0" w:color="auto"/>
                                                                      </w:divBdr>
                                                                    </w:div>
                                                                    <w:div w:id="1476600822">
                                                                      <w:marLeft w:val="0"/>
                                                                      <w:marRight w:val="0"/>
                                                                      <w:marTop w:val="0"/>
                                                                      <w:marBottom w:val="0"/>
                                                                      <w:divBdr>
                                                                        <w:top w:val="none" w:sz="0" w:space="0" w:color="auto"/>
                                                                        <w:left w:val="none" w:sz="0" w:space="0" w:color="auto"/>
                                                                        <w:bottom w:val="none" w:sz="0" w:space="0" w:color="auto"/>
                                                                        <w:right w:val="none" w:sz="0" w:space="0" w:color="auto"/>
                                                                      </w:divBdr>
                                                                      <w:divsChild>
                                                                        <w:div w:id="8761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74624">
                                                                  <w:marLeft w:val="0"/>
                                                                  <w:marRight w:val="0"/>
                                                                  <w:marTop w:val="0"/>
                                                                  <w:marBottom w:val="0"/>
                                                                  <w:divBdr>
                                                                    <w:top w:val="none" w:sz="0" w:space="0" w:color="auto"/>
                                                                    <w:left w:val="none" w:sz="0" w:space="0" w:color="auto"/>
                                                                    <w:bottom w:val="none" w:sz="0" w:space="0" w:color="auto"/>
                                                                    <w:right w:val="none" w:sz="0" w:space="0" w:color="auto"/>
                                                                  </w:divBdr>
                                                                  <w:divsChild>
                                                                    <w:div w:id="1332290381">
                                                                      <w:marLeft w:val="0"/>
                                                                      <w:marRight w:val="0"/>
                                                                      <w:marTop w:val="240"/>
                                                                      <w:marBottom w:val="0"/>
                                                                      <w:divBdr>
                                                                        <w:top w:val="none" w:sz="0" w:space="0" w:color="auto"/>
                                                                        <w:left w:val="none" w:sz="0" w:space="0" w:color="auto"/>
                                                                        <w:bottom w:val="none" w:sz="0" w:space="0" w:color="auto"/>
                                                                        <w:right w:val="none" w:sz="0" w:space="0" w:color="auto"/>
                                                                      </w:divBdr>
                                                                    </w:div>
                                                                    <w:div w:id="835611651">
                                                                      <w:marLeft w:val="0"/>
                                                                      <w:marRight w:val="0"/>
                                                                      <w:marTop w:val="0"/>
                                                                      <w:marBottom w:val="0"/>
                                                                      <w:divBdr>
                                                                        <w:top w:val="none" w:sz="0" w:space="0" w:color="auto"/>
                                                                        <w:left w:val="none" w:sz="0" w:space="0" w:color="auto"/>
                                                                        <w:bottom w:val="none" w:sz="0" w:space="0" w:color="auto"/>
                                                                        <w:right w:val="none" w:sz="0" w:space="0" w:color="auto"/>
                                                                      </w:divBdr>
                                                                      <w:divsChild>
                                                                        <w:div w:id="1237204928">
                                                                          <w:marLeft w:val="0"/>
                                                                          <w:marRight w:val="0"/>
                                                                          <w:marTop w:val="0"/>
                                                                          <w:marBottom w:val="0"/>
                                                                          <w:divBdr>
                                                                            <w:top w:val="none" w:sz="0" w:space="0" w:color="auto"/>
                                                                            <w:left w:val="none" w:sz="0" w:space="0" w:color="auto"/>
                                                                            <w:bottom w:val="none" w:sz="0" w:space="0" w:color="auto"/>
                                                                            <w:right w:val="none" w:sz="0" w:space="0" w:color="auto"/>
                                                                          </w:divBdr>
                                                                        </w:div>
                                                                      </w:divsChild>
                                                                    </w:div>
                                                                    <w:div w:id="1167477064">
                                                                      <w:marLeft w:val="0"/>
                                                                      <w:marRight w:val="0"/>
                                                                      <w:marTop w:val="0"/>
                                                                      <w:marBottom w:val="0"/>
                                                                      <w:divBdr>
                                                                        <w:top w:val="none" w:sz="0" w:space="0" w:color="auto"/>
                                                                        <w:left w:val="none" w:sz="0" w:space="0" w:color="auto"/>
                                                                        <w:bottom w:val="none" w:sz="0" w:space="0" w:color="auto"/>
                                                                        <w:right w:val="none" w:sz="0" w:space="0" w:color="auto"/>
                                                                      </w:divBdr>
                                                                      <w:divsChild>
                                                                        <w:div w:id="1470979374">
                                                                          <w:marLeft w:val="0"/>
                                                                          <w:marRight w:val="0"/>
                                                                          <w:marTop w:val="0"/>
                                                                          <w:marBottom w:val="0"/>
                                                                          <w:divBdr>
                                                                            <w:top w:val="none" w:sz="0" w:space="0" w:color="auto"/>
                                                                            <w:left w:val="none" w:sz="0" w:space="0" w:color="auto"/>
                                                                            <w:bottom w:val="none" w:sz="0" w:space="0" w:color="auto"/>
                                                                            <w:right w:val="none" w:sz="0" w:space="0" w:color="auto"/>
                                                                          </w:divBdr>
                                                                        </w:div>
                                                                      </w:divsChild>
                                                                    </w:div>
                                                                    <w:div w:id="551692819">
                                                                      <w:marLeft w:val="0"/>
                                                                      <w:marRight w:val="0"/>
                                                                      <w:marTop w:val="0"/>
                                                                      <w:marBottom w:val="0"/>
                                                                      <w:divBdr>
                                                                        <w:top w:val="none" w:sz="0" w:space="0" w:color="auto"/>
                                                                        <w:left w:val="none" w:sz="0" w:space="0" w:color="auto"/>
                                                                        <w:bottom w:val="none" w:sz="0" w:space="0" w:color="auto"/>
                                                                        <w:right w:val="none" w:sz="0" w:space="0" w:color="auto"/>
                                                                      </w:divBdr>
                                                                      <w:divsChild>
                                                                        <w:div w:id="1723362199">
                                                                          <w:marLeft w:val="0"/>
                                                                          <w:marRight w:val="0"/>
                                                                          <w:marTop w:val="0"/>
                                                                          <w:marBottom w:val="0"/>
                                                                          <w:divBdr>
                                                                            <w:top w:val="none" w:sz="0" w:space="0" w:color="auto"/>
                                                                            <w:left w:val="none" w:sz="0" w:space="0" w:color="auto"/>
                                                                            <w:bottom w:val="none" w:sz="0" w:space="0" w:color="auto"/>
                                                                            <w:right w:val="none" w:sz="0" w:space="0" w:color="auto"/>
                                                                          </w:divBdr>
                                                                        </w:div>
                                                                      </w:divsChild>
                                                                    </w:div>
                                                                    <w:div w:id="1625234477">
                                                                      <w:marLeft w:val="0"/>
                                                                      <w:marRight w:val="0"/>
                                                                      <w:marTop w:val="0"/>
                                                                      <w:marBottom w:val="0"/>
                                                                      <w:divBdr>
                                                                        <w:top w:val="none" w:sz="0" w:space="0" w:color="auto"/>
                                                                        <w:left w:val="none" w:sz="0" w:space="0" w:color="auto"/>
                                                                        <w:bottom w:val="none" w:sz="0" w:space="0" w:color="auto"/>
                                                                        <w:right w:val="none" w:sz="0" w:space="0" w:color="auto"/>
                                                                      </w:divBdr>
                                                                      <w:divsChild>
                                                                        <w:div w:id="1036587769">
                                                                          <w:marLeft w:val="0"/>
                                                                          <w:marRight w:val="0"/>
                                                                          <w:marTop w:val="0"/>
                                                                          <w:marBottom w:val="0"/>
                                                                          <w:divBdr>
                                                                            <w:top w:val="none" w:sz="0" w:space="0" w:color="auto"/>
                                                                            <w:left w:val="none" w:sz="0" w:space="0" w:color="auto"/>
                                                                            <w:bottom w:val="none" w:sz="0" w:space="0" w:color="auto"/>
                                                                            <w:right w:val="none" w:sz="0" w:space="0" w:color="auto"/>
                                                                          </w:divBdr>
                                                                        </w:div>
                                                                      </w:divsChild>
                                                                    </w:div>
                                                                    <w:div w:id="908466693">
                                                                      <w:marLeft w:val="0"/>
                                                                      <w:marRight w:val="0"/>
                                                                      <w:marTop w:val="0"/>
                                                                      <w:marBottom w:val="0"/>
                                                                      <w:divBdr>
                                                                        <w:top w:val="none" w:sz="0" w:space="0" w:color="auto"/>
                                                                        <w:left w:val="none" w:sz="0" w:space="0" w:color="auto"/>
                                                                        <w:bottom w:val="none" w:sz="0" w:space="0" w:color="auto"/>
                                                                        <w:right w:val="none" w:sz="0" w:space="0" w:color="auto"/>
                                                                      </w:divBdr>
                                                                      <w:divsChild>
                                                                        <w:div w:id="818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72299">
                                                                  <w:marLeft w:val="0"/>
                                                                  <w:marRight w:val="0"/>
                                                                  <w:marTop w:val="0"/>
                                                                  <w:marBottom w:val="0"/>
                                                                  <w:divBdr>
                                                                    <w:top w:val="none" w:sz="0" w:space="0" w:color="auto"/>
                                                                    <w:left w:val="none" w:sz="0" w:space="0" w:color="auto"/>
                                                                    <w:bottom w:val="none" w:sz="0" w:space="0" w:color="auto"/>
                                                                    <w:right w:val="none" w:sz="0" w:space="0" w:color="auto"/>
                                                                  </w:divBdr>
                                                                  <w:divsChild>
                                                                    <w:div w:id="1499926744">
                                                                      <w:marLeft w:val="0"/>
                                                                      <w:marRight w:val="0"/>
                                                                      <w:marTop w:val="240"/>
                                                                      <w:marBottom w:val="0"/>
                                                                      <w:divBdr>
                                                                        <w:top w:val="none" w:sz="0" w:space="0" w:color="auto"/>
                                                                        <w:left w:val="none" w:sz="0" w:space="0" w:color="auto"/>
                                                                        <w:bottom w:val="none" w:sz="0" w:space="0" w:color="auto"/>
                                                                        <w:right w:val="none" w:sz="0" w:space="0" w:color="auto"/>
                                                                      </w:divBdr>
                                                                    </w:div>
                                                                    <w:div w:id="1909536530">
                                                                      <w:marLeft w:val="0"/>
                                                                      <w:marRight w:val="0"/>
                                                                      <w:marTop w:val="0"/>
                                                                      <w:marBottom w:val="0"/>
                                                                      <w:divBdr>
                                                                        <w:top w:val="none" w:sz="0" w:space="0" w:color="auto"/>
                                                                        <w:left w:val="none" w:sz="0" w:space="0" w:color="auto"/>
                                                                        <w:bottom w:val="none" w:sz="0" w:space="0" w:color="auto"/>
                                                                        <w:right w:val="none" w:sz="0" w:space="0" w:color="auto"/>
                                                                      </w:divBdr>
                                                                      <w:divsChild>
                                                                        <w:div w:id="1084645139">
                                                                          <w:marLeft w:val="0"/>
                                                                          <w:marRight w:val="0"/>
                                                                          <w:marTop w:val="0"/>
                                                                          <w:marBottom w:val="0"/>
                                                                          <w:divBdr>
                                                                            <w:top w:val="none" w:sz="0" w:space="0" w:color="auto"/>
                                                                            <w:left w:val="none" w:sz="0" w:space="0" w:color="auto"/>
                                                                            <w:bottom w:val="none" w:sz="0" w:space="0" w:color="auto"/>
                                                                            <w:right w:val="none" w:sz="0" w:space="0" w:color="auto"/>
                                                                          </w:divBdr>
                                                                        </w:div>
                                                                      </w:divsChild>
                                                                    </w:div>
                                                                    <w:div w:id="2017149430">
                                                                      <w:marLeft w:val="0"/>
                                                                      <w:marRight w:val="0"/>
                                                                      <w:marTop w:val="0"/>
                                                                      <w:marBottom w:val="0"/>
                                                                      <w:divBdr>
                                                                        <w:top w:val="none" w:sz="0" w:space="0" w:color="auto"/>
                                                                        <w:left w:val="none" w:sz="0" w:space="0" w:color="auto"/>
                                                                        <w:bottom w:val="none" w:sz="0" w:space="0" w:color="auto"/>
                                                                        <w:right w:val="none" w:sz="0" w:space="0" w:color="auto"/>
                                                                      </w:divBdr>
                                                                      <w:divsChild>
                                                                        <w:div w:id="1490055452">
                                                                          <w:marLeft w:val="0"/>
                                                                          <w:marRight w:val="0"/>
                                                                          <w:marTop w:val="0"/>
                                                                          <w:marBottom w:val="0"/>
                                                                          <w:divBdr>
                                                                            <w:top w:val="none" w:sz="0" w:space="0" w:color="auto"/>
                                                                            <w:left w:val="none" w:sz="0" w:space="0" w:color="auto"/>
                                                                            <w:bottom w:val="none" w:sz="0" w:space="0" w:color="auto"/>
                                                                            <w:right w:val="none" w:sz="0" w:space="0" w:color="auto"/>
                                                                          </w:divBdr>
                                                                        </w:div>
                                                                      </w:divsChild>
                                                                    </w:div>
                                                                    <w:div w:id="427892982">
                                                                      <w:marLeft w:val="0"/>
                                                                      <w:marRight w:val="0"/>
                                                                      <w:marTop w:val="0"/>
                                                                      <w:marBottom w:val="0"/>
                                                                      <w:divBdr>
                                                                        <w:top w:val="none" w:sz="0" w:space="0" w:color="auto"/>
                                                                        <w:left w:val="none" w:sz="0" w:space="0" w:color="auto"/>
                                                                        <w:bottom w:val="none" w:sz="0" w:space="0" w:color="auto"/>
                                                                        <w:right w:val="none" w:sz="0" w:space="0" w:color="auto"/>
                                                                      </w:divBdr>
                                                                      <w:divsChild>
                                                                        <w:div w:id="53388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04">
                                                                  <w:marLeft w:val="0"/>
                                                                  <w:marRight w:val="0"/>
                                                                  <w:marTop w:val="0"/>
                                                                  <w:marBottom w:val="0"/>
                                                                  <w:divBdr>
                                                                    <w:top w:val="none" w:sz="0" w:space="0" w:color="auto"/>
                                                                    <w:left w:val="none" w:sz="0" w:space="0" w:color="auto"/>
                                                                    <w:bottom w:val="none" w:sz="0" w:space="0" w:color="auto"/>
                                                                    <w:right w:val="none" w:sz="0" w:space="0" w:color="auto"/>
                                                                  </w:divBdr>
                                                                  <w:divsChild>
                                                                    <w:div w:id="133303858">
                                                                      <w:marLeft w:val="0"/>
                                                                      <w:marRight w:val="0"/>
                                                                      <w:marTop w:val="240"/>
                                                                      <w:marBottom w:val="0"/>
                                                                      <w:divBdr>
                                                                        <w:top w:val="none" w:sz="0" w:space="0" w:color="auto"/>
                                                                        <w:left w:val="none" w:sz="0" w:space="0" w:color="auto"/>
                                                                        <w:bottom w:val="none" w:sz="0" w:space="0" w:color="auto"/>
                                                                        <w:right w:val="none" w:sz="0" w:space="0" w:color="auto"/>
                                                                      </w:divBdr>
                                                                    </w:div>
                                                                    <w:div w:id="613177215">
                                                                      <w:marLeft w:val="0"/>
                                                                      <w:marRight w:val="0"/>
                                                                      <w:marTop w:val="0"/>
                                                                      <w:marBottom w:val="0"/>
                                                                      <w:divBdr>
                                                                        <w:top w:val="none" w:sz="0" w:space="0" w:color="auto"/>
                                                                        <w:left w:val="none" w:sz="0" w:space="0" w:color="auto"/>
                                                                        <w:bottom w:val="none" w:sz="0" w:space="0" w:color="auto"/>
                                                                        <w:right w:val="none" w:sz="0" w:space="0" w:color="auto"/>
                                                                      </w:divBdr>
                                                                      <w:divsChild>
                                                                        <w:div w:id="644890913">
                                                                          <w:marLeft w:val="0"/>
                                                                          <w:marRight w:val="0"/>
                                                                          <w:marTop w:val="0"/>
                                                                          <w:marBottom w:val="0"/>
                                                                          <w:divBdr>
                                                                            <w:top w:val="none" w:sz="0" w:space="0" w:color="auto"/>
                                                                            <w:left w:val="none" w:sz="0" w:space="0" w:color="auto"/>
                                                                            <w:bottom w:val="none" w:sz="0" w:space="0" w:color="auto"/>
                                                                            <w:right w:val="none" w:sz="0" w:space="0" w:color="auto"/>
                                                                          </w:divBdr>
                                                                        </w:div>
                                                                      </w:divsChild>
                                                                    </w:div>
                                                                    <w:div w:id="1344554589">
                                                                      <w:marLeft w:val="0"/>
                                                                      <w:marRight w:val="0"/>
                                                                      <w:marTop w:val="0"/>
                                                                      <w:marBottom w:val="0"/>
                                                                      <w:divBdr>
                                                                        <w:top w:val="none" w:sz="0" w:space="0" w:color="auto"/>
                                                                        <w:left w:val="none" w:sz="0" w:space="0" w:color="auto"/>
                                                                        <w:bottom w:val="none" w:sz="0" w:space="0" w:color="auto"/>
                                                                        <w:right w:val="none" w:sz="0" w:space="0" w:color="auto"/>
                                                                      </w:divBdr>
                                                                      <w:divsChild>
                                                                        <w:div w:id="841436841">
                                                                          <w:marLeft w:val="0"/>
                                                                          <w:marRight w:val="0"/>
                                                                          <w:marTop w:val="0"/>
                                                                          <w:marBottom w:val="0"/>
                                                                          <w:divBdr>
                                                                            <w:top w:val="none" w:sz="0" w:space="0" w:color="auto"/>
                                                                            <w:left w:val="none" w:sz="0" w:space="0" w:color="auto"/>
                                                                            <w:bottom w:val="none" w:sz="0" w:space="0" w:color="auto"/>
                                                                            <w:right w:val="none" w:sz="0" w:space="0" w:color="auto"/>
                                                                          </w:divBdr>
                                                                        </w:div>
                                                                      </w:divsChild>
                                                                    </w:div>
                                                                    <w:div w:id="1354186574">
                                                                      <w:marLeft w:val="0"/>
                                                                      <w:marRight w:val="0"/>
                                                                      <w:marTop w:val="0"/>
                                                                      <w:marBottom w:val="0"/>
                                                                      <w:divBdr>
                                                                        <w:top w:val="none" w:sz="0" w:space="0" w:color="auto"/>
                                                                        <w:left w:val="none" w:sz="0" w:space="0" w:color="auto"/>
                                                                        <w:bottom w:val="none" w:sz="0" w:space="0" w:color="auto"/>
                                                                        <w:right w:val="none" w:sz="0" w:space="0" w:color="auto"/>
                                                                      </w:divBdr>
                                                                      <w:divsChild>
                                                                        <w:div w:id="148711415">
                                                                          <w:marLeft w:val="0"/>
                                                                          <w:marRight w:val="0"/>
                                                                          <w:marTop w:val="0"/>
                                                                          <w:marBottom w:val="0"/>
                                                                          <w:divBdr>
                                                                            <w:top w:val="none" w:sz="0" w:space="0" w:color="auto"/>
                                                                            <w:left w:val="none" w:sz="0" w:space="0" w:color="auto"/>
                                                                            <w:bottom w:val="none" w:sz="0" w:space="0" w:color="auto"/>
                                                                            <w:right w:val="none" w:sz="0" w:space="0" w:color="auto"/>
                                                                          </w:divBdr>
                                                                        </w:div>
                                                                      </w:divsChild>
                                                                    </w:div>
                                                                    <w:div w:id="258684581">
                                                                      <w:marLeft w:val="0"/>
                                                                      <w:marRight w:val="0"/>
                                                                      <w:marTop w:val="0"/>
                                                                      <w:marBottom w:val="0"/>
                                                                      <w:divBdr>
                                                                        <w:top w:val="none" w:sz="0" w:space="0" w:color="auto"/>
                                                                        <w:left w:val="none" w:sz="0" w:space="0" w:color="auto"/>
                                                                        <w:bottom w:val="none" w:sz="0" w:space="0" w:color="auto"/>
                                                                        <w:right w:val="none" w:sz="0" w:space="0" w:color="auto"/>
                                                                      </w:divBdr>
                                                                      <w:divsChild>
                                                                        <w:div w:id="49299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385171">
                                                  <w:marLeft w:val="0"/>
                                                  <w:marRight w:val="0"/>
                                                  <w:marTop w:val="0"/>
                                                  <w:marBottom w:val="0"/>
                                                  <w:divBdr>
                                                    <w:top w:val="none" w:sz="0" w:space="0" w:color="auto"/>
                                                    <w:left w:val="none" w:sz="0" w:space="0" w:color="auto"/>
                                                    <w:bottom w:val="none" w:sz="0" w:space="0" w:color="auto"/>
                                                    <w:right w:val="none" w:sz="0" w:space="0" w:color="auto"/>
                                                  </w:divBdr>
                                                  <w:divsChild>
                                                    <w:div w:id="1051466791">
                                                      <w:marLeft w:val="0"/>
                                                      <w:marRight w:val="0"/>
                                                      <w:marTop w:val="0"/>
                                                      <w:marBottom w:val="0"/>
                                                      <w:divBdr>
                                                        <w:top w:val="none" w:sz="0" w:space="0" w:color="auto"/>
                                                        <w:left w:val="none" w:sz="0" w:space="0" w:color="auto"/>
                                                        <w:bottom w:val="none" w:sz="0" w:space="0" w:color="auto"/>
                                                        <w:right w:val="none" w:sz="0" w:space="0" w:color="auto"/>
                                                      </w:divBdr>
                                                    </w:div>
                                                    <w:div w:id="362823366">
                                                      <w:marLeft w:val="0"/>
                                                      <w:marRight w:val="0"/>
                                                      <w:marTop w:val="0"/>
                                                      <w:marBottom w:val="0"/>
                                                      <w:divBdr>
                                                        <w:top w:val="none" w:sz="0" w:space="0" w:color="auto"/>
                                                        <w:left w:val="none" w:sz="0" w:space="0" w:color="auto"/>
                                                        <w:bottom w:val="none" w:sz="0" w:space="0" w:color="auto"/>
                                                        <w:right w:val="none" w:sz="0" w:space="0" w:color="auto"/>
                                                      </w:divBdr>
                                                      <w:divsChild>
                                                        <w:div w:id="2002655211">
                                                          <w:marLeft w:val="0"/>
                                                          <w:marRight w:val="0"/>
                                                          <w:marTop w:val="0"/>
                                                          <w:marBottom w:val="0"/>
                                                          <w:divBdr>
                                                            <w:top w:val="none" w:sz="0" w:space="0" w:color="auto"/>
                                                            <w:left w:val="none" w:sz="0" w:space="0" w:color="auto"/>
                                                            <w:bottom w:val="none" w:sz="0" w:space="0" w:color="auto"/>
                                                            <w:right w:val="none" w:sz="0" w:space="0" w:color="auto"/>
                                                          </w:divBdr>
                                                          <w:divsChild>
                                                            <w:div w:id="1645305951">
                                                              <w:marLeft w:val="0"/>
                                                              <w:marRight w:val="0"/>
                                                              <w:marTop w:val="0"/>
                                                              <w:marBottom w:val="0"/>
                                                              <w:divBdr>
                                                                <w:top w:val="none" w:sz="0" w:space="0" w:color="auto"/>
                                                                <w:left w:val="none" w:sz="0" w:space="0" w:color="auto"/>
                                                                <w:bottom w:val="none" w:sz="0" w:space="0" w:color="auto"/>
                                                                <w:right w:val="none" w:sz="0" w:space="0" w:color="auto"/>
                                                              </w:divBdr>
                                                              <w:divsChild>
                                                                <w:div w:id="47532383">
                                                                  <w:marLeft w:val="0"/>
                                                                  <w:marRight w:val="0"/>
                                                                  <w:marTop w:val="0"/>
                                                                  <w:marBottom w:val="0"/>
                                                                  <w:divBdr>
                                                                    <w:top w:val="none" w:sz="0" w:space="0" w:color="auto"/>
                                                                    <w:left w:val="none" w:sz="0" w:space="0" w:color="auto"/>
                                                                    <w:bottom w:val="none" w:sz="0" w:space="0" w:color="auto"/>
                                                                    <w:right w:val="none" w:sz="0" w:space="0" w:color="auto"/>
                                                                  </w:divBdr>
                                                                </w:div>
                                                              </w:divsChild>
                                                            </w:div>
                                                            <w:div w:id="1626040200">
                                                              <w:marLeft w:val="0"/>
                                                              <w:marRight w:val="0"/>
                                                              <w:marTop w:val="0"/>
                                                              <w:marBottom w:val="0"/>
                                                              <w:divBdr>
                                                                <w:top w:val="none" w:sz="0" w:space="0" w:color="auto"/>
                                                                <w:left w:val="none" w:sz="0" w:space="0" w:color="auto"/>
                                                                <w:bottom w:val="none" w:sz="0" w:space="0" w:color="auto"/>
                                                                <w:right w:val="none" w:sz="0" w:space="0" w:color="auto"/>
                                                              </w:divBdr>
                                                              <w:divsChild>
                                                                <w:div w:id="385223911">
                                                                  <w:marLeft w:val="0"/>
                                                                  <w:marRight w:val="0"/>
                                                                  <w:marTop w:val="0"/>
                                                                  <w:marBottom w:val="0"/>
                                                                  <w:divBdr>
                                                                    <w:top w:val="none" w:sz="0" w:space="0" w:color="auto"/>
                                                                    <w:left w:val="none" w:sz="0" w:space="0" w:color="auto"/>
                                                                    <w:bottom w:val="none" w:sz="0" w:space="0" w:color="auto"/>
                                                                    <w:right w:val="none" w:sz="0" w:space="0" w:color="auto"/>
                                                                  </w:divBdr>
                                                                  <w:divsChild>
                                                                    <w:div w:id="1841963199">
                                                                      <w:marLeft w:val="0"/>
                                                                      <w:marRight w:val="0"/>
                                                                      <w:marTop w:val="0"/>
                                                                      <w:marBottom w:val="0"/>
                                                                      <w:divBdr>
                                                                        <w:top w:val="none" w:sz="0" w:space="0" w:color="auto"/>
                                                                        <w:left w:val="none" w:sz="0" w:space="0" w:color="auto"/>
                                                                        <w:bottom w:val="none" w:sz="0" w:space="0" w:color="auto"/>
                                                                        <w:right w:val="none" w:sz="0" w:space="0" w:color="auto"/>
                                                                      </w:divBdr>
                                                                      <w:divsChild>
                                                                        <w:div w:id="1092438044">
                                                                          <w:marLeft w:val="0"/>
                                                                          <w:marRight w:val="0"/>
                                                                          <w:marTop w:val="0"/>
                                                                          <w:marBottom w:val="0"/>
                                                                          <w:divBdr>
                                                                            <w:top w:val="none" w:sz="0" w:space="0" w:color="auto"/>
                                                                            <w:left w:val="none" w:sz="0" w:space="0" w:color="auto"/>
                                                                            <w:bottom w:val="none" w:sz="0" w:space="0" w:color="auto"/>
                                                                            <w:right w:val="none" w:sz="0" w:space="0" w:color="auto"/>
                                                                          </w:divBdr>
                                                                        </w:div>
                                                                      </w:divsChild>
                                                                    </w:div>
                                                                    <w:div w:id="73017298">
                                                                      <w:marLeft w:val="0"/>
                                                                      <w:marRight w:val="0"/>
                                                                      <w:marTop w:val="0"/>
                                                                      <w:marBottom w:val="0"/>
                                                                      <w:divBdr>
                                                                        <w:top w:val="none" w:sz="0" w:space="0" w:color="auto"/>
                                                                        <w:left w:val="none" w:sz="0" w:space="0" w:color="auto"/>
                                                                        <w:bottom w:val="none" w:sz="0" w:space="0" w:color="auto"/>
                                                                        <w:right w:val="none" w:sz="0" w:space="0" w:color="auto"/>
                                                                      </w:divBdr>
                                                                      <w:divsChild>
                                                                        <w:div w:id="1461418573">
                                                                          <w:marLeft w:val="0"/>
                                                                          <w:marRight w:val="0"/>
                                                                          <w:marTop w:val="0"/>
                                                                          <w:marBottom w:val="0"/>
                                                                          <w:divBdr>
                                                                            <w:top w:val="none" w:sz="0" w:space="0" w:color="auto"/>
                                                                            <w:left w:val="none" w:sz="0" w:space="0" w:color="auto"/>
                                                                            <w:bottom w:val="none" w:sz="0" w:space="0" w:color="auto"/>
                                                                            <w:right w:val="none" w:sz="0" w:space="0" w:color="auto"/>
                                                                          </w:divBdr>
                                                                        </w:div>
                                                                      </w:divsChild>
                                                                    </w:div>
                                                                    <w:div w:id="1494179928">
                                                                      <w:marLeft w:val="0"/>
                                                                      <w:marRight w:val="0"/>
                                                                      <w:marTop w:val="0"/>
                                                                      <w:marBottom w:val="0"/>
                                                                      <w:divBdr>
                                                                        <w:top w:val="none" w:sz="0" w:space="0" w:color="auto"/>
                                                                        <w:left w:val="none" w:sz="0" w:space="0" w:color="auto"/>
                                                                        <w:bottom w:val="none" w:sz="0" w:space="0" w:color="auto"/>
                                                                        <w:right w:val="none" w:sz="0" w:space="0" w:color="auto"/>
                                                                      </w:divBdr>
                                                                      <w:divsChild>
                                                                        <w:div w:id="1048456724">
                                                                          <w:marLeft w:val="0"/>
                                                                          <w:marRight w:val="0"/>
                                                                          <w:marTop w:val="0"/>
                                                                          <w:marBottom w:val="0"/>
                                                                          <w:divBdr>
                                                                            <w:top w:val="none" w:sz="0" w:space="0" w:color="auto"/>
                                                                            <w:left w:val="none" w:sz="0" w:space="0" w:color="auto"/>
                                                                            <w:bottom w:val="none" w:sz="0" w:space="0" w:color="auto"/>
                                                                            <w:right w:val="none" w:sz="0" w:space="0" w:color="auto"/>
                                                                          </w:divBdr>
                                                                        </w:div>
                                                                      </w:divsChild>
                                                                    </w:div>
                                                                    <w:div w:id="959261673">
                                                                      <w:marLeft w:val="0"/>
                                                                      <w:marRight w:val="0"/>
                                                                      <w:marTop w:val="0"/>
                                                                      <w:marBottom w:val="0"/>
                                                                      <w:divBdr>
                                                                        <w:top w:val="none" w:sz="0" w:space="0" w:color="auto"/>
                                                                        <w:left w:val="none" w:sz="0" w:space="0" w:color="auto"/>
                                                                        <w:bottom w:val="none" w:sz="0" w:space="0" w:color="auto"/>
                                                                        <w:right w:val="none" w:sz="0" w:space="0" w:color="auto"/>
                                                                      </w:divBdr>
                                                                      <w:divsChild>
                                                                        <w:div w:id="8908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12422">
                                                                  <w:marLeft w:val="0"/>
                                                                  <w:marRight w:val="0"/>
                                                                  <w:marTop w:val="0"/>
                                                                  <w:marBottom w:val="0"/>
                                                                  <w:divBdr>
                                                                    <w:top w:val="none" w:sz="0" w:space="0" w:color="auto"/>
                                                                    <w:left w:val="none" w:sz="0" w:space="0" w:color="auto"/>
                                                                    <w:bottom w:val="none" w:sz="0" w:space="0" w:color="auto"/>
                                                                    <w:right w:val="none" w:sz="0" w:space="0" w:color="auto"/>
                                                                  </w:divBdr>
                                                                  <w:divsChild>
                                                                    <w:div w:id="400564346">
                                                                      <w:marLeft w:val="0"/>
                                                                      <w:marRight w:val="0"/>
                                                                      <w:marTop w:val="240"/>
                                                                      <w:marBottom w:val="0"/>
                                                                      <w:divBdr>
                                                                        <w:top w:val="none" w:sz="0" w:space="0" w:color="auto"/>
                                                                        <w:left w:val="none" w:sz="0" w:space="0" w:color="auto"/>
                                                                        <w:bottom w:val="none" w:sz="0" w:space="0" w:color="auto"/>
                                                                        <w:right w:val="none" w:sz="0" w:space="0" w:color="auto"/>
                                                                      </w:divBdr>
                                                                    </w:div>
                                                                    <w:div w:id="37438397">
                                                                      <w:marLeft w:val="0"/>
                                                                      <w:marRight w:val="0"/>
                                                                      <w:marTop w:val="240"/>
                                                                      <w:marBottom w:val="0"/>
                                                                      <w:divBdr>
                                                                        <w:top w:val="none" w:sz="0" w:space="0" w:color="auto"/>
                                                                        <w:left w:val="none" w:sz="0" w:space="0" w:color="auto"/>
                                                                        <w:bottom w:val="none" w:sz="0" w:space="0" w:color="auto"/>
                                                                        <w:right w:val="none" w:sz="0" w:space="0" w:color="auto"/>
                                                                      </w:divBdr>
                                                                    </w:div>
                                                                    <w:div w:id="1109163045">
                                                                      <w:marLeft w:val="0"/>
                                                                      <w:marRight w:val="0"/>
                                                                      <w:marTop w:val="240"/>
                                                                      <w:marBottom w:val="0"/>
                                                                      <w:divBdr>
                                                                        <w:top w:val="none" w:sz="0" w:space="0" w:color="auto"/>
                                                                        <w:left w:val="none" w:sz="0" w:space="0" w:color="auto"/>
                                                                        <w:bottom w:val="none" w:sz="0" w:space="0" w:color="auto"/>
                                                                        <w:right w:val="none" w:sz="0" w:space="0" w:color="auto"/>
                                                                      </w:divBdr>
                                                                    </w:div>
                                                                    <w:div w:id="1545410129">
                                                                      <w:marLeft w:val="0"/>
                                                                      <w:marRight w:val="0"/>
                                                                      <w:marTop w:val="0"/>
                                                                      <w:marBottom w:val="0"/>
                                                                      <w:divBdr>
                                                                        <w:top w:val="none" w:sz="0" w:space="0" w:color="auto"/>
                                                                        <w:left w:val="none" w:sz="0" w:space="0" w:color="auto"/>
                                                                        <w:bottom w:val="none" w:sz="0" w:space="0" w:color="auto"/>
                                                                        <w:right w:val="none" w:sz="0" w:space="0" w:color="auto"/>
                                                                      </w:divBdr>
                                                                      <w:divsChild>
                                                                        <w:div w:id="14646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573">
                                                                  <w:marLeft w:val="0"/>
                                                                  <w:marRight w:val="0"/>
                                                                  <w:marTop w:val="0"/>
                                                                  <w:marBottom w:val="0"/>
                                                                  <w:divBdr>
                                                                    <w:top w:val="none" w:sz="0" w:space="0" w:color="auto"/>
                                                                    <w:left w:val="none" w:sz="0" w:space="0" w:color="auto"/>
                                                                    <w:bottom w:val="none" w:sz="0" w:space="0" w:color="auto"/>
                                                                    <w:right w:val="none" w:sz="0" w:space="0" w:color="auto"/>
                                                                  </w:divBdr>
                                                                  <w:divsChild>
                                                                    <w:div w:id="1002245020">
                                                                      <w:marLeft w:val="0"/>
                                                                      <w:marRight w:val="0"/>
                                                                      <w:marTop w:val="240"/>
                                                                      <w:marBottom w:val="0"/>
                                                                      <w:divBdr>
                                                                        <w:top w:val="none" w:sz="0" w:space="0" w:color="auto"/>
                                                                        <w:left w:val="none" w:sz="0" w:space="0" w:color="auto"/>
                                                                        <w:bottom w:val="none" w:sz="0" w:space="0" w:color="auto"/>
                                                                        <w:right w:val="none" w:sz="0" w:space="0" w:color="auto"/>
                                                                      </w:divBdr>
                                                                    </w:div>
                                                                    <w:div w:id="1953441291">
                                                                      <w:marLeft w:val="0"/>
                                                                      <w:marRight w:val="0"/>
                                                                      <w:marTop w:val="0"/>
                                                                      <w:marBottom w:val="0"/>
                                                                      <w:divBdr>
                                                                        <w:top w:val="none" w:sz="0" w:space="0" w:color="auto"/>
                                                                        <w:left w:val="none" w:sz="0" w:space="0" w:color="auto"/>
                                                                        <w:bottom w:val="none" w:sz="0" w:space="0" w:color="auto"/>
                                                                        <w:right w:val="none" w:sz="0" w:space="0" w:color="auto"/>
                                                                      </w:divBdr>
                                                                      <w:divsChild>
                                                                        <w:div w:id="1913617466">
                                                                          <w:marLeft w:val="0"/>
                                                                          <w:marRight w:val="0"/>
                                                                          <w:marTop w:val="0"/>
                                                                          <w:marBottom w:val="0"/>
                                                                          <w:divBdr>
                                                                            <w:top w:val="none" w:sz="0" w:space="0" w:color="auto"/>
                                                                            <w:left w:val="none" w:sz="0" w:space="0" w:color="auto"/>
                                                                            <w:bottom w:val="none" w:sz="0" w:space="0" w:color="auto"/>
                                                                            <w:right w:val="none" w:sz="0" w:space="0" w:color="auto"/>
                                                                          </w:divBdr>
                                                                        </w:div>
                                                                      </w:divsChild>
                                                                    </w:div>
                                                                    <w:div w:id="1887255897">
                                                                      <w:marLeft w:val="0"/>
                                                                      <w:marRight w:val="0"/>
                                                                      <w:marTop w:val="0"/>
                                                                      <w:marBottom w:val="0"/>
                                                                      <w:divBdr>
                                                                        <w:top w:val="none" w:sz="0" w:space="0" w:color="auto"/>
                                                                        <w:left w:val="none" w:sz="0" w:space="0" w:color="auto"/>
                                                                        <w:bottom w:val="none" w:sz="0" w:space="0" w:color="auto"/>
                                                                        <w:right w:val="none" w:sz="0" w:space="0" w:color="auto"/>
                                                                      </w:divBdr>
                                                                      <w:divsChild>
                                                                        <w:div w:id="2084332951">
                                                                          <w:marLeft w:val="0"/>
                                                                          <w:marRight w:val="0"/>
                                                                          <w:marTop w:val="0"/>
                                                                          <w:marBottom w:val="0"/>
                                                                          <w:divBdr>
                                                                            <w:top w:val="none" w:sz="0" w:space="0" w:color="auto"/>
                                                                            <w:left w:val="none" w:sz="0" w:space="0" w:color="auto"/>
                                                                            <w:bottom w:val="none" w:sz="0" w:space="0" w:color="auto"/>
                                                                            <w:right w:val="none" w:sz="0" w:space="0" w:color="auto"/>
                                                                          </w:divBdr>
                                                                        </w:div>
                                                                      </w:divsChild>
                                                                    </w:div>
                                                                    <w:div w:id="660694521">
                                                                      <w:marLeft w:val="0"/>
                                                                      <w:marRight w:val="0"/>
                                                                      <w:marTop w:val="0"/>
                                                                      <w:marBottom w:val="0"/>
                                                                      <w:divBdr>
                                                                        <w:top w:val="none" w:sz="0" w:space="0" w:color="auto"/>
                                                                        <w:left w:val="none" w:sz="0" w:space="0" w:color="auto"/>
                                                                        <w:bottom w:val="none" w:sz="0" w:space="0" w:color="auto"/>
                                                                        <w:right w:val="none" w:sz="0" w:space="0" w:color="auto"/>
                                                                      </w:divBdr>
                                                                      <w:divsChild>
                                                                        <w:div w:id="3819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955602">
                                                          <w:marLeft w:val="0"/>
                                                          <w:marRight w:val="0"/>
                                                          <w:marTop w:val="0"/>
                                                          <w:marBottom w:val="0"/>
                                                          <w:divBdr>
                                                            <w:top w:val="none" w:sz="0" w:space="0" w:color="auto"/>
                                                            <w:left w:val="none" w:sz="0" w:space="0" w:color="auto"/>
                                                            <w:bottom w:val="none" w:sz="0" w:space="0" w:color="auto"/>
                                                            <w:right w:val="none" w:sz="0" w:space="0" w:color="auto"/>
                                                          </w:divBdr>
                                                          <w:divsChild>
                                                            <w:div w:id="1843545500">
                                                              <w:marLeft w:val="0"/>
                                                              <w:marRight w:val="0"/>
                                                              <w:marTop w:val="0"/>
                                                              <w:marBottom w:val="0"/>
                                                              <w:divBdr>
                                                                <w:top w:val="none" w:sz="0" w:space="0" w:color="auto"/>
                                                                <w:left w:val="none" w:sz="0" w:space="0" w:color="auto"/>
                                                                <w:bottom w:val="none" w:sz="0" w:space="0" w:color="auto"/>
                                                                <w:right w:val="none" w:sz="0" w:space="0" w:color="auto"/>
                                                              </w:divBdr>
                                                              <w:divsChild>
                                                                <w:div w:id="547761541">
                                                                  <w:marLeft w:val="0"/>
                                                                  <w:marRight w:val="0"/>
                                                                  <w:marTop w:val="0"/>
                                                                  <w:marBottom w:val="0"/>
                                                                  <w:divBdr>
                                                                    <w:top w:val="none" w:sz="0" w:space="0" w:color="auto"/>
                                                                    <w:left w:val="none" w:sz="0" w:space="0" w:color="auto"/>
                                                                    <w:bottom w:val="none" w:sz="0" w:space="0" w:color="auto"/>
                                                                    <w:right w:val="none" w:sz="0" w:space="0" w:color="auto"/>
                                                                  </w:divBdr>
                                                                </w:div>
                                                              </w:divsChild>
                                                            </w:div>
                                                            <w:div w:id="1909995662">
                                                              <w:marLeft w:val="0"/>
                                                              <w:marRight w:val="0"/>
                                                              <w:marTop w:val="0"/>
                                                              <w:marBottom w:val="0"/>
                                                              <w:divBdr>
                                                                <w:top w:val="none" w:sz="0" w:space="0" w:color="auto"/>
                                                                <w:left w:val="none" w:sz="0" w:space="0" w:color="auto"/>
                                                                <w:bottom w:val="none" w:sz="0" w:space="0" w:color="auto"/>
                                                                <w:right w:val="none" w:sz="0" w:space="0" w:color="auto"/>
                                                              </w:divBdr>
                                                              <w:divsChild>
                                                                <w:div w:id="423385734">
                                                                  <w:marLeft w:val="0"/>
                                                                  <w:marRight w:val="0"/>
                                                                  <w:marTop w:val="0"/>
                                                                  <w:marBottom w:val="0"/>
                                                                  <w:divBdr>
                                                                    <w:top w:val="none" w:sz="0" w:space="0" w:color="auto"/>
                                                                    <w:left w:val="none" w:sz="0" w:space="0" w:color="auto"/>
                                                                    <w:bottom w:val="none" w:sz="0" w:space="0" w:color="auto"/>
                                                                    <w:right w:val="none" w:sz="0" w:space="0" w:color="auto"/>
                                                                  </w:divBdr>
                                                                  <w:divsChild>
                                                                    <w:div w:id="221793188">
                                                                      <w:marLeft w:val="0"/>
                                                                      <w:marRight w:val="0"/>
                                                                      <w:marTop w:val="0"/>
                                                                      <w:marBottom w:val="0"/>
                                                                      <w:divBdr>
                                                                        <w:top w:val="none" w:sz="0" w:space="0" w:color="auto"/>
                                                                        <w:left w:val="none" w:sz="0" w:space="0" w:color="auto"/>
                                                                        <w:bottom w:val="none" w:sz="0" w:space="0" w:color="auto"/>
                                                                        <w:right w:val="none" w:sz="0" w:space="0" w:color="auto"/>
                                                                      </w:divBdr>
                                                                      <w:divsChild>
                                                                        <w:div w:id="415246476">
                                                                          <w:marLeft w:val="0"/>
                                                                          <w:marRight w:val="0"/>
                                                                          <w:marTop w:val="0"/>
                                                                          <w:marBottom w:val="0"/>
                                                                          <w:divBdr>
                                                                            <w:top w:val="none" w:sz="0" w:space="0" w:color="auto"/>
                                                                            <w:left w:val="none" w:sz="0" w:space="0" w:color="auto"/>
                                                                            <w:bottom w:val="none" w:sz="0" w:space="0" w:color="auto"/>
                                                                            <w:right w:val="none" w:sz="0" w:space="0" w:color="auto"/>
                                                                          </w:divBdr>
                                                                        </w:div>
                                                                      </w:divsChild>
                                                                    </w:div>
                                                                    <w:div w:id="391150223">
                                                                      <w:marLeft w:val="0"/>
                                                                      <w:marRight w:val="0"/>
                                                                      <w:marTop w:val="0"/>
                                                                      <w:marBottom w:val="0"/>
                                                                      <w:divBdr>
                                                                        <w:top w:val="none" w:sz="0" w:space="0" w:color="auto"/>
                                                                        <w:left w:val="none" w:sz="0" w:space="0" w:color="auto"/>
                                                                        <w:bottom w:val="none" w:sz="0" w:space="0" w:color="auto"/>
                                                                        <w:right w:val="none" w:sz="0" w:space="0" w:color="auto"/>
                                                                      </w:divBdr>
                                                                      <w:divsChild>
                                                                        <w:div w:id="1630016207">
                                                                          <w:marLeft w:val="0"/>
                                                                          <w:marRight w:val="0"/>
                                                                          <w:marTop w:val="0"/>
                                                                          <w:marBottom w:val="0"/>
                                                                          <w:divBdr>
                                                                            <w:top w:val="none" w:sz="0" w:space="0" w:color="auto"/>
                                                                            <w:left w:val="none" w:sz="0" w:space="0" w:color="auto"/>
                                                                            <w:bottom w:val="none" w:sz="0" w:space="0" w:color="auto"/>
                                                                            <w:right w:val="none" w:sz="0" w:space="0" w:color="auto"/>
                                                                          </w:divBdr>
                                                                        </w:div>
                                                                      </w:divsChild>
                                                                    </w:div>
                                                                    <w:div w:id="1985889158">
                                                                      <w:marLeft w:val="0"/>
                                                                      <w:marRight w:val="0"/>
                                                                      <w:marTop w:val="0"/>
                                                                      <w:marBottom w:val="0"/>
                                                                      <w:divBdr>
                                                                        <w:top w:val="none" w:sz="0" w:space="0" w:color="auto"/>
                                                                        <w:left w:val="none" w:sz="0" w:space="0" w:color="auto"/>
                                                                        <w:bottom w:val="none" w:sz="0" w:space="0" w:color="auto"/>
                                                                        <w:right w:val="none" w:sz="0" w:space="0" w:color="auto"/>
                                                                      </w:divBdr>
                                                                      <w:divsChild>
                                                                        <w:div w:id="1625235124">
                                                                          <w:marLeft w:val="0"/>
                                                                          <w:marRight w:val="0"/>
                                                                          <w:marTop w:val="0"/>
                                                                          <w:marBottom w:val="0"/>
                                                                          <w:divBdr>
                                                                            <w:top w:val="none" w:sz="0" w:space="0" w:color="auto"/>
                                                                            <w:left w:val="none" w:sz="0" w:space="0" w:color="auto"/>
                                                                            <w:bottom w:val="none" w:sz="0" w:space="0" w:color="auto"/>
                                                                            <w:right w:val="none" w:sz="0" w:space="0" w:color="auto"/>
                                                                          </w:divBdr>
                                                                        </w:div>
                                                                      </w:divsChild>
                                                                    </w:div>
                                                                    <w:div w:id="2037536614">
                                                                      <w:marLeft w:val="0"/>
                                                                      <w:marRight w:val="0"/>
                                                                      <w:marTop w:val="0"/>
                                                                      <w:marBottom w:val="0"/>
                                                                      <w:divBdr>
                                                                        <w:top w:val="none" w:sz="0" w:space="0" w:color="auto"/>
                                                                        <w:left w:val="none" w:sz="0" w:space="0" w:color="auto"/>
                                                                        <w:bottom w:val="none" w:sz="0" w:space="0" w:color="auto"/>
                                                                        <w:right w:val="none" w:sz="0" w:space="0" w:color="auto"/>
                                                                      </w:divBdr>
                                                                      <w:divsChild>
                                                                        <w:div w:id="20008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85460">
                                                          <w:marLeft w:val="0"/>
                                                          <w:marRight w:val="0"/>
                                                          <w:marTop w:val="0"/>
                                                          <w:marBottom w:val="0"/>
                                                          <w:divBdr>
                                                            <w:top w:val="none" w:sz="0" w:space="0" w:color="auto"/>
                                                            <w:left w:val="none" w:sz="0" w:space="0" w:color="auto"/>
                                                            <w:bottom w:val="none" w:sz="0" w:space="0" w:color="auto"/>
                                                            <w:right w:val="none" w:sz="0" w:space="0" w:color="auto"/>
                                                          </w:divBdr>
                                                          <w:divsChild>
                                                            <w:div w:id="1355612336">
                                                              <w:marLeft w:val="0"/>
                                                              <w:marRight w:val="0"/>
                                                              <w:marTop w:val="0"/>
                                                              <w:marBottom w:val="0"/>
                                                              <w:divBdr>
                                                                <w:top w:val="none" w:sz="0" w:space="0" w:color="auto"/>
                                                                <w:left w:val="none" w:sz="0" w:space="0" w:color="auto"/>
                                                                <w:bottom w:val="none" w:sz="0" w:space="0" w:color="auto"/>
                                                                <w:right w:val="none" w:sz="0" w:space="0" w:color="auto"/>
                                                              </w:divBdr>
                                                              <w:divsChild>
                                                                <w:div w:id="594478002">
                                                                  <w:marLeft w:val="0"/>
                                                                  <w:marRight w:val="0"/>
                                                                  <w:marTop w:val="0"/>
                                                                  <w:marBottom w:val="0"/>
                                                                  <w:divBdr>
                                                                    <w:top w:val="none" w:sz="0" w:space="0" w:color="auto"/>
                                                                    <w:left w:val="none" w:sz="0" w:space="0" w:color="auto"/>
                                                                    <w:bottom w:val="none" w:sz="0" w:space="0" w:color="auto"/>
                                                                    <w:right w:val="none" w:sz="0" w:space="0" w:color="auto"/>
                                                                  </w:divBdr>
                                                                </w:div>
                                                              </w:divsChild>
                                                            </w:div>
                                                            <w:div w:id="1819806019">
                                                              <w:marLeft w:val="0"/>
                                                              <w:marRight w:val="0"/>
                                                              <w:marTop w:val="0"/>
                                                              <w:marBottom w:val="0"/>
                                                              <w:divBdr>
                                                                <w:top w:val="none" w:sz="0" w:space="0" w:color="auto"/>
                                                                <w:left w:val="none" w:sz="0" w:space="0" w:color="auto"/>
                                                                <w:bottom w:val="none" w:sz="0" w:space="0" w:color="auto"/>
                                                                <w:right w:val="none" w:sz="0" w:space="0" w:color="auto"/>
                                                              </w:divBdr>
                                                              <w:divsChild>
                                                                <w:div w:id="1733504830">
                                                                  <w:marLeft w:val="0"/>
                                                                  <w:marRight w:val="0"/>
                                                                  <w:marTop w:val="0"/>
                                                                  <w:marBottom w:val="0"/>
                                                                  <w:divBdr>
                                                                    <w:top w:val="none" w:sz="0" w:space="0" w:color="auto"/>
                                                                    <w:left w:val="none" w:sz="0" w:space="0" w:color="auto"/>
                                                                    <w:bottom w:val="none" w:sz="0" w:space="0" w:color="auto"/>
                                                                    <w:right w:val="none" w:sz="0" w:space="0" w:color="auto"/>
                                                                  </w:divBdr>
                                                                  <w:divsChild>
                                                                    <w:div w:id="187257160">
                                                                      <w:marLeft w:val="0"/>
                                                                      <w:marRight w:val="0"/>
                                                                      <w:marTop w:val="0"/>
                                                                      <w:marBottom w:val="0"/>
                                                                      <w:divBdr>
                                                                        <w:top w:val="none" w:sz="0" w:space="0" w:color="auto"/>
                                                                        <w:left w:val="none" w:sz="0" w:space="0" w:color="auto"/>
                                                                        <w:bottom w:val="none" w:sz="0" w:space="0" w:color="auto"/>
                                                                        <w:right w:val="none" w:sz="0" w:space="0" w:color="auto"/>
                                                                      </w:divBdr>
                                                                      <w:divsChild>
                                                                        <w:div w:id="1610354316">
                                                                          <w:marLeft w:val="0"/>
                                                                          <w:marRight w:val="0"/>
                                                                          <w:marTop w:val="0"/>
                                                                          <w:marBottom w:val="0"/>
                                                                          <w:divBdr>
                                                                            <w:top w:val="none" w:sz="0" w:space="0" w:color="auto"/>
                                                                            <w:left w:val="none" w:sz="0" w:space="0" w:color="auto"/>
                                                                            <w:bottom w:val="none" w:sz="0" w:space="0" w:color="auto"/>
                                                                            <w:right w:val="none" w:sz="0" w:space="0" w:color="auto"/>
                                                                          </w:divBdr>
                                                                        </w:div>
                                                                      </w:divsChild>
                                                                    </w:div>
                                                                    <w:div w:id="925109649">
                                                                      <w:marLeft w:val="0"/>
                                                                      <w:marRight w:val="0"/>
                                                                      <w:marTop w:val="0"/>
                                                                      <w:marBottom w:val="0"/>
                                                                      <w:divBdr>
                                                                        <w:top w:val="none" w:sz="0" w:space="0" w:color="auto"/>
                                                                        <w:left w:val="none" w:sz="0" w:space="0" w:color="auto"/>
                                                                        <w:bottom w:val="none" w:sz="0" w:space="0" w:color="auto"/>
                                                                        <w:right w:val="none" w:sz="0" w:space="0" w:color="auto"/>
                                                                      </w:divBdr>
                                                                      <w:divsChild>
                                                                        <w:div w:id="1319730196">
                                                                          <w:marLeft w:val="0"/>
                                                                          <w:marRight w:val="0"/>
                                                                          <w:marTop w:val="0"/>
                                                                          <w:marBottom w:val="0"/>
                                                                          <w:divBdr>
                                                                            <w:top w:val="none" w:sz="0" w:space="0" w:color="auto"/>
                                                                            <w:left w:val="none" w:sz="0" w:space="0" w:color="auto"/>
                                                                            <w:bottom w:val="none" w:sz="0" w:space="0" w:color="auto"/>
                                                                            <w:right w:val="none" w:sz="0" w:space="0" w:color="auto"/>
                                                                          </w:divBdr>
                                                                        </w:div>
                                                                      </w:divsChild>
                                                                    </w:div>
                                                                    <w:div w:id="662586909">
                                                                      <w:marLeft w:val="0"/>
                                                                      <w:marRight w:val="0"/>
                                                                      <w:marTop w:val="0"/>
                                                                      <w:marBottom w:val="0"/>
                                                                      <w:divBdr>
                                                                        <w:top w:val="none" w:sz="0" w:space="0" w:color="auto"/>
                                                                        <w:left w:val="none" w:sz="0" w:space="0" w:color="auto"/>
                                                                        <w:bottom w:val="none" w:sz="0" w:space="0" w:color="auto"/>
                                                                        <w:right w:val="none" w:sz="0" w:space="0" w:color="auto"/>
                                                                      </w:divBdr>
                                                                      <w:divsChild>
                                                                        <w:div w:id="116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076415">
                                                  <w:marLeft w:val="0"/>
                                                  <w:marRight w:val="0"/>
                                                  <w:marTop w:val="0"/>
                                                  <w:marBottom w:val="0"/>
                                                  <w:divBdr>
                                                    <w:top w:val="none" w:sz="0" w:space="0" w:color="auto"/>
                                                    <w:left w:val="none" w:sz="0" w:space="0" w:color="auto"/>
                                                    <w:bottom w:val="none" w:sz="0" w:space="0" w:color="auto"/>
                                                    <w:right w:val="none" w:sz="0" w:space="0" w:color="auto"/>
                                                  </w:divBdr>
                                                  <w:divsChild>
                                                    <w:div w:id="53167859">
                                                      <w:marLeft w:val="0"/>
                                                      <w:marRight w:val="0"/>
                                                      <w:marTop w:val="0"/>
                                                      <w:marBottom w:val="0"/>
                                                      <w:divBdr>
                                                        <w:top w:val="none" w:sz="0" w:space="0" w:color="auto"/>
                                                        <w:left w:val="none" w:sz="0" w:space="0" w:color="auto"/>
                                                        <w:bottom w:val="none" w:sz="0" w:space="0" w:color="auto"/>
                                                        <w:right w:val="none" w:sz="0" w:space="0" w:color="auto"/>
                                                      </w:divBdr>
                                                    </w:div>
                                                    <w:div w:id="2141074204">
                                                      <w:marLeft w:val="0"/>
                                                      <w:marRight w:val="0"/>
                                                      <w:marTop w:val="0"/>
                                                      <w:marBottom w:val="0"/>
                                                      <w:divBdr>
                                                        <w:top w:val="none" w:sz="0" w:space="0" w:color="auto"/>
                                                        <w:left w:val="none" w:sz="0" w:space="0" w:color="auto"/>
                                                        <w:bottom w:val="none" w:sz="0" w:space="0" w:color="auto"/>
                                                        <w:right w:val="none" w:sz="0" w:space="0" w:color="auto"/>
                                                      </w:divBdr>
                                                      <w:divsChild>
                                                        <w:div w:id="1611281905">
                                                          <w:marLeft w:val="0"/>
                                                          <w:marRight w:val="0"/>
                                                          <w:marTop w:val="0"/>
                                                          <w:marBottom w:val="0"/>
                                                          <w:divBdr>
                                                            <w:top w:val="none" w:sz="0" w:space="0" w:color="auto"/>
                                                            <w:left w:val="none" w:sz="0" w:space="0" w:color="auto"/>
                                                            <w:bottom w:val="none" w:sz="0" w:space="0" w:color="auto"/>
                                                            <w:right w:val="none" w:sz="0" w:space="0" w:color="auto"/>
                                                          </w:divBdr>
                                                          <w:divsChild>
                                                            <w:div w:id="351996187">
                                                              <w:marLeft w:val="0"/>
                                                              <w:marRight w:val="0"/>
                                                              <w:marTop w:val="0"/>
                                                              <w:marBottom w:val="0"/>
                                                              <w:divBdr>
                                                                <w:top w:val="none" w:sz="0" w:space="0" w:color="auto"/>
                                                                <w:left w:val="none" w:sz="0" w:space="0" w:color="auto"/>
                                                                <w:bottom w:val="none" w:sz="0" w:space="0" w:color="auto"/>
                                                                <w:right w:val="none" w:sz="0" w:space="0" w:color="auto"/>
                                                              </w:divBdr>
                                                              <w:divsChild>
                                                                <w:div w:id="2123566979">
                                                                  <w:marLeft w:val="0"/>
                                                                  <w:marRight w:val="0"/>
                                                                  <w:marTop w:val="0"/>
                                                                  <w:marBottom w:val="0"/>
                                                                  <w:divBdr>
                                                                    <w:top w:val="none" w:sz="0" w:space="0" w:color="auto"/>
                                                                    <w:left w:val="none" w:sz="0" w:space="0" w:color="auto"/>
                                                                    <w:bottom w:val="none" w:sz="0" w:space="0" w:color="auto"/>
                                                                    <w:right w:val="none" w:sz="0" w:space="0" w:color="auto"/>
                                                                  </w:divBdr>
                                                                </w:div>
                                                              </w:divsChild>
                                                            </w:div>
                                                            <w:div w:id="271404026">
                                                              <w:marLeft w:val="0"/>
                                                              <w:marRight w:val="0"/>
                                                              <w:marTop w:val="0"/>
                                                              <w:marBottom w:val="0"/>
                                                              <w:divBdr>
                                                                <w:top w:val="none" w:sz="0" w:space="0" w:color="auto"/>
                                                                <w:left w:val="none" w:sz="0" w:space="0" w:color="auto"/>
                                                                <w:bottom w:val="none" w:sz="0" w:space="0" w:color="auto"/>
                                                                <w:right w:val="none" w:sz="0" w:space="0" w:color="auto"/>
                                                              </w:divBdr>
                                                              <w:divsChild>
                                                                <w:div w:id="1685131433">
                                                                  <w:marLeft w:val="0"/>
                                                                  <w:marRight w:val="0"/>
                                                                  <w:marTop w:val="0"/>
                                                                  <w:marBottom w:val="0"/>
                                                                  <w:divBdr>
                                                                    <w:top w:val="none" w:sz="0" w:space="0" w:color="auto"/>
                                                                    <w:left w:val="none" w:sz="0" w:space="0" w:color="auto"/>
                                                                    <w:bottom w:val="none" w:sz="0" w:space="0" w:color="auto"/>
                                                                    <w:right w:val="none" w:sz="0" w:space="0" w:color="auto"/>
                                                                  </w:divBdr>
                                                                  <w:divsChild>
                                                                    <w:div w:id="1041593955">
                                                                      <w:marLeft w:val="0"/>
                                                                      <w:marRight w:val="0"/>
                                                                      <w:marTop w:val="0"/>
                                                                      <w:marBottom w:val="0"/>
                                                                      <w:divBdr>
                                                                        <w:top w:val="none" w:sz="0" w:space="0" w:color="auto"/>
                                                                        <w:left w:val="none" w:sz="0" w:space="0" w:color="auto"/>
                                                                        <w:bottom w:val="none" w:sz="0" w:space="0" w:color="auto"/>
                                                                        <w:right w:val="none" w:sz="0" w:space="0" w:color="auto"/>
                                                                      </w:divBdr>
                                                                      <w:divsChild>
                                                                        <w:div w:id="129594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419">
                                                                  <w:marLeft w:val="0"/>
                                                                  <w:marRight w:val="0"/>
                                                                  <w:marTop w:val="0"/>
                                                                  <w:marBottom w:val="0"/>
                                                                  <w:divBdr>
                                                                    <w:top w:val="none" w:sz="0" w:space="0" w:color="auto"/>
                                                                    <w:left w:val="none" w:sz="0" w:space="0" w:color="auto"/>
                                                                    <w:bottom w:val="none" w:sz="0" w:space="0" w:color="auto"/>
                                                                    <w:right w:val="none" w:sz="0" w:space="0" w:color="auto"/>
                                                                  </w:divBdr>
                                                                  <w:divsChild>
                                                                    <w:div w:id="1130588153">
                                                                      <w:marLeft w:val="0"/>
                                                                      <w:marRight w:val="0"/>
                                                                      <w:marTop w:val="240"/>
                                                                      <w:marBottom w:val="0"/>
                                                                      <w:divBdr>
                                                                        <w:top w:val="none" w:sz="0" w:space="0" w:color="auto"/>
                                                                        <w:left w:val="none" w:sz="0" w:space="0" w:color="auto"/>
                                                                        <w:bottom w:val="none" w:sz="0" w:space="0" w:color="auto"/>
                                                                        <w:right w:val="none" w:sz="0" w:space="0" w:color="auto"/>
                                                                      </w:divBdr>
                                                                    </w:div>
                                                                    <w:div w:id="1719011563">
                                                                      <w:marLeft w:val="0"/>
                                                                      <w:marRight w:val="0"/>
                                                                      <w:marTop w:val="240"/>
                                                                      <w:marBottom w:val="0"/>
                                                                      <w:divBdr>
                                                                        <w:top w:val="none" w:sz="0" w:space="0" w:color="auto"/>
                                                                        <w:left w:val="none" w:sz="0" w:space="0" w:color="auto"/>
                                                                        <w:bottom w:val="none" w:sz="0" w:space="0" w:color="auto"/>
                                                                        <w:right w:val="none" w:sz="0" w:space="0" w:color="auto"/>
                                                                      </w:divBdr>
                                                                    </w:div>
                                                                    <w:div w:id="941646500">
                                                                      <w:marLeft w:val="0"/>
                                                                      <w:marRight w:val="0"/>
                                                                      <w:marTop w:val="0"/>
                                                                      <w:marBottom w:val="0"/>
                                                                      <w:divBdr>
                                                                        <w:top w:val="none" w:sz="0" w:space="0" w:color="auto"/>
                                                                        <w:left w:val="none" w:sz="0" w:space="0" w:color="auto"/>
                                                                        <w:bottom w:val="none" w:sz="0" w:space="0" w:color="auto"/>
                                                                        <w:right w:val="none" w:sz="0" w:space="0" w:color="auto"/>
                                                                      </w:divBdr>
                                                                      <w:divsChild>
                                                                        <w:div w:id="863321934">
                                                                          <w:marLeft w:val="0"/>
                                                                          <w:marRight w:val="0"/>
                                                                          <w:marTop w:val="0"/>
                                                                          <w:marBottom w:val="0"/>
                                                                          <w:divBdr>
                                                                            <w:top w:val="none" w:sz="0" w:space="0" w:color="auto"/>
                                                                            <w:left w:val="none" w:sz="0" w:space="0" w:color="auto"/>
                                                                            <w:bottom w:val="none" w:sz="0" w:space="0" w:color="auto"/>
                                                                            <w:right w:val="none" w:sz="0" w:space="0" w:color="auto"/>
                                                                          </w:divBdr>
                                                                        </w:div>
                                                                      </w:divsChild>
                                                                    </w:div>
                                                                    <w:div w:id="1324701118">
                                                                      <w:marLeft w:val="0"/>
                                                                      <w:marRight w:val="0"/>
                                                                      <w:marTop w:val="0"/>
                                                                      <w:marBottom w:val="0"/>
                                                                      <w:divBdr>
                                                                        <w:top w:val="none" w:sz="0" w:space="0" w:color="auto"/>
                                                                        <w:left w:val="none" w:sz="0" w:space="0" w:color="auto"/>
                                                                        <w:bottom w:val="none" w:sz="0" w:space="0" w:color="auto"/>
                                                                        <w:right w:val="none" w:sz="0" w:space="0" w:color="auto"/>
                                                                      </w:divBdr>
                                                                      <w:divsChild>
                                                                        <w:div w:id="1194928099">
                                                                          <w:marLeft w:val="0"/>
                                                                          <w:marRight w:val="0"/>
                                                                          <w:marTop w:val="0"/>
                                                                          <w:marBottom w:val="0"/>
                                                                          <w:divBdr>
                                                                            <w:top w:val="none" w:sz="0" w:space="0" w:color="auto"/>
                                                                            <w:left w:val="none" w:sz="0" w:space="0" w:color="auto"/>
                                                                            <w:bottom w:val="none" w:sz="0" w:space="0" w:color="auto"/>
                                                                            <w:right w:val="none" w:sz="0" w:space="0" w:color="auto"/>
                                                                          </w:divBdr>
                                                                        </w:div>
                                                                      </w:divsChild>
                                                                    </w:div>
                                                                    <w:div w:id="1530951515">
                                                                      <w:marLeft w:val="0"/>
                                                                      <w:marRight w:val="0"/>
                                                                      <w:marTop w:val="0"/>
                                                                      <w:marBottom w:val="0"/>
                                                                      <w:divBdr>
                                                                        <w:top w:val="none" w:sz="0" w:space="0" w:color="auto"/>
                                                                        <w:left w:val="none" w:sz="0" w:space="0" w:color="auto"/>
                                                                        <w:bottom w:val="none" w:sz="0" w:space="0" w:color="auto"/>
                                                                        <w:right w:val="none" w:sz="0" w:space="0" w:color="auto"/>
                                                                      </w:divBdr>
                                                                      <w:divsChild>
                                                                        <w:div w:id="122778057">
                                                                          <w:marLeft w:val="0"/>
                                                                          <w:marRight w:val="0"/>
                                                                          <w:marTop w:val="0"/>
                                                                          <w:marBottom w:val="0"/>
                                                                          <w:divBdr>
                                                                            <w:top w:val="none" w:sz="0" w:space="0" w:color="auto"/>
                                                                            <w:left w:val="none" w:sz="0" w:space="0" w:color="auto"/>
                                                                            <w:bottom w:val="none" w:sz="0" w:space="0" w:color="auto"/>
                                                                            <w:right w:val="none" w:sz="0" w:space="0" w:color="auto"/>
                                                                          </w:divBdr>
                                                                        </w:div>
                                                                      </w:divsChild>
                                                                    </w:div>
                                                                    <w:div w:id="1363093231">
                                                                      <w:marLeft w:val="0"/>
                                                                      <w:marRight w:val="0"/>
                                                                      <w:marTop w:val="0"/>
                                                                      <w:marBottom w:val="0"/>
                                                                      <w:divBdr>
                                                                        <w:top w:val="none" w:sz="0" w:space="0" w:color="auto"/>
                                                                        <w:left w:val="none" w:sz="0" w:space="0" w:color="auto"/>
                                                                        <w:bottom w:val="none" w:sz="0" w:space="0" w:color="auto"/>
                                                                        <w:right w:val="none" w:sz="0" w:space="0" w:color="auto"/>
                                                                      </w:divBdr>
                                                                      <w:divsChild>
                                                                        <w:div w:id="247422097">
                                                                          <w:marLeft w:val="0"/>
                                                                          <w:marRight w:val="0"/>
                                                                          <w:marTop w:val="0"/>
                                                                          <w:marBottom w:val="0"/>
                                                                          <w:divBdr>
                                                                            <w:top w:val="none" w:sz="0" w:space="0" w:color="auto"/>
                                                                            <w:left w:val="none" w:sz="0" w:space="0" w:color="auto"/>
                                                                            <w:bottom w:val="none" w:sz="0" w:space="0" w:color="auto"/>
                                                                            <w:right w:val="none" w:sz="0" w:space="0" w:color="auto"/>
                                                                          </w:divBdr>
                                                                        </w:div>
                                                                      </w:divsChild>
                                                                    </w:div>
                                                                    <w:div w:id="468477701">
                                                                      <w:marLeft w:val="0"/>
                                                                      <w:marRight w:val="0"/>
                                                                      <w:marTop w:val="0"/>
                                                                      <w:marBottom w:val="0"/>
                                                                      <w:divBdr>
                                                                        <w:top w:val="none" w:sz="0" w:space="0" w:color="auto"/>
                                                                        <w:left w:val="none" w:sz="0" w:space="0" w:color="auto"/>
                                                                        <w:bottom w:val="none" w:sz="0" w:space="0" w:color="auto"/>
                                                                        <w:right w:val="none" w:sz="0" w:space="0" w:color="auto"/>
                                                                      </w:divBdr>
                                                                      <w:divsChild>
                                                                        <w:div w:id="1156991469">
                                                                          <w:marLeft w:val="0"/>
                                                                          <w:marRight w:val="0"/>
                                                                          <w:marTop w:val="0"/>
                                                                          <w:marBottom w:val="0"/>
                                                                          <w:divBdr>
                                                                            <w:top w:val="none" w:sz="0" w:space="0" w:color="auto"/>
                                                                            <w:left w:val="none" w:sz="0" w:space="0" w:color="auto"/>
                                                                            <w:bottom w:val="none" w:sz="0" w:space="0" w:color="auto"/>
                                                                            <w:right w:val="none" w:sz="0" w:space="0" w:color="auto"/>
                                                                          </w:divBdr>
                                                                        </w:div>
                                                                      </w:divsChild>
                                                                    </w:div>
                                                                    <w:div w:id="2013952781">
                                                                      <w:marLeft w:val="0"/>
                                                                      <w:marRight w:val="0"/>
                                                                      <w:marTop w:val="0"/>
                                                                      <w:marBottom w:val="0"/>
                                                                      <w:divBdr>
                                                                        <w:top w:val="none" w:sz="0" w:space="0" w:color="auto"/>
                                                                        <w:left w:val="none" w:sz="0" w:space="0" w:color="auto"/>
                                                                        <w:bottom w:val="none" w:sz="0" w:space="0" w:color="auto"/>
                                                                        <w:right w:val="none" w:sz="0" w:space="0" w:color="auto"/>
                                                                      </w:divBdr>
                                                                      <w:divsChild>
                                                                        <w:div w:id="167329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0990">
                                                                  <w:marLeft w:val="0"/>
                                                                  <w:marRight w:val="0"/>
                                                                  <w:marTop w:val="0"/>
                                                                  <w:marBottom w:val="0"/>
                                                                  <w:divBdr>
                                                                    <w:top w:val="none" w:sz="0" w:space="0" w:color="auto"/>
                                                                    <w:left w:val="none" w:sz="0" w:space="0" w:color="auto"/>
                                                                    <w:bottom w:val="none" w:sz="0" w:space="0" w:color="auto"/>
                                                                    <w:right w:val="none" w:sz="0" w:space="0" w:color="auto"/>
                                                                  </w:divBdr>
                                                                  <w:divsChild>
                                                                    <w:div w:id="140080929">
                                                                      <w:marLeft w:val="0"/>
                                                                      <w:marRight w:val="0"/>
                                                                      <w:marTop w:val="240"/>
                                                                      <w:marBottom w:val="0"/>
                                                                      <w:divBdr>
                                                                        <w:top w:val="none" w:sz="0" w:space="0" w:color="auto"/>
                                                                        <w:left w:val="none" w:sz="0" w:space="0" w:color="auto"/>
                                                                        <w:bottom w:val="none" w:sz="0" w:space="0" w:color="auto"/>
                                                                        <w:right w:val="none" w:sz="0" w:space="0" w:color="auto"/>
                                                                      </w:divBdr>
                                                                    </w:div>
                                                                    <w:div w:id="286398947">
                                                                      <w:marLeft w:val="0"/>
                                                                      <w:marRight w:val="0"/>
                                                                      <w:marTop w:val="0"/>
                                                                      <w:marBottom w:val="0"/>
                                                                      <w:divBdr>
                                                                        <w:top w:val="none" w:sz="0" w:space="0" w:color="auto"/>
                                                                        <w:left w:val="none" w:sz="0" w:space="0" w:color="auto"/>
                                                                        <w:bottom w:val="none" w:sz="0" w:space="0" w:color="auto"/>
                                                                        <w:right w:val="none" w:sz="0" w:space="0" w:color="auto"/>
                                                                      </w:divBdr>
                                                                      <w:divsChild>
                                                                        <w:div w:id="1791588674">
                                                                          <w:marLeft w:val="0"/>
                                                                          <w:marRight w:val="0"/>
                                                                          <w:marTop w:val="0"/>
                                                                          <w:marBottom w:val="0"/>
                                                                          <w:divBdr>
                                                                            <w:top w:val="none" w:sz="0" w:space="0" w:color="auto"/>
                                                                            <w:left w:val="none" w:sz="0" w:space="0" w:color="auto"/>
                                                                            <w:bottom w:val="none" w:sz="0" w:space="0" w:color="auto"/>
                                                                            <w:right w:val="none" w:sz="0" w:space="0" w:color="auto"/>
                                                                          </w:divBdr>
                                                                        </w:div>
                                                                      </w:divsChild>
                                                                    </w:div>
                                                                    <w:div w:id="1313631740">
                                                                      <w:marLeft w:val="0"/>
                                                                      <w:marRight w:val="0"/>
                                                                      <w:marTop w:val="0"/>
                                                                      <w:marBottom w:val="0"/>
                                                                      <w:divBdr>
                                                                        <w:top w:val="none" w:sz="0" w:space="0" w:color="auto"/>
                                                                        <w:left w:val="none" w:sz="0" w:space="0" w:color="auto"/>
                                                                        <w:bottom w:val="none" w:sz="0" w:space="0" w:color="auto"/>
                                                                        <w:right w:val="none" w:sz="0" w:space="0" w:color="auto"/>
                                                                      </w:divBdr>
                                                                      <w:divsChild>
                                                                        <w:div w:id="514224525">
                                                                          <w:marLeft w:val="0"/>
                                                                          <w:marRight w:val="0"/>
                                                                          <w:marTop w:val="0"/>
                                                                          <w:marBottom w:val="0"/>
                                                                          <w:divBdr>
                                                                            <w:top w:val="none" w:sz="0" w:space="0" w:color="auto"/>
                                                                            <w:left w:val="none" w:sz="0" w:space="0" w:color="auto"/>
                                                                            <w:bottom w:val="none" w:sz="0" w:space="0" w:color="auto"/>
                                                                            <w:right w:val="none" w:sz="0" w:space="0" w:color="auto"/>
                                                                          </w:divBdr>
                                                                        </w:div>
                                                                      </w:divsChild>
                                                                    </w:div>
                                                                    <w:div w:id="1042680521">
                                                                      <w:marLeft w:val="0"/>
                                                                      <w:marRight w:val="0"/>
                                                                      <w:marTop w:val="0"/>
                                                                      <w:marBottom w:val="0"/>
                                                                      <w:divBdr>
                                                                        <w:top w:val="none" w:sz="0" w:space="0" w:color="auto"/>
                                                                        <w:left w:val="none" w:sz="0" w:space="0" w:color="auto"/>
                                                                        <w:bottom w:val="none" w:sz="0" w:space="0" w:color="auto"/>
                                                                        <w:right w:val="none" w:sz="0" w:space="0" w:color="auto"/>
                                                                      </w:divBdr>
                                                                      <w:divsChild>
                                                                        <w:div w:id="321396012">
                                                                          <w:marLeft w:val="0"/>
                                                                          <w:marRight w:val="0"/>
                                                                          <w:marTop w:val="0"/>
                                                                          <w:marBottom w:val="0"/>
                                                                          <w:divBdr>
                                                                            <w:top w:val="none" w:sz="0" w:space="0" w:color="auto"/>
                                                                            <w:left w:val="none" w:sz="0" w:space="0" w:color="auto"/>
                                                                            <w:bottom w:val="none" w:sz="0" w:space="0" w:color="auto"/>
                                                                            <w:right w:val="none" w:sz="0" w:space="0" w:color="auto"/>
                                                                          </w:divBdr>
                                                                        </w:div>
                                                                      </w:divsChild>
                                                                    </w:div>
                                                                    <w:div w:id="1663460630">
                                                                      <w:marLeft w:val="0"/>
                                                                      <w:marRight w:val="0"/>
                                                                      <w:marTop w:val="0"/>
                                                                      <w:marBottom w:val="0"/>
                                                                      <w:divBdr>
                                                                        <w:top w:val="none" w:sz="0" w:space="0" w:color="auto"/>
                                                                        <w:left w:val="none" w:sz="0" w:space="0" w:color="auto"/>
                                                                        <w:bottom w:val="none" w:sz="0" w:space="0" w:color="auto"/>
                                                                        <w:right w:val="none" w:sz="0" w:space="0" w:color="auto"/>
                                                                      </w:divBdr>
                                                                      <w:divsChild>
                                                                        <w:div w:id="1195923061">
                                                                          <w:marLeft w:val="0"/>
                                                                          <w:marRight w:val="0"/>
                                                                          <w:marTop w:val="0"/>
                                                                          <w:marBottom w:val="0"/>
                                                                          <w:divBdr>
                                                                            <w:top w:val="none" w:sz="0" w:space="0" w:color="auto"/>
                                                                            <w:left w:val="none" w:sz="0" w:space="0" w:color="auto"/>
                                                                            <w:bottom w:val="none" w:sz="0" w:space="0" w:color="auto"/>
                                                                            <w:right w:val="none" w:sz="0" w:space="0" w:color="auto"/>
                                                                          </w:divBdr>
                                                                        </w:div>
                                                                        <w:div w:id="519782397">
                                                                          <w:marLeft w:val="0"/>
                                                                          <w:marRight w:val="0"/>
                                                                          <w:marTop w:val="0"/>
                                                                          <w:marBottom w:val="0"/>
                                                                          <w:divBdr>
                                                                            <w:top w:val="none" w:sz="0" w:space="0" w:color="auto"/>
                                                                            <w:left w:val="none" w:sz="0" w:space="0" w:color="auto"/>
                                                                            <w:bottom w:val="none" w:sz="0" w:space="0" w:color="auto"/>
                                                                            <w:right w:val="none" w:sz="0" w:space="0" w:color="auto"/>
                                                                          </w:divBdr>
                                                                          <w:divsChild>
                                                                            <w:div w:id="567111025">
                                                                              <w:marLeft w:val="0"/>
                                                                              <w:marRight w:val="0"/>
                                                                              <w:marTop w:val="0"/>
                                                                              <w:marBottom w:val="0"/>
                                                                              <w:divBdr>
                                                                                <w:top w:val="none" w:sz="0" w:space="0" w:color="auto"/>
                                                                                <w:left w:val="none" w:sz="0" w:space="0" w:color="auto"/>
                                                                                <w:bottom w:val="none" w:sz="0" w:space="0" w:color="auto"/>
                                                                                <w:right w:val="none" w:sz="0" w:space="0" w:color="auto"/>
                                                                              </w:divBdr>
                                                                              <w:divsChild>
                                                                                <w:div w:id="1286540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39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3549">
                                                                          <w:marLeft w:val="0"/>
                                                                          <w:marRight w:val="0"/>
                                                                          <w:marTop w:val="0"/>
                                                                          <w:marBottom w:val="0"/>
                                                                          <w:divBdr>
                                                                            <w:top w:val="none" w:sz="0" w:space="0" w:color="auto"/>
                                                                            <w:left w:val="none" w:sz="0" w:space="0" w:color="auto"/>
                                                                            <w:bottom w:val="none" w:sz="0" w:space="0" w:color="auto"/>
                                                                            <w:right w:val="none" w:sz="0" w:space="0" w:color="auto"/>
                                                                          </w:divBdr>
                                                                        </w:div>
                                                                      </w:divsChild>
                                                                    </w:div>
                                                                    <w:div w:id="1637100901">
                                                                      <w:marLeft w:val="0"/>
                                                                      <w:marRight w:val="0"/>
                                                                      <w:marTop w:val="0"/>
                                                                      <w:marBottom w:val="0"/>
                                                                      <w:divBdr>
                                                                        <w:top w:val="none" w:sz="0" w:space="0" w:color="auto"/>
                                                                        <w:left w:val="none" w:sz="0" w:space="0" w:color="auto"/>
                                                                        <w:bottom w:val="none" w:sz="0" w:space="0" w:color="auto"/>
                                                                        <w:right w:val="none" w:sz="0" w:space="0" w:color="auto"/>
                                                                      </w:divBdr>
                                                                      <w:divsChild>
                                                                        <w:div w:id="8587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63085">
                                                                  <w:marLeft w:val="0"/>
                                                                  <w:marRight w:val="0"/>
                                                                  <w:marTop w:val="0"/>
                                                                  <w:marBottom w:val="0"/>
                                                                  <w:divBdr>
                                                                    <w:top w:val="none" w:sz="0" w:space="0" w:color="auto"/>
                                                                    <w:left w:val="none" w:sz="0" w:space="0" w:color="auto"/>
                                                                    <w:bottom w:val="none" w:sz="0" w:space="0" w:color="auto"/>
                                                                    <w:right w:val="none" w:sz="0" w:space="0" w:color="auto"/>
                                                                  </w:divBdr>
                                                                  <w:divsChild>
                                                                    <w:div w:id="1462530363">
                                                                      <w:marLeft w:val="0"/>
                                                                      <w:marRight w:val="0"/>
                                                                      <w:marTop w:val="240"/>
                                                                      <w:marBottom w:val="0"/>
                                                                      <w:divBdr>
                                                                        <w:top w:val="none" w:sz="0" w:space="0" w:color="auto"/>
                                                                        <w:left w:val="none" w:sz="0" w:space="0" w:color="auto"/>
                                                                        <w:bottom w:val="none" w:sz="0" w:space="0" w:color="auto"/>
                                                                        <w:right w:val="none" w:sz="0" w:space="0" w:color="auto"/>
                                                                      </w:divBdr>
                                                                    </w:div>
                                                                    <w:div w:id="321666035">
                                                                      <w:marLeft w:val="0"/>
                                                                      <w:marRight w:val="0"/>
                                                                      <w:marTop w:val="0"/>
                                                                      <w:marBottom w:val="0"/>
                                                                      <w:divBdr>
                                                                        <w:top w:val="none" w:sz="0" w:space="0" w:color="auto"/>
                                                                        <w:left w:val="none" w:sz="0" w:space="0" w:color="auto"/>
                                                                        <w:bottom w:val="none" w:sz="0" w:space="0" w:color="auto"/>
                                                                        <w:right w:val="none" w:sz="0" w:space="0" w:color="auto"/>
                                                                      </w:divBdr>
                                                                      <w:divsChild>
                                                                        <w:div w:id="10105506">
                                                                          <w:marLeft w:val="0"/>
                                                                          <w:marRight w:val="0"/>
                                                                          <w:marTop w:val="0"/>
                                                                          <w:marBottom w:val="0"/>
                                                                          <w:divBdr>
                                                                            <w:top w:val="none" w:sz="0" w:space="0" w:color="auto"/>
                                                                            <w:left w:val="none" w:sz="0" w:space="0" w:color="auto"/>
                                                                            <w:bottom w:val="none" w:sz="0" w:space="0" w:color="auto"/>
                                                                            <w:right w:val="none" w:sz="0" w:space="0" w:color="auto"/>
                                                                          </w:divBdr>
                                                                        </w:div>
                                                                      </w:divsChild>
                                                                    </w:div>
                                                                    <w:div w:id="1914466098">
                                                                      <w:marLeft w:val="0"/>
                                                                      <w:marRight w:val="0"/>
                                                                      <w:marTop w:val="0"/>
                                                                      <w:marBottom w:val="0"/>
                                                                      <w:divBdr>
                                                                        <w:top w:val="none" w:sz="0" w:space="0" w:color="auto"/>
                                                                        <w:left w:val="none" w:sz="0" w:space="0" w:color="auto"/>
                                                                        <w:bottom w:val="none" w:sz="0" w:space="0" w:color="auto"/>
                                                                        <w:right w:val="none" w:sz="0" w:space="0" w:color="auto"/>
                                                                      </w:divBdr>
                                                                      <w:divsChild>
                                                                        <w:div w:id="2067221525">
                                                                          <w:marLeft w:val="0"/>
                                                                          <w:marRight w:val="0"/>
                                                                          <w:marTop w:val="0"/>
                                                                          <w:marBottom w:val="0"/>
                                                                          <w:divBdr>
                                                                            <w:top w:val="none" w:sz="0" w:space="0" w:color="auto"/>
                                                                            <w:left w:val="none" w:sz="0" w:space="0" w:color="auto"/>
                                                                            <w:bottom w:val="none" w:sz="0" w:space="0" w:color="auto"/>
                                                                            <w:right w:val="none" w:sz="0" w:space="0" w:color="auto"/>
                                                                          </w:divBdr>
                                                                        </w:div>
                                                                      </w:divsChild>
                                                                    </w:div>
                                                                    <w:div w:id="1149249961">
                                                                      <w:marLeft w:val="0"/>
                                                                      <w:marRight w:val="0"/>
                                                                      <w:marTop w:val="0"/>
                                                                      <w:marBottom w:val="0"/>
                                                                      <w:divBdr>
                                                                        <w:top w:val="none" w:sz="0" w:space="0" w:color="auto"/>
                                                                        <w:left w:val="none" w:sz="0" w:space="0" w:color="auto"/>
                                                                        <w:bottom w:val="none" w:sz="0" w:space="0" w:color="auto"/>
                                                                        <w:right w:val="none" w:sz="0" w:space="0" w:color="auto"/>
                                                                      </w:divBdr>
                                                                      <w:divsChild>
                                                                        <w:div w:id="172767131">
                                                                          <w:marLeft w:val="0"/>
                                                                          <w:marRight w:val="0"/>
                                                                          <w:marTop w:val="0"/>
                                                                          <w:marBottom w:val="0"/>
                                                                          <w:divBdr>
                                                                            <w:top w:val="none" w:sz="0" w:space="0" w:color="auto"/>
                                                                            <w:left w:val="none" w:sz="0" w:space="0" w:color="auto"/>
                                                                            <w:bottom w:val="none" w:sz="0" w:space="0" w:color="auto"/>
                                                                            <w:right w:val="none" w:sz="0" w:space="0" w:color="auto"/>
                                                                          </w:divBdr>
                                                                        </w:div>
                                                                      </w:divsChild>
                                                                    </w:div>
                                                                    <w:div w:id="226112637">
                                                                      <w:marLeft w:val="0"/>
                                                                      <w:marRight w:val="0"/>
                                                                      <w:marTop w:val="0"/>
                                                                      <w:marBottom w:val="0"/>
                                                                      <w:divBdr>
                                                                        <w:top w:val="none" w:sz="0" w:space="0" w:color="auto"/>
                                                                        <w:left w:val="none" w:sz="0" w:space="0" w:color="auto"/>
                                                                        <w:bottom w:val="none" w:sz="0" w:space="0" w:color="auto"/>
                                                                        <w:right w:val="none" w:sz="0" w:space="0" w:color="auto"/>
                                                                      </w:divBdr>
                                                                      <w:divsChild>
                                                                        <w:div w:id="1319576429">
                                                                          <w:marLeft w:val="0"/>
                                                                          <w:marRight w:val="0"/>
                                                                          <w:marTop w:val="0"/>
                                                                          <w:marBottom w:val="0"/>
                                                                          <w:divBdr>
                                                                            <w:top w:val="none" w:sz="0" w:space="0" w:color="auto"/>
                                                                            <w:left w:val="none" w:sz="0" w:space="0" w:color="auto"/>
                                                                            <w:bottom w:val="none" w:sz="0" w:space="0" w:color="auto"/>
                                                                            <w:right w:val="none" w:sz="0" w:space="0" w:color="auto"/>
                                                                          </w:divBdr>
                                                                        </w:div>
                                                                      </w:divsChild>
                                                                    </w:div>
                                                                    <w:div w:id="782116659">
                                                                      <w:marLeft w:val="0"/>
                                                                      <w:marRight w:val="0"/>
                                                                      <w:marTop w:val="0"/>
                                                                      <w:marBottom w:val="0"/>
                                                                      <w:divBdr>
                                                                        <w:top w:val="none" w:sz="0" w:space="0" w:color="auto"/>
                                                                        <w:left w:val="none" w:sz="0" w:space="0" w:color="auto"/>
                                                                        <w:bottom w:val="none" w:sz="0" w:space="0" w:color="auto"/>
                                                                        <w:right w:val="none" w:sz="0" w:space="0" w:color="auto"/>
                                                                      </w:divBdr>
                                                                      <w:divsChild>
                                                                        <w:div w:id="1187602974">
                                                                          <w:marLeft w:val="0"/>
                                                                          <w:marRight w:val="0"/>
                                                                          <w:marTop w:val="0"/>
                                                                          <w:marBottom w:val="0"/>
                                                                          <w:divBdr>
                                                                            <w:top w:val="none" w:sz="0" w:space="0" w:color="auto"/>
                                                                            <w:left w:val="none" w:sz="0" w:space="0" w:color="auto"/>
                                                                            <w:bottom w:val="none" w:sz="0" w:space="0" w:color="auto"/>
                                                                            <w:right w:val="none" w:sz="0" w:space="0" w:color="auto"/>
                                                                          </w:divBdr>
                                                                        </w:div>
                                                                      </w:divsChild>
                                                                    </w:div>
                                                                    <w:div w:id="1854605169">
                                                                      <w:marLeft w:val="0"/>
                                                                      <w:marRight w:val="0"/>
                                                                      <w:marTop w:val="0"/>
                                                                      <w:marBottom w:val="0"/>
                                                                      <w:divBdr>
                                                                        <w:top w:val="none" w:sz="0" w:space="0" w:color="auto"/>
                                                                        <w:left w:val="none" w:sz="0" w:space="0" w:color="auto"/>
                                                                        <w:bottom w:val="none" w:sz="0" w:space="0" w:color="auto"/>
                                                                        <w:right w:val="none" w:sz="0" w:space="0" w:color="auto"/>
                                                                      </w:divBdr>
                                                                      <w:divsChild>
                                                                        <w:div w:id="1716005814">
                                                                          <w:marLeft w:val="0"/>
                                                                          <w:marRight w:val="0"/>
                                                                          <w:marTop w:val="0"/>
                                                                          <w:marBottom w:val="0"/>
                                                                          <w:divBdr>
                                                                            <w:top w:val="none" w:sz="0" w:space="0" w:color="auto"/>
                                                                            <w:left w:val="none" w:sz="0" w:space="0" w:color="auto"/>
                                                                            <w:bottom w:val="none" w:sz="0" w:space="0" w:color="auto"/>
                                                                            <w:right w:val="none" w:sz="0" w:space="0" w:color="auto"/>
                                                                          </w:divBdr>
                                                                        </w:div>
                                                                      </w:divsChild>
                                                                    </w:div>
                                                                    <w:div w:id="921376076">
                                                                      <w:marLeft w:val="0"/>
                                                                      <w:marRight w:val="0"/>
                                                                      <w:marTop w:val="0"/>
                                                                      <w:marBottom w:val="0"/>
                                                                      <w:divBdr>
                                                                        <w:top w:val="none" w:sz="0" w:space="0" w:color="auto"/>
                                                                        <w:left w:val="none" w:sz="0" w:space="0" w:color="auto"/>
                                                                        <w:bottom w:val="none" w:sz="0" w:space="0" w:color="auto"/>
                                                                        <w:right w:val="none" w:sz="0" w:space="0" w:color="auto"/>
                                                                      </w:divBdr>
                                                                      <w:divsChild>
                                                                        <w:div w:id="21177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9698">
                                                                  <w:marLeft w:val="0"/>
                                                                  <w:marRight w:val="0"/>
                                                                  <w:marTop w:val="0"/>
                                                                  <w:marBottom w:val="0"/>
                                                                  <w:divBdr>
                                                                    <w:top w:val="none" w:sz="0" w:space="0" w:color="auto"/>
                                                                    <w:left w:val="none" w:sz="0" w:space="0" w:color="auto"/>
                                                                    <w:bottom w:val="none" w:sz="0" w:space="0" w:color="auto"/>
                                                                    <w:right w:val="none" w:sz="0" w:space="0" w:color="auto"/>
                                                                  </w:divBdr>
                                                                  <w:divsChild>
                                                                    <w:div w:id="1629701595">
                                                                      <w:marLeft w:val="0"/>
                                                                      <w:marRight w:val="0"/>
                                                                      <w:marTop w:val="240"/>
                                                                      <w:marBottom w:val="0"/>
                                                                      <w:divBdr>
                                                                        <w:top w:val="none" w:sz="0" w:space="0" w:color="auto"/>
                                                                        <w:left w:val="none" w:sz="0" w:space="0" w:color="auto"/>
                                                                        <w:bottom w:val="none" w:sz="0" w:space="0" w:color="auto"/>
                                                                        <w:right w:val="none" w:sz="0" w:space="0" w:color="auto"/>
                                                                      </w:divBdr>
                                                                    </w:div>
                                                                    <w:div w:id="162093314">
                                                                      <w:marLeft w:val="0"/>
                                                                      <w:marRight w:val="0"/>
                                                                      <w:marTop w:val="0"/>
                                                                      <w:marBottom w:val="0"/>
                                                                      <w:divBdr>
                                                                        <w:top w:val="none" w:sz="0" w:space="0" w:color="auto"/>
                                                                        <w:left w:val="none" w:sz="0" w:space="0" w:color="auto"/>
                                                                        <w:bottom w:val="none" w:sz="0" w:space="0" w:color="auto"/>
                                                                        <w:right w:val="none" w:sz="0" w:space="0" w:color="auto"/>
                                                                      </w:divBdr>
                                                                      <w:divsChild>
                                                                        <w:div w:id="58675503">
                                                                          <w:marLeft w:val="0"/>
                                                                          <w:marRight w:val="0"/>
                                                                          <w:marTop w:val="0"/>
                                                                          <w:marBottom w:val="0"/>
                                                                          <w:divBdr>
                                                                            <w:top w:val="none" w:sz="0" w:space="0" w:color="auto"/>
                                                                            <w:left w:val="none" w:sz="0" w:space="0" w:color="auto"/>
                                                                            <w:bottom w:val="none" w:sz="0" w:space="0" w:color="auto"/>
                                                                            <w:right w:val="none" w:sz="0" w:space="0" w:color="auto"/>
                                                                          </w:divBdr>
                                                                        </w:div>
                                                                      </w:divsChild>
                                                                    </w:div>
                                                                    <w:div w:id="1591892779">
                                                                      <w:marLeft w:val="0"/>
                                                                      <w:marRight w:val="0"/>
                                                                      <w:marTop w:val="0"/>
                                                                      <w:marBottom w:val="0"/>
                                                                      <w:divBdr>
                                                                        <w:top w:val="none" w:sz="0" w:space="0" w:color="auto"/>
                                                                        <w:left w:val="none" w:sz="0" w:space="0" w:color="auto"/>
                                                                        <w:bottom w:val="none" w:sz="0" w:space="0" w:color="auto"/>
                                                                        <w:right w:val="none" w:sz="0" w:space="0" w:color="auto"/>
                                                                      </w:divBdr>
                                                                      <w:divsChild>
                                                                        <w:div w:id="1025790317">
                                                                          <w:marLeft w:val="0"/>
                                                                          <w:marRight w:val="0"/>
                                                                          <w:marTop w:val="0"/>
                                                                          <w:marBottom w:val="0"/>
                                                                          <w:divBdr>
                                                                            <w:top w:val="none" w:sz="0" w:space="0" w:color="auto"/>
                                                                            <w:left w:val="none" w:sz="0" w:space="0" w:color="auto"/>
                                                                            <w:bottom w:val="none" w:sz="0" w:space="0" w:color="auto"/>
                                                                            <w:right w:val="none" w:sz="0" w:space="0" w:color="auto"/>
                                                                          </w:divBdr>
                                                                        </w:div>
                                                                      </w:divsChild>
                                                                    </w:div>
                                                                    <w:div w:id="444542750">
                                                                      <w:marLeft w:val="0"/>
                                                                      <w:marRight w:val="0"/>
                                                                      <w:marTop w:val="0"/>
                                                                      <w:marBottom w:val="0"/>
                                                                      <w:divBdr>
                                                                        <w:top w:val="none" w:sz="0" w:space="0" w:color="auto"/>
                                                                        <w:left w:val="none" w:sz="0" w:space="0" w:color="auto"/>
                                                                        <w:bottom w:val="none" w:sz="0" w:space="0" w:color="auto"/>
                                                                        <w:right w:val="none" w:sz="0" w:space="0" w:color="auto"/>
                                                                      </w:divBdr>
                                                                      <w:divsChild>
                                                                        <w:div w:id="463082254">
                                                                          <w:marLeft w:val="0"/>
                                                                          <w:marRight w:val="0"/>
                                                                          <w:marTop w:val="0"/>
                                                                          <w:marBottom w:val="0"/>
                                                                          <w:divBdr>
                                                                            <w:top w:val="none" w:sz="0" w:space="0" w:color="auto"/>
                                                                            <w:left w:val="none" w:sz="0" w:space="0" w:color="auto"/>
                                                                            <w:bottom w:val="none" w:sz="0" w:space="0" w:color="auto"/>
                                                                            <w:right w:val="none" w:sz="0" w:space="0" w:color="auto"/>
                                                                          </w:divBdr>
                                                                        </w:div>
                                                                      </w:divsChild>
                                                                    </w:div>
                                                                    <w:div w:id="1538347026">
                                                                      <w:marLeft w:val="0"/>
                                                                      <w:marRight w:val="0"/>
                                                                      <w:marTop w:val="0"/>
                                                                      <w:marBottom w:val="0"/>
                                                                      <w:divBdr>
                                                                        <w:top w:val="none" w:sz="0" w:space="0" w:color="auto"/>
                                                                        <w:left w:val="none" w:sz="0" w:space="0" w:color="auto"/>
                                                                        <w:bottom w:val="none" w:sz="0" w:space="0" w:color="auto"/>
                                                                        <w:right w:val="none" w:sz="0" w:space="0" w:color="auto"/>
                                                                      </w:divBdr>
                                                                      <w:divsChild>
                                                                        <w:div w:id="438454523">
                                                                          <w:marLeft w:val="0"/>
                                                                          <w:marRight w:val="0"/>
                                                                          <w:marTop w:val="0"/>
                                                                          <w:marBottom w:val="0"/>
                                                                          <w:divBdr>
                                                                            <w:top w:val="none" w:sz="0" w:space="0" w:color="auto"/>
                                                                            <w:left w:val="none" w:sz="0" w:space="0" w:color="auto"/>
                                                                            <w:bottom w:val="none" w:sz="0" w:space="0" w:color="auto"/>
                                                                            <w:right w:val="none" w:sz="0" w:space="0" w:color="auto"/>
                                                                          </w:divBdr>
                                                                        </w:div>
                                                                      </w:divsChild>
                                                                    </w:div>
                                                                    <w:div w:id="1739010375">
                                                                      <w:marLeft w:val="0"/>
                                                                      <w:marRight w:val="0"/>
                                                                      <w:marTop w:val="0"/>
                                                                      <w:marBottom w:val="0"/>
                                                                      <w:divBdr>
                                                                        <w:top w:val="none" w:sz="0" w:space="0" w:color="auto"/>
                                                                        <w:left w:val="none" w:sz="0" w:space="0" w:color="auto"/>
                                                                        <w:bottom w:val="none" w:sz="0" w:space="0" w:color="auto"/>
                                                                        <w:right w:val="none" w:sz="0" w:space="0" w:color="auto"/>
                                                                      </w:divBdr>
                                                                      <w:divsChild>
                                                                        <w:div w:id="1581913662">
                                                                          <w:marLeft w:val="0"/>
                                                                          <w:marRight w:val="0"/>
                                                                          <w:marTop w:val="0"/>
                                                                          <w:marBottom w:val="0"/>
                                                                          <w:divBdr>
                                                                            <w:top w:val="none" w:sz="0" w:space="0" w:color="auto"/>
                                                                            <w:left w:val="none" w:sz="0" w:space="0" w:color="auto"/>
                                                                            <w:bottom w:val="none" w:sz="0" w:space="0" w:color="auto"/>
                                                                            <w:right w:val="none" w:sz="0" w:space="0" w:color="auto"/>
                                                                          </w:divBdr>
                                                                        </w:div>
                                                                      </w:divsChild>
                                                                    </w:div>
                                                                    <w:div w:id="1518498808">
                                                                      <w:marLeft w:val="0"/>
                                                                      <w:marRight w:val="0"/>
                                                                      <w:marTop w:val="0"/>
                                                                      <w:marBottom w:val="0"/>
                                                                      <w:divBdr>
                                                                        <w:top w:val="none" w:sz="0" w:space="0" w:color="auto"/>
                                                                        <w:left w:val="none" w:sz="0" w:space="0" w:color="auto"/>
                                                                        <w:bottom w:val="none" w:sz="0" w:space="0" w:color="auto"/>
                                                                        <w:right w:val="none" w:sz="0" w:space="0" w:color="auto"/>
                                                                      </w:divBdr>
                                                                      <w:divsChild>
                                                                        <w:div w:id="217325215">
                                                                          <w:marLeft w:val="0"/>
                                                                          <w:marRight w:val="0"/>
                                                                          <w:marTop w:val="0"/>
                                                                          <w:marBottom w:val="0"/>
                                                                          <w:divBdr>
                                                                            <w:top w:val="none" w:sz="0" w:space="0" w:color="auto"/>
                                                                            <w:left w:val="none" w:sz="0" w:space="0" w:color="auto"/>
                                                                            <w:bottom w:val="none" w:sz="0" w:space="0" w:color="auto"/>
                                                                            <w:right w:val="none" w:sz="0" w:space="0" w:color="auto"/>
                                                                          </w:divBdr>
                                                                        </w:div>
                                                                      </w:divsChild>
                                                                    </w:div>
                                                                    <w:div w:id="1967079555">
                                                                      <w:marLeft w:val="0"/>
                                                                      <w:marRight w:val="0"/>
                                                                      <w:marTop w:val="0"/>
                                                                      <w:marBottom w:val="0"/>
                                                                      <w:divBdr>
                                                                        <w:top w:val="none" w:sz="0" w:space="0" w:color="auto"/>
                                                                        <w:left w:val="none" w:sz="0" w:space="0" w:color="auto"/>
                                                                        <w:bottom w:val="none" w:sz="0" w:space="0" w:color="auto"/>
                                                                        <w:right w:val="none" w:sz="0" w:space="0" w:color="auto"/>
                                                                      </w:divBdr>
                                                                      <w:divsChild>
                                                                        <w:div w:id="619453135">
                                                                          <w:marLeft w:val="0"/>
                                                                          <w:marRight w:val="0"/>
                                                                          <w:marTop w:val="0"/>
                                                                          <w:marBottom w:val="0"/>
                                                                          <w:divBdr>
                                                                            <w:top w:val="none" w:sz="0" w:space="0" w:color="auto"/>
                                                                            <w:left w:val="none" w:sz="0" w:space="0" w:color="auto"/>
                                                                            <w:bottom w:val="none" w:sz="0" w:space="0" w:color="auto"/>
                                                                            <w:right w:val="none" w:sz="0" w:space="0" w:color="auto"/>
                                                                          </w:divBdr>
                                                                        </w:div>
                                                                      </w:divsChild>
                                                                    </w:div>
                                                                    <w:div w:id="666055495">
                                                                      <w:marLeft w:val="0"/>
                                                                      <w:marRight w:val="0"/>
                                                                      <w:marTop w:val="0"/>
                                                                      <w:marBottom w:val="0"/>
                                                                      <w:divBdr>
                                                                        <w:top w:val="none" w:sz="0" w:space="0" w:color="auto"/>
                                                                        <w:left w:val="none" w:sz="0" w:space="0" w:color="auto"/>
                                                                        <w:bottom w:val="none" w:sz="0" w:space="0" w:color="auto"/>
                                                                        <w:right w:val="none" w:sz="0" w:space="0" w:color="auto"/>
                                                                      </w:divBdr>
                                                                      <w:divsChild>
                                                                        <w:div w:id="61220054">
                                                                          <w:marLeft w:val="0"/>
                                                                          <w:marRight w:val="0"/>
                                                                          <w:marTop w:val="0"/>
                                                                          <w:marBottom w:val="0"/>
                                                                          <w:divBdr>
                                                                            <w:top w:val="none" w:sz="0" w:space="0" w:color="auto"/>
                                                                            <w:left w:val="none" w:sz="0" w:space="0" w:color="auto"/>
                                                                            <w:bottom w:val="none" w:sz="0" w:space="0" w:color="auto"/>
                                                                            <w:right w:val="none" w:sz="0" w:space="0" w:color="auto"/>
                                                                          </w:divBdr>
                                                                        </w:div>
                                                                      </w:divsChild>
                                                                    </w:div>
                                                                    <w:div w:id="1437795954">
                                                                      <w:marLeft w:val="0"/>
                                                                      <w:marRight w:val="0"/>
                                                                      <w:marTop w:val="0"/>
                                                                      <w:marBottom w:val="0"/>
                                                                      <w:divBdr>
                                                                        <w:top w:val="none" w:sz="0" w:space="0" w:color="auto"/>
                                                                        <w:left w:val="none" w:sz="0" w:space="0" w:color="auto"/>
                                                                        <w:bottom w:val="none" w:sz="0" w:space="0" w:color="auto"/>
                                                                        <w:right w:val="none" w:sz="0" w:space="0" w:color="auto"/>
                                                                      </w:divBdr>
                                                                      <w:divsChild>
                                                                        <w:div w:id="1157646794">
                                                                          <w:marLeft w:val="0"/>
                                                                          <w:marRight w:val="0"/>
                                                                          <w:marTop w:val="0"/>
                                                                          <w:marBottom w:val="0"/>
                                                                          <w:divBdr>
                                                                            <w:top w:val="none" w:sz="0" w:space="0" w:color="auto"/>
                                                                            <w:left w:val="none" w:sz="0" w:space="0" w:color="auto"/>
                                                                            <w:bottom w:val="none" w:sz="0" w:space="0" w:color="auto"/>
                                                                            <w:right w:val="none" w:sz="0" w:space="0" w:color="auto"/>
                                                                          </w:divBdr>
                                                                        </w:div>
                                                                      </w:divsChild>
                                                                    </w:div>
                                                                    <w:div w:id="1352410144">
                                                                      <w:marLeft w:val="0"/>
                                                                      <w:marRight w:val="0"/>
                                                                      <w:marTop w:val="0"/>
                                                                      <w:marBottom w:val="0"/>
                                                                      <w:divBdr>
                                                                        <w:top w:val="none" w:sz="0" w:space="0" w:color="auto"/>
                                                                        <w:left w:val="none" w:sz="0" w:space="0" w:color="auto"/>
                                                                        <w:bottom w:val="none" w:sz="0" w:space="0" w:color="auto"/>
                                                                        <w:right w:val="none" w:sz="0" w:space="0" w:color="auto"/>
                                                                      </w:divBdr>
                                                                      <w:divsChild>
                                                                        <w:div w:id="1379546131">
                                                                          <w:marLeft w:val="0"/>
                                                                          <w:marRight w:val="0"/>
                                                                          <w:marTop w:val="0"/>
                                                                          <w:marBottom w:val="0"/>
                                                                          <w:divBdr>
                                                                            <w:top w:val="none" w:sz="0" w:space="0" w:color="auto"/>
                                                                            <w:left w:val="none" w:sz="0" w:space="0" w:color="auto"/>
                                                                            <w:bottom w:val="none" w:sz="0" w:space="0" w:color="auto"/>
                                                                            <w:right w:val="none" w:sz="0" w:space="0" w:color="auto"/>
                                                                          </w:divBdr>
                                                                        </w:div>
                                                                      </w:divsChild>
                                                                    </w:div>
                                                                    <w:div w:id="1025054753">
                                                                      <w:marLeft w:val="0"/>
                                                                      <w:marRight w:val="0"/>
                                                                      <w:marTop w:val="0"/>
                                                                      <w:marBottom w:val="0"/>
                                                                      <w:divBdr>
                                                                        <w:top w:val="none" w:sz="0" w:space="0" w:color="auto"/>
                                                                        <w:left w:val="none" w:sz="0" w:space="0" w:color="auto"/>
                                                                        <w:bottom w:val="none" w:sz="0" w:space="0" w:color="auto"/>
                                                                        <w:right w:val="none" w:sz="0" w:space="0" w:color="auto"/>
                                                                      </w:divBdr>
                                                                      <w:divsChild>
                                                                        <w:div w:id="2145732418">
                                                                          <w:marLeft w:val="0"/>
                                                                          <w:marRight w:val="0"/>
                                                                          <w:marTop w:val="0"/>
                                                                          <w:marBottom w:val="0"/>
                                                                          <w:divBdr>
                                                                            <w:top w:val="none" w:sz="0" w:space="0" w:color="auto"/>
                                                                            <w:left w:val="none" w:sz="0" w:space="0" w:color="auto"/>
                                                                            <w:bottom w:val="none" w:sz="0" w:space="0" w:color="auto"/>
                                                                            <w:right w:val="none" w:sz="0" w:space="0" w:color="auto"/>
                                                                          </w:divBdr>
                                                                        </w:div>
                                                                      </w:divsChild>
                                                                    </w:div>
                                                                    <w:div w:id="1585528095">
                                                                      <w:marLeft w:val="0"/>
                                                                      <w:marRight w:val="0"/>
                                                                      <w:marTop w:val="0"/>
                                                                      <w:marBottom w:val="0"/>
                                                                      <w:divBdr>
                                                                        <w:top w:val="none" w:sz="0" w:space="0" w:color="auto"/>
                                                                        <w:left w:val="none" w:sz="0" w:space="0" w:color="auto"/>
                                                                        <w:bottom w:val="none" w:sz="0" w:space="0" w:color="auto"/>
                                                                        <w:right w:val="none" w:sz="0" w:space="0" w:color="auto"/>
                                                                      </w:divBdr>
                                                                      <w:divsChild>
                                                                        <w:div w:id="973406307">
                                                                          <w:marLeft w:val="0"/>
                                                                          <w:marRight w:val="0"/>
                                                                          <w:marTop w:val="0"/>
                                                                          <w:marBottom w:val="0"/>
                                                                          <w:divBdr>
                                                                            <w:top w:val="none" w:sz="0" w:space="0" w:color="auto"/>
                                                                            <w:left w:val="none" w:sz="0" w:space="0" w:color="auto"/>
                                                                            <w:bottom w:val="none" w:sz="0" w:space="0" w:color="auto"/>
                                                                            <w:right w:val="none" w:sz="0" w:space="0" w:color="auto"/>
                                                                          </w:divBdr>
                                                                        </w:div>
                                                                      </w:divsChild>
                                                                    </w:div>
                                                                    <w:div w:id="1578202601">
                                                                      <w:marLeft w:val="0"/>
                                                                      <w:marRight w:val="0"/>
                                                                      <w:marTop w:val="0"/>
                                                                      <w:marBottom w:val="0"/>
                                                                      <w:divBdr>
                                                                        <w:top w:val="none" w:sz="0" w:space="0" w:color="auto"/>
                                                                        <w:left w:val="none" w:sz="0" w:space="0" w:color="auto"/>
                                                                        <w:bottom w:val="none" w:sz="0" w:space="0" w:color="auto"/>
                                                                        <w:right w:val="none" w:sz="0" w:space="0" w:color="auto"/>
                                                                      </w:divBdr>
                                                                      <w:divsChild>
                                                                        <w:div w:id="16643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6550">
                                                                  <w:marLeft w:val="0"/>
                                                                  <w:marRight w:val="0"/>
                                                                  <w:marTop w:val="0"/>
                                                                  <w:marBottom w:val="0"/>
                                                                  <w:divBdr>
                                                                    <w:top w:val="none" w:sz="0" w:space="0" w:color="auto"/>
                                                                    <w:left w:val="none" w:sz="0" w:space="0" w:color="auto"/>
                                                                    <w:bottom w:val="none" w:sz="0" w:space="0" w:color="auto"/>
                                                                    <w:right w:val="none" w:sz="0" w:space="0" w:color="auto"/>
                                                                  </w:divBdr>
                                                                  <w:divsChild>
                                                                    <w:div w:id="1787040231">
                                                                      <w:marLeft w:val="0"/>
                                                                      <w:marRight w:val="0"/>
                                                                      <w:marTop w:val="240"/>
                                                                      <w:marBottom w:val="0"/>
                                                                      <w:divBdr>
                                                                        <w:top w:val="none" w:sz="0" w:space="0" w:color="auto"/>
                                                                        <w:left w:val="none" w:sz="0" w:space="0" w:color="auto"/>
                                                                        <w:bottom w:val="none" w:sz="0" w:space="0" w:color="auto"/>
                                                                        <w:right w:val="none" w:sz="0" w:space="0" w:color="auto"/>
                                                                      </w:divBdr>
                                                                    </w:div>
                                                                    <w:div w:id="1715275152">
                                                                      <w:marLeft w:val="0"/>
                                                                      <w:marRight w:val="0"/>
                                                                      <w:marTop w:val="0"/>
                                                                      <w:marBottom w:val="0"/>
                                                                      <w:divBdr>
                                                                        <w:top w:val="none" w:sz="0" w:space="0" w:color="auto"/>
                                                                        <w:left w:val="none" w:sz="0" w:space="0" w:color="auto"/>
                                                                        <w:bottom w:val="none" w:sz="0" w:space="0" w:color="auto"/>
                                                                        <w:right w:val="none" w:sz="0" w:space="0" w:color="auto"/>
                                                                      </w:divBdr>
                                                                      <w:divsChild>
                                                                        <w:div w:id="1291400068">
                                                                          <w:marLeft w:val="0"/>
                                                                          <w:marRight w:val="0"/>
                                                                          <w:marTop w:val="0"/>
                                                                          <w:marBottom w:val="0"/>
                                                                          <w:divBdr>
                                                                            <w:top w:val="none" w:sz="0" w:space="0" w:color="auto"/>
                                                                            <w:left w:val="none" w:sz="0" w:space="0" w:color="auto"/>
                                                                            <w:bottom w:val="none" w:sz="0" w:space="0" w:color="auto"/>
                                                                            <w:right w:val="none" w:sz="0" w:space="0" w:color="auto"/>
                                                                          </w:divBdr>
                                                                        </w:div>
                                                                      </w:divsChild>
                                                                    </w:div>
                                                                    <w:div w:id="1386874379">
                                                                      <w:marLeft w:val="0"/>
                                                                      <w:marRight w:val="0"/>
                                                                      <w:marTop w:val="0"/>
                                                                      <w:marBottom w:val="0"/>
                                                                      <w:divBdr>
                                                                        <w:top w:val="none" w:sz="0" w:space="0" w:color="auto"/>
                                                                        <w:left w:val="none" w:sz="0" w:space="0" w:color="auto"/>
                                                                        <w:bottom w:val="none" w:sz="0" w:space="0" w:color="auto"/>
                                                                        <w:right w:val="none" w:sz="0" w:space="0" w:color="auto"/>
                                                                      </w:divBdr>
                                                                      <w:divsChild>
                                                                        <w:div w:id="1710835299">
                                                                          <w:marLeft w:val="0"/>
                                                                          <w:marRight w:val="0"/>
                                                                          <w:marTop w:val="0"/>
                                                                          <w:marBottom w:val="0"/>
                                                                          <w:divBdr>
                                                                            <w:top w:val="none" w:sz="0" w:space="0" w:color="auto"/>
                                                                            <w:left w:val="none" w:sz="0" w:space="0" w:color="auto"/>
                                                                            <w:bottom w:val="none" w:sz="0" w:space="0" w:color="auto"/>
                                                                            <w:right w:val="none" w:sz="0" w:space="0" w:color="auto"/>
                                                                          </w:divBdr>
                                                                        </w:div>
                                                                      </w:divsChild>
                                                                    </w:div>
                                                                    <w:div w:id="801000705">
                                                                      <w:marLeft w:val="0"/>
                                                                      <w:marRight w:val="0"/>
                                                                      <w:marTop w:val="0"/>
                                                                      <w:marBottom w:val="0"/>
                                                                      <w:divBdr>
                                                                        <w:top w:val="none" w:sz="0" w:space="0" w:color="auto"/>
                                                                        <w:left w:val="none" w:sz="0" w:space="0" w:color="auto"/>
                                                                        <w:bottom w:val="none" w:sz="0" w:space="0" w:color="auto"/>
                                                                        <w:right w:val="none" w:sz="0" w:space="0" w:color="auto"/>
                                                                      </w:divBdr>
                                                                      <w:divsChild>
                                                                        <w:div w:id="1425373230">
                                                                          <w:marLeft w:val="0"/>
                                                                          <w:marRight w:val="0"/>
                                                                          <w:marTop w:val="0"/>
                                                                          <w:marBottom w:val="0"/>
                                                                          <w:divBdr>
                                                                            <w:top w:val="none" w:sz="0" w:space="0" w:color="auto"/>
                                                                            <w:left w:val="none" w:sz="0" w:space="0" w:color="auto"/>
                                                                            <w:bottom w:val="none" w:sz="0" w:space="0" w:color="auto"/>
                                                                            <w:right w:val="none" w:sz="0" w:space="0" w:color="auto"/>
                                                                          </w:divBdr>
                                                                        </w:div>
                                                                      </w:divsChild>
                                                                    </w:div>
                                                                    <w:div w:id="2134515967">
                                                                      <w:marLeft w:val="0"/>
                                                                      <w:marRight w:val="0"/>
                                                                      <w:marTop w:val="0"/>
                                                                      <w:marBottom w:val="0"/>
                                                                      <w:divBdr>
                                                                        <w:top w:val="none" w:sz="0" w:space="0" w:color="auto"/>
                                                                        <w:left w:val="none" w:sz="0" w:space="0" w:color="auto"/>
                                                                        <w:bottom w:val="none" w:sz="0" w:space="0" w:color="auto"/>
                                                                        <w:right w:val="none" w:sz="0" w:space="0" w:color="auto"/>
                                                                      </w:divBdr>
                                                                      <w:divsChild>
                                                                        <w:div w:id="1234895178">
                                                                          <w:marLeft w:val="0"/>
                                                                          <w:marRight w:val="0"/>
                                                                          <w:marTop w:val="0"/>
                                                                          <w:marBottom w:val="0"/>
                                                                          <w:divBdr>
                                                                            <w:top w:val="none" w:sz="0" w:space="0" w:color="auto"/>
                                                                            <w:left w:val="none" w:sz="0" w:space="0" w:color="auto"/>
                                                                            <w:bottom w:val="none" w:sz="0" w:space="0" w:color="auto"/>
                                                                            <w:right w:val="none" w:sz="0" w:space="0" w:color="auto"/>
                                                                          </w:divBdr>
                                                                        </w:div>
                                                                      </w:divsChild>
                                                                    </w:div>
                                                                    <w:div w:id="127628529">
                                                                      <w:marLeft w:val="0"/>
                                                                      <w:marRight w:val="0"/>
                                                                      <w:marTop w:val="0"/>
                                                                      <w:marBottom w:val="0"/>
                                                                      <w:divBdr>
                                                                        <w:top w:val="none" w:sz="0" w:space="0" w:color="auto"/>
                                                                        <w:left w:val="none" w:sz="0" w:space="0" w:color="auto"/>
                                                                        <w:bottom w:val="none" w:sz="0" w:space="0" w:color="auto"/>
                                                                        <w:right w:val="none" w:sz="0" w:space="0" w:color="auto"/>
                                                                      </w:divBdr>
                                                                      <w:divsChild>
                                                                        <w:div w:id="1566987744">
                                                                          <w:marLeft w:val="0"/>
                                                                          <w:marRight w:val="0"/>
                                                                          <w:marTop w:val="0"/>
                                                                          <w:marBottom w:val="0"/>
                                                                          <w:divBdr>
                                                                            <w:top w:val="none" w:sz="0" w:space="0" w:color="auto"/>
                                                                            <w:left w:val="none" w:sz="0" w:space="0" w:color="auto"/>
                                                                            <w:bottom w:val="none" w:sz="0" w:space="0" w:color="auto"/>
                                                                            <w:right w:val="none" w:sz="0" w:space="0" w:color="auto"/>
                                                                          </w:divBdr>
                                                                        </w:div>
                                                                      </w:divsChild>
                                                                    </w:div>
                                                                    <w:div w:id="1499805579">
                                                                      <w:marLeft w:val="0"/>
                                                                      <w:marRight w:val="0"/>
                                                                      <w:marTop w:val="0"/>
                                                                      <w:marBottom w:val="0"/>
                                                                      <w:divBdr>
                                                                        <w:top w:val="none" w:sz="0" w:space="0" w:color="auto"/>
                                                                        <w:left w:val="none" w:sz="0" w:space="0" w:color="auto"/>
                                                                        <w:bottom w:val="none" w:sz="0" w:space="0" w:color="auto"/>
                                                                        <w:right w:val="none" w:sz="0" w:space="0" w:color="auto"/>
                                                                      </w:divBdr>
                                                                      <w:divsChild>
                                                                        <w:div w:id="1823735850">
                                                                          <w:marLeft w:val="0"/>
                                                                          <w:marRight w:val="0"/>
                                                                          <w:marTop w:val="0"/>
                                                                          <w:marBottom w:val="0"/>
                                                                          <w:divBdr>
                                                                            <w:top w:val="none" w:sz="0" w:space="0" w:color="auto"/>
                                                                            <w:left w:val="none" w:sz="0" w:space="0" w:color="auto"/>
                                                                            <w:bottom w:val="none" w:sz="0" w:space="0" w:color="auto"/>
                                                                            <w:right w:val="none" w:sz="0" w:space="0" w:color="auto"/>
                                                                          </w:divBdr>
                                                                        </w:div>
                                                                      </w:divsChild>
                                                                    </w:div>
                                                                    <w:div w:id="1826773618">
                                                                      <w:marLeft w:val="0"/>
                                                                      <w:marRight w:val="0"/>
                                                                      <w:marTop w:val="0"/>
                                                                      <w:marBottom w:val="0"/>
                                                                      <w:divBdr>
                                                                        <w:top w:val="none" w:sz="0" w:space="0" w:color="auto"/>
                                                                        <w:left w:val="none" w:sz="0" w:space="0" w:color="auto"/>
                                                                        <w:bottom w:val="none" w:sz="0" w:space="0" w:color="auto"/>
                                                                        <w:right w:val="none" w:sz="0" w:space="0" w:color="auto"/>
                                                                      </w:divBdr>
                                                                      <w:divsChild>
                                                                        <w:div w:id="1689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hyperlink" Target="https://1.next.westlaw.com/Link/Document/FullText?findType=h&amp;pubNum=176284&amp;cite=0145172701&amp;originatingDoc=I74b7f6481bd411e8a7a8babcb3077f93&amp;refType=RQ&amp;originationContext=document&amp;transitionType=DocumentItem&amp;contextData=(sc.Search)" TargetMode="External"/><Relationship Id="rId26" Type="http://schemas.openxmlformats.org/officeDocument/2006/relationships/control" Target="activeX/activeX10.xml"/><Relationship Id="rId3" Type="http://schemas.openxmlformats.org/officeDocument/2006/relationships/webSettings" Target="webSettings.xml"/><Relationship Id="rId21" Type="http://schemas.openxmlformats.org/officeDocument/2006/relationships/hyperlink" Target="https://1.next.westlaw.com/Link/Document/FullText?findType=h&amp;pubNum=176284&amp;cite=0183411701&amp;originatingDoc=I74b7f6481bd411e8a7a8babcb3077f93&amp;refType=RQ&amp;originationContext=document&amp;transitionType=DocumentItem&amp;contextData=(sc.Search)" TargetMode="External"/><Relationship Id="rId7" Type="http://schemas.openxmlformats.org/officeDocument/2006/relationships/hyperlink" Target="https://1.next.westlaw.com/Link/Document/FullText?findType=h&amp;pubNum=176284&amp;cite=0301239401&amp;originatingDoc=I74b7f6481bd411e8a7a8babcb3077f93&amp;refType=RQ&amp;originationContext=document&amp;transitionType=DocumentItem&amp;contextData=(sc.Search)" TargetMode="External"/><Relationship Id="rId12" Type="http://schemas.openxmlformats.org/officeDocument/2006/relationships/image" Target="media/image2.wmf"/><Relationship Id="rId17" Type="http://schemas.openxmlformats.org/officeDocument/2006/relationships/control" Target="activeX/activeX5.xml"/><Relationship Id="rId25" Type="http://schemas.openxmlformats.org/officeDocument/2006/relationships/control" Target="activeX/activeX9.xml"/><Relationship Id="rId2" Type="http://schemas.openxmlformats.org/officeDocument/2006/relationships/settings" Target="settings.xml"/><Relationship Id="rId16" Type="http://schemas.openxmlformats.org/officeDocument/2006/relationships/hyperlink" Target="https://1.next.westlaw.com/Link/Document/FullText?findType=h&amp;pubNum=176284&amp;cite=0145172701&amp;originatingDoc=I74b7f6481bd411e8a7a8babcb3077f93&amp;refType=RQ&amp;originationContext=document&amp;transitionType=DocumentItem&amp;contextData=(sc.Search)" TargetMode="External"/><Relationship Id="rId20" Type="http://schemas.openxmlformats.org/officeDocument/2006/relationships/hyperlink" Target="https://1.next.westlaw.com/Link/Document/FullText?findType=h&amp;pubNum=176284&amp;cite=0243105201&amp;originatingDoc=I74b7f6481bd411e8a7a8babcb3077f93&amp;refType=RQ&amp;originationContext=document&amp;transitionType=DocumentItem&amp;contextData=(sc.Search)" TargetMode="External"/><Relationship Id="rId29" Type="http://schemas.openxmlformats.org/officeDocument/2006/relationships/hyperlink" Target="https://1.next.westlaw.com/Link/Document/FullText?findType=Y&amp;serNum=1868140515&amp;pubNum=0000780&amp;originatingDoc=I74b7f6481bd411e8a7a8babcb3077f93&amp;refType=RP&amp;originationContext=document&amp;transitionType=DocumentItem&amp;contextData=(sc.Search)" TargetMode="External"/><Relationship Id="rId1" Type="http://schemas.openxmlformats.org/officeDocument/2006/relationships/styles" Target="styles.xml"/><Relationship Id="rId6" Type="http://schemas.openxmlformats.org/officeDocument/2006/relationships/hyperlink" Target="https://1.next.westlaw.com/Link/Document/FullText?findType=h&amp;pubNum=176284&amp;cite=0153052401&amp;originatingDoc=I74b7f6481bd411e8a7a8babcb3077f93&amp;refType=RQ&amp;originationContext=document&amp;transitionType=DocumentItem&amp;contextData=(sc.Search)" TargetMode="External"/><Relationship Id="rId11" Type="http://schemas.openxmlformats.org/officeDocument/2006/relationships/control" Target="activeX/activeX3.xml"/><Relationship Id="rId24" Type="http://schemas.openxmlformats.org/officeDocument/2006/relationships/control" Target="activeX/activeX8.xml"/><Relationship Id="rId32" Type="http://schemas.openxmlformats.org/officeDocument/2006/relationships/theme" Target="theme/theme1.xml"/><Relationship Id="rId5" Type="http://schemas.openxmlformats.org/officeDocument/2006/relationships/hyperlink" Target="https://1.next.westlaw.com/Link/Document/FullText?findType=h&amp;pubNum=176284&amp;cite=0254766801&amp;originatingDoc=I74b7f6481bd411e8a7a8babcb3077f93&amp;refType=RQ&amp;originationContext=document&amp;transitionType=DocumentItem&amp;contextData=(sc.Search)" TargetMode="External"/><Relationship Id="rId15" Type="http://schemas.openxmlformats.org/officeDocument/2006/relationships/hyperlink" Target="https://1.next.westlaw.com/Link/Document/FullText?findType=h&amp;pubNum=176284&amp;cite=0224420501&amp;originatingDoc=I74b7f6481bd411e8a7a8babcb3077f93&amp;refType=RQ&amp;originationContext=document&amp;transitionType=DocumentItem&amp;contextData=(sc.Search)" TargetMode="External"/><Relationship Id="rId23" Type="http://schemas.openxmlformats.org/officeDocument/2006/relationships/control" Target="activeX/activeX7.xml"/><Relationship Id="rId28" Type="http://schemas.openxmlformats.org/officeDocument/2006/relationships/control" Target="activeX/activeX12.xml"/><Relationship Id="rId10" Type="http://schemas.openxmlformats.org/officeDocument/2006/relationships/control" Target="activeX/activeX2.xml"/><Relationship Id="rId19" Type="http://schemas.openxmlformats.org/officeDocument/2006/relationships/hyperlink" Target="https://1.next.westlaw.com/Link/Document/FullText?findType=h&amp;pubNum=176284&amp;cite=0258116001&amp;originatingDoc=I74b7f6481bd411e8a7a8babcb3077f93&amp;refType=RQ&amp;originationContext=document&amp;transitionType=DocumentItem&amp;contextData=(sc.Search)" TargetMode="External"/><Relationship Id="rId31" Type="http://schemas.openxmlformats.org/officeDocument/2006/relationships/fontTable" Target="fontTable.xml"/><Relationship Id="rId4" Type="http://schemas.openxmlformats.org/officeDocument/2006/relationships/hyperlink" Target="https://1.next.westlaw.com/Link/Document/FullText?findType=h&amp;pubNum=176284&amp;cite=0216654601&amp;originatingDoc=I74b7f6481bd411e8a7a8babcb3077f93&amp;refType=RQ&amp;originationContext=document&amp;transitionType=DocumentItem&amp;contextData=(sc.Search)" TargetMode="External"/><Relationship Id="rId9" Type="http://schemas.openxmlformats.org/officeDocument/2006/relationships/control" Target="activeX/activeX1.xml"/><Relationship Id="rId14" Type="http://schemas.openxmlformats.org/officeDocument/2006/relationships/hyperlink" Target="https://1.next.westlaw.com/Link/Document/FullText?findType=h&amp;pubNum=176284&amp;cite=0254766801&amp;originatingDoc=I74b7f6481bd411e8a7a8babcb3077f93&amp;refType=RQ&amp;originationContext=document&amp;transitionType=DocumentItem&amp;contextData=(sc.Search)" TargetMode="External"/><Relationship Id="rId22" Type="http://schemas.openxmlformats.org/officeDocument/2006/relationships/control" Target="activeX/activeX6.xml"/><Relationship Id="rId27" Type="http://schemas.openxmlformats.org/officeDocument/2006/relationships/control" Target="activeX/activeX11.xml"/><Relationship Id="rId30" Type="http://schemas.openxmlformats.org/officeDocument/2006/relationships/control" Target="activeX/activeX1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6</Pages>
  <Words>3504</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Keith Whittington</cp:lastModifiedBy>
  <cp:revision>2</cp:revision>
  <dcterms:created xsi:type="dcterms:W3CDTF">2018-04-27T20:49:00Z</dcterms:created>
  <dcterms:modified xsi:type="dcterms:W3CDTF">2018-07-25T19:07:00Z</dcterms:modified>
</cp:coreProperties>
</file>