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CE0AE0C" w14:textId="77777777" w:rsidR="006C583B" w:rsidRDefault="006C583B" w:rsidP="006C583B">
      <w:pPr>
        <w:suppressAutoHyphens/>
        <w:spacing w:line="240" w:lineRule="auto"/>
        <w:rPr>
          <w:rFonts w:ascii="Times New Roman" w:hAnsi="Times New Roman"/>
          <w:b/>
        </w:rPr>
      </w:pPr>
      <w:r>
        <w:rPr>
          <w:rFonts w:ascii="Times New Roman" w:hAnsi="Times New Roman"/>
          <w:b/>
        </w:rPr>
        <w:t>Across</w:t>
      </w:r>
    </w:p>
    <w:p w14:paraId="7281B648" w14:textId="77777777" w:rsidR="006C583B" w:rsidRDefault="006C583B" w:rsidP="006C583B">
      <w:pPr>
        <w:suppressAutoHyphens/>
        <w:spacing w:line="240" w:lineRule="auto"/>
        <w:rPr>
          <w:rFonts w:ascii="Times New Roman" w:hAnsi="Times New Roman"/>
        </w:rPr>
      </w:pPr>
    </w:p>
    <w:p w14:paraId="753AE3A3" w14:textId="77777777" w:rsidR="006C583B" w:rsidRDefault="006C583B" w:rsidP="006C583B">
      <w:pPr>
        <w:suppressAutoHyphens/>
        <w:spacing w:line="240" w:lineRule="auto"/>
        <w:rPr>
          <w:rFonts w:ascii="Times New Roman" w:hAnsi="Times New Roman"/>
        </w:rPr>
      </w:pPr>
      <w:r>
        <w:rPr>
          <w:rFonts w:ascii="Times New Roman" w:hAnsi="Times New Roman"/>
        </w:rPr>
        <w:t>3. A private police force created by the West India Trading Company in 1798 that represented the first professional, salaried police force in London.</w:t>
      </w:r>
    </w:p>
    <w:p w14:paraId="6F3BCB3D" w14:textId="77777777" w:rsidR="006C583B" w:rsidRDefault="006C583B" w:rsidP="006C583B">
      <w:pPr>
        <w:suppressAutoHyphens/>
        <w:spacing w:line="240" w:lineRule="auto"/>
        <w:rPr>
          <w:rFonts w:ascii="Times New Roman" w:hAnsi="Times New Roman"/>
        </w:rPr>
      </w:pPr>
      <w:r>
        <w:rPr>
          <w:rFonts w:ascii="Times New Roman" w:hAnsi="Times New Roman"/>
        </w:rPr>
        <w:t>5. A mode of policing that emphasizes the maintenance of order and informal intervention on the part of the police officer rather than strict enforcement of the law.</w:t>
      </w:r>
    </w:p>
    <w:p w14:paraId="63F0DA12" w14:textId="77777777" w:rsidR="006C583B" w:rsidRDefault="006C583B" w:rsidP="006C583B">
      <w:pPr>
        <w:suppressAutoHyphens/>
        <w:spacing w:line="240" w:lineRule="auto"/>
        <w:rPr>
          <w:rFonts w:ascii="Times New Roman" w:hAnsi="Times New Roman"/>
        </w:rPr>
      </w:pPr>
      <w:r>
        <w:rPr>
          <w:rFonts w:ascii="Times New Roman" w:hAnsi="Times New Roman"/>
        </w:rPr>
        <w:t>6. Published in 1931 and 1932, the 14-volume report was the first comprehensive national study of U.S. crime and law enforcement.</w:t>
      </w:r>
    </w:p>
    <w:p w14:paraId="29EAC892" w14:textId="77777777" w:rsidR="006C583B" w:rsidRDefault="006C583B" w:rsidP="006C583B">
      <w:pPr>
        <w:suppressAutoHyphens/>
        <w:spacing w:line="240" w:lineRule="auto"/>
        <w:rPr>
          <w:rFonts w:ascii="Times New Roman" w:hAnsi="Times New Roman"/>
        </w:rPr>
      </w:pPr>
      <w:r>
        <w:rPr>
          <w:rFonts w:ascii="Times New Roman" w:hAnsi="Times New Roman"/>
        </w:rPr>
        <w:t>9. Law that established federal government positions would be awarded on the basis of merit rather than political affiliation.</w:t>
      </w:r>
    </w:p>
    <w:p w14:paraId="2F1D4F53" w14:textId="77777777" w:rsidR="006C583B" w:rsidRDefault="006C583B" w:rsidP="006C583B">
      <w:pPr>
        <w:suppressAutoHyphens/>
        <w:spacing w:line="240" w:lineRule="auto"/>
        <w:rPr>
          <w:rFonts w:ascii="Times New Roman" w:hAnsi="Times New Roman"/>
        </w:rPr>
      </w:pPr>
      <w:r>
        <w:rPr>
          <w:rFonts w:ascii="Times New Roman" w:hAnsi="Times New Roman"/>
        </w:rPr>
        <w:t>11. An early form of English government that divided communities into groups of 10 men who were responsible for the group’s conduct and ensured that a member charged with breaking the law appeared in court.</w:t>
      </w:r>
    </w:p>
    <w:p w14:paraId="1278E52B" w14:textId="77777777" w:rsidR="006C583B" w:rsidRDefault="006C583B" w:rsidP="006C583B">
      <w:pPr>
        <w:suppressAutoHyphens/>
        <w:spacing w:line="240" w:lineRule="auto"/>
        <w:rPr>
          <w:rFonts w:ascii="Times New Roman" w:hAnsi="Times New Roman"/>
        </w:rPr>
      </w:pPr>
      <w:r>
        <w:rPr>
          <w:rFonts w:ascii="Times New Roman" w:hAnsi="Times New Roman"/>
        </w:rPr>
        <w:t>14. In early England, the alarm that citizens were required to raise upon the witness or discovery of a criminal offense.</w:t>
      </w:r>
    </w:p>
    <w:p w14:paraId="42FC5712" w14:textId="77777777" w:rsidR="006C583B" w:rsidRDefault="006C583B" w:rsidP="006C583B">
      <w:pPr>
        <w:suppressAutoHyphens/>
        <w:spacing w:line="240" w:lineRule="auto"/>
        <w:rPr>
          <w:rFonts w:ascii="Times New Roman" w:hAnsi="Times New Roman"/>
        </w:rPr>
      </w:pPr>
      <w:r>
        <w:rPr>
          <w:rFonts w:ascii="Times New Roman" w:hAnsi="Times New Roman"/>
        </w:rPr>
        <w:t>17. A police organization created circa 1748 by magistrates and brothers Henry Fielding and Sir John Fielding whose members went on patrol, rather than remaining at a designated post.</w:t>
      </w:r>
    </w:p>
    <w:p w14:paraId="65A52D12" w14:textId="77777777" w:rsidR="006C583B" w:rsidRDefault="006C583B" w:rsidP="006C583B">
      <w:pPr>
        <w:suppressAutoHyphens/>
        <w:spacing w:line="240" w:lineRule="auto"/>
        <w:rPr>
          <w:rFonts w:ascii="Times New Roman" w:hAnsi="Times New Roman"/>
        </w:rPr>
      </w:pPr>
      <w:r>
        <w:rPr>
          <w:rFonts w:ascii="Times New Roman" w:hAnsi="Times New Roman"/>
        </w:rPr>
        <w:t>18. A mode of policing that emphasizes enforcement of the letter of the law.</w:t>
      </w:r>
    </w:p>
    <w:p w14:paraId="0CBEFC16" w14:textId="77777777" w:rsidR="006C583B" w:rsidRDefault="006C583B" w:rsidP="006C583B">
      <w:pPr>
        <w:suppressAutoHyphens/>
        <w:spacing w:line="240" w:lineRule="auto"/>
        <w:rPr>
          <w:rFonts w:ascii="Times New Roman" w:hAnsi="Times New Roman"/>
        </w:rPr>
      </w:pPr>
      <w:r>
        <w:rPr>
          <w:rFonts w:ascii="Times New Roman" w:hAnsi="Times New Roman"/>
        </w:rPr>
        <w:t xml:space="preserve">19. A community policing program that encourages residents to cooperate in providing security for the </w:t>
      </w:r>
      <w:proofErr w:type="spellStart"/>
      <w:r>
        <w:rPr>
          <w:rFonts w:ascii="Times New Roman" w:hAnsi="Times New Roman"/>
        </w:rPr>
        <w:t>neighborhood</w:t>
      </w:r>
      <w:proofErr w:type="spellEnd"/>
      <w:r>
        <w:rPr>
          <w:rFonts w:ascii="Times New Roman" w:hAnsi="Times New Roman"/>
        </w:rPr>
        <w:t>.</w:t>
      </w:r>
    </w:p>
    <w:p w14:paraId="15D984BA" w14:textId="77777777" w:rsidR="006C583B" w:rsidRDefault="006C583B" w:rsidP="006C583B">
      <w:pPr>
        <w:suppressAutoHyphens/>
        <w:spacing w:line="240" w:lineRule="auto"/>
        <w:rPr>
          <w:rFonts w:ascii="Times New Roman" w:hAnsi="Times New Roman"/>
        </w:rPr>
      </w:pPr>
      <w:r>
        <w:rPr>
          <w:rFonts w:ascii="Times New Roman" w:hAnsi="Times New Roman"/>
        </w:rPr>
        <w:t>20. A mode of policing that is concerned primarily with serving the community and citizens.</w:t>
      </w:r>
    </w:p>
    <w:p w14:paraId="54C597E7" w14:textId="77777777" w:rsidR="006C583B" w:rsidRDefault="006C583B" w:rsidP="006C583B">
      <w:pPr>
        <w:suppressAutoHyphens/>
        <w:spacing w:line="240" w:lineRule="auto"/>
        <w:rPr>
          <w:rFonts w:ascii="Times New Roman" w:hAnsi="Times New Roman"/>
        </w:rPr>
      </w:pPr>
      <w:r>
        <w:rPr>
          <w:rFonts w:ascii="Times New Roman" w:hAnsi="Times New Roman"/>
        </w:rPr>
        <w:t>21. Created in 1829 by Sir Robert Peel, it was the first successful bill to create a permanent, public police force.</w:t>
      </w:r>
    </w:p>
    <w:p w14:paraId="3B616BEF" w14:textId="77777777" w:rsidR="006C583B" w:rsidRDefault="006C583B" w:rsidP="006C583B">
      <w:pPr>
        <w:suppressAutoHyphens/>
        <w:spacing w:line="240" w:lineRule="auto"/>
        <w:rPr>
          <w:rFonts w:ascii="Times New Roman" w:hAnsi="Times New Roman"/>
        </w:rPr>
      </w:pPr>
      <w:r>
        <w:rPr>
          <w:rFonts w:ascii="Times New Roman" w:hAnsi="Times New Roman"/>
        </w:rPr>
        <w:t xml:space="preserve">22. A style of policing that attempts to address the underlying social problems that contribute to crime by integrating research and scientific problem-solving strategies to </w:t>
      </w:r>
      <w:proofErr w:type="spellStart"/>
      <w:r>
        <w:rPr>
          <w:rFonts w:ascii="Times New Roman" w:hAnsi="Times New Roman"/>
        </w:rPr>
        <w:t>analyze</w:t>
      </w:r>
      <w:proofErr w:type="spellEnd"/>
      <w:r>
        <w:rPr>
          <w:rFonts w:ascii="Times New Roman" w:hAnsi="Times New Roman"/>
        </w:rPr>
        <w:t xml:space="preserve"> instances </w:t>
      </w:r>
      <w:r>
        <w:rPr>
          <w:rFonts w:ascii="Times New Roman" w:hAnsi="Times New Roman"/>
        </w:rPr>
        <w:t>of crime with the goal of developing more effective response strategies.</w:t>
      </w:r>
    </w:p>
    <w:p w14:paraId="237682B2" w14:textId="77777777" w:rsidR="006C583B" w:rsidRDefault="006C583B" w:rsidP="006C583B">
      <w:pPr>
        <w:suppressAutoHyphens/>
        <w:spacing w:line="240" w:lineRule="auto"/>
        <w:rPr>
          <w:rFonts w:ascii="Times New Roman" w:hAnsi="Times New Roman"/>
        </w:rPr>
      </w:pPr>
      <w:r>
        <w:rPr>
          <w:rFonts w:ascii="Times New Roman" w:hAnsi="Times New Roman"/>
        </w:rPr>
        <w:t>23. The main federal law enforcement agency in the United States, which operates under the Department of Justice and deals with domestic crime that crosses state lines, as well as some types of significant crime within the states, such as terrorism.</w:t>
      </w:r>
    </w:p>
    <w:p w14:paraId="1480BC76" w14:textId="77777777" w:rsidR="006C583B" w:rsidRDefault="006C583B" w:rsidP="006C583B">
      <w:pPr>
        <w:suppressAutoHyphens/>
        <w:spacing w:line="240" w:lineRule="auto"/>
        <w:rPr>
          <w:rFonts w:ascii="Times New Roman" w:hAnsi="Times New Roman"/>
        </w:rPr>
      </w:pPr>
    </w:p>
    <w:p w14:paraId="29CAAD85" w14:textId="77777777" w:rsidR="006C583B" w:rsidRDefault="006C583B" w:rsidP="006C583B">
      <w:pPr>
        <w:suppressAutoHyphens/>
        <w:spacing w:line="240" w:lineRule="auto"/>
        <w:rPr>
          <w:rFonts w:ascii="Times New Roman" w:hAnsi="Times New Roman"/>
          <w:b/>
        </w:rPr>
      </w:pPr>
      <w:r>
        <w:rPr>
          <w:rFonts w:ascii="Times New Roman" w:hAnsi="Times New Roman"/>
          <w:b/>
        </w:rPr>
        <w:t>Down</w:t>
      </w:r>
    </w:p>
    <w:p w14:paraId="5F6F9910" w14:textId="77777777" w:rsidR="006C583B" w:rsidRDefault="006C583B" w:rsidP="006C583B">
      <w:pPr>
        <w:suppressAutoHyphens/>
        <w:spacing w:line="240" w:lineRule="auto"/>
        <w:rPr>
          <w:rFonts w:ascii="Times New Roman" w:hAnsi="Times New Roman"/>
        </w:rPr>
      </w:pPr>
    </w:p>
    <w:p w14:paraId="574FDB2B" w14:textId="77777777" w:rsidR="006C583B" w:rsidRDefault="006C583B" w:rsidP="006C583B">
      <w:pPr>
        <w:suppressAutoHyphens/>
        <w:spacing w:line="240" w:lineRule="auto"/>
        <w:rPr>
          <w:rFonts w:ascii="Times New Roman" w:hAnsi="Times New Roman"/>
        </w:rPr>
      </w:pPr>
      <w:r>
        <w:rPr>
          <w:rFonts w:ascii="Times New Roman" w:hAnsi="Times New Roman"/>
        </w:rPr>
        <w:t>1. Non-violent criminal offense committed during the course of business for financial gain.</w:t>
      </w:r>
    </w:p>
    <w:p w14:paraId="2D97F117" w14:textId="77777777" w:rsidR="006C583B" w:rsidRDefault="006C583B" w:rsidP="006C583B">
      <w:pPr>
        <w:suppressAutoHyphens/>
        <w:spacing w:line="240" w:lineRule="auto"/>
        <w:rPr>
          <w:rFonts w:ascii="Times New Roman" w:hAnsi="Times New Roman"/>
        </w:rPr>
      </w:pPr>
      <w:r>
        <w:rPr>
          <w:rFonts w:ascii="Times New Roman" w:hAnsi="Times New Roman"/>
        </w:rPr>
        <w:t>2. A department of the U.S. government responsible for preventing terrorism and enhancing national security; securing and managing U.S. borders; enforcing and administering U.S. immigration laws; safeguarding and securing U.S. interests on the Internet; and assisting in the federal response to terrorist attacks and natural disasters within the United States.</w:t>
      </w:r>
    </w:p>
    <w:p w14:paraId="3908CB7C" w14:textId="77777777" w:rsidR="006C583B" w:rsidRDefault="006C583B" w:rsidP="006C583B">
      <w:pPr>
        <w:suppressAutoHyphens/>
        <w:spacing w:line="240" w:lineRule="auto"/>
        <w:rPr>
          <w:rFonts w:ascii="Times New Roman" w:hAnsi="Times New Roman"/>
        </w:rPr>
      </w:pPr>
      <w:r>
        <w:rPr>
          <w:rFonts w:ascii="Times New Roman" w:hAnsi="Times New Roman"/>
        </w:rPr>
        <w:t>4. An early English system overseen by the constable in which a watchman guarded a city’s or town’s gates at night.</w:t>
      </w:r>
    </w:p>
    <w:p w14:paraId="21731C81" w14:textId="77777777" w:rsidR="006C583B" w:rsidRDefault="006C583B" w:rsidP="006C583B">
      <w:pPr>
        <w:suppressAutoHyphens/>
        <w:spacing w:line="240" w:lineRule="auto"/>
        <w:rPr>
          <w:rFonts w:ascii="Times New Roman" w:hAnsi="Times New Roman"/>
        </w:rPr>
      </w:pPr>
      <w:r>
        <w:rPr>
          <w:rFonts w:ascii="Times New Roman" w:hAnsi="Times New Roman"/>
        </w:rPr>
        <w:t>7. The federal executive agency that is responsible for promoting economic prosperity and ensuring the financial security of the United States.</w:t>
      </w:r>
    </w:p>
    <w:p w14:paraId="58194D24" w14:textId="77777777" w:rsidR="006C583B" w:rsidRDefault="006C583B" w:rsidP="006C583B">
      <w:pPr>
        <w:suppressAutoHyphens/>
        <w:spacing w:line="240" w:lineRule="auto"/>
        <w:rPr>
          <w:rFonts w:ascii="Times New Roman" w:hAnsi="Times New Roman"/>
        </w:rPr>
      </w:pPr>
      <w:r>
        <w:rPr>
          <w:rFonts w:ascii="Times New Roman" w:hAnsi="Times New Roman"/>
        </w:rPr>
        <w:t>8. A form of policing that punishes every infraction of the law, however minor, with an arrest, fine, or other penalty so that offenders will refrain from committing more serious offenses.</w:t>
      </w:r>
    </w:p>
    <w:p w14:paraId="5DB13478" w14:textId="77777777" w:rsidR="006C583B" w:rsidRDefault="006C583B" w:rsidP="006C583B">
      <w:pPr>
        <w:suppressAutoHyphens/>
        <w:spacing w:line="240" w:lineRule="auto"/>
        <w:rPr>
          <w:rFonts w:ascii="Times New Roman" w:hAnsi="Times New Roman"/>
        </w:rPr>
      </w:pPr>
      <w:r>
        <w:rPr>
          <w:rFonts w:ascii="Times New Roman" w:hAnsi="Times New Roman"/>
        </w:rPr>
        <w:t xml:space="preserve">10. The idea that untended property or deviant </w:t>
      </w:r>
      <w:proofErr w:type="spellStart"/>
      <w:r>
        <w:rPr>
          <w:rFonts w:ascii="Times New Roman" w:hAnsi="Times New Roman"/>
        </w:rPr>
        <w:t>behavior</w:t>
      </w:r>
      <w:proofErr w:type="spellEnd"/>
      <w:r>
        <w:rPr>
          <w:rFonts w:ascii="Times New Roman" w:hAnsi="Times New Roman"/>
        </w:rPr>
        <w:t xml:space="preserve"> will attract crime.</w:t>
      </w:r>
    </w:p>
    <w:p w14:paraId="7236C9FD" w14:textId="77777777" w:rsidR="006C583B" w:rsidRDefault="006C583B" w:rsidP="006C583B">
      <w:pPr>
        <w:suppressAutoHyphens/>
        <w:spacing w:line="240" w:lineRule="auto"/>
        <w:rPr>
          <w:rFonts w:ascii="Times New Roman" w:hAnsi="Times New Roman"/>
        </w:rPr>
      </w:pPr>
      <w:r>
        <w:rPr>
          <w:rFonts w:ascii="Times New Roman" w:hAnsi="Times New Roman"/>
        </w:rPr>
        <w:t>12. The federal executive agency that handles all criminal prosecutions and civil suits in which the United States has an interest.</w:t>
      </w:r>
    </w:p>
    <w:p w14:paraId="3AEFEC6A" w14:textId="77777777" w:rsidR="006C583B" w:rsidRDefault="006C583B" w:rsidP="006C583B">
      <w:pPr>
        <w:suppressAutoHyphens/>
        <w:spacing w:line="240" w:lineRule="auto"/>
        <w:rPr>
          <w:rFonts w:ascii="Times New Roman" w:hAnsi="Times New Roman"/>
        </w:rPr>
      </w:pPr>
      <w:r>
        <w:rPr>
          <w:rFonts w:ascii="Times New Roman" w:hAnsi="Times New Roman"/>
        </w:rPr>
        <w:t>13. A slang term for the police force created in 1829 by Sir Robert Peel’s Metropolitan Police Act that was derived from the short form of Robert, Bob.</w:t>
      </w:r>
    </w:p>
    <w:p w14:paraId="214D81F1" w14:textId="77777777" w:rsidR="006C583B" w:rsidRDefault="006C583B" w:rsidP="006C583B">
      <w:pPr>
        <w:suppressAutoHyphens/>
        <w:spacing w:line="240" w:lineRule="auto"/>
        <w:rPr>
          <w:rFonts w:ascii="Times New Roman" w:hAnsi="Times New Roman"/>
        </w:rPr>
      </w:pPr>
      <w:r>
        <w:rPr>
          <w:rFonts w:ascii="Times New Roman" w:hAnsi="Times New Roman"/>
        </w:rPr>
        <w:lastRenderedPageBreak/>
        <w:t>15. A policing strategy that attempts to harness the resources and residents of a given community in stopping crime and maintaining order.</w:t>
      </w:r>
    </w:p>
    <w:p w14:paraId="357EAF73" w14:textId="77777777" w:rsidR="006C583B" w:rsidRDefault="006C583B" w:rsidP="006C583B">
      <w:pPr>
        <w:suppressAutoHyphens/>
        <w:spacing w:line="240" w:lineRule="auto"/>
        <w:rPr>
          <w:rFonts w:ascii="Times New Roman" w:hAnsi="Times New Roman"/>
        </w:rPr>
      </w:pPr>
      <w:r>
        <w:rPr>
          <w:rFonts w:ascii="Times New Roman" w:hAnsi="Times New Roman"/>
        </w:rPr>
        <w:t>16. The head of law enforcement for large districts in early England. In the modern United States, a constable serves areas such as rural townships and is usually elected.</w:t>
      </w:r>
    </w:p>
    <w:p w14:paraId="581DB1C2" w14:textId="77777777" w:rsidR="006C583B" w:rsidRDefault="006C583B" w:rsidP="006C583B">
      <w:pPr>
        <w:spacing w:line="240" w:lineRule="auto"/>
        <w:rPr>
          <w:rFonts w:ascii="Times New Roman" w:hAnsi="Times New Roman"/>
        </w:rPr>
        <w:sectPr w:rsidR="006C583B">
          <w:pgSz w:w="12240" w:h="15840"/>
          <w:pgMar w:top="1440" w:right="1440" w:bottom="1440" w:left="1440" w:header="720" w:footer="720" w:gutter="0"/>
          <w:cols w:num="2" w:space="720"/>
        </w:sectPr>
      </w:pPr>
    </w:p>
    <w:p w14:paraId="0639374C" w14:textId="77777777" w:rsidR="006C583B" w:rsidRDefault="006C583B" w:rsidP="006C583B">
      <w:pPr>
        <w:suppressAutoHyphens/>
        <w:spacing w:line="240" w:lineRule="auto"/>
        <w:rPr>
          <w:rFonts w:ascii="Courier" w:hAnsi="Courier"/>
        </w:rPr>
      </w:pPr>
    </w:p>
    <w:p w14:paraId="2A6CBABE" w14:textId="77777777" w:rsidR="00C340FA" w:rsidRDefault="00C340FA"/>
    <w:sectPr w:rsidR="00C340F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w:altName w:val="Courier New"/>
    <w:panose1 w:val="02070409020205020404"/>
    <w:charset w:val="00"/>
    <w:family w:val="modern"/>
    <w:pitch w:val="fixed"/>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583B"/>
    <w:rsid w:val="006C583B"/>
    <w:rsid w:val="00C340FA"/>
  </w:rsids>
  <m:mathPr>
    <m:mathFont m:val="Cambria Math"/>
    <m:brkBin m:val="before"/>
    <m:brkBinSub m:val="--"/>
    <m:smallFrac m:val="0"/>
    <m:dispDef/>
    <m:lMargin m:val="0"/>
    <m:rMargin m:val="0"/>
    <m:defJc m:val="centerGroup"/>
    <m:wrapIndent m:val="1440"/>
    <m:intLim m:val="subSup"/>
    <m:naryLim m:val="undOvr"/>
  </m:mathPr>
  <w:themeFontLang w:val="en-G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021E06"/>
  <w15:chartTrackingRefBased/>
  <w15:docId w15:val="{201E2FDB-9963-4220-B978-505F9E5419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95816706">
      <w:bodyDiv w:val="1"/>
      <w:marLeft w:val="0"/>
      <w:marRight w:val="0"/>
      <w:marTop w:val="0"/>
      <w:marBottom w:val="0"/>
      <w:divBdr>
        <w:top w:val="none" w:sz="0" w:space="0" w:color="auto"/>
        <w:left w:val="none" w:sz="0" w:space="0" w:color="auto"/>
        <w:bottom w:val="none" w:sz="0" w:space="0" w:color="auto"/>
        <w:right w:val="none" w:sz="0" w:space="0" w:color="auto"/>
      </w:divBdr>
    </w:div>
    <w:div w:id="12686614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536</Words>
  <Characters>3058</Characters>
  <Application>Microsoft Office Word</Application>
  <DocSecurity>0</DocSecurity>
  <Lines>25</Lines>
  <Paragraphs>7</Paragraphs>
  <ScaleCrop>false</ScaleCrop>
  <Company/>
  <LinksUpToDate>false</LinksUpToDate>
  <CharactersWithSpaces>3587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Amutha S</dc:creator>
  <cp:keywords/>
  <dc:description/>
  <cp:lastModifiedBy>Amutha S</cp:lastModifiedBy>
  <cp:revision>1</cp:revision>
  <dcterms:created xsi:type="dcterms:W3CDTF">2020-12-09T07:25:00Z</dcterms:created>
  <dcterms:modified xsi:type="dcterms:W3CDTF">2020-12-09T07:26:00Z</dcterms:modified>
</cp:coreProperties>
</file>