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7C94D" w14:textId="77777777" w:rsidR="00E6505B" w:rsidRPr="00BE0AC2" w:rsidRDefault="00E6505B" w:rsidP="00E6505B">
      <w:pPr>
        <w:jc w:val="center"/>
        <w:rPr>
          <w:rFonts w:ascii="Times New Roman" w:hAnsi="Times New Roman"/>
          <w:b/>
          <w:sz w:val="28"/>
          <w:szCs w:val="28"/>
        </w:rPr>
      </w:pPr>
      <w:r w:rsidRPr="00BE0AC2">
        <w:rPr>
          <w:rFonts w:ascii="Times New Roman" w:hAnsi="Times New Roman"/>
          <w:b/>
          <w:sz w:val="28"/>
          <w:szCs w:val="28"/>
        </w:rPr>
        <w:t>Instructor’s Manual</w:t>
      </w:r>
    </w:p>
    <w:p w14:paraId="69626CEE" w14:textId="77777777" w:rsidR="00E6505B" w:rsidRPr="00BE0AC2" w:rsidRDefault="00E6505B" w:rsidP="00E6505B">
      <w:pPr>
        <w:widowControl w:val="0"/>
        <w:autoSpaceDE w:val="0"/>
        <w:autoSpaceDN w:val="0"/>
        <w:adjustRightInd w:val="0"/>
        <w:ind w:left="18"/>
        <w:jc w:val="center"/>
        <w:rPr>
          <w:rFonts w:ascii="Times New Roman" w:hAnsi="Times New Roman"/>
        </w:rPr>
      </w:pPr>
      <w:r w:rsidRPr="00BE0AC2">
        <w:rPr>
          <w:rFonts w:ascii="Times New Roman" w:hAnsi="Times New Roman"/>
          <w:highlight w:val="white"/>
        </w:rPr>
        <w:t>by Evan M. Palmer</w:t>
      </w:r>
    </w:p>
    <w:p w14:paraId="7FF9DE1E" w14:textId="77777777" w:rsidR="00E6505B" w:rsidRPr="00BE0AC2" w:rsidRDefault="00E6505B" w:rsidP="00E6505B">
      <w:pPr>
        <w:widowControl w:val="0"/>
        <w:autoSpaceDE w:val="0"/>
        <w:autoSpaceDN w:val="0"/>
        <w:adjustRightInd w:val="0"/>
        <w:ind w:left="18"/>
        <w:jc w:val="center"/>
        <w:rPr>
          <w:rFonts w:ascii="Times New Roman" w:hAnsi="Times New Roman"/>
        </w:rPr>
      </w:pPr>
      <w:r w:rsidRPr="00BE0AC2">
        <w:rPr>
          <w:rFonts w:ascii="Times New Roman" w:hAnsi="Times New Roman"/>
        </w:rPr>
        <w:t>to accompany</w:t>
      </w:r>
    </w:p>
    <w:p w14:paraId="2FCB282D" w14:textId="179A2CD9" w:rsidR="00E6505B" w:rsidRPr="00BE0AC2" w:rsidRDefault="00E6505B" w:rsidP="00E6505B">
      <w:pPr>
        <w:widowControl w:val="0"/>
        <w:autoSpaceDE w:val="0"/>
        <w:autoSpaceDN w:val="0"/>
        <w:adjustRightInd w:val="0"/>
        <w:ind w:left="18"/>
        <w:jc w:val="center"/>
        <w:outlineLvl w:val="0"/>
        <w:rPr>
          <w:rFonts w:ascii="Times New Roman" w:hAnsi="Times New Roman"/>
          <w:sz w:val="28"/>
        </w:rPr>
      </w:pPr>
      <w:r w:rsidRPr="00BE0AC2">
        <w:rPr>
          <w:rFonts w:ascii="Times New Roman" w:hAnsi="Times New Roman"/>
          <w:i/>
          <w:sz w:val="28"/>
        </w:rPr>
        <w:t xml:space="preserve">Sensation &amp; Perception, </w:t>
      </w:r>
      <w:r w:rsidR="00290217" w:rsidRPr="00BE0AC2">
        <w:rPr>
          <w:rFonts w:ascii="Times New Roman" w:hAnsi="Times New Roman"/>
          <w:sz w:val="28"/>
        </w:rPr>
        <w:t xml:space="preserve">Sixth </w:t>
      </w:r>
      <w:r w:rsidRPr="00BE0AC2">
        <w:rPr>
          <w:rFonts w:ascii="Times New Roman" w:hAnsi="Times New Roman"/>
          <w:sz w:val="28"/>
        </w:rPr>
        <w:t>Edition</w:t>
      </w:r>
    </w:p>
    <w:p w14:paraId="53EC96E3" w14:textId="77777777" w:rsidR="0082179C" w:rsidRPr="0082179C" w:rsidRDefault="0082179C" w:rsidP="0082179C">
      <w:pPr>
        <w:widowControl w:val="0"/>
        <w:autoSpaceDE w:val="0"/>
        <w:autoSpaceDN w:val="0"/>
        <w:adjustRightInd w:val="0"/>
        <w:jc w:val="center"/>
        <w:rPr>
          <w:rFonts w:ascii="Times New Roman" w:eastAsia="Times New Roman" w:hAnsi="Times New Roman"/>
        </w:rPr>
      </w:pPr>
      <w:r w:rsidRPr="0082179C">
        <w:rPr>
          <w:rFonts w:ascii="Times New Roman" w:eastAsia="Times New Roman" w:hAnsi="Times New Roman"/>
          <w:sz w:val="20"/>
          <w:szCs w:val="20"/>
        </w:rPr>
        <w:t xml:space="preserve">Wolfe • </w:t>
      </w:r>
      <w:proofErr w:type="spellStart"/>
      <w:r w:rsidRPr="0082179C">
        <w:rPr>
          <w:rFonts w:ascii="Times New Roman" w:eastAsia="Times New Roman" w:hAnsi="Times New Roman"/>
          <w:sz w:val="20"/>
          <w:szCs w:val="20"/>
        </w:rPr>
        <w:t>Kluender</w:t>
      </w:r>
      <w:proofErr w:type="spellEnd"/>
      <w:r w:rsidRPr="0082179C">
        <w:rPr>
          <w:rFonts w:ascii="Times New Roman" w:eastAsia="Times New Roman" w:hAnsi="Times New Roman"/>
          <w:sz w:val="20"/>
          <w:szCs w:val="20"/>
        </w:rPr>
        <w:t xml:space="preserve"> • Levi • </w:t>
      </w:r>
      <w:proofErr w:type="spellStart"/>
      <w:r w:rsidRPr="0082179C">
        <w:rPr>
          <w:rFonts w:ascii="Times New Roman" w:eastAsia="Times New Roman" w:hAnsi="Times New Roman"/>
          <w:sz w:val="20"/>
          <w:szCs w:val="20"/>
        </w:rPr>
        <w:t>Bartoshuk</w:t>
      </w:r>
      <w:proofErr w:type="spellEnd"/>
      <w:r w:rsidRPr="0082179C">
        <w:rPr>
          <w:rFonts w:ascii="Times New Roman" w:eastAsia="Times New Roman" w:hAnsi="Times New Roman"/>
          <w:sz w:val="20"/>
          <w:szCs w:val="20"/>
        </w:rPr>
        <w:t xml:space="preserve"> • </w:t>
      </w:r>
      <w:proofErr w:type="spellStart"/>
      <w:r w:rsidRPr="0082179C">
        <w:rPr>
          <w:rFonts w:ascii="Times New Roman" w:eastAsia="Times New Roman" w:hAnsi="Times New Roman"/>
          <w:sz w:val="20"/>
          <w:szCs w:val="20"/>
        </w:rPr>
        <w:t>Herz</w:t>
      </w:r>
      <w:proofErr w:type="spellEnd"/>
      <w:r w:rsidRPr="0082179C">
        <w:rPr>
          <w:rFonts w:ascii="Times New Roman" w:eastAsia="Times New Roman" w:hAnsi="Times New Roman"/>
          <w:sz w:val="20"/>
          <w:szCs w:val="20"/>
        </w:rPr>
        <w:t xml:space="preserve"> • </w:t>
      </w:r>
      <w:proofErr w:type="spellStart"/>
      <w:r w:rsidRPr="0082179C">
        <w:rPr>
          <w:rFonts w:ascii="Times New Roman" w:eastAsia="Times New Roman" w:hAnsi="Times New Roman"/>
          <w:sz w:val="20"/>
          <w:szCs w:val="20"/>
        </w:rPr>
        <w:t>Klatzky</w:t>
      </w:r>
      <w:proofErr w:type="spellEnd"/>
      <w:r w:rsidRPr="0082179C">
        <w:rPr>
          <w:rFonts w:ascii="Times New Roman" w:eastAsia="Times New Roman" w:hAnsi="Times New Roman"/>
          <w:sz w:val="20"/>
          <w:szCs w:val="20"/>
        </w:rPr>
        <w:t xml:space="preserve"> • </w:t>
      </w:r>
      <w:proofErr w:type="spellStart"/>
      <w:r w:rsidRPr="0082179C">
        <w:rPr>
          <w:rFonts w:ascii="Times New Roman" w:eastAsia="Times New Roman" w:hAnsi="Times New Roman"/>
          <w:sz w:val="20"/>
          <w:szCs w:val="20"/>
        </w:rPr>
        <w:t>Merfeld</w:t>
      </w:r>
      <w:proofErr w:type="spellEnd"/>
    </w:p>
    <w:p w14:paraId="3065D5CE" w14:textId="77777777" w:rsidR="00E6505B" w:rsidRPr="00BE0AC2" w:rsidRDefault="00E6505B" w:rsidP="00E6505B">
      <w:pPr>
        <w:widowControl w:val="0"/>
        <w:autoSpaceDE w:val="0"/>
        <w:autoSpaceDN w:val="0"/>
        <w:adjustRightInd w:val="0"/>
        <w:ind w:left="18"/>
        <w:jc w:val="center"/>
        <w:outlineLvl w:val="0"/>
        <w:rPr>
          <w:rFonts w:ascii="Times New Roman" w:hAnsi="Times New Roman"/>
          <w:highlight w:val="white"/>
        </w:rPr>
      </w:pPr>
    </w:p>
    <w:p w14:paraId="033DDCB1" w14:textId="77777777" w:rsidR="00CA7F88" w:rsidRPr="00BE0AC2" w:rsidRDefault="00CA7F88" w:rsidP="00644A14">
      <w:pPr>
        <w:jc w:val="center"/>
        <w:rPr>
          <w:rFonts w:ascii="Times New Roman" w:hAnsi="Times New Roman"/>
          <w:b/>
          <w:sz w:val="32"/>
          <w:szCs w:val="32"/>
        </w:rPr>
      </w:pPr>
      <w:r w:rsidRPr="00BE0AC2">
        <w:rPr>
          <w:rFonts w:ascii="Times New Roman" w:hAnsi="Times New Roman"/>
          <w:b/>
          <w:sz w:val="32"/>
          <w:szCs w:val="32"/>
        </w:rPr>
        <w:t>Chapter 5</w:t>
      </w:r>
      <w:r w:rsidR="005F1C9E" w:rsidRPr="00BE0AC2">
        <w:rPr>
          <w:rFonts w:ascii="Times New Roman" w:hAnsi="Times New Roman"/>
          <w:b/>
          <w:sz w:val="32"/>
          <w:szCs w:val="32"/>
        </w:rPr>
        <w:t>:</w:t>
      </w:r>
      <w:r w:rsidRPr="00BE0AC2">
        <w:rPr>
          <w:rFonts w:ascii="Times New Roman" w:hAnsi="Times New Roman"/>
          <w:b/>
          <w:sz w:val="32"/>
          <w:szCs w:val="32"/>
        </w:rPr>
        <w:t xml:space="preserve"> </w:t>
      </w:r>
      <w:r w:rsidRPr="00FD182B">
        <w:rPr>
          <w:rFonts w:ascii="Times New Roman" w:hAnsi="Times New Roman"/>
          <w:b/>
          <w:i/>
          <w:iCs/>
          <w:sz w:val="32"/>
          <w:szCs w:val="32"/>
        </w:rPr>
        <w:t>The Perception of Color</w:t>
      </w:r>
    </w:p>
    <w:p w14:paraId="77482313" w14:textId="77777777" w:rsidR="00CA7F88" w:rsidRPr="00BE0AC2" w:rsidRDefault="00CA7F88" w:rsidP="00644A14">
      <w:pPr>
        <w:rPr>
          <w:rFonts w:ascii="Times New Roman" w:hAnsi="Times New Roman"/>
        </w:rPr>
      </w:pPr>
    </w:p>
    <w:p w14:paraId="257699A0" w14:textId="77777777" w:rsidR="00CA7F88" w:rsidRPr="00BE0AC2" w:rsidRDefault="00CA7F88" w:rsidP="00644A14">
      <w:pPr>
        <w:rPr>
          <w:rFonts w:ascii="Times New Roman" w:hAnsi="Times New Roman"/>
        </w:rPr>
      </w:pPr>
    </w:p>
    <w:p w14:paraId="51F05422" w14:textId="10B72EC4" w:rsidR="006F0B93" w:rsidRPr="00BE0AC2" w:rsidRDefault="006F0B93" w:rsidP="006F0B93">
      <w:pPr>
        <w:rPr>
          <w:rFonts w:ascii="Times New Roman" w:hAnsi="Times New Roman"/>
          <w:b/>
          <w:sz w:val="28"/>
          <w:szCs w:val="28"/>
        </w:rPr>
      </w:pPr>
      <w:r w:rsidRPr="00BE0AC2">
        <w:rPr>
          <w:rFonts w:ascii="Times New Roman" w:hAnsi="Times New Roman"/>
          <w:b/>
          <w:sz w:val="28"/>
          <w:szCs w:val="28"/>
        </w:rPr>
        <w:t xml:space="preserve">Chapter </w:t>
      </w:r>
      <w:r w:rsidR="00BE0AC2" w:rsidRPr="00BE0AC2">
        <w:rPr>
          <w:rFonts w:ascii="Times New Roman" w:hAnsi="Times New Roman"/>
          <w:b/>
          <w:sz w:val="28"/>
          <w:szCs w:val="28"/>
        </w:rPr>
        <w:t>Introduction</w:t>
      </w:r>
    </w:p>
    <w:p w14:paraId="0BD8815C" w14:textId="77777777" w:rsidR="006F0B93" w:rsidRPr="00BE0AC2" w:rsidRDefault="006F0B93" w:rsidP="006F0B93">
      <w:pPr>
        <w:rPr>
          <w:rFonts w:ascii="Times New Roman" w:hAnsi="Times New Roman"/>
          <w:szCs w:val="28"/>
        </w:rPr>
      </w:pPr>
    </w:p>
    <w:p w14:paraId="0BE75435" w14:textId="6895C1D2" w:rsidR="006F0B93" w:rsidRPr="00BE0AC2" w:rsidRDefault="005313E8" w:rsidP="006F0B93">
      <w:pPr>
        <w:rPr>
          <w:rFonts w:ascii="Times New Roman" w:hAnsi="Times New Roman"/>
          <w:szCs w:val="28"/>
        </w:rPr>
      </w:pPr>
      <w:r w:rsidRPr="00BE0AC2">
        <w:rPr>
          <w:rFonts w:ascii="Times New Roman" w:hAnsi="Times New Roman"/>
          <w:szCs w:val="28"/>
        </w:rPr>
        <w:t>Is a lemon</w:t>
      </w:r>
      <w:r w:rsidR="006F0B93" w:rsidRPr="00BE0AC2">
        <w:rPr>
          <w:rFonts w:ascii="Times New Roman" w:hAnsi="Times New Roman"/>
          <w:szCs w:val="28"/>
        </w:rPr>
        <w:t xml:space="preserve"> </w:t>
      </w:r>
      <w:r w:rsidR="00E6505B" w:rsidRPr="00BE0AC2">
        <w:rPr>
          <w:rFonts w:ascii="Times New Roman" w:hAnsi="Times New Roman"/>
          <w:szCs w:val="28"/>
        </w:rPr>
        <w:t>“colored</w:t>
      </w:r>
      <w:r w:rsidR="00B83CF7" w:rsidRPr="00BE0AC2">
        <w:rPr>
          <w:rFonts w:ascii="Times New Roman" w:hAnsi="Times New Roman"/>
          <w:szCs w:val="28"/>
        </w:rPr>
        <w:t>”</w:t>
      </w:r>
      <w:r w:rsidR="00E6505B" w:rsidRPr="00BE0AC2">
        <w:rPr>
          <w:rFonts w:ascii="Times New Roman" w:hAnsi="Times New Roman"/>
          <w:szCs w:val="28"/>
        </w:rPr>
        <w:t>?</w:t>
      </w:r>
      <w:r w:rsidR="00B83CF7" w:rsidRPr="00BE0AC2">
        <w:rPr>
          <w:rFonts w:ascii="Times New Roman" w:hAnsi="Times New Roman"/>
          <w:szCs w:val="28"/>
        </w:rPr>
        <w:t xml:space="preserve"> Yes and no.</w:t>
      </w:r>
    </w:p>
    <w:p w14:paraId="4496280E" w14:textId="77777777" w:rsidR="006F0B93" w:rsidRPr="00BE0AC2" w:rsidRDefault="006F0B93" w:rsidP="006F0B93">
      <w:pPr>
        <w:rPr>
          <w:rFonts w:ascii="Times New Roman" w:hAnsi="Times New Roman"/>
          <w:szCs w:val="28"/>
        </w:rPr>
      </w:pPr>
    </w:p>
    <w:p w14:paraId="4F8B80C5" w14:textId="52BF246B" w:rsidR="006F0B93" w:rsidRPr="00BE0AC2" w:rsidRDefault="006F0B93" w:rsidP="006F0B93">
      <w:pPr>
        <w:rPr>
          <w:rFonts w:ascii="Times New Roman" w:hAnsi="Times New Roman"/>
          <w:szCs w:val="28"/>
        </w:rPr>
      </w:pPr>
      <w:r w:rsidRPr="00BE0AC2">
        <w:rPr>
          <w:rFonts w:ascii="Times New Roman" w:hAnsi="Times New Roman"/>
          <w:szCs w:val="28"/>
        </w:rPr>
        <w:t>Lemon</w:t>
      </w:r>
      <w:r w:rsidR="005313E8" w:rsidRPr="00BE0AC2">
        <w:rPr>
          <w:rFonts w:ascii="Times New Roman" w:hAnsi="Times New Roman"/>
          <w:szCs w:val="28"/>
        </w:rPr>
        <w:t xml:space="preserve">s </w:t>
      </w:r>
      <w:r w:rsidRPr="00BE0AC2">
        <w:rPr>
          <w:rFonts w:ascii="Times New Roman" w:hAnsi="Times New Roman"/>
          <w:szCs w:val="28"/>
        </w:rPr>
        <w:t xml:space="preserve">have reflectance characteristics (a physical property) that we interpret as “yellow” (a psychological property). Color is our subjective perception of the wavelengths of light that </w:t>
      </w:r>
      <w:r w:rsidR="00884E86" w:rsidRPr="00BE0AC2">
        <w:rPr>
          <w:rFonts w:ascii="Times New Roman" w:hAnsi="Times New Roman"/>
          <w:szCs w:val="28"/>
        </w:rPr>
        <w:t>reflect</w:t>
      </w:r>
      <w:r w:rsidRPr="00BE0AC2">
        <w:rPr>
          <w:rFonts w:ascii="Times New Roman" w:hAnsi="Times New Roman"/>
          <w:szCs w:val="28"/>
        </w:rPr>
        <w:t xml:space="preserve"> off an object and </w:t>
      </w:r>
      <w:r w:rsidR="00884E86" w:rsidRPr="00BE0AC2">
        <w:rPr>
          <w:rFonts w:ascii="Times New Roman" w:hAnsi="Times New Roman"/>
          <w:szCs w:val="28"/>
        </w:rPr>
        <w:t>i</w:t>
      </w:r>
      <w:r w:rsidRPr="00BE0AC2">
        <w:rPr>
          <w:rFonts w:ascii="Times New Roman" w:hAnsi="Times New Roman"/>
          <w:szCs w:val="28"/>
        </w:rPr>
        <w:t xml:space="preserve">nto our </w:t>
      </w:r>
      <w:r w:rsidR="00884E86" w:rsidRPr="00BE0AC2">
        <w:rPr>
          <w:rFonts w:ascii="Times New Roman" w:hAnsi="Times New Roman"/>
          <w:szCs w:val="28"/>
        </w:rPr>
        <w:t>eyes</w:t>
      </w:r>
      <w:r w:rsidRPr="00BE0AC2">
        <w:rPr>
          <w:rFonts w:ascii="Times New Roman" w:hAnsi="Times New Roman"/>
          <w:szCs w:val="28"/>
        </w:rPr>
        <w:t xml:space="preserve">. In this chapter, we describe how we get from wavelengths </w:t>
      </w:r>
      <w:r w:rsidR="005F1429" w:rsidRPr="00BE0AC2">
        <w:rPr>
          <w:rFonts w:ascii="Times New Roman" w:hAnsi="Times New Roman"/>
          <w:szCs w:val="28"/>
        </w:rPr>
        <w:t xml:space="preserve">of light </w:t>
      </w:r>
      <w:r w:rsidRPr="00BE0AC2">
        <w:rPr>
          <w:rFonts w:ascii="Times New Roman" w:hAnsi="Times New Roman"/>
          <w:szCs w:val="28"/>
        </w:rPr>
        <w:t xml:space="preserve">to </w:t>
      </w:r>
      <w:r w:rsidR="005F1429" w:rsidRPr="00BE0AC2">
        <w:rPr>
          <w:rFonts w:ascii="Times New Roman" w:hAnsi="Times New Roman"/>
          <w:szCs w:val="28"/>
        </w:rPr>
        <w:t xml:space="preserve">the perception of </w:t>
      </w:r>
      <w:r w:rsidR="00E6505B" w:rsidRPr="00BE0AC2">
        <w:rPr>
          <w:rFonts w:ascii="Times New Roman" w:hAnsi="Times New Roman"/>
          <w:szCs w:val="28"/>
        </w:rPr>
        <w:t>colors</w:t>
      </w:r>
      <w:r w:rsidR="00884E86" w:rsidRPr="00BE0AC2">
        <w:rPr>
          <w:rFonts w:ascii="Times New Roman" w:hAnsi="Times New Roman"/>
          <w:szCs w:val="28"/>
        </w:rPr>
        <w:t xml:space="preserve"> following the three stages of color detection, color discrimination, and color appearance. We discuss the trichromatic and color opponent theories of color perception, along with additive and subtractive color mixing. </w:t>
      </w:r>
      <w:r w:rsidRPr="00BE0AC2">
        <w:rPr>
          <w:rFonts w:ascii="Times New Roman" w:hAnsi="Times New Roman"/>
          <w:szCs w:val="28"/>
        </w:rPr>
        <w:t xml:space="preserve">We explore the causes and effects of colorblindness, </w:t>
      </w:r>
      <w:r w:rsidR="00ED210E" w:rsidRPr="00BE0AC2">
        <w:rPr>
          <w:rFonts w:ascii="Times New Roman" w:hAnsi="Times New Roman"/>
          <w:szCs w:val="28"/>
        </w:rPr>
        <w:t xml:space="preserve">discuss </w:t>
      </w:r>
      <w:r w:rsidRPr="00BE0AC2">
        <w:rPr>
          <w:rFonts w:ascii="Times New Roman" w:hAnsi="Times New Roman"/>
          <w:szCs w:val="28"/>
        </w:rPr>
        <w:t xml:space="preserve">color and lightness </w:t>
      </w:r>
      <w:r w:rsidRPr="00BE0AC2">
        <w:rPr>
          <w:rFonts w:ascii="Times New Roman" w:hAnsi="Times New Roman"/>
          <w:i/>
          <w:szCs w:val="28"/>
        </w:rPr>
        <w:t>constancy</w:t>
      </w:r>
      <w:r w:rsidR="00ED210E" w:rsidRPr="00BE0AC2">
        <w:rPr>
          <w:rFonts w:ascii="Times New Roman" w:hAnsi="Times New Roman"/>
          <w:szCs w:val="28"/>
        </w:rPr>
        <w:t xml:space="preserve">, and then close with a discussion about </w:t>
      </w:r>
      <w:r w:rsidR="00884E86" w:rsidRPr="00BE0AC2">
        <w:rPr>
          <w:rFonts w:ascii="Times New Roman" w:hAnsi="Times New Roman"/>
          <w:szCs w:val="28"/>
        </w:rPr>
        <w:t>the usefulness of color vision in humans and animals, including how color can influence taste</w:t>
      </w:r>
      <w:r w:rsidRPr="00BE0AC2">
        <w:rPr>
          <w:rFonts w:ascii="Times New Roman" w:hAnsi="Times New Roman"/>
          <w:szCs w:val="28"/>
        </w:rPr>
        <w:t>.</w:t>
      </w:r>
    </w:p>
    <w:p w14:paraId="2C78A8C3" w14:textId="77777777" w:rsidR="00E6505B" w:rsidRPr="00BE0AC2" w:rsidRDefault="00E6505B" w:rsidP="00E6505B">
      <w:pPr>
        <w:rPr>
          <w:rFonts w:ascii="Times New Roman" w:hAnsi="Times New Roman"/>
        </w:rPr>
      </w:pPr>
    </w:p>
    <w:p w14:paraId="29724CD0" w14:textId="77777777" w:rsidR="00E6505B" w:rsidRPr="00BE0AC2" w:rsidRDefault="00E6505B" w:rsidP="00E6505B">
      <w:pPr>
        <w:rPr>
          <w:rFonts w:ascii="Times New Roman" w:hAnsi="Times New Roman"/>
        </w:rPr>
      </w:pPr>
    </w:p>
    <w:p w14:paraId="2BEF0C12" w14:textId="77777777" w:rsidR="00E6505B" w:rsidRPr="00BE0AC2" w:rsidRDefault="00E6505B" w:rsidP="00E6505B">
      <w:pPr>
        <w:rPr>
          <w:rFonts w:ascii="Times New Roman" w:hAnsi="Times New Roman"/>
          <w:b/>
          <w:sz w:val="28"/>
          <w:szCs w:val="28"/>
        </w:rPr>
      </w:pPr>
      <w:r w:rsidRPr="00BE0AC2">
        <w:rPr>
          <w:rFonts w:ascii="Times New Roman" w:hAnsi="Times New Roman"/>
          <w:b/>
          <w:sz w:val="28"/>
          <w:szCs w:val="28"/>
        </w:rPr>
        <w:t>Chapter Outline</w:t>
      </w:r>
    </w:p>
    <w:p w14:paraId="0CAED01B" w14:textId="77777777" w:rsidR="00E6505B" w:rsidRPr="00BE0AC2" w:rsidRDefault="00E6505B" w:rsidP="00FD182B">
      <w:pPr>
        <w:rPr>
          <w:rFonts w:ascii="Times New Roman" w:hAnsi="Times New Roman"/>
        </w:rPr>
      </w:pPr>
    </w:p>
    <w:p w14:paraId="3901311E" w14:textId="1A9E8E6A" w:rsidR="001F68E4" w:rsidRPr="00BE0AC2" w:rsidRDefault="00BE0AC2" w:rsidP="00FD182B">
      <w:pPr>
        <w:rPr>
          <w:rFonts w:ascii="Times New Roman" w:hAnsi="Times New Roman"/>
        </w:rPr>
      </w:pPr>
      <w:r w:rsidRPr="00BE0AC2">
        <w:rPr>
          <w:rFonts w:ascii="Times New Roman" w:hAnsi="Times New Roman"/>
        </w:rPr>
        <w:t xml:space="preserve">5.1 </w:t>
      </w:r>
      <w:r w:rsidR="001F68E4" w:rsidRPr="00BE0AC2">
        <w:rPr>
          <w:rFonts w:ascii="Times New Roman" w:hAnsi="Times New Roman"/>
        </w:rPr>
        <w:t>Basic Principles of Color Perception</w:t>
      </w:r>
    </w:p>
    <w:p w14:paraId="7DC6256F"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Three Steps to Color Perception</w:t>
      </w:r>
    </w:p>
    <w:p w14:paraId="0E8FF514" w14:textId="77777777" w:rsidR="00FD182B" w:rsidRDefault="00FD182B" w:rsidP="00FD182B">
      <w:pPr>
        <w:rPr>
          <w:rFonts w:ascii="Times New Roman" w:hAnsi="Times New Roman"/>
        </w:rPr>
      </w:pPr>
    </w:p>
    <w:p w14:paraId="359715DA" w14:textId="4A1B260F" w:rsidR="001F68E4" w:rsidRPr="00BE0AC2" w:rsidRDefault="00BE0AC2" w:rsidP="00FD182B">
      <w:pPr>
        <w:rPr>
          <w:rFonts w:ascii="Times New Roman" w:hAnsi="Times New Roman"/>
        </w:rPr>
      </w:pPr>
      <w:r w:rsidRPr="00BE0AC2">
        <w:rPr>
          <w:rFonts w:ascii="Times New Roman" w:hAnsi="Times New Roman"/>
        </w:rPr>
        <w:t xml:space="preserve">5.2 </w:t>
      </w:r>
      <w:r w:rsidR="001F68E4" w:rsidRPr="00BE0AC2">
        <w:rPr>
          <w:rFonts w:ascii="Times New Roman" w:hAnsi="Times New Roman"/>
        </w:rPr>
        <w:t>Step 1: Color Detection</w:t>
      </w:r>
    </w:p>
    <w:p w14:paraId="4764E3DB" w14:textId="77777777" w:rsidR="00FD182B" w:rsidRDefault="00FD182B" w:rsidP="00FD182B">
      <w:pPr>
        <w:rPr>
          <w:rFonts w:ascii="Times New Roman" w:hAnsi="Times New Roman"/>
        </w:rPr>
      </w:pPr>
    </w:p>
    <w:p w14:paraId="002E0FDC" w14:textId="43B9BBC2" w:rsidR="001F68E4" w:rsidRPr="00BE0AC2" w:rsidRDefault="00BE0AC2" w:rsidP="00FD182B">
      <w:pPr>
        <w:rPr>
          <w:rFonts w:ascii="Times New Roman" w:hAnsi="Times New Roman"/>
        </w:rPr>
      </w:pPr>
      <w:r w:rsidRPr="00BE0AC2">
        <w:rPr>
          <w:rFonts w:ascii="Times New Roman" w:hAnsi="Times New Roman"/>
        </w:rPr>
        <w:t xml:space="preserve">5.3 </w:t>
      </w:r>
      <w:r w:rsidR="001F68E4" w:rsidRPr="00BE0AC2">
        <w:rPr>
          <w:rFonts w:ascii="Times New Roman" w:hAnsi="Times New Roman"/>
        </w:rPr>
        <w:t>Step 2: Color Discrimination</w:t>
      </w:r>
    </w:p>
    <w:p w14:paraId="02231F3A"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The Pr</w:t>
      </w:r>
      <w:r w:rsidR="005313E8" w:rsidRPr="00BE0AC2">
        <w:rPr>
          <w:rFonts w:ascii="Times New Roman" w:hAnsi="Times New Roman"/>
          <w:i/>
        </w:rPr>
        <w:t>inciple</w:t>
      </w:r>
      <w:r w:rsidRPr="00BE0AC2">
        <w:rPr>
          <w:rFonts w:ascii="Times New Roman" w:hAnsi="Times New Roman"/>
          <w:i/>
        </w:rPr>
        <w:t xml:space="preserve"> of Univariance</w:t>
      </w:r>
    </w:p>
    <w:p w14:paraId="18719F4F"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The Trichromatic Solution</w:t>
      </w:r>
    </w:p>
    <w:p w14:paraId="59F95421"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Metamers</w:t>
      </w:r>
    </w:p>
    <w:p w14:paraId="4D1D6A04"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The History of Trichromatic Theory</w:t>
      </w:r>
    </w:p>
    <w:p w14:paraId="7C78EC86"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A Brief Digression into Lights, Filters, and Finger Paints</w:t>
      </w:r>
    </w:p>
    <w:p w14:paraId="4616BF0D"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From Retina to Brain: Repackaging the Information</w:t>
      </w:r>
    </w:p>
    <w:p w14:paraId="71AC1EA0" w14:textId="45D857AD" w:rsidR="005313E8" w:rsidRPr="00BE0AC2" w:rsidRDefault="001F68E4" w:rsidP="00FD182B">
      <w:pPr>
        <w:spacing w:before="60"/>
        <w:ind w:left="360"/>
        <w:rPr>
          <w:rFonts w:ascii="Times New Roman" w:hAnsi="Times New Roman"/>
          <w:i/>
        </w:rPr>
      </w:pPr>
      <w:r w:rsidRPr="00BE0AC2">
        <w:rPr>
          <w:rFonts w:ascii="Times New Roman" w:hAnsi="Times New Roman"/>
          <w:i/>
        </w:rPr>
        <w:t>Cone-Opponent Cells in the Retina and LGN</w:t>
      </w:r>
    </w:p>
    <w:p w14:paraId="2BB9B402" w14:textId="77777777" w:rsidR="00FD182B" w:rsidRDefault="00FD182B" w:rsidP="00FD182B">
      <w:pPr>
        <w:rPr>
          <w:rFonts w:ascii="Times New Roman" w:hAnsi="Times New Roman"/>
        </w:rPr>
      </w:pPr>
    </w:p>
    <w:p w14:paraId="2769B9A6" w14:textId="0486355C" w:rsidR="001F68E4" w:rsidRPr="00BE0AC2" w:rsidRDefault="00BE0AC2" w:rsidP="00FD182B">
      <w:pPr>
        <w:rPr>
          <w:rFonts w:ascii="Times New Roman" w:hAnsi="Times New Roman"/>
        </w:rPr>
      </w:pPr>
      <w:r w:rsidRPr="00BE0AC2">
        <w:rPr>
          <w:rFonts w:ascii="Times New Roman" w:hAnsi="Times New Roman"/>
        </w:rPr>
        <w:t xml:space="preserve">5.4 </w:t>
      </w:r>
      <w:r w:rsidR="001F68E4" w:rsidRPr="00BE0AC2">
        <w:rPr>
          <w:rFonts w:ascii="Times New Roman" w:hAnsi="Times New Roman"/>
        </w:rPr>
        <w:t>Step 3: Color Appearance</w:t>
      </w:r>
    </w:p>
    <w:p w14:paraId="1E03DBAA"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Three Numbers, Many Colors</w:t>
      </w:r>
    </w:p>
    <w:p w14:paraId="150ED1BE" w14:textId="77777777" w:rsidR="005313E8" w:rsidRPr="00BE0AC2" w:rsidRDefault="005313E8" w:rsidP="00FD182B">
      <w:pPr>
        <w:spacing w:before="60"/>
        <w:ind w:left="360"/>
        <w:rPr>
          <w:rFonts w:ascii="Times New Roman" w:hAnsi="Times New Roman"/>
        </w:rPr>
      </w:pPr>
      <w:r w:rsidRPr="00BE0AC2">
        <w:rPr>
          <w:rFonts w:ascii="Times New Roman" w:hAnsi="Times New Roman"/>
          <w:smallCaps/>
        </w:rPr>
        <w:t>Sensation &amp; Perception in Everyday Life</w:t>
      </w:r>
      <w:r w:rsidRPr="00BE0AC2">
        <w:rPr>
          <w:rFonts w:ascii="Times New Roman" w:hAnsi="Times New Roman"/>
        </w:rPr>
        <w:t>: Picking Colors</w:t>
      </w:r>
    </w:p>
    <w:p w14:paraId="74911659" w14:textId="77777777" w:rsidR="005313E8" w:rsidRPr="00BE0AC2" w:rsidRDefault="005313E8" w:rsidP="00FD182B">
      <w:pPr>
        <w:spacing w:before="60"/>
        <w:ind w:left="360"/>
        <w:rPr>
          <w:rFonts w:ascii="Times New Roman" w:hAnsi="Times New Roman"/>
          <w:i/>
        </w:rPr>
      </w:pPr>
      <w:r w:rsidRPr="00BE0AC2">
        <w:rPr>
          <w:rFonts w:ascii="Times New Roman" w:hAnsi="Times New Roman"/>
          <w:i/>
        </w:rPr>
        <w:lastRenderedPageBreak/>
        <w:t>The Limits of the Rainbow</w:t>
      </w:r>
    </w:p>
    <w:p w14:paraId="7D135A9A"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Opponent Colors</w:t>
      </w:r>
    </w:p>
    <w:p w14:paraId="6A87B2F7"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Color in the Visual Cortex</w:t>
      </w:r>
    </w:p>
    <w:p w14:paraId="1C28DAE5" w14:textId="77777777" w:rsidR="00FD182B" w:rsidRDefault="00FD182B" w:rsidP="00FD182B">
      <w:pPr>
        <w:rPr>
          <w:rFonts w:ascii="Times New Roman" w:hAnsi="Times New Roman"/>
        </w:rPr>
      </w:pPr>
    </w:p>
    <w:p w14:paraId="72E992A8" w14:textId="0E3B834D" w:rsidR="001F68E4" w:rsidRPr="00BE0AC2" w:rsidRDefault="00BE0AC2" w:rsidP="00FD182B">
      <w:pPr>
        <w:rPr>
          <w:rFonts w:ascii="Times New Roman" w:hAnsi="Times New Roman"/>
        </w:rPr>
      </w:pPr>
      <w:r w:rsidRPr="00BE0AC2">
        <w:rPr>
          <w:rFonts w:ascii="Times New Roman" w:hAnsi="Times New Roman"/>
        </w:rPr>
        <w:t xml:space="preserve">5.5 </w:t>
      </w:r>
      <w:r w:rsidR="005313E8" w:rsidRPr="00BE0AC2">
        <w:rPr>
          <w:rFonts w:ascii="Times New Roman" w:hAnsi="Times New Roman"/>
        </w:rPr>
        <w:t>Individual Differences in Color Perception</w:t>
      </w:r>
    </w:p>
    <w:p w14:paraId="38EA007A" w14:textId="77777777" w:rsidR="005313E8" w:rsidRPr="00BE0AC2" w:rsidRDefault="005313E8" w:rsidP="00FD182B">
      <w:pPr>
        <w:spacing w:before="60"/>
        <w:ind w:left="360"/>
        <w:rPr>
          <w:rFonts w:ascii="Times New Roman" w:hAnsi="Times New Roman"/>
          <w:i/>
        </w:rPr>
      </w:pPr>
      <w:r w:rsidRPr="00BE0AC2">
        <w:rPr>
          <w:rFonts w:ascii="Times New Roman" w:hAnsi="Times New Roman"/>
          <w:i/>
        </w:rPr>
        <w:t>Language and Color</w:t>
      </w:r>
    </w:p>
    <w:p w14:paraId="04210F35" w14:textId="1177A056" w:rsidR="005313E8" w:rsidRPr="00BE0AC2" w:rsidRDefault="005313E8" w:rsidP="00FD182B">
      <w:pPr>
        <w:spacing w:before="60"/>
        <w:ind w:left="360"/>
        <w:rPr>
          <w:rFonts w:ascii="Times New Roman" w:hAnsi="Times New Roman"/>
          <w:i/>
        </w:rPr>
      </w:pPr>
      <w:r w:rsidRPr="00BE0AC2">
        <w:rPr>
          <w:rFonts w:ascii="Times New Roman" w:hAnsi="Times New Roman"/>
          <w:i/>
        </w:rPr>
        <w:t>Genetic Differences in Color Vision</w:t>
      </w:r>
    </w:p>
    <w:p w14:paraId="354EB1B3" w14:textId="0FB9BFEA" w:rsidR="00BE0AC2" w:rsidRPr="00BE0AC2" w:rsidRDefault="00BE0AC2" w:rsidP="00FD182B">
      <w:pPr>
        <w:spacing w:before="60"/>
        <w:ind w:left="360"/>
        <w:rPr>
          <w:rFonts w:ascii="Times New Roman" w:hAnsi="Times New Roman"/>
          <w:i/>
        </w:rPr>
      </w:pPr>
      <w:r w:rsidRPr="00BE0AC2">
        <w:rPr>
          <w:rFonts w:ascii="Times New Roman" w:hAnsi="Times New Roman"/>
          <w:i/>
        </w:rPr>
        <w:t>Does Everyone See the Same Colors? The Special Case of Synesthesia</w:t>
      </w:r>
    </w:p>
    <w:p w14:paraId="6330D4C3" w14:textId="77777777" w:rsidR="00FD182B" w:rsidRDefault="00FD182B" w:rsidP="00FD182B">
      <w:pPr>
        <w:rPr>
          <w:rFonts w:ascii="Times New Roman" w:hAnsi="Times New Roman"/>
        </w:rPr>
      </w:pPr>
    </w:p>
    <w:p w14:paraId="0351114A" w14:textId="66624653" w:rsidR="001F68E4" w:rsidRPr="00BE0AC2" w:rsidRDefault="00BE0AC2" w:rsidP="00FD182B">
      <w:pPr>
        <w:rPr>
          <w:rFonts w:ascii="Times New Roman" w:hAnsi="Times New Roman"/>
        </w:rPr>
      </w:pPr>
      <w:r w:rsidRPr="00BE0AC2">
        <w:rPr>
          <w:rFonts w:ascii="Times New Roman" w:hAnsi="Times New Roman"/>
        </w:rPr>
        <w:t xml:space="preserve">5.6 </w:t>
      </w:r>
      <w:r w:rsidR="001F68E4" w:rsidRPr="00BE0AC2">
        <w:rPr>
          <w:rFonts w:ascii="Times New Roman" w:hAnsi="Times New Roman"/>
        </w:rPr>
        <w:t>From the Color of Lights to a World of Color</w:t>
      </w:r>
    </w:p>
    <w:p w14:paraId="5810FDBA" w14:textId="77777777" w:rsidR="005313E8" w:rsidRPr="00BE0AC2" w:rsidRDefault="005313E8" w:rsidP="00FD182B">
      <w:pPr>
        <w:spacing w:before="60"/>
        <w:ind w:left="360"/>
        <w:rPr>
          <w:rFonts w:ascii="Times New Roman" w:hAnsi="Times New Roman"/>
          <w:i/>
        </w:rPr>
      </w:pPr>
      <w:r w:rsidRPr="00BE0AC2">
        <w:rPr>
          <w:rFonts w:ascii="Times New Roman" w:hAnsi="Times New Roman"/>
          <w:i/>
        </w:rPr>
        <w:t>Adaptation and Afterimages</w:t>
      </w:r>
    </w:p>
    <w:p w14:paraId="1EE2AB1B" w14:textId="77777777" w:rsidR="001F68E4" w:rsidRPr="00BE0AC2" w:rsidRDefault="005313E8" w:rsidP="00FD182B">
      <w:pPr>
        <w:spacing w:before="60"/>
        <w:ind w:left="360"/>
        <w:rPr>
          <w:rFonts w:ascii="Times New Roman" w:hAnsi="Times New Roman"/>
          <w:i/>
        </w:rPr>
      </w:pPr>
      <w:r w:rsidRPr="00BE0AC2">
        <w:rPr>
          <w:rFonts w:ascii="Times New Roman" w:hAnsi="Times New Roman"/>
          <w:i/>
        </w:rPr>
        <w:t xml:space="preserve">Color </w:t>
      </w:r>
      <w:r w:rsidR="001F68E4" w:rsidRPr="00BE0AC2">
        <w:rPr>
          <w:rFonts w:ascii="Times New Roman" w:hAnsi="Times New Roman"/>
          <w:i/>
        </w:rPr>
        <w:t>Constancy</w:t>
      </w:r>
    </w:p>
    <w:p w14:paraId="78CAEFD0"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The Problem with the Illuminant</w:t>
      </w:r>
    </w:p>
    <w:p w14:paraId="1C5F09EE" w14:textId="77777777" w:rsidR="001F68E4" w:rsidRPr="00BE0AC2" w:rsidRDefault="001F68E4" w:rsidP="00FD182B">
      <w:pPr>
        <w:spacing w:before="60"/>
        <w:ind w:left="360"/>
        <w:rPr>
          <w:rFonts w:ascii="Times New Roman" w:hAnsi="Times New Roman"/>
          <w:i/>
        </w:rPr>
      </w:pPr>
      <w:r w:rsidRPr="00BE0AC2">
        <w:rPr>
          <w:rFonts w:ascii="Times New Roman" w:hAnsi="Times New Roman"/>
          <w:i/>
        </w:rPr>
        <w:t>Physical Constraints Make Constancy Possible</w:t>
      </w:r>
    </w:p>
    <w:p w14:paraId="550C5F51" w14:textId="77777777" w:rsidR="00FD182B" w:rsidRDefault="00FD182B" w:rsidP="00FD182B">
      <w:pPr>
        <w:rPr>
          <w:rFonts w:ascii="Times New Roman" w:hAnsi="Times New Roman"/>
        </w:rPr>
      </w:pPr>
    </w:p>
    <w:p w14:paraId="050CC39C" w14:textId="635F2B48" w:rsidR="00CA7F88" w:rsidRPr="00BE0AC2" w:rsidRDefault="00BE0AC2" w:rsidP="00FD182B">
      <w:pPr>
        <w:rPr>
          <w:rFonts w:ascii="Times New Roman" w:hAnsi="Times New Roman"/>
        </w:rPr>
      </w:pPr>
      <w:r w:rsidRPr="00BE0AC2">
        <w:rPr>
          <w:rFonts w:ascii="Times New Roman" w:hAnsi="Times New Roman"/>
        </w:rPr>
        <w:t xml:space="preserve">5.7 </w:t>
      </w:r>
      <w:r w:rsidR="005313E8" w:rsidRPr="00BE0AC2">
        <w:rPr>
          <w:rFonts w:ascii="Times New Roman" w:hAnsi="Times New Roman"/>
        </w:rPr>
        <w:t xml:space="preserve">What Is </w:t>
      </w:r>
      <w:r w:rsidR="001F68E4" w:rsidRPr="00BE0AC2">
        <w:rPr>
          <w:rFonts w:ascii="Times New Roman" w:hAnsi="Times New Roman"/>
        </w:rPr>
        <w:t xml:space="preserve">Color Vision </w:t>
      </w:r>
      <w:r w:rsidR="005313E8" w:rsidRPr="00BE0AC2">
        <w:rPr>
          <w:rFonts w:ascii="Times New Roman" w:hAnsi="Times New Roman"/>
        </w:rPr>
        <w:t>Good For?</w:t>
      </w:r>
    </w:p>
    <w:p w14:paraId="55B8EA79" w14:textId="02F87426" w:rsidR="001F68E4" w:rsidRPr="00BE0AC2" w:rsidRDefault="00C57E81" w:rsidP="00FD182B">
      <w:pPr>
        <w:spacing w:before="60"/>
        <w:ind w:left="360"/>
        <w:rPr>
          <w:rFonts w:ascii="Times New Roman" w:hAnsi="Times New Roman"/>
        </w:rPr>
      </w:pPr>
      <w:r w:rsidRPr="00BE0AC2">
        <w:rPr>
          <w:rFonts w:ascii="Times New Roman" w:hAnsi="Times New Roman"/>
          <w:smallCaps/>
        </w:rPr>
        <w:t>Scientists at Work</w:t>
      </w:r>
      <w:r w:rsidRPr="00BE0AC2">
        <w:rPr>
          <w:rFonts w:ascii="Times New Roman" w:hAnsi="Times New Roman"/>
        </w:rPr>
        <w:t>: Filtering Colors</w:t>
      </w:r>
    </w:p>
    <w:p w14:paraId="36C1EA90" w14:textId="77777777" w:rsidR="00C57E81" w:rsidRPr="00BE0AC2" w:rsidRDefault="00C57E81" w:rsidP="00FD182B">
      <w:pPr>
        <w:rPr>
          <w:rFonts w:ascii="Times New Roman" w:hAnsi="Times New Roman"/>
        </w:rPr>
      </w:pPr>
    </w:p>
    <w:p w14:paraId="48506117" w14:textId="77777777" w:rsidR="00C57E81" w:rsidRPr="00BE0AC2" w:rsidRDefault="00C57E81" w:rsidP="00C57E81">
      <w:pPr>
        <w:rPr>
          <w:rFonts w:ascii="Times New Roman" w:hAnsi="Times New Roman"/>
        </w:rPr>
      </w:pPr>
    </w:p>
    <w:p w14:paraId="4EA993D5" w14:textId="77777777" w:rsidR="00C57E81" w:rsidRPr="00BE0AC2" w:rsidRDefault="00C57E81" w:rsidP="00C57E81">
      <w:pPr>
        <w:rPr>
          <w:rFonts w:ascii="Times New Roman" w:hAnsi="Times New Roman"/>
          <w:b/>
          <w:bCs/>
          <w:sz w:val="28"/>
          <w:szCs w:val="28"/>
        </w:rPr>
      </w:pPr>
      <w:r w:rsidRPr="00BE0AC2">
        <w:rPr>
          <w:rFonts w:ascii="Times New Roman" w:hAnsi="Times New Roman"/>
          <w:b/>
          <w:bCs/>
          <w:sz w:val="28"/>
          <w:szCs w:val="28"/>
        </w:rPr>
        <w:t>Chapter Learning Objectives</w:t>
      </w:r>
    </w:p>
    <w:p w14:paraId="5A994278" w14:textId="77777777" w:rsidR="00C57E81" w:rsidRPr="00BE0AC2" w:rsidRDefault="00C57E81" w:rsidP="00C57E81">
      <w:pPr>
        <w:rPr>
          <w:rFonts w:ascii="Times New Roman" w:hAnsi="Times New Roman"/>
        </w:rPr>
      </w:pPr>
    </w:p>
    <w:p w14:paraId="4497EB9B" w14:textId="2CFF92A6" w:rsidR="00C57E81" w:rsidRPr="00BE0AC2" w:rsidRDefault="00C57E81" w:rsidP="00C57E81">
      <w:pPr>
        <w:rPr>
          <w:rFonts w:ascii="Times New Roman" w:hAnsi="Times New Roman"/>
          <w:i/>
        </w:rPr>
      </w:pPr>
      <w:r w:rsidRPr="00BE0AC2">
        <w:rPr>
          <w:rFonts w:ascii="Times New Roman" w:hAnsi="Times New Roman"/>
          <w:i/>
        </w:rPr>
        <w:t>Upon successful completion of this chapter, students will be able to:</w:t>
      </w:r>
    </w:p>
    <w:p w14:paraId="63A9AB57" w14:textId="77777777" w:rsidR="00BE0AC2" w:rsidRPr="00BE0AC2" w:rsidRDefault="00BE0AC2" w:rsidP="00C57E81">
      <w:pPr>
        <w:rPr>
          <w:rFonts w:ascii="Times New Roman" w:hAnsi="Times New Roman"/>
          <w:i/>
        </w:rPr>
      </w:pPr>
    </w:p>
    <w:p w14:paraId="42112433" w14:textId="77777777" w:rsidR="00884E86" w:rsidRPr="00BE0AC2" w:rsidRDefault="00884E86" w:rsidP="00884E86">
      <w:pPr>
        <w:ind w:left="720" w:hanging="720"/>
        <w:rPr>
          <w:rFonts w:ascii="Times New Roman" w:hAnsi="Times New Roman"/>
          <w:b/>
          <w:bCs/>
        </w:rPr>
      </w:pPr>
      <w:r w:rsidRPr="00BE0AC2">
        <w:rPr>
          <w:rFonts w:ascii="Times New Roman" w:hAnsi="Times New Roman"/>
          <w:b/>
          <w:bCs/>
        </w:rPr>
        <w:t>5.1 Basic Principles of Color Perception</w:t>
      </w:r>
    </w:p>
    <w:p w14:paraId="26A6937E" w14:textId="15DABE6E" w:rsidR="00884E86" w:rsidRPr="00BE0AC2" w:rsidRDefault="00884E86" w:rsidP="00FD182B">
      <w:pPr>
        <w:spacing w:before="60"/>
        <w:ind w:left="540" w:hanging="540"/>
        <w:rPr>
          <w:rFonts w:ascii="Times New Roman" w:hAnsi="Times New Roman"/>
        </w:rPr>
      </w:pPr>
      <w:r w:rsidRPr="00BE0AC2">
        <w:rPr>
          <w:rFonts w:ascii="Times New Roman" w:hAnsi="Times New Roman"/>
        </w:rPr>
        <w:t>5.1.1 Describe the three steps to color perception: detection, discrimination, and appearance.</w:t>
      </w:r>
    </w:p>
    <w:p w14:paraId="5F750FE1" w14:textId="77777777" w:rsidR="00884E86" w:rsidRPr="00FD182B" w:rsidRDefault="00884E86" w:rsidP="00884E86">
      <w:pPr>
        <w:ind w:left="720" w:hanging="720"/>
        <w:rPr>
          <w:rFonts w:ascii="Times New Roman" w:hAnsi="Times New Roman"/>
        </w:rPr>
      </w:pPr>
    </w:p>
    <w:p w14:paraId="28EF130A" w14:textId="77777777" w:rsidR="00884E86" w:rsidRPr="00BE0AC2" w:rsidRDefault="00884E86" w:rsidP="00884E86">
      <w:pPr>
        <w:ind w:left="720" w:hanging="720"/>
        <w:rPr>
          <w:rFonts w:ascii="Times New Roman" w:hAnsi="Times New Roman"/>
          <w:b/>
          <w:bCs/>
        </w:rPr>
      </w:pPr>
      <w:r w:rsidRPr="00BE0AC2">
        <w:rPr>
          <w:rFonts w:ascii="Times New Roman" w:hAnsi="Times New Roman"/>
          <w:b/>
          <w:bCs/>
        </w:rPr>
        <w:t>5.2 Step 1: Color Detection</w:t>
      </w:r>
    </w:p>
    <w:p w14:paraId="76BA3A79" w14:textId="322721D4" w:rsidR="00884E86" w:rsidRPr="00BE0AC2" w:rsidRDefault="00884E86" w:rsidP="00FD182B">
      <w:pPr>
        <w:spacing w:before="60"/>
        <w:ind w:left="540" w:hanging="540"/>
        <w:rPr>
          <w:rFonts w:ascii="Times New Roman" w:hAnsi="Times New Roman"/>
        </w:rPr>
      </w:pPr>
      <w:r w:rsidRPr="00BE0AC2">
        <w:rPr>
          <w:rFonts w:ascii="Times New Roman" w:hAnsi="Times New Roman"/>
        </w:rPr>
        <w:t>5.2.1 Name the three types of cones that contribute to color vision.</w:t>
      </w:r>
    </w:p>
    <w:p w14:paraId="61623DF9" w14:textId="793E1CA5" w:rsidR="00884E86" w:rsidRPr="00BE0AC2" w:rsidRDefault="00884E86" w:rsidP="00FD182B">
      <w:pPr>
        <w:spacing w:before="60"/>
        <w:ind w:left="540" w:hanging="540"/>
        <w:rPr>
          <w:rFonts w:ascii="Times New Roman" w:hAnsi="Times New Roman"/>
        </w:rPr>
      </w:pPr>
      <w:r w:rsidRPr="00BE0AC2">
        <w:rPr>
          <w:rFonts w:ascii="Times New Roman" w:hAnsi="Times New Roman"/>
        </w:rPr>
        <w:t>5.2.2 Describe the spectral sensitivities of the three types of cones.</w:t>
      </w:r>
    </w:p>
    <w:p w14:paraId="10F069C7" w14:textId="77777777" w:rsidR="00884E86" w:rsidRPr="00BE0AC2" w:rsidRDefault="00884E86" w:rsidP="00884E86">
      <w:pPr>
        <w:ind w:left="720" w:hanging="720"/>
        <w:rPr>
          <w:rFonts w:ascii="Times New Roman" w:hAnsi="Times New Roman"/>
        </w:rPr>
      </w:pPr>
    </w:p>
    <w:p w14:paraId="7216B57B" w14:textId="77777777" w:rsidR="00884E86" w:rsidRPr="00BE0AC2" w:rsidRDefault="00884E86" w:rsidP="00884E86">
      <w:pPr>
        <w:ind w:left="720" w:hanging="720"/>
        <w:rPr>
          <w:rFonts w:ascii="Times New Roman" w:hAnsi="Times New Roman"/>
          <w:b/>
          <w:bCs/>
        </w:rPr>
      </w:pPr>
      <w:r w:rsidRPr="00BE0AC2">
        <w:rPr>
          <w:rFonts w:ascii="Times New Roman" w:hAnsi="Times New Roman"/>
          <w:b/>
          <w:bCs/>
        </w:rPr>
        <w:t>5.3 Step 2: Color Discrimination</w:t>
      </w:r>
    </w:p>
    <w:p w14:paraId="6C3D26BE" w14:textId="031A9C73" w:rsidR="00884E86" w:rsidRPr="00BE0AC2" w:rsidRDefault="00884E86" w:rsidP="00FD182B">
      <w:pPr>
        <w:tabs>
          <w:tab w:val="left" w:pos="1272"/>
        </w:tabs>
        <w:spacing w:before="60"/>
        <w:ind w:left="540" w:hanging="540"/>
        <w:rPr>
          <w:rFonts w:ascii="Times New Roman" w:hAnsi="Times New Roman"/>
        </w:rPr>
      </w:pPr>
      <w:r w:rsidRPr="00BE0AC2">
        <w:rPr>
          <w:rFonts w:ascii="Times New Roman" w:hAnsi="Times New Roman"/>
        </w:rPr>
        <w:t>5.3.1 Explain the principle of univariance and the related concept of metamers.</w:t>
      </w:r>
    </w:p>
    <w:p w14:paraId="010438FE" w14:textId="5F10C354" w:rsidR="00884E86" w:rsidRPr="00BE0AC2" w:rsidRDefault="00884E86" w:rsidP="00FD182B">
      <w:pPr>
        <w:tabs>
          <w:tab w:val="left" w:pos="1272"/>
        </w:tabs>
        <w:spacing w:before="60"/>
        <w:ind w:left="540" w:hanging="540"/>
        <w:rPr>
          <w:rFonts w:ascii="Times New Roman" w:hAnsi="Times New Roman"/>
        </w:rPr>
      </w:pPr>
      <w:r w:rsidRPr="00BE0AC2">
        <w:rPr>
          <w:rFonts w:ascii="Times New Roman" w:hAnsi="Times New Roman"/>
        </w:rPr>
        <w:t xml:space="preserve">5.3.2 Describe the Young-Helmholtz trichromatic theory of color vision. </w:t>
      </w:r>
    </w:p>
    <w:p w14:paraId="1A0B2664" w14:textId="3F904C42" w:rsidR="00884E86" w:rsidRPr="00BE0AC2" w:rsidRDefault="00884E86" w:rsidP="00FD182B">
      <w:pPr>
        <w:tabs>
          <w:tab w:val="left" w:pos="1272"/>
        </w:tabs>
        <w:spacing w:before="60"/>
        <w:ind w:left="540" w:hanging="540"/>
        <w:rPr>
          <w:rFonts w:ascii="Times New Roman" w:hAnsi="Times New Roman"/>
        </w:rPr>
      </w:pPr>
      <w:r w:rsidRPr="00BE0AC2">
        <w:rPr>
          <w:rFonts w:ascii="Times New Roman" w:hAnsi="Times New Roman"/>
        </w:rPr>
        <w:t>5.3.3 Define additive and subtractive color mixing and describe their differences.</w:t>
      </w:r>
    </w:p>
    <w:p w14:paraId="38CC940F" w14:textId="783D6913" w:rsidR="00884E86" w:rsidRPr="00BE0AC2" w:rsidRDefault="00884E86" w:rsidP="00FD182B">
      <w:pPr>
        <w:spacing w:before="60"/>
        <w:ind w:left="540" w:hanging="540"/>
        <w:rPr>
          <w:rFonts w:ascii="Times New Roman" w:hAnsi="Times New Roman"/>
        </w:rPr>
      </w:pPr>
      <w:r w:rsidRPr="00BE0AC2">
        <w:rPr>
          <w:rFonts w:ascii="Times New Roman" w:hAnsi="Times New Roman"/>
        </w:rPr>
        <w:t>5.3.4 Outline the four different ways that cone outputs are pitted against each other in cone opponent cells.</w:t>
      </w:r>
    </w:p>
    <w:p w14:paraId="1B58DE9A" w14:textId="77777777" w:rsidR="00884E86" w:rsidRPr="00BE0AC2" w:rsidRDefault="00884E86" w:rsidP="00884E86">
      <w:pPr>
        <w:tabs>
          <w:tab w:val="left" w:pos="1272"/>
        </w:tabs>
        <w:ind w:left="720" w:hanging="720"/>
        <w:rPr>
          <w:rFonts w:ascii="Times New Roman" w:hAnsi="Times New Roman"/>
        </w:rPr>
      </w:pPr>
    </w:p>
    <w:p w14:paraId="3B607F54" w14:textId="77777777" w:rsidR="00884E86" w:rsidRPr="00BE0AC2" w:rsidRDefault="00884E86" w:rsidP="00884E86">
      <w:pPr>
        <w:ind w:left="720" w:hanging="720"/>
        <w:rPr>
          <w:rFonts w:ascii="Times New Roman" w:hAnsi="Times New Roman"/>
          <w:b/>
          <w:bCs/>
        </w:rPr>
      </w:pPr>
      <w:r w:rsidRPr="00BE0AC2">
        <w:rPr>
          <w:rFonts w:ascii="Times New Roman" w:hAnsi="Times New Roman"/>
          <w:b/>
          <w:bCs/>
        </w:rPr>
        <w:t>5.4 Step 3: Color Appearance</w:t>
      </w:r>
    </w:p>
    <w:p w14:paraId="00019B00" w14:textId="6054DD16" w:rsidR="00884E86" w:rsidRPr="00BE0AC2" w:rsidRDefault="00884E86" w:rsidP="00FD182B">
      <w:pPr>
        <w:spacing w:before="60"/>
        <w:ind w:left="540" w:hanging="540"/>
        <w:rPr>
          <w:rFonts w:ascii="Times New Roman" w:hAnsi="Times New Roman"/>
        </w:rPr>
      </w:pPr>
      <w:r w:rsidRPr="00BE0AC2">
        <w:rPr>
          <w:rFonts w:ascii="Times New Roman" w:hAnsi="Times New Roman"/>
        </w:rPr>
        <w:t>5.4.1 Describe the various ways that the three-dimensional color space is represented and indexed.</w:t>
      </w:r>
    </w:p>
    <w:p w14:paraId="58A40E8A" w14:textId="06EA5E29" w:rsidR="00884E86" w:rsidRPr="00BE0AC2" w:rsidRDefault="00884E86" w:rsidP="00FD182B">
      <w:pPr>
        <w:spacing w:before="60"/>
        <w:ind w:left="540" w:hanging="540"/>
        <w:rPr>
          <w:rFonts w:ascii="Times New Roman" w:hAnsi="Times New Roman"/>
        </w:rPr>
      </w:pPr>
      <w:r w:rsidRPr="00BE0AC2">
        <w:rPr>
          <w:rFonts w:ascii="Times New Roman" w:hAnsi="Times New Roman"/>
        </w:rPr>
        <w:lastRenderedPageBreak/>
        <w:t>5.4.2 Describe opponent color theory and how it has been studied with color cancellation experiments.</w:t>
      </w:r>
    </w:p>
    <w:p w14:paraId="28CE9F2D" w14:textId="54BAF0B1" w:rsidR="00884E86" w:rsidRPr="00BE0AC2" w:rsidRDefault="00884E86" w:rsidP="00FD182B">
      <w:pPr>
        <w:spacing w:before="60"/>
        <w:ind w:left="540" w:hanging="540"/>
        <w:rPr>
          <w:rFonts w:ascii="Times New Roman" w:hAnsi="Times New Roman"/>
        </w:rPr>
      </w:pPr>
      <w:r w:rsidRPr="00BE0AC2">
        <w:rPr>
          <w:rFonts w:ascii="Times New Roman" w:hAnsi="Times New Roman"/>
        </w:rPr>
        <w:t>5.4.3 Explain the phenomenon of achromatopsia.</w:t>
      </w:r>
    </w:p>
    <w:p w14:paraId="19BD36ED" w14:textId="77777777" w:rsidR="00884E86" w:rsidRPr="00BE0AC2" w:rsidRDefault="00884E86" w:rsidP="00884E86">
      <w:pPr>
        <w:ind w:left="720" w:hanging="720"/>
        <w:rPr>
          <w:rFonts w:ascii="Times New Roman" w:hAnsi="Times New Roman"/>
        </w:rPr>
      </w:pPr>
    </w:p>
    <w:p w14:paraId="0AF0D0B5" w14:textId="77777777" w:rsidR="00884E86" w:rsidRPr="00BE0AC2" w:rsidRDefault="00884E86" w:rsidP="00884E86">
      <w:pPr>
        <w:ind w:left="720" w:hanging="720"/>
        <w:rPr>
          <w:rFonts w:ascii="Times New Roman" w:hAnsi="Times New Roman"/>
          <w:b/>
          <w:bCs/>
        </w:rPr>
      </w:pPr>
      <w:r w:rsidRPr="00BE0AC2">
        <w:rPr>
          <w:rFonts w:ascii="Times New Roman" w:hAnsi="Times New Roman"/>
          <w:b/>
          <w:bCs/>
        </w:rPr>
        <w:t>5.5 Individual Differences in Color Perception</w:t>
      </w:r>
    </w:p>
    <w:p w14:paraId="5383627B" w14:textId="06524595" w:rsidR="00884E86" w:rsidRPr="00BE0AC2" w:rsidRDefault="00884E86" w:rsidP="00FD182B">
      <w:pPr>
        <w:spacing w:before="60"/>
        <w:ind w:left="540" w:hanging="540"/>
        <w:rPr>
          <w:rFonts w:ascii="Times New Roman" w:hAnsi="Times New Roman"/>
        </w:rPr>
      </w:pPr>
      <w:r w:rsidRPr="00BE0AC2">
        <w:rPr>
          <w:rFonts w:ascii="Times New Roman" w:hAnsi="Times New Roman"/>
        </w:rPr>
        <w:t>5.5.1</w:t>
      </w:r>
      <w:r w:rsidR="00BE0AC2">
        <w:rPr>
          <w:rFonts w:ascii="Times New Roman" w:hAnsi="Times New Roman"/>
        </w:rPr>
        <w:t xml:space="preserve"> </w:t>
      </w:r>
      <w:r w:rsidRPr="00BE0AC2">
        <w:rPr>
          <w:rFonts w:ascii="Times New Roman" w:hAnsi="Times New Roman"/>
        </w:rPr>
        <w:t>Summarize the ways in which language does or does not influence our perception of color.</w:t>
      </w:r>
    </w:p>
    <w:p w14:paraId="7265E165" w14:textId="57AA6CE7" w:rsidR="00884E86" w:rsidRPr="00BE0AC2" w:rsidRDefault="00884E86" w:rsidP="00FD182B">
      <w:pPr>
        <w:spacing w:before="60"/>
        <w:ind w:left="540" w:hanging="540"/>
        <w:rPr>
          <w:rFonts w:ascii="Times New Roman" w:hAnsi="Times New Roman"/>
        </w:rPr>
      </w:pPr>
      <w:r w:rsidRPr="00BE0AC2">
        <w:rPr>
          <w:rFonts w:ascii="Times New Roman" w:hAnsi="Times New Roman"/>
        </w:rPr>
        <w:t>5.5.2 Describe the various forms of anomalous color vision.</w:t>
      </w:r>
    </w:p>
    <w:p w14:paraId="4984E24B" w14:textId="43EA30A3" w:rsidR="00884E86" w:rsidRPr="00BE0AC2" w:rsidRDefault="00884E86" w:rsidP="00FD182B">
      <w:pPr>
        <w:spacing w:before="60"/>
        <w:ind w:left="540" w:hanging="540"/>
        <w:rPr>
          <w:rFonts w:ascii="Times New Roman" w:hAnsi="Times New Roman"/>
        </w:rPr>
      </w:pPr>
      <w:r w:rsidRPr="00BE0AC2">
        <w:rPr>
          <w:rFonts w:ascii="Times New Roman" w:hAnsi="Times New Roman"/>
        </w:rPr>
        <w:t xml:space="preserve">5.5.3 Explain the concept of synesthesia. </w:t>
      </w:r>
    </w:p>
    <w:p w14:paraId="09EA21CE" w14:textId="77777777" w:rsidR="00884E86" w:rsidRPr="00BE0AC2" w:rsidRDefault="00884E86" w:rsidP="00884E86">
      <w:pPr>
        <w:ind w:left="720" w:hanging="720"/>
        <w:rPr>
          <w:rFonts w:ascii="Times New Roman" w:hAnsi="Times New Roman"/>
        </w:rPr>
      </w:pPr>
    </w:p>
    <w:p w14:paraId="323FF374" w14:textId="77777777" w:rsidR="00884E86" w:rsidRPr="00BE0AC2" w:rsidRDefault="00884E86" w:rsidP="00884E86">
      <w:pPr>
        <w:ind w:left="720" w:hanging="720"/>
        <w:rPr>
          <w:rFonts w:ascii="Times New Roman" w:hAnsi="Times New Roman"/>
          <w:b/>
          <w:bCs/>
        </w:rPr>
      </w:pPr>
      <w:r w:rsidRPr="00BE0AC2">
        <w:rPr>
          <w:rFonts w:ascii="Times New Roman" w:hAnsi="Times New Roman"/>
          <w:b/>
          <w:bCs/>
        </w:rPr>
        <w:t>5.6 From the Color of Lights to a World of Color</w:t>
      </w:r>
    </w:p>
    <w:p w14:paraId="5A6B77BD" w14:textId="084287F6" w:rsidR="00884E86" w:rsidRPr="00BE0AC2" w:rsidRDefault="00884E86" w:rsidP="00FD182B">
      <w:pPr>
        <w:spacing w:before="60"/>
        <w:ind w:left="540" w:hanging="540"/>
        <w:rPr>
          <w:rFonts w:ascii="Times New Roman" w:hAnsi="Times New Roman"/>
        </w:rPr>
      </w:pPr>
      <w:r w:rsidRPr="00BE0AC2">
        <w:rPr>
          <w:rFonts w:ascii="Times New Roman" w:hAnsi="Times New Roman"/>
        </w:rPr>
        <w:t xml:space="preserve">5.6.1 Explain how the perception of color can be influenced by context. </w:t>
      </w:r>
    </w:p>
    <w:p w14:paraId="67DD7C41" w14:textId="29646B6E" w:rsidR="00884E86" w:rsidRPr="00BE0AC2" w:rsidRDefault="00884E86" w:rsidP="00FD182B">
      <w:pPr>
        <w:spacing w:before="60"/>
        <w:ind w:left="540" w:hanging="540"/>
        <w:rPr>
          <w:rFonts w:ascii="Times New Roman" w:hAnsi="Times New Roman"/>
        </w:rPr>
      </w:pPr>
      <w:r w:rsidRPr="00BE0AC2">
        <w:rPr>
          <w:rFonts w:ascii="Times New Roman" w:hAnsi="Times New Roman"/>
        </w:rPr>
        <w:t>5.6.2 Predict which color a negative afterimage will be depending on the color of the adapting stimulus.</w:t>
      </w:r>
    </w:p>
    <w:p w14:paraId="36F4A759" w14:textId="42A8236D" w:rsidR="00884E86" w:rsidRPr="00BE0AC2" w:rsidRDefault="00884E86" w:rsidP="00FD182B">
      <w:pPr>
        <w:spacing w:before="60"/>
        <w:ind w:left="540" w:hanging="540"/>
        <w:rPr>
          <w:rFonts w:ascii="Times New Roman" w:hAnsi="Times New Roman"/>
        </w:rPr>
      </w:pPr>
      <w:r w:rsidRPr="00BE0AC2">
        <w:rPr>
          <w:rFonts w:ascii="Times New Roman" w:hAnsi="Times New Roman"/>
        </w:rPr>
        <w:t>5.6.3 Describe the concept of color constancy and how it is achieved by the visual system.</w:t>
      </w:r>
    </w:p>
    <w:p w14:paraId="366F0944" w14:textId="77777777" w:rsidR="00884E86" w:rsidRPr="00BE0AC2" w:rsidRDefault="00884E86" w:rsidP="00BE0AC2">
      <w:pPr>
        <w:rPr>
          <w:rFonts w:ascii="Times New Roman" w:hAnsi="Times New Roman"/>
        </w:rPr>
      </w:pPr>
    </w:p>
    <w:p w14:paraId="5CC35768" w14:textId="048778E8" w:rsidR="00884E86" w:rsidRPr="00BE0AC2" w:rsidRDefault="00884E86" w:rsidP="00884E86">
      <w:pPr>
        <w:ind w:left="720" w:hanging="720"/>
        <w:rPr>
          <w:rFonts w:ascii="Times New Roman" w:hAnsi="Times New Roman"/>
          <w:b/>
          <w:bCs/>
        </w:rPr>
      </w:pPr>
      <w:r w:rsidRPr="00BE0AC2">
        <w:rPr>
          <w:rFonts w:ascii="Times New Roman" w:hAnsi="Times New Roman"/>
          <w:b/>
          <w:bCs/>
        </w:rPr>
        <w:t xml:space="preserve">5.7 What </w:t>
      </w:r>
      <w:r w:rsidR="00BE0AC2">
        <w:rPr>
          <w:rFonts w:ascii="Times New Roman" w:hAnsi="Times New Roman"/>
          <w:b/>
          <w:bCs/>
        </w:rPr>
        <w:t>I</w:t>
      </w:r>
      <w:r w:rsidRPr="00BE0AC2">
        <w:rPr>
          <w:rFonts w:ascii="Times New Roman" w:hAnsi="Times New Roman"/>
          <w:b/>
          <w:bCs/>
        </w:rPr>
        <w:t>s Color Vision Good For?</w:t>
      </w:r>
    </w:p>
    <w:p w14:paraId="4CFD2B97" w14:textId="5FF65810" w:rsidR="00884E86" w:rsidRPr="00BE0AC2" w:rsidRDefault="00884E86" w:rsidP="00FD182B">
      <w:pPr>
        <w:spacing w:before="60"/>
        <w:ind w:left="540" w:hanging="540"/>
        <w:rPr>
          <w:rFonts w:ascii="Times New Roman" w:hAnsi="Times New Roman"/>
        </w:rPr>
      </w:pPr>
      <w:r w:rsidRPr="00BE0AC2">
        <w:rPr>
          <w:rFonts w:ascii="Times New Roman" w:hAnsi="Times New Roman"/>
        </w:rPr>
        <w:t>5.7.1 Describe some of the ways that color vision is useful for humans and animals.</w:t>
      </w:r>
    </w:p>
    <w:p w14:paraId="277E0E88" w14:textId="1507B557" w:rsidR="00884E86" w:rsidRPr="00BE0AC2" w:rsidRDefault="00884E86" w:rsidP="00FD182B">
      <w:pPr>
        <w:spacing w:before="60"/>
        <w:ind w:left="540" w:hanging="540"/>
        <w:rPr>
          <w:rFonts w:ascii="Times New Roman" w:hAnsi="Times New Roman"/>
        </w:rPr>
      </w:pPr>
      <w:r w:rsidRPr="00BE0AC2">
        <w:rPr>
          <w:rFonts w:ascii="Times New Roman" w:hAnsi="Times New Roman"/>
        </w:rPr>
        <w:t>5.7.2 Describe some of the ways that color can influence perceived flavor.</w:t>
      </w:r>
    </w:p>
    <w:p w14:paraId="3655B42A" w14:textId="77777777" w:rsidR="00C57E81" w:rsidRPr="00BE0AC2" w:rsidRDefault="00C57E81" w:rsidP="00C57E81">
      <w:pPr>
        <w:rPr>
          <w:rFonts w:ascii="Times New Roman" w:hAnsi="Times New Roman"/>
        </w:rPr>
      </w:pPr>
    </w:p>
    <w:p w14:paraId="1EF296AF" w14:textId="77777777" w:rsidR="00C57E81" w:rsidRPr="00BE0AC2" w:rsidRDefault="00C57E81" w:rsidP="00C57E81">
      <w:pPr>
        <w:rPr>
          <w:rFonts w:ascii="Times New Roman" w:hAnsi="Times New Roman"/>
        </w:rPr>
      </w:pPr>
    </w:p>
    <w:p w14:paraId="10ED6D9A" w14:textId="77777777" w:rsidR="00C57E81" w:rsidRPr="00BE0AC2" w:rsidRDefault="00C57E81" w:rsidP="00C57E81">
      <w:pPr>
        <w:rPr>
          <w:rFonts w:ascii="Times New Roman" w:hAnsi="Times New Roman"/>
          <w:b/>
          <w:bCs/>
          <w:sz w:val="28"/>
          <w:szCs w:val="28"/>
        </w:rPr>
      </w:pPr>
      <w:r w:rsidRPr="00BE0AC2">
        <w:rPr>
          <w:rFonts w:ascii="Times New Roman" w:hAnsi="Times New Roman"/>
          <w:b/>
          <w:bCs/>
          <w:sz w:val="28"/>
          <w:szCs w:val="28"/>
        </w:rPr>
        <w:t>Chapter Summary</w:t>
      </w:r>
    </w:p>
    <w:p w14:paraId="7F926537" w14:textId="77777777" w:rsidR="00C57E81" w:rsidRPr="00BE0AC2" w:rsidRDefault="00C57E81" w:rsidP="00C57E81">
      <w:pPr>
        <w:rPr>
          <w:rFonts w:ascii="Times New Roman" w:hAnsi="Times New Roman"/>
        </w:rPr>
      </w:pPr>
    </w:p>
    <w:p w14:paraId="66684610" w14:textId="4DCEB89B" w:rsidR="00C40FB1" w:rsidRPr="00BE0AC2" w:rsidRDefault="00C40FB1" w:rsidP="00FD182B">
      <w:pPr>
        <w:rPr>
          <w:rFonts w:ascii="Times New Roman" w:eastAsia="Times New Roman" w:hAnsi="Times New Roman"/>
        </w:rPr>
      </w:pPr>
      <w:r w:rsidRPr="00BE0AC2">
        <w:rPr>
          <w:rFonts w:ascii="Times New Roman" w:eastAsia="Times New Roman" w:hAnsi="Times New Roman"/>
        </w:rPr>
        <w:t>1. Probably the most important fact to know about color vision is that lights and surfaces look colored because a particular distribution of wavelengths of light is being analyzed by a particular visual system. Color is a mental phenomenon, not a physical phenomenon. Many animal species have some form of color vision. It seems to be important for identifying possible mates, possible rivals, and good things to eat. Color vision has evolved several times in several different ways in the animal kingdom.</w:t>
      </w:r>
    </w:p>
    <w:p w14:paraId="6852218C" w14:textId="77777777" w:rsidR="00FD182B" w:rsidRDefault="00FD182B" w:rsidP="00FD182B">
      <w:pPr>
        <w:rPr>
          <w:rFonts w:ascii="Times New Roman" w:eastAsia="Times New Roman" w:hAnsi="Times New Roman"/>
        </w:rPr>
      </w:pPr>
    </w:p>
    <w:p w14:paraId="4954BC0A" w14:textId="54EECD98" w:rsidR="00C40FB1" w:rsidRPr="00BE0AC2" w:rsidRDefault="00C40FB1" w:rsidP="00FD182B">
      <w:pPr>
        <w:rPr>
          <w:rFonts w:ascii="Times New Roman" w:eastAsia="Times New Roman" w:hAnsi="Times New Roman"/>
        </w:rPr>
      </w:pPr>
      <w:r w:rsidRPr="00BE0AC2">
        <w:rPr>
          <w:rFonts w:ascii="Times New Roman" w:eastAsia="Times New Roman" w:hAnsi="Times New Roman"/>
        </w:rPr>
        <w:t xml:space="preserve">2. Rod photoreceptors are sensitive to low (scotopic) light levels. </w:t>
      </w:r>
      <w:r w:rsidR="00990D07" w:rsidRPr="00BE0AC2">
        <w:rPr>
          <w:rFonts w:ascii="Times New Roman" w:eastAsia="Times New Roman" w:hAnsi="Times New Roman"/>
        </w:rPr>
        <w:t>Humans have only</w:t>
      </w:r>
      <w:r w:rsidRPr="00BE0AC2">
        <w:rPr>
          <w:rFonts w:ascii="Times New Roman" w:eastAsia="Times New Roman" w:hAnsi="Times New Roman"/>
        </w:rPr>
        <w:t xml:space="preserve"> one type of rod photoreceptor; it yields one “number” for each location in the visual field. </w:t>
      </w:r>
      <w:r w:rsidR="00990D07" w:rsidRPr="00BE0AC2">
        <w:rPr>
          <w:rFonts w:ascii="Times New Roman" w:eastAsia="Times New Roman" w:hAnsi="Times New Roman"/>
        </w:rPr>
        <w:t>Our r</w:t>
      </w:r>
      <w:r w:rsidRPr="00BE0AC2">
        <w:rPr>
          <w:rFonts w:ascii="Times New Roman" w:eastAsia="Times New Roman" w:hAnsi="Times New Roman"/>
        </w:rPr>
        <w:t xml:space="preserve">ods can support only a one-dimensional representation of color, from dark to light. Thus, </w:t>
      </w:r>
      <w:r w:rsidR="00990D07" w:rsidRPr="00BE0AC2">
        <w:rPr>
          <w:rFonts w:ascii="Times New Roman" w:eastAsia="Times New Roman" w:hAnsi="Times New Roman"/>
        </w:rPr>
        <w:t xml:space="preserve">human </w:t>
      </w:r>
      <w:r w:rsidRPr="00BE0AC2">
        <w:rPr>
          <w:rFonts w:ascii="Times New Roman" w:eastAsia="Times New Roman" w:hAnsi="Times New Roman"/>
        </w:rPr>
        <w:t>scotopic vision is achromatic vision.</w:t>
      </w:r>
    </w:p>
    <w:p w14:paraId="2B3A72B8" w14:textId="77777777" w:rsidR="00FD182B" w:rsidRDefault="00FD182B" w:rsidP="00FD182B">
      <w:pPr>
        <w:rPr>
          <w:rFonts w:ascii="Times New Roman" w:eastAsia="Times New Roman" w:hAnsi="Times New Roman"/>
        </w:rPr>
      </w:pPr>
    </w:p>
    <w:p w14:paraId="52BE9882" w14:textId="31DDF631" w:rsidR="00C40FB1" w:rsidRPr="00BE0AC2" w:rsidRDefault="00C40FB1" w:rsidP="00FD182B">
      <w:pPr>
        <w:rPr>
          <w:rFonts w:ascii="Times New Roman" w:eastAsia="Times New Roman" w:hAnsi="Times New Roman"/>
        </w:rPr>
      </w:pPr>
      <w:r w:rsidRPr="00BE0AC2">
        <w:rPr>
          <w:rFonts w:ascii="Times New Roman" w:eastAsia="Times New Roman" w:hAnsi="Times New Roman"/>
        </w:rPr>
        <w:t>3. Humans have three types of cone photoreceptors, each having a different sensitivity to the wavelengths of light. Cones operate at brighter light levels than rods, producing three numbers at each location; the pattern of activity over the different cone types defines the color.</w:t>
      </w:r>
      <w:r w:rsidR="00990D07" w:rsidRPr="00BE0AC2">
        <w:rPr>
          <w:rFonts w:ascii="Times New Roman" w:eastAsia="Times New Roman" w:hAnsi="Times New Roman"/>
        </w:rPr>
        <w:t xml:space="preserve"> Some animals have many more types of photoreceptors, but we know rather little about their color experience.</w:t>
      </w:r>
    </w:p>
    <w:p w14:paraId="1C0BBED9" w14:textId="77777777" w:rsidR="00FD182B" w:rsidRDefault="00FD182B" w:rsidP="00FD182B">
      <w:pPr>
        <w:rPr>
          <w:rFonts w:ascii="Times New Roman" w:eastAsia="Times New Roman" w:hAnsi="Times New Roman"/>
        </w:rPr>
      </w:pPr>
    </w:p>
    <w:p w14:paraId="74ED9B00" w14:textId="7C4FCA2B" w:rsidR="00C40FB1" w:rsidRPr="00BE0AC2" w:rsidRDefault="00C40FB1" w:rsidP="00FD182B">
      <w:pPr>
        <w:rPr>
          <w:rFonts w:ascii="Times New Roman" w:eastAsia="Times New Roman" w:hAnsi="Times New Roman"/>
        </w:rPr>
      </w:pPr>
      <w:r w:rsidRPr="00BE0AC2">
        <w:rPr>
          <w:rFonts w:ascii="Times New Roman" w:eastAsia="Times New Roman" w:hAnsi="Times New Roman"/>
        </w:rPr>
        <w:lastRenderedPageBreak/>
        <w:t>4. If two regions of an image produce the same response in the three cone types, they will look identical; that is, they will be metamers. And they will look identical even if the physical wavelengths coming from the two regions are different.</w:t>
      </w:r>
    </w:p>
    <w:p w14:paraId="22ECB307" w14:textId="77777777" w:rsidR="00FD182B" w:rsidRDefault="00FD182B" w:rsidP="00FD182B">
      <w:pPr>
        <w:rPr>
          <w:rFonts w:ascii="Times New Roman" w:eastAsia="Times New Roman" w:hAnsi="Times New Roman"/>
        </w:rPr>
      </w:pPr>
    </w:p>
    <w:p w14:paraId="5A603ECB" w14:textId="09A53B9D" w:rsidR="00C40FB1" w:rsidRPr="00BE0AC2" w:rsidRDefault="00C40FB1" w:rsidP="00FD182B">
      <w:pPr>
        <w:rPr>
          <w:rFonts w:ascii="Times New Roman" w:eastAsia="Times New Roman" w:hAnsi="Times New Roman"/>
        </w:rPr>
      </w:pPr>
      <w:r w:rsidRPr="00BE0AC2">
        <w:rPr>
          <w:rFonts w:ascii="Times New Roman" w:eastAsia="Times New Roman" w:hAnsi="Times New Roman"/>
        </w:rPr>
        <w:t>5. In additive color mixture, two or more lights are mixed. Adding a light that looks blue to a light that looks yellow will produce a light that looks white (if we pick the right blue and yellow). In subtractive color mixture, the filters, paints, or other pigments that absorb some wavelengths and reflect others are mixed. Mixing a typical blue paint and a typical yellow paint will subtract most long and short wavelengths from the light reflected by the mixture, and the result will look green.</w:t>
      </w:r>
    </w:p>
    <w:p w14:paraId="3776E3D8" w14:textId="77777777" w:rsidR="00FD182B" w:rsidRDefault="00FD182B" w:rsidP="00FD182B">
      <w:pPr>
        <w:rPr>
          <w:rFonts w:ascii="Times New Roman" w:eastAsia="Times New Roman" w:hAnsi="Times New Roman"/>
        </w:rPr>
      </w:pPr>
    </w:p>
    <w:p w14:paraId="3955CBE3" w14:textId="6D9CE7D6" w:rsidR="00C40FB1" w:rsidRPr="00BE0AC2" w:rsidRDefault="00C40FB1" w:rsidP="00FD182B">
      <w:pPr>
        <w:rPr>
          <w:rFonts w:ascii="Times New Roman" w:eastAsia="Times New Roman" w:hAnsi="Times New Roman"/>
        </w:rPr>
      </w:pPr>
      <w:r w:rsidRPr="00BE0AC2">
        <w:rPr>
          <w:rFonts w:ascii="Times New Roman" w:eastAsia="Times New Roman" w:hAnsi="Times New Roman"/>
        </w:rPr>
        <w:t xml:space="preserve">6. Color blindness is typically caused by the congenital absence or abnormality of one cone type—usually the L- or M-cones, usually in males. Most color-blind individuals are not </w:t>
      </w:r>
      <w:r w:rsidR="00990D07" w:rsidRPr="00BE0AC2">
        <w:rPr>
          <w:rFonts w:ascii="Times New Roman" w:eastAsia="Times New Roman" w:hAnsi="Times New Roman"/>
        </w:rPr>
        <w:t xml:space="preserve">completely </w:t>
      </w:r>
      <w:r w:rsidRPr="00BE0AC2">
        <w:rPr>
          <w:rFonts w:ascii="Times New Roman" w:eastAsia="Times New Roman" w:hAnsi="Times New Roman"/>
        </w:rPr>
        <w:t>blind to differences in wavelength. Rather, their color perception is based on the outputs of two cone types instead of the normal three.</w:t>
      </w:r>
    </w:p>
    <w:p w14:paraId="5F693F82" w14:textId="77777777" w:rsidR="00FD182B" w:rsidRDefault="00FD182B" w:rsidP="00FD182B">
      <w:pPr>
        <w:rPr>
          <w:rFonts w:ascii="Times New Roman" w:eastAsia="Times New Roman" w:hAnsi="Times New Roman"/>
        </w:rPr>
      </w:pPr>
    </w:p>
    <w:p w14:paraId="2B7B8AA6" w14:textId="670FACE8" w:rsidR="00C40FB1" w:rsidRPr="00BE0AC2" w:rsidRDefault="00C40FB1" w:rsidP="00FD182B">
      <w:pPr>
        <w:rPr>
          <w:rFonts w:ascii="Times New Roman" w:eastAsia="Times New Roman" w:hAnsi="Times New Roman"/>
        </w:rPr>
      </w:pPr>
      <w:r w:rsidRPr="00BE0AC2">
        <w:rPr>
          <w:rFonts w:ascii="Times New Roman" w:eastAsia="Times New Roman" w:hAnsi="Times New Roman"/>
        </w:rPr>
        <w:t xml:space="preserve">7. A single type of cone cannot be used, by itself, to discriminate between wavelengths of light. To enable discrimination, information from the three cones is combined to form three cone-opponent processes. In the first, cones sensitive to long wavelengths (L-cones) are pitted against medium-wavelength (M) cones to create an L – M process that is </w:t>
      </w:r>
      <w:r w:rsidRPr="00BE0AC2">
        <w:rPr>
          <w:rFonts w:ascii="Times New Roman" w:eastAsia="Times New Roman" w:hAnsi="Times New Roman"/>
          <w:i/>
        </w:rPr>
        <w:t>roughly</w:t>
      </w:r>
      <w:r w:rsidRPr="00BE0AC2">
        <w:rPr>
          <w:rFonts w:ascii="Times New Roman" w:eastAsia="Times New Roman" w:hAnsi="Times New Roman"/>
        </w:rPr>
        <w:t xml:space="preserve"> sensitive to the redness or greenness of a region. In the second cone-opponent process, L- and M-cones are pitted against short-wavelength (S) cones to create an (L + M</w:t>
      </w:r>
      <w:r w:rsidR="00990D07" w:rsidRPr="00BE0AC2">
        <w:rPr>
          <w:rFonts w:ascii="Times New Roman" w:eastAsia="Times New Roman" w:hAnsi="Times New Roman"/>
        </w:rPr>
        <w:t>)</w:t>
      </w:r>
      <w:r w:rsidRPr="00BE0AC2">
        <w:rPr>
          <w:rFonts w:ascii="Times New Roman" w:eastAsia="Times New Roman" w:hAnsi="Times New Roman"/>
        </w:rPr>
        <w:t xml:space="preserve"> – S process </w:t>
      </w:r>
      <w:r w:rsidRPr="00BE0AC2">
        <w:rPr>
          <w:rFonts w:ascii="Times New Roman" w:eastAsia="Times New Roman" w:hAnsi="Times New Roman"/>
          <w:i/>
        </w:rPr>
        <w:t>roughly</w:t>
      </w:r>
      <w:r w:rsidRPr="00BE0AC2">
        <w:rPr>
          <w:rFonts w:ascii="Times New Roman" w:eastAsia="Times New Roman" w:hAnsi="Times New Roman"/>
        </w:rPr>
        <w:t xml:space="preserve"> sensitive to the blueness or yellowness of a region. The third process is sensitive to the overall brightness of a region.</w:t>
      </w:r>
    </w:p>
    <w:p w14:paraId="630459A7" w14:textId="77777777" w:rsidR="00FD182B" w:rsidRDefault="00FD182B" w:rsidP="00FD182B">
      <w:pPr>
        <w:rPr>
          <w:rFonts w:ascii="Times New Roman" w:eastAsia="Times New Roman" w:hAnsi="Times New Roman"/>
        </w:rPr>
      </w:pPr>
    </w:p>
    <w:p w14:paraId="3D82CB36" w14:textId="63B64866" w:rsidR="00C40FB1" w:rsidRPr="00BE0AC2" w:rsidRDefault="00C40FB1" w:rsidP="00FD182B">
      <w:pPr>
        <w:rPr>
          <w:rFonts w:ascii="Times New Roman" w:eastAsia="Times New Roman" w:hAnsi="Times New Roman"/>
        </w:rPr>
      </w:pPr>
      <w:r w:rsidRPr="00BE0AC2">
        <w:rPr>
          <w:rFonts w:ascii="Times New Roman" w:eastAsia="Times New Roman" w:hAnsi="Times New Roman"/>
        </w:rPr>
        <w:t>8. Color appearance is arranged around opponent colors: red versus green, and blue versus yellow. This color opponency involves further reprocessing of the cone signals from cone-opponent processes into color-opponent processes.</w:t>
      </w:r>
    </w:p>
    <w:p w14:paraId="7588E822" w14:textId="77777777" w:rsidR="00FD182B" w:rsidRDefault="00FD182B" w:rsidP="00FD182B">
      <w:pPr>
        <w:rPr>
          <w:rFonts w:ascii="Times New Roman" w:eastAsia="Times New Roman" w:hAnsi="Times New Roman"/>
        </w:rPr>
      </w:pPr>
    </w:p>
    <w:p w14:paraId="5DBAA657" w14:textId="38F04B63" w:rsidR="00C40FB1" w:rsidRPr="00BE0AC2" w:rsidRDefault="00C40FB1" w:rsidP="00FD182B">
      <w:pPr>
        <w:rPr>
          <w:rFonts w:ascii="Times New Roman" w:eastAsia="Times New Roman" w:hAnsi="Times New Roman"/>
        </w:rPr>
      </w:pPr>
      <w:r w:rsidRPr="00BE0AC2">
        <w:rPr>
          <w:rFonts w:ascii="Times New Roman" w:eastAsia="Times New Roman" w:hAnsi="Times New Roman"/>
        </w:rPr>
        <w:t>9. The visual system tries to disentangle the properties of surfaces in the world (e.g., the “red” color of a strawberry) from the properties of the illuminants (e.g., the “golden” light of evening), even though surface and illuminant information are combined in the input to the eyes. Mechanisms of color constancy use implicit knowledge about the world to correct for the influence of different illuminants and to keep that strawberry looking red under a wide range of conditions.</w:t>
      </w:r>
    </w:p>
    <w:p w14:paraId="6CF257B2" w14:textId="77777777" w:rsidR="00F47CBC" w:rsidRPr="00BE0AC2" w:rsidRDefault="00F47CBC" w:rsidP="00C14547">
      <w:pPr>
        <w:rPr>
          <w:rFonts w:ascii="Times New Roman" w:hAnsi="Times New Roman"/>
        </w:rPr>
      </w:pPr>
    </w:p>
    <w:p w14:paraId="34EE2D26" w14:textId="77777777" w:rsidR="00C40FB1" w:rsidRPr="00BE0AC2" w:rsidRDefault="00C40FB1" w:rsidP="00C14547">
      <w:pPr>
        <w:rPr>
          <w:rFonts w:ascii="Times New Roman" w:hAnsi="Times New Roman"/>
        </w:rPr>
      </w:pPr>
    </w:p>
    <w:p w14:paraId="281B2C98" w14:textId="77777777" w:rsidR="00C14547" w:rsidRPr="00BE0AC2" w:rsidRDefault="00C14547" w:rsidP="00C14547">
      <w:pPr>
        <w:rPr>
          <w:rFonts w:ascii="Times New Roman" w:hAnsi="Times New Roman"/>
          <w:b/>
          <w:sz w:val="28"/>
          <w:szCs w:val="28"/>
        </w:rPr>
      </w:pPr>
      <w:r w:rsidRPr="00BE0AC2">
        <w:rPr>
          <w:rFonts w:ascii="Times New Roman" w:hAnsi="Times New Roman"/>
          <w:b/>
          <w:sz w:val="28"/>
          <w:szCs w:val="28"/>
        </w:rPr>
        <w:t>References for Lecture Development</w:t>
      </w:r>
    </w:p>
    <w:p w14:paraId="358A9079" w14:textId="77777777" w:rsidR="00C14547" w:rsidRPr="00BE0AC2" w:rsidRDefault="00C14547" w:rsidP="00C14547">
      <w:pPr>
        <w:rPr>
          <w:rFonts w:ascii="Times New Roman" w:hAnsi="Times New Roman"/>
        </w:rPr>
      </w:pPr>
    </w:p>
    <w:p w14:paraId="1FD52FDA" w14:textId="69A851E8" w:rsidR="00734434" w:rsidRPr="00BE0AC2" w:rsidRDefault="00734434" w:rsidP="00FD182B">
      <w:pPr>
        <w:ind w:left="360" w:hanging="360"/>
        <w:rPr>
          <w:rFonts w:ascii="Times New Roman" w:hAnsi="Times New Roman"/>
        </w:rPr>
      </w:pPr>
      <w:r w:rsidRPr="00BE0AC2">
        <w:rPr>
          <w:rFonts w:ascii="Times New Roman" w:hAnsi="Times New Roman"/>
        </w:rPr>
        <w:t>Chaparro, A.</w:t>
      </w:r>
      <w:r w:rsidR="00C40FB1" w:rsidRPr="00BE0AC2">
        <w:rPr>
          <w:rFonts w:ascii="Times New Roman" w:hAnsi="Times New Roman"/>
        </w:rPr>
        <w:t>, and</w:t>
      </w:r>
      <w:r w:rsidRPr="00BE0AC2">
        <w:rPr>
          <w:rFonts w:ascii="Times New Roman" w:hAnsi="Times New Roman"/>
        </w:rPr>
        <w:t xml:space="preserve"> Chaparro, M. (2017). Applications of color in design for color-deficient users. </w:t>
      </w:r>
      <w:r w:rsidRPr="00BE0AC2">
        <w:rPr>
          <w:rFonts w:ascii="Times New Roman" w:hAnsi="Times New Roman"/>
          <w:i/>
        </w:rPr>
        <w:t>Ergonomics in Design</w:t>
      </w:r>
      <w:r w:rsidRPr="00BE0AC2">
        <w:rPr>
          <w:rFonts w:ascii="Times New Roman" w:hAnsi="Times New Roman"/>
        </w:rPr>
        <w:t xml:space="preserve"> 25(1)</w:t>
      </w:r>
      <w:r w:rsidR="00C57E81" w:rsidRPr="00BE0AC2">
        <w:rPr>
          <w:rFonts w:ascii="Times New Roman" w:hAnsi="Times New Roman"/>
        </w:rPr>
        <w:t>:</w:t>
      </w:r>
      <w:r w:rsidRPr="00BE0AC2">
        <w:rPr>
          <w:rFonts w:ascii="Times New Roman" w:hAnsi="Times New Roman"/>
        </w:rPr>
        <w:t xml:space="preserve"> 23</w:t>
      </w:r>
      <w:r w:rsidR="00C57E81" w:rsidRPr="00BE0AC2">
        <w:rPr>
          <w:rFonts w:ascii="Times New Roman" w:hAnsi="Times New Roman"/>
        </w:rPr>
        <w:t>–</w:t>
      </w:r>
      <w:r w:rsidRPr="00BE0AC2">
        <w:rPr>
          <w:rFonts w:ascii="Times New Roman" w:hAnsi="Times New Roman"/>
        </w:rPr>
        <w:t>30.</w:t>
      </w:r>
    </w:p>
    <w:p w14:paraId="50997305" w14:textId="77777777" w:rsidR="00734434" w:rsidRPr="00BE0AC2" w:rsidRDefault="00734434" w:rsidP="00FD182B">
      <w:pPr>
        <w:ind w:left="360" w:hanging="360"/>
        <w:rPr>
          <w:rFonts w:ascii="Times New Roman" w:hAnsi="Times New Roman"/>
        </w:rPr>
      </w:pPr>
    </w:p>
    <w:p w14:paraId="29DE62D4" w14:textId="795B2C76" w:rsidR="00734434" w:rsidRPr="00BE0AC2" w:rsidRDefault="00734434" w:rsidP="00FD182B">
      <w:pPr>
        <w:ind w:left="360" w:hanging="360"/>
        <w:rPr>
          <w:rFonts w:ascii="Times New Roman" w:hAnsi="Times New Roman"/>
        </w:rPr>
      </w:pPr>
      <w:proofErr w:type="spellStart"/>
      <w:r w:rsidRPr="00BE0AC2">
        <w:rPr>
          <w:rFonts w:ascii="Times New Roman" w:hAnsi="Times New Roman"/>
        </w:rPr>
        <w:t>Gegenfurtner</w:t>
      </w:r>
      <w:proofErr w:type="spellEnd"/>
      <w:r w:rsidRPr="00BE0AC2">
        <w:rPr>
          <w:rFonts w:ascii="Times New Roman" w:hAnsi="Times New Roman"/>
        </w:rPr>
        <w:t xml:space="preserve">, K. R., and </w:t>
      </w:r>
      <w:proofErr w:type="spellStart"/>
      <w:r w:rsidRPr="00BE0AC2">
        <w:rPr>
          <w:rFonts w:ascii="Times New Roman" w:hAnsi="Times New Roman"/>
        </w:rPr>
        <w:t>Kiper</w:t>
      </w:r>
      <w:proofErr w:type="spellEnd"/>
      <w:r w:rsidRPr="00BE0AC2">
        <w:rPr>
          <w:rFonts w:ascii="Times New Roman" w:hAnsi="Times New Roman"/>
        </w:rPr>
        <w:t xml:space="preserve">, D. C. (2003). Color vision. </w:t>
      </w:r>
      <w:proofErr w:type="spellStart"/>
      <w:r w:rsidRPr="00BE0AC2">
        <w:rPr>
          <w:rFonts w:ascii="Times New Roman" w:hAnsi="Times New Roman"/>
          <w:i/>
        </w:rPr>
        <w:t>Annu</w:t>
      </w:r>
      <w:proofErr w:type="spellEnd"/>
      <w:r w:rsidRPr="00BE0AC2">
        <w:rPr>
          <w:rFonts w:ascii="Times New Roman" w:hAnsi="Times New Roman"/>
          <w:i/>
        </w:rPr>
        <w:t xml:space="preserve"> Rev </w:t>
      </w:r>
      <w:proofErr w:type="spellStart"/>
      <w:r w:rsidRPr="00BE0AC2">
        <w:rPr>
          <w:rFonts w:ascii="Times New Roman" w:hAnsi="Times New Roman"/>
          <w:i/>
        </w:rPr>
        <w:t>Neurosci</w:t>
      </w:r>
      <w:proofErr w:type="spellEnd"/>
      <w:r w:rsidRPr="00BE0AC2">
        <w:rPr>
          <w:rFonts w:ascii="Times New Roman" w:hAnsi="Times New Roman"/>
          <w:i/>
        </w:rPr>
        <w:t xml:space="preserve"> </w:t>
      </w:r>
      <w:r w:rsidRPr="00BE0AC2">
        <w:rPr>
          <w:rFonts w:ascii="Times New Roman" w:hAnsi="Times New Roman"/>
          <w:iCs/>
        </w:rPr>
        <w:t>26: 181</w:t>
      </w:r>
      <w:r w:rsidRPr="00BE0AC2">
        <w:rPr>
          <w:rFonts w:ascii="Times New Roman" w:hAnsi="Times New Roman"/>
        </w:rPr>
        <w:t>–206.</w:t>
      </w:r>
    </w:p>
    <w:p w14:paraId="53823AF4" w14:textId="77777777" w:rsidR="00C14547" w:rsidRPr="00BE0AC2" w:rsidRDefault="00C14547" w:rsidP="00FD182B">
      <w:pPr>
        <w:ind w:left="360" w:hanging="360"/>
        <w:rPr>
          <w:rFonts w:ascii="Times New Roman" w:hAnsi="Times New Roman"/>
        </w:rPr>
      </w:pPr>
    </w:p>
    <w:p w14:paraId="461C779C" w14:textId="2FFC81A3" w:rsidR="00734434" w:rsidRPr="00BE0AC2" w:rsidRDefault="00734434" w:rsidP="00FD182B">
      <w:pPr>
        <w:ind w:left="360" w:hanging="360"/>
        <w:rPr>
          <w:rFonts w:ascii="Times New Roman" w:hAnsi="Times New Roman"/>
        </w:rPr>
      </w:pPr>
      <w:r w:rsidRPr="00BE0AC2">
        <w:rPr>
          <w:rFonts w:ascii="Times New Roman" w:hAnsi="Times New Roman"/>
        </w:rPr>
        <w:lastRenderedPageBreak/>
        <w:t xml:space="preserve">Kaiser, P. K., and Boynton, R. M. (1996). </w:t>
      </w:r>
      <w:r w:rsidRPr="00BE0AC2">
        <w:rPr>
          <w:rFonts w:ascii="Times New Roman" w:hAnsi="Times New Roman"/>
          <w:i/>
        </w:rPr>
        <w:t>Human Color Vision</w:t>
      </w:r>
      <w:r w:rsidRPr="00BE0AC2">
        <w:rPr>
          <w:rFonts w:ascii="Times New Roman" w:hAnsi="Times New Roman"/>
        </w:rPr>
        <w:t xml:space="preserve"> (2</w:t>
      </w:r>
      <w:r w:rsidRPr="00BE0AC2">
        <w:rPr>
          <w:rFonts w:ascii="Times New Roman" w:hAnsi="Times New Roman"/>
          <w:vertAlign w:val="superscript"/>
        </w:rPr>
        <w:t>nd</w:t>
      </w:r>
      <w:r w:rsidRPr="00BE0AC2">
        <w:rPr>
          <w:rFonts w:ascii="Times New Roman" w:hAnsi="Times New Roman"/>
        </w:rPr>
        <w:t xml:space="preserve"> </w:t>
      </w:r>
      <w:r w:rsidR="00367EE5" w:rsidRPr="00BE0AC2">
        <w:rPr>
          <w:rFonts w:ascii="Times New Roman" w:hAnsi="Times New Roman"/>
        </w:rPr>
        <w:t>e</w:t>
      </w:r>
      <w:r w:rsidRPr="00BE0AC2">
        <w:rPr>
          <w:rFonts w:ascii="Times New Roman" w:hAnsi="Times New Roman"/>
        </w:rPr>
        <w:t>d.)</w:t>
      </w:r>
      <w:r w:rsidR="00367EE5" w:rsidRPr="00BE0AC2">
        <w:rPr>
          <w:rFonts w:ascii="Times New Roman" w:hAnsi="Times New Roman"/>
        </w:rPr>
        <w:t>.</w:t>
      </w:r>
      <w:r w:rsidRPr="00BE0AC2">
        <w:rPr>
          <w:rFonts w:ascii="Times New Roman" w:hAnsi="Times New Roman"/>
        </w:rPr>
        <w:t xml:space="preserve"> Washington, DC: Optical Society of America.</w:t>
      </w:r>
    </w:p>
    <w:p w14:paraId="30FD358E" w14:textId="77777777" w:rsidR="00C14547" w:rsidRPr="00BE0AC2" w:rsidRDefault="00C14547" w:rsidP="00FD182B">
      <w:pPr>
        <w:ind w:left="360" w:hanging="360"/>
        <w:rPr>
          <w:rFonts w:ascii="Times New Roman" w:hAnsi="Times New Roman"/>
        </w:rPr>
      </w:pPr>
    </w:p>
    <w:p w14:paraId="7933F568" w14:textId="1386DFB5" w:rsidR="00C57E81" w:rsidRPr="00BE0AC2" w:rsidRDefault="00734434" w:rsidP="00FD182B">
      <w:pPr>
        <w:ind w:left="360" w:hanging="360"/>
        <w:rPr>
          <w:rFonts w:ascii="Times New Roman" w:hAnsi="Times New Roman"/>
        </w:rPr>
      </w:pPr>
      <w:proofErr w:type="spellStart"/>
      <w:r w:rsidRPr="00BE0AC2">
        <w:rPr>
          <w:rFonts w:ascii="Times New Roman" w:hAnsi="Times New Roman"/>
        </w:rPr>
        <w:t>Shevell</w:t>
      </w:r>
      <w:proofErr w:type="spellEnd"/>
      <w:r w:rsidRPr="00BE0AC2">
        <w:rPr>
          <w:rFonts w:ascii="Times New Roman" w:hAnsi="Times New Roman"/>
        </w:rPr>
        <w:t xml:space="preserve">, S. K. (2003). </w:t>
      </w:r>
      <w:r w:rsidRPr="00BE0AC2">
        <w:rPr>
          <w:rFonts w:ascii="Times New Roman" w:hAnsi="Times New Roman"/>
          <w:iCs/>
        </w:rPr>
        <w:t>Color appearance. In</w:t>
      </w:r>
      <w:r w:rsidRPr="00BE0AC2">
        <w:rPr>
          <w:rFonts w:ascii="Times New Roman" w:hAnsi="Times New Roman"/>
        </w:rPr>
        <w:t xml:space="preserve"> S. K. </w:t>
      </w:r>
      <w:proofErr w:type="spellStart"/>
      <w:r w:rsidRPr="00BE0AC2">
        <w:rPr>
          <w:rFonts w:ascii="Times New Roman" w:hAnsi="Times New Roman"/>
        </w:rPr>
        <w:t>Shevell</w:t>
      </w:r>
      <w:proofErr w:type="spellEnd"/>
      <w:r w:rsidRPr="00BE0AC2">
        <w:rPr>
          <w:rFonts w:ascii="Times New Roman" w:hAnsi="Times New Roman"/>
        </w:rPr>
        <w:t xml:space="preserve"> (Ed.), </w:t>
      </w:r>
      <w:r w:rsidRPr="00BE0AC2">
        <w:rPr>
          <w:rFonts w:ascii="Times New Roman" w:hAnsi="Times New Roman"/>
          <w:i/>
          <w:iCs/>
        </w:rPr>
        <w:t>The Science of Color</w:t>
      </w:r>
      <w:r w:rsidRPr="00BE0AC2">
        <w:rPr>
          <w:rFonts w:ascii="Times New Roman" w:hAnsi="Times New Roman"/>
        </w:rPr>
        <w:t xml:space="preserve"> (2</w:t>
      </w:r>
      <w:r w:rsidR="00367EE5" w:rsidRPr="00BE0AC2">
        <w:rPr>
          <w:rFonts w:ascii="Times New Roman" w:hAnsi="Times New Roman"/>
          <w:vertAlign w:val="superscript"/>
        </w:rPr>
        <w:t>nd</w:t>
      </w:r>
      <w:r w:rsidRPr="00BE0AC2">
        <w:rPr>
          <w:rFonts w:ascii="Times New Roman" w:hAnsi="Times New Roman"/>
        </w:rPr>
        <w:t xml:space="preserve"> </w:t>
      </w:r>
      <w:r w:rsidR="00367EE5" w:rsidRPr="00BE0AC2">
        <w:rPr>
          <w:rFonts w:ascii="Times New Roman" w:hAnsi="Times New Roman"/>
        </w:rPr>
        <w:t>e</w:t>
      </w:r>
      <w:r w:rsidRPr="00BE0AC2">
        <w:rPr>
          <w:rFonts w:ascii="Times New Roman" w:hAnsi="Times New Roman"/>
        </w:rPr>
        <w:t xml:space="preserve">d., pp. </w:t>
      </w:r>
      <w:r w:rsidR="00C57E81" w:rsidRPr="00BE0AC2">
        <w:rPr>
          <w:rFonts w:ascii="Times New Roman" w:hAnsi="Times New Roman"/>
        </w:rPr>
        <w:t>149–190). Oxford, UK: Elsevier.</w:t>
      </w:r>
    </w:p>
    <w:p w14:paraId="7CFC64D2" w14:textId="3B277052" w:rsidR="00734434" w:rsidRPr="00BE0AC2" w:rsidRDefault="00C57E81" w:rsidP="00FD182B">
      <w:pPr>
        <w:ind w:left="360" w:hanging="360"/>
        <w:rPr>
          <w:rFonts w:ascii="Times New Roman" w:hAnsi="Times New Roman"/>
        </w:rPr>
      </w:pPr>
      <w:r w:rsidRPr="00BE0AC2">
        <w:rPr>
          <w:rFonts w:ascii="Times New Roman" w:hAnsi="Times New Roman"/>
        </w:rPr>
        <w:t>[</w:t>
      </w:r>
      <w:r w:rsidR="00734434" w:rsidRPr="00BE0AC2">
        <w:rPr>
          <w:rFonts w:ascii="Times New Roman" w:hAnsi="Times New Roman"/>
        </w:rPr>
        <w:t>The whole book is recommended.</w:t>
      </w:r>
      <w:r w:rsidRPr="00BE0AC2">
        <w:rPr>
          <w:rFonts w:ascii="Times New Roman" w:hAnsi="Times New Roman"/>
        </w:rPr>
        <w:t>]</w:t>
      </w:r>
    </w:p>
    <w:p w14:paraId="730CC850" w14:textId="4C6D8CB0" w:rsidR="00FA22DB" w:rsidRPr="00BE0AC2" w:rsidRDefault="00FA22DB" w:rsidP="00FD182B">
      <w:pPr>
        <w:ind w:left="360" w:hanging="360"/>
        <w:rPr>
          <w:rFonts w:ascii="Times New Roman" w:hAnsi="Times New Roman"/>
        </w:rPr>
      </w:pPr>
    </w:p>
    <w:p w14:paraId="6B96B737" w14:textId="77777777" w:rsidR="00BE0AC2" w:rsidRDefault="00FA22DB" w:rsidP="00FD182B">
      <w:pPr>
        <w:ind w:left="360" w:hanging="360"/>
        <w:rPr>
          <w:rFonts w:ascii="Times New Roman" w:hAnsi="Times New Roman"/>
        </w:rPr>
      </w:pPr>
      <w:r w:rsidRPr="00BE0AC2">
        <w:rPr>
          <w:rFonts w:ascii="Times New Roman" w:hAnsi="Times New Roman"/>
        </w:rPr>
        <w:t>Stockman, A., &amp; Brainard, D. H. (2010). Color vision mechanisms. </w:t>
      </w:r>
      <w:r w:rsidRPr="00BE0AC2">
        <w:rPr>
          <w:rFonts w:ascii="Times New Roman" w:hAnsi="Times New Roman"/>
          <w:i/>
          <w:iCs/>
        </w:rPr>
        <w:t>OSA Handbook of Optics</w:t>
      </w:r>
      <w:r w:rsidRPr="00BE0AC2">
        <w:rPr>
          <w:rFonts w:ascii="Times New Roman" w:hAnsi="Times New Roman"/>
        </w:rPr>
        <w:t>, 11-11.</w:t>
      </w:r>
    </w:p>
    <w:p w14:paraId="21BB1DDF" w14:textId="09826CDB" w:rsidR="00FA22DB" w:rsidRPr="00BE0AC2" w:rsidRDefault="00FA22DB" w:rsidP="00FD182B">
      <w:pPr>
        <w:ind w:left="360" w:hanging="360"/>
        <w:rPr>
          <w:rFonts w:ascii="Times New Roman" w:hAnsi="Times New Roman"/>
        </w:rPr>
      </w:pPr>
      <w:r w:rsidRPr="00BE0AC2">
        <w:rPr>
          <w:rFonts w:ascii="Times New Roman" w:hAnsi="Times New Roman"/>
        </w:rPr>
        <w:t>[An advanced, technical treatment of color vision mechanisms.]</w:t>
      </w:r>
    </w:p>
    <w:p w14:paraId="79B4BD21" w14:textId="77777777" w:rsidR="00213FE9" w:rsidRPr="00BE0AC2" w:rsidRDefault="00213FE9" w:rsidP="00FD182B">
      <w:pPr>
        <w:ind w:left="360" w:hanging="360"/>
        <w:rPr>
          <w:rFonts w:ascii="Times New Roman" w:hAnsi="Times New Roman"/>
        </w:rPr>
      </w:pPr>
    </w:p>
    <w:p w14:paraId="25C88A1C" w14:textId="3840E272" w:rsidR="00734434" w:rsidRPr="00BE0AC2" w:rsidRDefault="00734434" w:rsidP="00FD182B">
      <w:pPr>
        <w:ind w:left="360" w:hanging="360"/>
        <w:rPr>
          <w:rFonts w:ascii="Times New Roman" w:hAnsi="Times New Roman"/>
        </w:rPr>
      </w:pPr>
      <w:r w:rsidRPr="00BE0AC2">
        <w:rPr>
          <w:rFonts w:ascii="Times New Roman" w:hAnsi="Times New Roman"/>
        </w:rPr>
        <w:t xml:space="preserve">Webster, M. (1996). Human </w:t>
      </w:r>
      <w:proofErr w:type="spellStart"/>
      <w:r w:rsidRPr="00BE0AC2">
        <w:rPr>
          <w:rFonts w:ascii="Times New Roman" w:hAnsi="Times New Roman"/>
        </w:rPr>
        <w:t>colour</w:t>
      </w:r>
      <w:proofErr w:type="spellEnd"/>
      <w:r w:rsidRPr="00BE0AC2">
        <w:rPr>
          <w:rFonts w:ascii="Times New Roman" w:hAnsi="Times New Roman"/>
        </w:rPr>
        <w:t xml:space="preserve"> perception and its adaptation. </w:t>
      </w:r>
      <w:r w:rsidRPr="00BE0AC2">
        <w:rPr>
          <w:rFonts w:ascii="Times New Roman" w:hAnsi="Times New Roman"/>
          <w:i/>
        </w:rPr>
        <w:t>Network-Comp Neural</w:t>
      </w:r>
      <w:r w:rsidRPr="00BE0AC2">
        <w:rPr>
          <w:rFonts w:ascii="Times New Roman" w:hAnsi="Times New Roman"/>
          <w:iCs/>
        </w:rPr>
        <w:t xml:space="preserve"> 7: </w:t>
      </w:r>
      <w:r w:rsidRPr="00BE0AC2">
        <w:rPr>
          <w:rFonts w:ascii="Times New Roman" w:hAnsi="Times New Roman"/>
        </w:rPr>
        <w:t>587–634.</w:t>
      </w:r>
    </w:p>
    <w:p w14:paraId="19671609" w14:textId="77777777" w:rsidR="00C56483" w:rsidRPr="00BE0AC2" w:rsidRDefault="00C56483" w:rsidP="00644A14">
      <w:pPr>
        <w:rPr>
          <w:rFonts w:ascii="Times New Roman" w:hAnsi="Times New Roman"/>
        </w:rPr>
      </w:pPr>
    </w:p>
    <w:p w14:paraId="2CD301CA" w14:textId="77777777" w:rsidR="00C57E81" w:rsidRPr="00BE0AC2" w:rsidRDefault="00C57E81" w:rsidP="00644A14">
      <w:pPr>
        <w:rPr>
          <w:rFonts w:ascii="Times New Roman" w:hAnsi="Times New Roman"/>
        </w:rPr>
      </w:pPr>
    </w:p>
    <w:p w14:paraId="22C52426" w14:textId="77777777" w:rsidR="00213FE9" w:rsidRPr="00BE0AC2" w:rsidRDefault="00213FE9" w:rsidP="00213FE9">
      <w:pPr>
        <w:rPr>
          <w:rFonts w:ascii="Times New Roman" w:hAnsi="Times New Roman"/>
          <w:sz w:val="28"/>
          <w:szCs w:val="28"/>
        </w:rPr>
      </w:pPr>
      <w:r w:rsidRPr="00BE0AC2">
        <w:rPr>
          <w:rFonts w:ascii="Times New Roman" w:hAnsi="Times New Roman"/>
          <w:b/>
          <w:sz w:val="28"/>
          <w:szCs w:val="28"/>
        </w:rPr>
        <w:t xml:space="preserve">Video and Image Resources from the </w:t>
      </w:r>
      <w:r w:rsidR="00F47CBC" w:rsidRPr="00BE0AC2">
        <w:rPr>
          <w:rFonts w:ascii="Times New Roman" w:hAnsi="Times New Roman"/>
          <w:b/>
          <w:sz w:val="28"/>
          <w:szCs w:val="28"/>
        </w:rPr>
        <w:t>Internet</w:t>
      </w:r>
    </w:p>
    <w:p w14:paraId="00088739" w14:textId="77777777" w:rsidR="00076F04" w:rsidRPr="00BE0AC2" w:rsidRDefault="00076F04" w:rsidP="00C57E81">
      <w:pPr>
        <w:rPr>
          <w:rFonts w:ascii="Times New Roman" w:hAnsi="Times New Roman"/>
        </w:rPr>
      </w:pPr>
    </w:p>
    <w:p w14:paraId="623838C6" w14:textId="77777777" w:rsidR="00076F04" w:rsidRPr="00BE0AC2" w:rsidRDefault="00213FE9" w:rsidP="00C57E81">
      <w:pPr>
        <w:rPr>
          <w:rFonts w:ascii="Times New Roman" w:hAnsi="Times New Roman"/>
          <w:b/>
          <w:i/>
        </w:rPr>
      </w:pPr>
      <w:r w:rsidRPr="00BE0AC2">
        <w:rPr>
          <w:rFonts w:ascii="Times New Roman" w:hAnsi="Times New Roman"/>
          <w:b/>
          <w:i/>
        </w:rPr>
        <w:t>Color Mixing</w:t>
      </w:r>
    </w:p>
    <w:p w14:paraId="35F878C7" w14:textId="77777777" w:rsidR="00C57E81" w:rsidRPr="00BE0AC2" w:rsidRDefault="00C57E81" w:rsidP="00C57E81">
      <w:pPr>
        <w:rPr>
          <w:rFonts w:ascii="Times New Roman" w:hAnsi="Times New Roman"/>
        </w:rPr>
      </w:pPr>
    </w:p>
    <w:p w14:paraId="21E6DE12" w14:textId="77777777" w:rsidR="0034508F" w:rsidRPr="00BE0AC2" w:rsidRDefault="00213FE9" w:rsidP="00C57E81">
      <w:pPr>
        <w:rPr>
          <w:rFonts w:ascii="Times New Roman" w:hAnsi="Times New Roman"/>
          <w:b/>
        </w:rPr>
      </w:pPr>
      <w:r w:rsidRPr="00BE0AC2">
        <w:rPr>
          <w:rFonts w:ascii="Times New Roman" w:hAnsi="Times New Roman"/>
        </w:rPr>
        <w:t>Color Mixing: The mystery of magenta</w:t>
      </w:r>
    </w:p>
    <w:p w14:paraId="30E22D5C" w14:textId="77777777" w:rsidR="0095477E" w:rsidRPr="00BE0AC2" w:rsidRDefault="0082179C" w:rsidP="00C57E81">
      <w:pPr>
        <w:rPr>
          <w:rFonts w:ascii="Times New Roman" w:hAnsi="Times New Roman"/>
        </w:rPr>
      </w:pPr>
      <w:hyperlink r:id="rId7" w:history="1">
        <w:r w:rsidR="0095477E" w:rsidRPr="00BE0AC2">
          <w:rPr>
            <w:rStyle w:val="Hyperlink"/>
            <w:rFonts w:ascii="Times New Roman" w:hAnsi="Times New Roman"/>
          </w:rPr>
          <w:t>https://youtu.be/iPPYGJjKVco</w:t>
        </w:r>
      </w:hyperlink>
    </w:p>
    <w:p w14:paraId="5591015C" w14:textId="69CCD77D" w:rsidR="008E3829" w:rsidRPr="00BE0AC2" w:rsidRDefault="00076F04" w:rsidP="00C57E81">
      <w:pPr>
        <w:rPr>
          <w:rFonts w:ascii="Times New Roman" w:hAnsi="Times New Roman"/>
        </w:rPr>
      </w:pPr>
      <w:r w:rsidRPr="00BE0AC2">
        <w:rPr>
          <w:rFonts w:ascii="Times New Roman" w:hAnsi="Times New Roman"/>
        </w:rPr>
        <w:t>Addresses</w:t>
      </w:r>
      <w:r w:rsidR="008E3829" w:rsidRPr="00BE0AC2">
        <w:rPr>
          <w:rFonts w:ascii="Times New Roman" w:hAnsi="Times New Roman"/>
        </w:rPr>
        <w:t xml:space="preserve"> color perception, color mixing, and the strange case of magenta.</w:t>
      </w:r>
    </w:p>
    <w:p w14:paraId="7273B7D0" w14:textId="5C5FABDC" w:rsidR="00990D07" w:rsidRPr="00BE0AC2" w:rsidRDefault="00990D07" w:rsidP="00C57E81">
      <w:pPr>
        <w:rPr>
          <w:rFonts w:ascii="Times New Roman" w:hAnsi="Times New Roman"/>
        </w:rPr>
      </w:pPr>
    </w:p>
    <w:p w14:paraId="5D50F627" w14:textId="362C4126" w:rsidR="00990D07" w:rsidRPr="00BE0AC2" w:rsidRDefault="00CA6984" w:rsidP="00C57E81">
      <w:pPr>
        <w:rPr>
          <w:rFonts w:ascii="Times New Roman" w:hAnsi="Times New Roman"/>
        </w:rPr>
      </w:pPr>
      <w:r w:rsidRPr="00BE0AC2">
        <w:rPr>
          <w:rFonts w:ascii="Times New Roman" w:hAnsi="Times New Roman"/>
        </w:rPr>
        <w:t>How a TV Works in Slow Motion – The Slow Mo Guys</w:t>
      </w:r>
    </w:p>
    <w:p w14:paraId="5ACC31DC" w14:textId="5857C76E" w:rsidR="00CA6984" w:rsidRPr="00BE0AC2" w:rsidRDefault="0082179C" w:rsidP="00C57E81">
      <w:pPr>
        <w:rPr>
          <w:rFonts w:ascii="Times New Roman" w:hAnsi="Times New Roman"/>
        </w:rPr>
      </w:pPr>
      <w:hyperlink r:id="rId8" w:history="1">
        <w:r w:rsidR="00CA6984" w:rsidRPr="00BE0AC2">
          <w:rPr>
            <w:rStyle w:val="Hyperlink"/>
            <w:rFonts w:ascii="Times New Roman" w:hAnsi="Times New Roman"/>
          </w:rPr>
          <w:t>https://youtu.be/3BJU2drrtCM</w:t>
        </w:r>
      </w:hyperlink>
    </w:p>
    <w:p w14:paraId="73C35ACA" w14:textId="4A4D89B8" w:rsidR="00CA6984" w:rsidRPr="00BE0AC2" w:rsidRDefault="00CA6984" w:rsidP="00C57E81">
      <w:pPr>
        <w:rPr>
          <w:rFonts w:ascii="Times New Roman" w:hAnsi="Times New Roman"/>
        </w:rPr>
      </w:pPr>
      <w:r w:rsidRPr="00BE0AC2">
        <w:rPr>
          <w:rFonts w:ascii="Times New Roman" w:hAnsi="Times New Roman"/>
        </w:rPr>
        <w:t>Starting at 7:30, the host shows a close-up image of the red, green, and blue sub-pixels in a 4k television and discusses how colors are produced by lighting up different sub-pixels.</w:t>
      </w:r>
    </w:p>
    <w:p w14:paraId="1BA93D39" w14:textId="1A73113B" w:rsidR="00CA6984" w:rsidRPr="00BE0AC2" w:rsidRDefault="00CA6984" w:rsidP="00C57E81">
      <w:pPr>
        <w:rPr>
          <w:rFonts w:ascii="Times New Roman" w:hAnsi="Times New Roman"/>
        </w:rPr>
      </w:pPr>
      <w:r w:rsidRPr="00BE0AC2">
        <w:rPr>
          <w:rFonts w:ascii="Times New Roman" w:hAnsi="Times New Roman"/>
        </w:rPr>
        <w:t>A gif of just this section of the video is available here: https://gfycat.com/EmptyBlueFairybluebird</w:t>
      </w:r>
    </w:p>
    <w:p w14:paraId="36EE020F" w14:textId="77777777" w:rsidR="0034508F" w:rsidRPr="00BE0AC2" w:rsidRDefault="0034508F" w:rsidP="00C57E81">
      <w:pPr>
        <w:rPr>
          <w:rFonts w:ascii="Times New Roman" w:hAnsi="Times New Roman"/>
        </w:rPr>
      </w:pPr>
    </w:p>
    <w:p w14:paraId="63D1D8E8" w14:textId="77777777" w:rsidR="00AC42F4" w:rsidRPr="00BE0AC2" w:rsidRDefault="00AC42F4" w:rsidP="00C57E81">
      <w:pPr>
        <w:rPr>
          <w:rFonts w:ascii="Times New Roman" w:hAnsi="Times New Roman"/>
          <w:b/>
          <w:i/>
        </w:rPr>
      </w:pPr>
      <w:r w:rsidRPr="00BE0AC2">
        <w:rPr>
          <w:rFonts w:ascii="Times New Roman" w:hAnsi="Times New Roman"/>
          <w:b/>
          <w:i/>
        </w:rPr>
        <w:t>Qualia</w:t>
      </w:r>
    </w:p>
    <w:p w14:paraId="7C58C762" w14:textId="77777777" w:rsidR="00C57E81" w:rsidRPr="00BE0AC2" w:rsidRDefault="00C57E81" w:rsidP="00C57E81">
      <w:pPr>
        <w:rPr>
          <w:rFonts w:ascii="Times New Roman" w:hAnsi="Times New Roman"/>
        </w:rPr>
      </w:pPr>
    </w:p>
    <w:p w14:paraId="047B25DC" w14:textId="77777777" w:rsidR="0034508F" w:rsidRPr="00BE0AC2" w:rsidRDefault="00AC42F4" w:rsidP="00C57E81">
      <w:pPr>
        <w:rPr>
          <w:rFonts w:ascii="Times New Roman" w:hAnsi="Times New Roman"/>
        </w:rPr>
      </w:pPr>
      <w:r w:rsidRPr="00BE0AC2">
        <w:rPr>
          <w:rFonts w:ascii="Times New Roman" w:hAnsi="Times New Roman"/>
        </w:rPr>
        <w:t>Is your red the same as my red?</w:t>
      </w:r>
    </w:p>
    <w:p w14:paraId="036819C7" w14:textId="77777777" w:rsidR="00402141" w:rsidRPr="00BE0AC2" w:rsidRDefault="0082179C" w:rsidP="00C57E81">
      <w:pPr>
        <w:rPr>
          <w:rFonts w:ascii="Times New Roman" w:hAnsi="Times New Roman"/>
        </w:rPr>
      </w:pPr>
      <w:hyperlink r:id="rId9" w:history="1">
        <w:r w:rsidR="00402141" w:rsidRPr="00BE0AC2">
          <w:rPr>
            <w:rStyle w:val="Hyperlink"/>
            <w:rFonts w:ascii="Times New Roman" w:hAnsi="Times New Roman"/>
          </w:rPr>
          <w:t>https://youtu.be/evQsOFQju08</w:t>
        </w:r>
      </w:hyperlink>
    </w:p>
    <w:p w14:paraId="7A03ACC9" w14:textId="77777777" w:rsidR="00AC42F4" w:rsidRPr="00BE0AC2" w:rsidRDefault="00076F04" w:rsidP="00C57E81">
      <w:pPr>
        <w:rPr>
          <w:rFonts w:ascii="Times New Roman" w:hAnsi="Times New Roman"/>
        </w:rPr>
      </w:pPr>
      <w:r w:rsidRPr="00BE0AC2">
        <w:rPr>
          <w:rFonts w:ascii="Times New Roman" w:hAnsi="Times New Roman"/>
        </w:rPr>
        <w:t>An</w:t>
      </w:r>
      <w:r w:rsidR="00AC42F4" w:rsidRPr="00BE0AC2">
        <w:rPr>
          <w:rFonts w:ascii="Times New Roman" w:hAnsi="Times New Roman"/>
        </w:rPr>
        <w:t xml:space="preserve"> exploration of color vision and the philosophical question of whether everybody perceives colors the same way. </w:t>
      </w:r>
      <w:r w:rsidRPr="00BE0AC2">
        <w:rPr>
          <w:rFonts w:ascii="Times New Roman" w:hAnsi="Times New Roman"/>
        </w:rPr>
        <w:t>This g</w:t>
      </w:r>
      <w:r w:rsidR="00AC42F4" w:rsidRPr="00BE0AC2">
        <w:rPr>
          <w:rFonts w:ascii="Times New Roman" w:hAnsi="Times New Roman"/>
        </w:rPr>
        <w:t>ets into some theory of mind experiments.</w:t>
      </w:r>
    </w:p>
    <w:p w14:paraId="7A08827E" w14:textId="77777777" w:rsidR="0034508F" w:rsidRPr="00BE0AC2" w:rsidRDefault="0034508F" w:rsidP="00C57E81">
      <w:pPr>
        <w:rPr>
          <w:rFonts w:ascii="Times New Roman" w:hAnsi="Times New Roman"/>
        </w:rPr>
      </w:pPr>
    </w:p>
    <w:p w14:paraId="33831622" w14:textId="77777777" w:rsidR="0034508F" w:rsidRPr="00BE0AC2" w:rsidRDefault="008E3829" w:rsidP="00C57E81">
      <w:pPr>
        <w:rPr>
          <w:rFonts w:ascii="Times New Roman" w:hAnsi="Times New Roman"/>
          <w:b/>
          <w:i/>
        </w:rPr>
      </w:pPr>
      <w:r w:rsidRPr="00BE0AC2">
        <w:rPr>
          <w:rFonts w:ascii="Times New Roman" w:hAnsi="Times New Roman"/>
          <w:b/>
          <w:i/>
        </w:rPr>
        <w:t>Color Afterimages</w:t>
      </w:r>
    </w:p>
    <w:p w14:paraId="248423A9" w14:textId="77777777" w:rsidR="00C57E81" w:rsidRPr="00BE0AC2" w:rsidRDefault="00C57E81" w:rsidP="00C57E81">
      <w:pPr>
        <w:rPr>
          <w:rFonts w:ascii="Times New Roman" w:hAnsi="Times New Roman"/>
        </w:rPr>
      </w:pPr>
    </w:p>
    <w:p w14:paraId="46F4E1A8" w14:textId="77777777" w:rsidR="0034508F" w:rsidRPr="00BE0AC2" w:rsidRDefault="008E3829" w:rsidP="00C57E81">
      <w:pPr>
        <w:rPr>
          <w:rFonts w:ascii="Times New Roman" w:hAnsi="Times New Roman"/>
        </w:rPr>
      </w:pPr>
      <w:r w:rsidRPr="00BE0AC2">
        <w:rPr>
          <w:rFonts w:ascii="Times New Roman" w:hAnsi="Times New Roman"/>
        </w:rPr>
        <w:t xml:space="preserve">Negative </w:t>
      </w:r>
      <w:r w:rsidR="00076F04" w:rsidRPr="00BE0AC2">
        <w:rPr>
          <w:rFonts w:ascii="Times New Roman" w:hAnsi="Times New Roman"/>
        </w:rPr>
        <w:t>c</w:t>
      </w:r>
      <w:r w:rsidRPr="00BE0AC2">
        <w:rPr>
          <w:rFonts w:ascii="Times New Roman" w:hAnsi="Times New Roman"/>
        </w:rPr>
        <w:t xml:space="preserve">olor </w:t>
      </w:r>
      <w:r w:rsidR="00076F04" w:rsidRPr="00BE0AC2">
        <w:rPr>
          <w:rFonts w:ascii="Times New Roman" w:hAnsi="Times New Roman"/>
        </w:rPr>
        <w:t>a</w:t>
      </w:r>
      <w:r w:rsidRPr="00BE0AC2">
        <w:rPr>
          <w:rFonts w:ascii="Times New Roman" w:hAnsi="Times New Roman"/>
        </w:rPr>
        <w:t xml:space="preserve">fterimage of a </w:t>
      </w:r>
      <w:r w:rsidR="00076F04" w:rsidRPr="00BE0AC2">
        <w:rPr>
          <w:rFonts w:ascii="Times New Roman" w:hAnsi="Times New Roman"/>
        </w:rPr>
        <w:t>c</w:t>
      </w:r>
      <w:r w:rsidRPr="00BE0AC2">
        <w:rPr>
          <w:rFonts w:ascii="Times New Roman" w:hAnsi="Times New Roman"/>
        </w:rPr>
        <w:t>ourtyard</w:t>
      </w:r>
    </w:p>
    <w:p w14:paraId="3B81B290" w14:textId="77777777" w:rsidR="008E3829" w:rsidRPr="00BE0AC2" w:rsidRDefault="0082179C" w:rsidP="00C57E81">
      <w:pPr>
        <w:rPr>
          <w:rFonts w:ascii="Times New Roman" w:hAnsi="Times New Roman"/>
        </w:rPr>
      </w:pPr>
      <w:hyperlink r:id="rId10" w:history="1">
        <w:r w:rsidR="008E3829" w:rsidRPr="00BE0AC2">
          <w:rPr>
            <w:rStyle w:val="Hyperlink"/>
            <w:rFonts w:ascii="Times New Roman" w:hAnsi="Times New Roman"/>
          </w:rPr>
          <w:t>http://i.imgur.com/I0Ox6.gif</w:t>
        </w:r>
      </w:hyperlink>
    </w:p>
    <w:p w14:paraId="79AC118E" w14:textId="77777777" w:rsidR="008E3829" w:rsidRPr="00BE0AC2" w:rsidRDefault="008E3829" w:rsidP="00C57E81">
      <w:pPr>
        <w:rPr>
          <w:rFonts w:ascii="Times New Roman" w:hAnsi="Times New Roman"/>
        </w:rPr>
      </w:pPr>
      <w:r w:rsidRPr="00BE0AC2">
        <w:rPr>
          <w:rFonts w:ascii="Times New Roman" w:hAnsi="Times New Roman"/>
        </w:rPr>
        <w:t>A particularly e</w:t>
      </w:r>
      <w:r w:rsidR="00415A68" w:rsidRPr="00BE0AC2">
        <w:rPr>
          <w:rFonts w:ascii="Times New Roman" w:hAnsi="Times New Roman"/>
        </w:rPr>
        <w:t>ffective color afterimage demo.</w:t>
      </w:r>
    </w:p>
    <w:p w14:paraId="592A6D38" w14:textId="77777777" w:rsidR="005D391D" w:rsidRPr="00BE0AC2" w:rsidRDefault="005D391D" w:rsidP="00C57E81">
      <w:pPr>
        <w:rPr>
          <w:rFonts w:ascii="Times New Roman" w:hAnsi="Times New Roman"/>
        </w:rPr>
      </w:pPr>
    </w:p>
    <w:p w14:paraId="4BACE844" w14:textId="77777777" w:rsidR="005D391D" w:rsidRPr="00BE0AC2" w:rsidRDefault="005D391D" w:rsidP="00C57E81">
      <w:pPr>
        <w:rPr>
          <w:rFonts w:ascii="Times New Roman" w:hAnsi="Times New Roman"/>
        </w:rPr>
      </w:pPr>
      <w:r w:rsidRPr="00BE0AC2">
        <w:rPr>
          <w:rFonts w:ascii="Times New Roman" w:hAnsi="Times New Roman"/>
        </w:rPr>
        <w:t>Negative color afterimage of a stylized city scene.</w:t>
      </w:r>
    </w:p>
    <w:p w14:paraId="43575A43" w14:textId="77777777" w:rsidR="005D391D" w:rsidRPr="00BE0AC2" w:rsidRDefault="0082179C" w:rsidP="00C57E81">
      <w:pPr>
        <w:rPr>
          <w:rFonts w:ascii="Times New Roman" w:hAnsi="Times New Roman"/>
        </w:rPr>
      </w:pPr>
      <w:hyperlink r:id="rId11" w:history="1">
        <w:r w:rsidR="005D391D" w:rsidRPr="00BE0AC2">
          <w:rPr>
            <w:rStyle w:val="Hyperlink"/>
            <w:rFonts w:ascii="Times New Roman" w:hAnsi="Times New Roman"/>
          </w:rPr>
          <w:t>http://orig03.deviantart.net/26e2/f/2010/287/1/b/yet_another_optical_illusion_by_varuas-d30rx6p.gif</w:t>
        </w:r>
      </w:hyperlink>
    </w:p>
    <w:p w14:paraId="092E82DA" w14:textId="77777777" w:rsidR="005D391D" w:rsidRPr="00BE0AC2" w:rsidRDefault="005D391D" w:rsidP="00C57E81">
      <w:pPr>
        <w:rPr>
          <w:rFonts w:ascii="Times New Roman" w:hAnsi="Times New Roman"/>
        </w:rPr>
      </w:pPr>
      <w:r w:rsidRPr="00BE0AC2">
        <w:rPr>
          <w:rFonts w:ascii="Times New Roman" w:hAnsi="Times New Roman"/>
        </w:rPr>
        <w:lastRenderedPageBreak/>
        <w:t>An effective color afterimage demo.</w:t>
      </w:r>
    </w:p>
    <w:p w14:paraId="585E95BF" w14:textId="77777777" w:rsidR="0034508F" w:rsidRPr="00BE0AC2" w:rsidRDefault="0034508F" w:rsidP="00C57E81">
      <w:pPr>
        <w:rPr>
          <w:rFonts w:ascii="Times New Roman" w:hAnsi="Times New Roman"/>
        </w:rPr>
      </w:pPr>
    </w:p>
    <w:p w14:paraId="3FA3B533" w14:textId="77777777" w:rsidR="00AC42F4" w:rsidRPr="00BE0AC2" w:rsidRDefault="00AC42F4" w:rsidP="00C57E81">
      <w:pPr>
        <w:rPr>
          <w:rFonts w:ascii="Times New Roman" w:hAnsi="Times New Roman"/>
          <w:i/>
        </w:rPr>
      </w:pPr>
      <w:r w:rsidRPr="00BE0AC2">
        <w:rPr>
          <w:rFonts w:ascii="Times New Roman" w:hAnsi="Times New Roman"/>
          <w:b/>
          <w:i/>
        </w:rPr>
        <w:t>Color Blindness</w:t>
      </w:r>
    </w:p>
    <w:p w14:paraId="74E5F542" w14:textId="77777777" w:rsidR="00C57E81" w:rsidRPr="00BE0AC2" w:rsidRDefault="00C57E81" w:rsidP="00C57E81">
      <w:pPr>
        <w:rPr>
          <w:rFonts w:ascii="Times New Roman" w:hAnsi="Times New Roman"/>
        </w:rPr>
      </w:pPr>
    </w:p>
    <w:p w14:paraId="066B4630" w14:textId="77777777" w:rsidR="0034508F" w:rsidRPr="00BE0AC2" w:rsidRDefault="0034508F" w:rsidP="00C57E81">
      <w:pPr>
        <w:rPr>
          <w:rFonts w:ascii="Times New Roman" w:hAnsi="Times New Roman"/>
        </w:rPr>
      </w:pPr>
      <w:r w:rsidRPr="00BE0AC2">
        <w:rPr>
          <w:rFonts w:ascii="Times New Roman" w:hAnsi="Times New Roman"/>
        </w:rPr>
        <w:t>Colorblind—</w:t>
      </w:r>
      <w:r w:rsidR="00076F04" w:rsidRPr="00BE0AC2">
        <w:rPr>
          <w:rFonts w:ascii="Times New Roman" w:hAnsi="Times New Roman"/>
        </w:rPr>
        <w:t>a</w:t>
      </w:r>
      <w:r w:rsidR="00AC42F4" w:rsidRPr="00BE0AC2">
        <w:rPr>
          <w:rFonts w:ascii="Times New Roman" w:hAnsi="Times New Roman"/>
        </w:rPr>
        <w:t xml:space="preserve"> </w:t>
      </w:r>
      <w:r w:rsidR="00076F04" w:rsidRPr="00BE0AC2">
        <w:rPr>
          <w:rFonts w:ascii="Times New Roman" w:hAnsi="Times New Roman"/>
        </w:rPr>
        <w:t>c</w:t>
      </w:r>
      <w:r w:rsidR="00AC42F4" w:rsidRPr="00BE0AC2">
        <w:rPr>
          <w:rFonts w:ascii="Times New Roman" w:hAnsi="Times New Roman"/>
        </w:rPr>
        <w:t xml:space="preserve">olorful </w:t>
      </w:r>
      <w:r w:rsidR="00076F04" w:rsidRPr="00BE0AC2">
        <w:rPr>
          <w:rFonts w:ascii="Times New Roman" w:hAnsi="Times New Roman"/>
        </w:rPr>
        <w:t>g</w:t>
      </w:r>
      <w:r w:rsidR="00AC42F4" w:rsidRPr="00BE0AC2">
        <w:rPr>
          <w:rFonts w:ascii="Times New Roman" w:hAnsi="Times New Roman"/>
        </w:rPr>
        <w:t xml:space="preserve">uide to </w:t>
      </w:r>
      <w:r w:rsidR="00076F04" w:rsidRPr="00BE0AC2">
        <w:rPr>
          <w:rFonts w:ascii="Times New Roman" w:hAnsi="Times New Roman"/>
        </w:rPr>
        <w:t>c</w:t>
      </w:r>
      <w:r w:rsidR="00AC42F4" w:rsidRPr="00BE0AC2">
        <w:rPr>
          <w:rFonts w:ascii="Times New Roman" w:hAnsi="Times New Roman"/>
        </w:rPr>
        <w:t>olorblindness (infographic)</w:t>
      </w:r>
    </w:p>
    <w:p w14:paraId="5C705F0D" w14:textId="77777777" w:rsidR="00AC42F4" w:rsidRPr="00BE0AC2" w:rsidRDefault="0082179C" w:rsidP="00C57E81">
      <w:pPr>
        <w:rPr>
          <w:rFonts w:ascii="Times New Roman" w:hAnsi="Times New Roman"/>
        </w:rPr>
      </w:pPr>
      <w:hyperlink r:id="rId12" w:history="1">
        <w:r w:rsidR="00AC42F4" w:rsidRPr="00BE0AC2">
          <w:rPr>
            <w:rStyle w:val="Hyperlink"/>
            <w:rFonts w:ascii="Times New Roman" w:hAnsi="Times New Roman"/>
          </w:rPr>
          <w:t>http://youtu.be/8Aaivktz8G0</w:t>
        </w:r>
      </w:hyperlink>
    </w:p>
    <w:p w14:paraId="5DFB57BA" w14:textId="5D335004" w:rsidR="00AC42F4" w:rsidRPr="00BE0AC2" w:rsidRDefault="00AC42F4" w:rsidP="00C57E81">
      <w:pPr>
        <w:rPr>
          <w:rFonts w:ascii="Times New Roman" w:hAnsi="Times New Roman"/>
        </w:rPr>
      </w:pPr>
      <w:r w:rsidRPr="00BE0AC2">
        <w:rPr>
          <w:rFonts w:ascii="Times New Roman" w:hAnsi="Times New Roman"/>
        </w:rPr>
        <w:t xml:space="preserve">This video won first prize at the 2013 Salazar Awards in the category of </w:t>
      </w:r>
      <w:r w:rsidR="00076F04" w:rsidRPr="00BE0AC2">
        <w:rPr>
          <w:rFonts w:ascii="Times New Roman" w:hAnsi="Times New Roman"/>
        </w:rPr>
        <w:t>“Video &amp; Animation,”</w:t>
      </w:r>
      <w:r w:rsidRPr="00BE0AC2">
        <w:rPr>
          <w:rFonts w:ascii="Times New Roman" w:hAnsi="Times New Roman"/>
        </w:rPr>
        <w:t xml:space="preserve"> as well as a 2013 Applied Arts Magazine Student Award.</w:t>
      </w:r>
    </w:p>
    <w:p w14:paraId="0E616AE4" w14:textId="77777777" w:rsidR="0034508F" w:rsidRPr="00BE0AC2" w:rsidRDefault="0034508F" w:rsidP="00C57E81">
      <w:pPr>
        <w:rPr>
          <w:rFonts w:ascii="Times New Roman" w:hAnsi="Times New Roman"/>
        </w:rPr>
      </w:pPr>
    </w:p>
    <w:p w14:paraId="4A4E6B05" w14:textId="77777777" w:rsidR="0034508F" w:rsidRPr="00BE0AC2" w:rsidRDefault="00110486" w:rsidP="00C57E81">
      <w:pPr>
        <w:rPr>
          <w:rFonts w:ascii="Times New Roman" w:hAnsi="Times New Roman"/>
        </w:rPr>
      </w:pPr>
      <w:r w:rsidRPr="00BE0AC2">
        <w:rPr>
          <w:rFonts w:ascii="Times New Roman" w:hAnsi="Times New Roman"/>
        </w:rPr>
        <w:t xml:space="preserve">Color </w:t>
      </w:r>
      <w:r w:rsidR="00076F04" w:rsidRPr="00BE0AC2">
        <w:rPr>
          <w:rFonts w:ascii="Times New Roman" w:hAnsi="Times New Roman"/>
        </w:rPr>
        <w:t>b</w:t>
      </w:r>
      <w:r w:rsidRPr="00BE0AC2">
        <w:rPr>
          <w:rFonts w:ascii="Times New Roman" w:hAnsi="Times New Roman"/>
        </w:rPr>
        <w:t>lindness 4: Simulation</w:t>
      </w:r>
    </w:p>
    <w:p w14:paraId="3D6C6F84" w14:textId="77777777" w:rsidR="00110486" w:rsidRPr="00BE0AC2" w:rsidRDefault="0082179C" w:rsidP="00C57E81">
      <w:pPr>
        <w:rPr>
          <w:rFonts w:ascii="Times New Roman" w:hAnsi="Times New Roman"/>
        </w:rPr>
      </w:pPr>
      <w:hyperlink r:id="rId13" w:history="1">
        <w:r w:rsidR="00110486" w:rsidRPr="00BE0AC2">
          <w:rPr>
            <w:rStyle w:val="Hyperlink"/>
            <w:rFonts w:ascii="Times New Roman" w:hAnsi="Times New Roman"/>
          </w:rPr>
          <w:t>http://youtu.be/XncZ3aPjXMY</w:t>
        </w:r>
      </w:hyperlink>
    </w:p>
    <w:p w14:paraId="03FEE67C" w14:textId="793CFA15" w:rsidR="00AC42F4" w:rsidRPr="00BE0AC2" w:rsidRDefault="00076F04" w:rsidP="00C57E81">
      <w:pPr>
        <w:rPr>
          <w:rFonts w:ascii="Times New Roman" w:hAnsi="Times New Roman"/>
        </w:rPr>
      </w:pPr>
      <w:r w:rsidRPr="00BE0AC2">
        <w:rPr>
          <w:rFonts w:ascii="Times New Roman" w:hAnsi="Times New Roman"/>
        </w:rPr>
        <w:t xml:space="preserve">Simulation of color blindness. </w:t>
      </w:r>
      <w:r w:rsidR="00110486" w:rsidRPr="00BE0AC2">
        <w:rPr>
          <w:rFonts w:ascii="Times New Roman" w:hAnsi="Times New Roman"/>
        </w:rPr>
        <w:t xml:space="preserve">Estimate of what color scenes look like with different levels of color deficiency. Range includes: zero cones, </w:t>
      </w:r>
      <w:r w:rsidRPr="00BE0AC2">
        <w:rPr>
          <w:rFonts w:ascii="Times New Roman" w:hAnsi="Times New Roman"/>
        </w:rPr>
        <w:t>one</w:t>
      </w:r>
      <w:r w:rsidR="00110486" w:rsidRPr="00BE0AC2">
        <w:rPr>
          <w:rFonts w:ascii="Times New Roman" w:hAnsi="Times New Roman"/>
        </w:rPr>
        <w:t xml:space="preserve"> cone, </w:t>
      </w:r>
      <w:r w:rsidRPr="00BE0AC2">
        <w:rPr>
          <w:rFonts w:ascii="Times New Roman" w:hAnsi="Times New Roman"/>
        </w:rPr>
        <w:t>two</w:t>
      </w:r>
      <w:r w:rsidR="00110486" w:rsidRPr="00BE0AC2">
        <w:rPr>
          <w:rFonts w:ascii="Times New Roman" w:hAnsi="Times New Roman"/>
        </w:rPr>
        <w:t xml:space="preserve"> cones, and </w:t>
      </w:r>
      <w:r w:rsidRPr="00BE0AC2">
        <w:rPr>
          <w:rFonts w:ascii="Times New Roman" w:hAnsi="Times New Roman"/>
        </w:rPr>
        <w:t>two</w:t>
      </w:r>
      <w:r w:rsidR="00110486" w:rsidRPr="00BE0AC2">
        <w:rPr>
          <w:rFonts w:ascii="Times New Roman" w:hAnsi="Times New Roman"/>
        </w:rPr>
        <w:t xml:space="preserve"> normal and one hybrid cone. The </w:t>
      </w:r>
      <w:r w:rsidRPr="00BE0AC2">
        <w:rPr>
          <w:rFonts w:ascii="Times New Roman" w:hAnsi="Times New Roman"/>
        </w:rPr>
        <w:t>latter</w:t>
      </w:r>
      <w:r w:rsidR="00110486" w:rsidRPr="00BE0AC2">
        <w:rPr>
          <w:rFonts w:ascii="Times New Roman" w:hAnsi="Times New Roman"/>
        </w:rPr>
        <w:t xml:space="preserve"> is most common. Dalton describes his color vision.</w:t>
      </w:r>
    </w:p>
    <w:p w14:paraId="3352FC67" w14:textId="11A9D02A" w:rsidR="00CA6984" w:rsidRPr="00BE0AC2" w:rsidRDefault="00CA6984" w:rsidP="00C57E81">
      <w:pPr>
        <w:rPr>
          <w:rFonts w:ascii="Times New Roman" w:hAnsi="Times New Roman"/>
        </w:rPr>
      </w:pPr>
    </w:p>
    <w:p w14:paraId="3AA39F71" w14:textId="2A5684F5" w:rsidR="00CA6984" w:rsidRPr="00BE0AC2" w:rsidRDefault="00CA6984" w:rsidP="00C57E81">
      <w:pPr>
        <w:rPr>
          <w:rFonts w:ascii="Times New Roman" w:hAnsi="Times New Roman"/>
        </w:rPr>
      </w:pPr>
      <w:r w:rsidRPr="00BE0AC2">
        <w:rPr>
          <w:rFonts w:ascii="Times New Roman" w:hAnsi="Times New Roman"/>
        </w:rPr>
        <w:t xml:space="preserve">The Origins of Human Color Vision – HHMI </w:t>
      </w:r>
      <w:proofErr w:type="spellStart"/>
      <w:r w:rsidRPr="00BE0AC2">
        <w:rPr>
          <w:rFonts w:ascii="Times New Roman" w:hAnsi="Times New Roman"/>
        </w:rPr>
        <w:t>BioInteractive</w:t>
      </w:r>
      <w:proofErr w:type="spellEnd"/>
      <w:r w:rsidRPr="00BE0AC2">
        <w:rPr>
          <w:rFonts w:ascii="Times New Roman" w:hAnsi="Times New Roman"/>
        </w:rPr>
        <w:t xml:space="preserve"> Video</w:t>
      </w:r>
    </w:p>
    <w:p w14:paraId="54376B71" w14:textId="16A65EEB" w:rsidR="00CA6984" w:rsidRPr="00BE0AC2" w:rsidRDefault="0082179C" w:rsidP="00C57E81">
      <w:pPr>
        <w:rPr>
          <w:rFonts w:ascii="Times New Roman" w:hAnsi="Times New Roman"/>
        </w:rPr>
      </w:pPr>
      <w:hyperlink r:id="rId14" w:history="1">
        <w:r w:rsidR="00CA6984" w:rsidRPr="00BE0AC2">
          <w:rPr>
            <w:rStyle w:val="Hyperlink"/>
            <w:rFonts w:ascii="Times New Roman" w:hAnsi="Times New Roman"/>
          </w:rPr>
          <w:t>https://youtu.be/1zw2RE-PavQ</w:t>
        </w:r>
      </w:hyperlink>
    </w:p>
    <w:p w14:paraId="793DCCE9" w14:textId="77777777" w:rsidR="00CA6984" w:rsidRPr="00BE0AC2" w:rsidRDefault="00CA6984" w:rsidP="00CA6984">
      <w:pPr>
        <w:rPr>
          <w:rFonts w:ascii="Times New Roman" w:hAnsi="Times New Roman"/>
        </w:rPr>
      </w:pPr>
      <w:r w:rsidRPr="00BE0AC2">
        <w:rPr>
          <w:rFonts w:ascii="Times New Roman" w:hAnsi="Times New Roman"/>
        </w:rPr>
        <w:t xml:space="preserve">Why do humans see in color? Around 23 million years ago, our primate ancestors were red-green colorblind. Neil Shubin asks color vision expert Jay </w:t>
      </w:r>
      <w:proofErr w:type="spellStart"/>
      <w:r w:rsidRPr="00BE0AC2">
        <w:rPr>
          <w:rFonts w:ascii="Times New Roman" w:hAnsi="Times New Roman"/>
        </w:rPr>
        <w:t>Neitz</w:t>
      </w:r>
      <w:proofErr w:type="spellEnd"/>
      <w:r w:rsidRPr="00BE0AC2">
        <w:rPr>
          <w:rFonts w:ascii="Times New Roman" w:hAnsi="Times New Roman"/>
        </w:rPr>
        <w:t xml:space="preserve"> how color vision evolved. The answer is in our DNA. This biology classroom-ready educational video allows students to experience the trichromatic theory of color vision.</w:t>
      </w:r>
    </w:p>
    <w:p w14:paraId="64DCDA1E" w14:textId="77777777" w:rsidR="0034508F" w:rsidRPr="00BE0AC2" w:rsidRDefault="0034508F" w:rsidP="00C57E81">
      <w:pPr>
        <w:rPr>
          <w:rFonts w:ascii="Times New Roman" w:hAnsi="Times New Roman"/>
        </w:rPr>
      </w:pPr>
    </w:p>
    <w:p w14:paraId="4160A5D1" w14:textId="64A19D37" w:rsidR="00A23A70" w:rsidRPr="00BE0AC2" w:rsidRDefault="00A23A70" w:rsidP="00A23A70">
      <w:pPr>
        <w:rPr>
          <w:rFonts w:ascii="Times New Roman" w:hAnsi="Times New Roman"/>
          <w:i/>
        </w:rPr>
      </w:pPr>
      <w:r w:rsidRPr="00BE0AC2">
        <w:rPr>
          <w:rFonts w:ascii="Times New Roman" w:hAnsi="Times New Roman"/>
          <w:b/>
          <w:i/>
        </w:rPr>
        <w:t>Synesthesia</w:t>
      </w:r>
    </w:p>
    <w:p w14:paraId="21C559CC" w14:textId="77777777" w:rsidR="00BE0AC2" w:rsidRDefault="00BE0AC2" w:rsidP="00C57E81">
      <w:pPr>
        <w:rPr>
          <w:rFonts w:ascii="Times New Roman" w:hAnsi="Times New Roman"/>
          <w:bCs/>
          <w:iCs/>
        </w:rPr>
      </w:pPr>
    </w:p>
    <w:p w14:paraId="0900B169" w14:textId="25AABA9A" w:rsidR="00A23A70" w:rsidRPr="00BE0AC2" w:rsidRDefault="00A23A70" w:rsidP="00C57E81">
      <w:pPr>
        <w:rPr>
          <w:rFonts w:ascii="Times New Roman" w:hAnsi="Times New Roman"/>
          <w:bCs/>
          <w:iCs/>
        </w:rPr>
      </w:pPr>
      <w:r w:rsidRPr="00BE0AC2">
        <w:rPr>
          <w:rFonts w:ascii="Times New Roman" w:hAnsi="Times New Roman"/>
          <w:bCs/>
          <w:iCs/>
        </w:rPr>
        <w:t xml:space="preserve">What is synesthesia? </w:t>
      </w:r>
    </w:p>
    <w:p w14:paraId="521560B0" w14:textId="3C5CF25B" w:rsidR="00A23A70" w:rsidRPr="00BE0AC2" w:rsidRDefault="0082179C" w:rsidP="00C57E81">
      <w:pPr>
        <w:rPr>
          <w:rFonts w:ascii="Times New Roman" w:hAnsi="Times New Roman"/>
          <w:bCs/>
          <w:iCs/>
        </w:rPr>
      </w:pPr>
      <w:hyperlink r:id="rId15" w:history="1">
        <w:r w:rsidR="00A23A70" w:rsidRPr="00BE0AC2">
          <w:rPr>
            <w:rStyle w:val="Hyperlink"/>
            <w:rFonts w:ascii="Times New Roman" w:hAnsi="Times New Roman"/>
            <w:bCs/>
            <w:iCs/>
          </w:rPr>
          <w:t>https://youtu.be/4upZHjZnM-0</w:t>
        </w:r>
      </w:hyperlink>
    </w:p>
    <w:p w14:paraId="5663E85B" w14:textId="64ACFB27" w:rsidR="00A23A70" w:rsidRPr="00BE0AC2" w:rsidRDefault="00A23A70" w:rsidP="00C57E81">
      <w:pPr>
        <w:rPr>
          <w:rFonts w:ascii="Times New Roman" w:hAnsi="Times New Roman"/>
          <w:bCs/>
          <w:iCs/>
        </w:rPr>
      </w:pPr>
      <w:r w:rsidRPr="00BE0AC2">
        <w:rPr>
          <w:rFonts w:ascii="Times New Roman" w:hAnsi="Times New Roman"/>
          <w:bCs/>
          <w:iCs/>
        </w:rPr>
        <w:t>A quick overview of the condition of synesthesia and what may cause it.</w:t>
      </w:r>
    </w:p>
    <w:p w14:paraId="4B6AAB29" w14:textId="77777777" w:rsidR="00A23A70" w:rsidRPr="00BE0AC2" w:rsidRDefault="00A23A70" w:rsidP="00C57E81">
      <w:pPr>
        <w:rPr>
          <w:rFonts w:ascii="Times New Roman" w:hAnsi="Times New Roman"/>
          <w:bCs/>
          <w:iCs/>
        </w:rPr>
      </w:pPr>
    </w:p>
    <w:p w14:paraId="07A89E26" w14:textId="7AA2D079" w:rsidR="00963A77" w:rsidRPr="00BE0AC2" w:rsidRDefault="00963A77" w:rsidP="00C57E81">
      <w:pPr>
        <w:rPr>
          <w:rFonts w:ascii="Times New Roman" w:hAnsi="Times New Roman"/>
          <w:i/>
        </w:rPr>
      </w:pPr>
      <w:r w:rsidRPr="00BE0AC2">
        <w:rPr>
          <w:rFonts w:ascii="Times New Roman" w:hAnsi="Times New Roman"/>
          <w:b/>
          <w:i/>
        </w:rPr>
        <w:t>Color Constancy</w:t>
      </w:r>
    </w:p>
    <w:p w14:paraId="183E2E55" w14:textId="77777777" w:rsidR="00C57E81" w:rsidRPr="00BE0AC2" w:rsidRDefault="00C57E81" w:rsidP="00C57E81">
      <w:pPr>
        <w:rPr>
          <w:rFonts w:ascii="Times New Roman" w:hAnsi="Times New Roman"/>
        </w:rPr>
      </w:pPr>
    </w:p>
    <w:p w14:paraId="6AC7C4D6" w14:textId="77777777" w:rsidR="0034508F" w:rsidRPr="00BE0AC2" w:rsidRDefault="00963A77" w:rsidP="00C57E81">
      <w:pPr>
        <w:rPr>
          <w:rFonts w:ascii="Times New Roman" w:hAnsi="Times New Roman"/>
        </w:rPr>
      </w:pPr>
      <w:r w:rsidRPr="00BE0AC2">
        <w:rPr>
          <w:rFonts w:ascii="Times New Roman" w:hAnsi="Times New Roman"/>
        </w:rPr>
        <w:t xml:space="preserve">Incredible </w:t>
      </w:r>
      <w:r w:rsidR="00076F04" w:rsidRPr="00BE0AC2">
        <w:rPr>
          <w:rFonts w:ascii="Times New Roman" w:hAnsi="Times New Roman"/>
        </w:rPr>
        <w:t>c</w:t>
      </w:r>
      <w:r w:rsidRPr="00BE0AC2">
        <w:rPr>
          <w:rFonts w:ascii="Times New Roman" w:hAnsi="Times New Roman"/>
        </w:rPr>
        <w:t xml:space="preserve">olor </w:t>
      </w:r>
      <w:r w:rsidR="00076F04" w:rsidRPr="00BE0AC2">
        <w:rPr>
          <w:rFonts w:ascii="Times New Roman" w:hAnsi="Times New Roman"/>
        </w:rPr>
        <w:t>c</w:t>
      </w:r>
      <w:r w:rsidRPr="00BE0AC2">
        <w:rPr>
          <w:rFonts w:ascii="Times New Roman" w:hAnsi="Times New Roman"/>
        </w:rPr>
        <w:t xml:space="preserve">onstancy </w:t>
      </w:r>
      <w:r w:rsidR="00076F04" w:rsidRPr="00BE0AC2">
        <w:rPr>
          <w:rFonts w:ascii="Times New Roman" w:hAnsi="Times New Roman"/>
        </w:rPr>
        <w:t>i</w:t>
      </w:r>
      <w:r w:rsidRPr="00BE0AC2">
        <w:rPr>
          <w:rFonts w:ascii="Times New Roman" w:hAnsi="Times New Roman"/>
        </w:rPr>
        <w:t>llusion!</w:t>
      </w:r>
    </w:p>
    <w:p w14:paraId="0CD725F4" w14:textId="77777777" w:rsidR="005A2F8D" w:rsidRPr="00BE0AC2" w:rsidRDefault="0082179C" w:rsidP="00C57E81">
      <w:pPr>
        <w:rPr>
          <w:rFonts w:ascii="Times New Roman" w:hAnsi="Times New Roman"/>
        </w:rPr>
      </w:pPr>
      <w:hyperlink r:id="rId16" w:history="1">
        <w:r w:rsidR="005A2F8D" w:rsidRPr="00BE0AC2">
          <w:rPr>
            <w:rStyle w:val="Hyperlink"/>
            <w:rFonts w:ascii="Times New Roman" w:hAnsi="Times New Roman"/>
          </w:rPr>
          <w:t>https://youtu.be/XYnqH_HHZDo</w:t>
        </w:r>
      </w:hyperlink>
    </w:p>
    <w:p w14:paraId="4E1E3DFD" w14:textId="0D4EDE16" w:rsidR="00CA6984" w:rsidRPr="00BE0AC2" w:rsidRDefault="005A2F8D" w:rsidP="00C57E81">
      <w:pPr>
        <w:rPr>
          <w:rFonts w:ascii="Times New Roman" w:hAnsi="Times New Roman"/>
        </w:rPr>
      </w:pPr>
      <w:proofErr w:type="gramStart"/>
      <w:r w:rsidRPr="00BE0AC2">
        <w:rPr>
          <w:rFonts w:ascii="Times New Roman" w:hAnsi="Times New Roman"/>
        </w:rPr>
        <w:t>Here’s</w:t>
      </w:r>
      <w:proofErr w:type="gramEnd"/>
      <w:r w:rsidRPr="00BE0AC2">
        <w:rPr>
          <w:rFonts w:ascii="Times New Roman" w:hAnsi="Times New Roman"/>
        </w:rPr>
        <w:t xml:space="preserve"> an amazing effect called color constancy. </w:t>
      </w:r>
      <w:r w:rsidR="00963A77" w:rsidRPr="00BE0AC2">
        <w:rPr>
          <w:rFonts w:ascii="Times New Roman" w:hAnsi="Times New Roman"/>
        </w:rPr>
        <w:t xml:space="preserve">This illusion is caused by the separate red and green illumination of the </w:t>
      </w:r>
      <w:r w:rsidR="00076F04" w:rsidRPr="00BE0AC2">
        <w:rPr>
          <w:rFonts w:ascii="Times New Roman" w:hAnsi="Times New Roman"/>
        </w:rPr>
        <w:t>two</w:t>
      </w:r>
      <w:r w:rsidR="00963A77" w:rsidRPr="00BE0AC2">
        <w:rPr>
          <w:rFonts w:ascii="Times New Roman" w:hAnsi="Times New Roman"/>
        </w:rPr>
        <w:t xml:space="preserve"> cubes and by the apparent shadows that are cast on their front surfaces. We interpret colors as being constantly the same even if there are shadows or different illumination conditions (such as the red and</w:t>
      </w:r>
      <w:r w:rsidR="00076F04" w:rsidRPr="00BE0AC2">
        <w:rPr>
          <w:rFonts w:ascii="Times New Roman" w:hAnsi="Times New Roman"/>
        </w:rPr>
        <w:t xml:space="preserve"> green “lighting”</w:t>
      </w:r>
      <w:r w:rsidR="00963A77" w:rsidRPr="00BE0AC2">
        <w:rPr>
          <w:rFonts w:ascii="Times New Roman" w:hAnsi="Times New Roman"/>
        </w:rPr>
        <w:t xml:space="preserve"> effect). We also define/perceive colors based on their surroundings. The end result is that we see the marked square on the left cube as being light blue (cyan) and the marked square on the right cube as being red. Removing their cue-producing surroundings and placing them next to each other reveals that they are both, in fact, reddish-gr</w:t>
      </w:r>
      <w:r w:rsidR="00BE0AC2">
        <w:rPr>
          <w:rFonts w:ascii="Times New Roman" w:hAnsi="Times New Roman"/>
        </w:rPr>
        <w:t>a</w:t>
      </w:r>
      <w:r w:rsidR="00963A77" w:rsidRPr="00BE0AC2">
        <w:rPr>
          <w:rFonts w:ascii="Times New Roman" w:hAnsi="Times New Roman"/>
        </w:rPr>
        <w:t>y.</w:t>
      </w:r>
    </w:p>
    <w:sectPr w:rsidR="00CA6984" w:rsidRPr="00BE0AC2" w:rsidSect="00B10C1C">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FDA2D" w14:textId="77777777" w:rsidR="009569BF" w:rsidRDefault="009569BF" w:rsidP="00E6505B">
      <w:r>
        <w:separator/>
      </w:r>
    </w:p>
  </w:endnote>
  <w:endnote w:type="continuationSeparator" w:id="0">
    <w:p w14:paraId="267F2402" w14:textId="77777777" w:rsidR="009569BF" w:rsidRDefault="009569BF" w:rsidP="00E6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CA611" w14:textId="77777777" w:rsidR="00FD182B" w:rsidRDefault="00FD1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FC350" w14:textId="4A545980" w:rsidR="00E6505B" w:rsidRPr="00BF6222" w:rsidRDefault="00E6505B" w:rsidP="00E6505B">
    <w:pPr>
      <w:pStyle w:val="Footer"/>
      <w:tabs>
        <w:tab w:val="clear" w:pos="4680"/>
        <w:tab w:val="right" w:pos="8640"/>
      </w:tabs>
      <w:ind w:right="360"/>
      <w:rPr>
        <w:rFonts w:ascii="Times New Roman" w:hAnsi="Times New Roman"/>
        <w:sz w:val="16"/>
        <w:szCs w:val="16"/>
      </w:rPr>
    </w:pPr>
    <w:r>
      <w:rPr>
        <w:rFonts w:ascii="Times New Roman" w:hAnsi="Times New Roman"/>
        <w:sz w:val="16"/>
        <w:szCs w:val="16"/>
      </w:rPr>
      <w:t>©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097A0" w14:textId="77777777" w:rsidR="00FD182B" w:rsidRDefault="00FD1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2431D" w14:textId="77777777" w:rsidR="009569BF" w:rsidRDefault="009569BF" w:rsidP="00E6505B">
      <w:r>
        <w:separator/>
      </w:r>
    </w:p>
  </w:footnote>
  <w:footnote w:type="continuationSeparator" w:id="0">
    <w:p w14:paraId="5011ACC2" w14:textId="77777777" w:rsidR="009569BF" w:rsidRDefault="009569BF" w:rsidP="00E6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CFAE" w14:textId="77777777" w:rsidR="00FD182B" w:rsidRDefault="00FD1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A5CC" w14:textId="77777777" w:rsidR="00FD182B" w:rsidRDefault="00FD1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C15A6" w14:textId="77777777" w:rsidR="00FD182B" w:rsidRDefault="00FD1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23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75429"/>
    <w:multiLevelType w:val="hybridMultilevel"/>
    <w:tmpl w:val="D0A87A68"/>
    <w:lvl w:ilvl="0" w:tplc="58F4FF40">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5A84"/>
    <w:multiLevelType w:val="hybridMultilevel"/>
    <w:tmpl w:val="6A7A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612F9"/>
    <w:multiLevelType w:val="hybridMultilevel"/>
    <w:tmpl w:val="FECA4F58"/>
    <w:lvl w:ilvl="0" w:tplc="F23EFDAE">
      <w:start w:val="1"/>
      <w:numFmt w:val="bullet"/>
      <w:lvlText w:val=""/>
      <w:lvlJc w:val="left"/>
      <w:pPr>
        <w:tabs>
          <w:tab w:val="num" w:pos="720"/>
        </w:tabs>
        <w:ind w:left="720" w:hanging="360"/>
      </w:pPr>
      <w:rPr>
        <w:rFonts w:ascii="Symbol" w:hAnsi="Symbol" w:hint="default"/>
      </w:rPr>
    </w:lvl>
    <w:lvl w:ilvl="1" w:tplc="7974B2CA">
      <w:start w:val="1"/>
      <w:numFmt w:val="bullet"/>
      <w:lvlText w:val="o"/>
      <w:lvlJc w:val="left"/>
      <w:pPr>
        <w:tabs>
          <w:tab w:val="num" w:pos="1008"/>
        </w:tabs>
        <w:ind w:left="1152"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26712"/>
    <w:multiLevelType w:val="hybridMultilevel"/>
    <w:tmpl w:val="C6F68558"/>
    <w:lvl w:ilvl="0" w:tplc="04090001">
      <w:start w:val="1"/>
      <w:numFmt w:val="bullet"/>
      <w:lvlText w:val=""/>
      <w:lvlJc w:val="left"/>
      <w:pPr>
        <w:ind w:left="720" w:hanging="360"/>
      </w:pPr>
      <w:rPr>
        <w:rFonts w:ascii="Symbol" w:hAnsi="Symbol" w:hint="default"/>
      </w:rPr>
    </w:lvl>
    <w:lvl w:ilvl="1" w:tplc="709C7766">
      <w:start w:val="1"/>
      <w:numFmt w:val="bullet"/>
      <w:lvlText w:val=""/>
      <w:lvlJc w:val="left"/>
      <w:pPr>
        <w:tabs>
          <w:tab w:val="num" w:pos="0"/>
        </w:tabs>
        <w:ind w:left="72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97694"/>
    <w:multiLevelType w:val="hybridMultilevel"/>
    <w:tmpl w:val="D8C45F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C0EB8"/>
    <w:multiLevelType w:val="hybridMultilevel"/>
    <w:tmpl w:val="99164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EE8289EA">
      <w:start w:val="1"/>
      <w:numFmt w:val="bullet"/>
      <w:lvlText w:val="o"/>
      <w:lvlJc w:val="left"/>
      <w:pPr>
        <w:tabs>
          <w:tab w:val="num" w:pos="0"/>
        </w:tabs>
        <w:ind w:left="108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27DB6"/>
    <w:multiLevelType w:val="hybridMultilevel"/>
    <w:tmpl w:val="7A7E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A12DB"/>
    <w:multiLevelType w:val="hybridMultilevel"/>
    <w:tmpl w:val="50F09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13945596">
      <w:start w:val="1"/>
      <w:numFmt w:val="bullet"/>
      <w:lvlText w:val=""/>
      <w:lvlJc w:val="left"/>
      <w:pPr>
        <w:tabs>
          <w:tab w:val="num" w:pos="3240"/>
        </w:tabs>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B4368"/>
    <w:multiLevelType w:val="hybridMultilevel"/>
    <w:tmpl w:val="721E7876"/>
    <w:lvl w:ilvl="0" w:tplc="F23EFDAE">
      <w:start w:val="1"/>
      <w:numFmt w:val="bullet"/>
      <w:lvlText w:val=""/>
      <w:lvlJc w:val="left"/>
      <w:pPr>
        <w:tabs>
          <w:tab w:val="num" w:pos="720"/>
        </w:tabs>
        <w:ind w:left="720" w:hanging="360"/>
      </w:pPr>
      <w:rPr>
        <w:rFonts w:ascii="Symbol" w:hAnsi="Symbol" w:hint="default"/>
      </w:rPr>
    </w:lvl>
    <w:lvl w:ilvl="1" w:tplc="7974B2CA">
      <w:start w:val="1"/>
      <w:numFmt w:val="bullet"/>
      <w:lvlText w:val="o"/>
      <w:lvlJc w:val="left"/>
      <w:pPr>
        <w:tabs>
          <w:tab w:val="num" w:pos="1008"/>
        </w:tabs>
        <w:ind w:left="1152" w:hanging="288"/>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B5467"/>
    <w:multiLevelType w:val="hybridMultilevel"/>
    <w:tmpl w:val="82044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56B41"/>
    <w:multiLevelType w:val="hybridMultilevel"/>
    <w:tmpl w:val="B72C9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85595"/>
    <w:multiLevelType w:val="hybridMultilevel"/>
    <w:tmpl w:val="EDE4F7F6"/>
    <w:lvl w:ilvl="0" w:tplc="1394559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A6697B"/>
    <w:multiLevelType w:val="hybridMultilevel"/>
    <w:tmpl w:val="27D6C642"/>
    <w:lvl w:ilvl="0" w:tplc="B2249FFE">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647A8"/>
    <w:multiLevelType w:val="hybridMultilevel"/>
    <w:tmpl w:val="56FA4CA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350CF"/>
    <w:multiLevelType w:val="hybridMultilevel"/>
    <w:tmpl w:val="3CE6B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71644"/>
    <w:multiLevelType w:val="hybridMultilevel"/>
    <w:tmpl w:val="C8724CCC"/>
    <w:lvl w:ilvl="0" w:tplc="1394559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8240E2"/>
    <w:multiLevelType w:val="hybridMultilevel"/>
    <w:tmpl w:val="D7BCBF10"/>
    <w:lvl w:ilvl="0" w:tplc="58F4FF40">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3017F"/>
    <w:multiLevelType w:val="hybridMultilevel"/>
    <w:tmpl w:val="4BEAAB38"/>
    <w:lvl w:ilvl="0" w:tplc="F23EFDAE">
      <w:start w:val="1"/>
      <w:numFmt w:val="bullet"/>
      <w:lvlText w:val=""/>
      <w:lvlJc w:val="left"/>
      <w:pPr>
        <w:tabs>
          <w:tab w:val="num" w:pos="720"/>
        </w:tabs>
        <w:ind w:left="720" w:hanging="360"/>
      </w:pPr>
      <w:rPr>
        <w:rFonts w:ascii="Symbol" w:hAnsi="Symbol" w:hint="default"/>
      </w:rPr>
    </w:lvl>
    <w:lvl w:ilvl="1" w:tplc="7974B2CA">
      <w:start w:val="1"/>
      <w:numFmt w:val="bullet"/>
      <w:lvlText w:val="o"/>
      <w:lvlJc w:val="left"/>
      <w:pPr>
        <w:tabs>
          <w:tab w:val="num" w:pos="1008"/>
        </w:tabs>
        <w:ind w:left="1152"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FC2509"/>
    <w:multiLevelType w:val="hybridMultilevel"/>
    <w:tmpl w:val="F206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13945596">
      <w:start w:val="1"/>
      <w:numFmt w:val="bullet"/>
      <w:lvlText w:val=""/>
      <w:lvlJc w:val="left"/>
      <w:pPr>
        <w:tabs>
          <w:tab w:val="num" w:pos="1800"/>
        </w:tabs>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A555A"/>
    <w:multiLevelType w:val="hybridMultilevel"/>
    <w:tmpl w:val="2AE285FE"/>
    <w:lvl w:ilvl="0" w:tplc="F23EFDAE">
      <w:start w:val="1"/>
      <w:numFmt w:val="bullet"/>
      <w:lvlText w:val=""/>
      <w:lvlJc w:val="left"/>
      <w:pPr>
        <w:tabs>
          <w:tab w:val="num" w:pos="720"/>
        </w:tabs>
        <w:ind w:left="720" w:hanging="360"/>
      </w:pPr>
      <w:rPr>
        <w:rFonts w:ascii="Symbol" w:hAnsi="Symbol" w:hint="default"/>
      </w:rPr>
    </w:lvl>
    <w:lvl w:ilvl="1" w:tplc="7974B2CA">
      <w:start w:val="1"/>
      <w:numFmt w:val="bullet"/>
      <w:lvlText w:val="o"/>
      <w:lvlJc w:val="left"/>
      <w:pPr>
        <w:tabs>
          <w:tab w:val="num" w:pos="1008"/>
        </w:tabs>
        <w:ind w:left="1152"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FF5C7C"/>
    <w:multiLevelType w:val="hybridMultilevel"/>
    <w:tmpl w:val="2B6E82DE"/>
    <w:lvl w:ilvl="0" w:tplc="F23EFDAE">
      <w:start w:val="1"/>
      <w:numFmt w:val="bullet"/>
      <w:lvlText w:val=""/>
      <w:lvlJc w:val="left"/>
      <w:pPr>
        <w:tabs>
          <w:tab w:val="num" w:pos="720"/>
        </w:tabs>
        <w:ind w:left="720" w:hanging="360"/>
      </w:pPr>
      <w:rPr>
        <w:rFonts w:ascii="Symbol" w:hAnsi="Symbol" w:hint="default"/>
      </w:rPr>
    </w:lvl>
    <w:lvl w:ilvl="1" w:tplc="B490AC70">
      <w:start w:val="1"/>
      <w:numFmt w:val="bullet"/>
      <w:lvlText w:val="o"/>
      <w:lvlJc w:val="left"/>
      <w:pPr>
        <w:tabs>
          <w:tab w:val="num" w:pos="1008"/>
        </w:tabs>
        <w:ind w:left="1152" w:hanging="288"/>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A7E2F"/>
    <w:multiLevelType w:val="hybridMultilevel"/>
    <w:tmpl w:val="9E90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45B5A"/>
    <w:multiLevelType w:val="hybridMultilevel"/>
    <w:tmpl w:val="85D47EE6"/>
    <w:lvl w:ilvl="0" w:tplc="F23EFDAE">
      <w:start w:val="1"/>
      <w:numFmt w:val="bullet"/>
      <w:lvlText w:val=""/>
      <w:lvlJc w:val="left"/>
      <w:pPr>
        <w:tabs>
          <w:tab w:val="num" w:pos="720"/>
        </w:tabs>
        <w:ind w:left="720" w:hanging="360"/>
      </w:pPr>
      <w:rPr>
        <w:rFonts w:ascii="Symbol" w:hAnsi="Symbol" w:hint="default"/>
      </w:rPr>
    </w:lvl>
    <w:lvl w:ilvl="1" w:tplc="7974B2CA">
      <w:start w:val="1"/>
      <w:numFmt w:val="bullet"/>
      <w:lvlText w:val="o"/>
      <w:lvlJc w:val="left"/>
      <w:pPr>
        <w:tabs>
          <w:tab w:val="num" w:pos="1008"/>
        </w:tabs>
        <w:ind w:left="1152"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A503B3"/>
    <w:multiLevelType w:val="hybridMultilevel"/>
    <w:tmpl w:val="F432CDC2"/>
    <w:lvl w:ilvl="0" w:tplc="88301492">
      <w:start w:val="1"/>
      <w:numFmt w:val="bullet"/>
      <w:lvlText w:val="o"/>
      <w:lvlJc w:val="left"/>
      <w:pPr>
        <w:tabs>
          <w:tab w:val="num" w:pos="1008"/>
        </w:tabs>
        <w:ind w:left="1152" w:hanging="288"/>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3F7E1C"/>
    <w:multiLevelType w:val="hybridMultilevel"/>
    <w:tmpl w:val="895C1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D58A1"/>
    <w:multiLevelType w:val="hybridMultilevel"/>
    <w:tmpl w:val="797C1E1C"/>
    <w:lvl w:ilvl="0" w:tplc="F23EFDAE">
      <w:start w:val="1"/>
      <w:numFmt w:val="bullet"/>
      <w:lvlText w:val=""/>
      <w:lvlJc w:val="left"/>
      <w:pPr>
        <w:tabs>
          <w:tab w:val="num" w:pos="720"/>
        </w:tabs>
        <w:ind w:left="720" w:hanging="360"/>
      </w:pPr>
      <w:rPr>
        <w:rFonts w:ascii="Symbol" w:hAnsi="Symbol" w:hint="default"/>
      </w:rPr>
    </w:lvl>
    <w:lvl w:ilvl="1" w:tplc="7974B2CA">
      <w:start w:val="1"/>
      <w:numFmt w:val="bullet"/>
      <w:lvlText w:val="o"/>
      <w:lvlJc w:val="left"/>
      <w:pPr>
        <w:tabs>
          <w:tab w:val="num" w:pos="1008"/>
        </w:tabs>
        <w:ind w:left="1152" w:hanging="288"/>
      </w:pPr>
      <w:rPr>
        <w:rFonts w:ascii="Courier New" w:hAnsi="Courier New" w:hint="default"/>
      </w:rPr>
    </w:lvl>
    <w:lvl w:ilvl="2" w:tplc="6B727DB2">
      <w:start w:val="1"/>
      <w:numFmt w:val="bullet"/>
      <w:lvlText w:val=""/>
      <w:lvlJc w:val="left"/>
      <w:pPr>
        <w:tabs>
          <w:tab w:val="num" w:pos="576"/>
        </w:tabs>
        <w:ind w:left="57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D7817"/>
    <w:multiLevelType w:val="hybridMultilevel"/>
    <w:tmpl w:val="6D8E7AA2"/>
    <w:lvl w:ilvl="0" w:tplc="DEBC627A">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mbri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9F3C40"/>
    <w:multiLevelType w:val="hybridMultilevel"/>
    <w:tmpl w:val="B53AE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D721C"/>
    <w:multiLevelType w:val="hybridMultilevel"/>
    <w:tmpl w:val="BB96F5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41B7F"/>
    <w:multiLevelType w:val="hybridMultilevel"/>
    <w:tmpl w:val="31CE19FA"/>
    <w:lvl w:ilvl="0" w:tplc="DEBC627A">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A128A"/>
    <w:multiLevelType w:val="hybridMultilevel"/>
    <w:tmpl w:val="C576F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706CB"/>
    <w:multiLevelType w:val="hybridMultilevel"/>
    <w:tmpl w:val="76FC0B22"/>
    <w:lvl w:ilvl="0" w:tplc="DEBC627A">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483F20"/>
    <w:multiLevelType w:val="hybridMultilevel"/>
    <w:tmpl w:val="FD8EE66C"/>
    <w:lvl w:ilvl="0" w:tplc="F28C8E70">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93591"/>
    <w:multiLevelType w:val="hybridMultilevel"/>
    <w:tmpl w:val="603A2890"/>
    <w:lvl w:ilvl="0" w:tplc="F23EFDAE">
      <w:start w:val="1"/>
      <w:numFmt w:val="bullet"/>
      <w:lvlText w:val=""/>
      <w:lvlJc w:val="left"/>
      <w:pPr>
        <w:tabs>
          <w:tab w:val="num" w:pos="720"/>
        </w:tabs>
        <w:ind w:left="720" w:hanging="360"/>
      </w:pPr>
      <w:rPr>
        <w:rFonts w:ascii="Symbol" w:hAnsi="Symbol" w:hint="default"/>
      </w:rPr>
    </w:lvl>
    <w:lvl w:ilvl="1" w:tplc="7974B2CA">
      <w:start w:val="1"/>
      <w:numFmt w:val="bullet"/>
      <w:lvlText w:val="o"/>
      <w:lvlJc w:val="left"/>
      <w:pPr>
        <w:tabs>
          <w:tab w:val="num" w:pos="1008"/>
        </w:tabs>
        <w:ind w:left="1152"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554141"/>
    <w:multiLevelType w:val="hybridMultilevel"/>
    <w:tmpl w:val="AD46C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13945596">
      <w:start w:val="1"/>
      <w:numFmt w:val="bullet"/>
      <w:lvlText w:val=""/>
      <w:lvlJc w:val="left"/>
      <w:pPr>
        <w:tabs>
          <w:tab w:val="num" w:pos="2520"/>
        </w:tabs>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71FF"/>
    <w:multiLevelType w:val="hybridMultilevel"/>
    <w:tmpl w:val="3398D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34D82"/>
    <w:multiLevelType w:val="hybridMultilevel"/>
    <w:tmpl w:val="4E98AB98"/>
    <w:lvl w:ilvl="0" w:tplc="58F4FF40">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6A33B2"/>
    <w:multiLevelType w:val="hybridMultilevel"/>
    <w:tmpl w:val="03320CA0"/>
    <w:lvl w:ilvl="0" w:tplc="DEBC627A">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5D19DC"/>
    <w:multiLevelType w:val="hybridMultilevel"/>
    <w:tmpl w:val="6540CBCE"/>
    <w:lvl w:ilvl="0" w:tplc="1394559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40" w15:restartNumberingAfterBreak="0">
    <w:nsid w:val="7D240F56"/>
    <w:multiLevelType w:val="hybridMultilevel"/>
    <w:tmpl w:val="244E3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644EC"/>
    <w:multiLevelType w:val="hybridMultilevel"/>
    <w:tmpl w:val="5588A808"/>
    <w:lvl w:ilvl="0" w:tplc="B2249FFE">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26"/>
  </w:num>
  <w:num w:numId="3">
    <w:abstractNumId w:val="18"/>
  </w:num>
  <w:num w:numId="4">
    <w:abstractNumId w:val="3"/>
  </w:num>
  <w:num w:numId="5">
    <w:abstractNumId w:val="35"/>
  </w:num>
  <w:num w:numId="6">
    <w:abstractNumId w:val="2"/>
  </w:num>
  <w:num w:numId="7">
    <w:abstractNumId w:val="15"/>
  </w:num>
  <w:num w:numId="8">
    <w:abstractNumId w:val="9"/>
  </w:num>
  <w:num w:numId="9">
    <w:abstractNumId w:val="23"/>
  </w:num>
  <w:num w:numId="10">
    <w:abstractNumId w:val="1"/>
  </w:num>
  <w:num w:numId="11">
    <w:abstractNumId w:val="37"/>
  </w:num>
  <w:num w:numId="12">
    <w:abstractNumId w:val="19"/>
  </w:num>
  <w:num w:numId="13">
    <w:abstractNumId w:val="10"/>
  </w:num>
  <w:num w:numId="14">
    <w:abstractNumId w:val="30"/>
  </w:num>
  <w:num w:numId="15">
    <w:abstractNumId w:val="20"/>
  </w:num>
  <w:num w:numId="16">
    <w:abstractNumId w:val="24"/>
  </w:num>
  <w:num w:numId="17">
    <w:abstractNumId w:val="38"/>
  </w:num>
  <w:num w:numId="18">
    <w:abstractNumId w:val="34"/>
  </w:num>
  <w:num w:numId="19">
    <w:abstractNumId w:val="27"/>
  </w:num>
  <w:num w:numId="20">
    <w:abstractNumId w:val="40"/>
  </w:num>
  <w:num w:numId="21">
    <w:abstractNumId w:val="32"/>
  </w:num>
  <w:num w:numId="22">
    <w:abstractNumId w:val="21"/>
  </w:num>
  <w:num w:numId="23">
    <w:abstractNumId w:val="17"/>
  </w:num>
  <w:num w:numId="24">
    <w:abstractNumId w:val="41"/>
  </w:num>
  <w:num w:numId="25">
    <w:abstractNumId w:val="13"/>
  </w:num>
  <w:num w:numId="26">
    <w:abstractNumId w:val="33"/>
  </w:num>
  <w:num w:numId="27">
    <w:abstractNumId w:val="12"/>
  </w:num>
  <w:num w:numId="28">
    <w:abstractNumId w:val="16"/>
  </w:num>
  <w:num w:numId="29">
    <w:abstractNumId w:val="39"/>
  </w:num>
  <w:num w:numId="30">
    <w:abstractNumId w:val="4"/>
  </w:num>
  <w:num w:numId="31">
    <w:abstractNumId w:val="6"/>
  </w:num>
  <w:num w:numId="32">
    <w:abstractNumId w:val="22"/>
  </w:num>
  <w:num w:numId="33">
    <w:abstractNumId w:val="36"/>
  </w:num>
  <w:num w:numId="34">
    <w:abstractNumId w:val="31"/>
  </w:num>
  <w:num w:numId="35">
    <w:abstractNumId w:val="5"/>
  </w:num>
  <w:num w:numId="36">
    <w:abstractNumId w:val="14"/>
  </w:num>
  <w:num w:numId="37">
    <w:abstractNumId w:val="29"/>
  </w:num>
  <w:num w:numId="38">
    <w:abstractNumId w:val="0"/>
  </w:num>
  <w:num w:numId="39">
    <w:abstractNumId w:val="11"/>
  </w:num>
  <w:num w:numId="40">
    <w:abstractNumId w:val="28"/>
  </w:num>
  <w:num w:numId="41">
    <w:abstractNumId w:val="8"/>
  </w:num>
  <w:num w:numId="4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36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A2A"/>
    <w:rsid w:val="00015067"/>
    <w:rsid w:val="00031E65"/>
    <w:rsid w:val="000410DF"/>
    <w:rsid w:val="00042121"/>
    <w:rsid w:val="00071C06"/>
    <w:rsid w:val="00076F04"/>
    <w:rsid w:val="000B7F91"/>
    <w:rsid w:val="000C53EE"/>
    <w:rsid w:val="00110486"/>
    <w:rsid w:val="001169F7"/>
    <w:rsid w:val="0015483C"/>
    <w:rsid w:val="001820A2"/>
    <w:rsid w:val="001D31A2"/>
    <w:rsid w:val="001E375C"/>
    <w:rsid w:val="001F68E4"/>
    <w:rsid w:val="00213FE9"/>
    <w:rsid w:val="002172F0"/>
    <w:rsid w:val="00221D75"/>
    <w:rsid w:val="002270F0"/>
    <w:rsid w:val="00234BB7"/>
    <w:rsid w:val="00247AFA"/>
    <w:rsid w:val="0027033B"/>
    <w:rsid w:val="00272C41"/>
    <w:rsid w:val="0028117B"/>
    <w:rsid w:val="00290217"/>
    <w:rsid w:val="002C20FE"/>
    <w:rsid w:val="002D36AC"/>
    <w:rsid w:val="002F2B7B"/>
    <w:rsid w:val="003137F1"/>
    <w:rsid w:val="00314647"/>
    <w:rsid w:val="00337F48"/>
    <w:rsid w:val="003431E6"/>
    <w:rsid w:val="0034508F"/>
    <w:rsid w:val="00367EE5"/>
    <w:rsid w:val="00374838"/>
    <w:rsid w:val="00383965"/>
    <w:rsid w:val="00390C77"/>
    <w:rsid w:val="003A0C67"/>
    <w:rsid w:val="003E7C69"/>
    <w:rsid w:val="00402141"/>
    <w:rsid w:val="004140C8"/>
    <w:rsid w:val="00415A68"/>
    <w:rsid w:val="00417B8E"/>
    <w:rsid w:val="00440168"/>
    <w:rsid w:val="00467D5B"/>
    <w:rsid w:val="0048134E"/>
    <w:rsid w:val="004856F9"/>
    <w:rsid w:val="00494A7B"/>
    <w:rsid w:val="00495049"/>
    <w:rsid w:val="004950D3"/>
    <w:rsid w:val="004B7F7D"/>
    <w:rsid w:val="004D72ED"/>
    <w:rsid w:val="004E2996"/>
    <w:rsid w:val="004E50C1"/>
    <w:rsid w:val="005140E7"/>
    <w:rsid w:val="005313E8"/>
    <w:rsid w:val="00536095"/>
    <w:rsid w:val="0056738E"/>
    <w:rsid w:val="00583584"/>
    <w:rsid w:val="005839E8"/>
    <w:rsid w:val="005A2F8D"/>
    <w:rsid w:val="005D391D"/>
    <w:rsid w:val="005D4911"/>
    <w:rsid w:val="005F1429"/>
    <w:rsid w:val="005F1C9E"/>
    <w:rsid w:val="006040A0"/>
    <w:rsid w:val="00641D0B"/>
    <w:rsid w:val="00644A14"/>
    <w:rsid w:val="00646C0B"/>
    <w:rsid w:val="006813E0"/>
    <w:rsid w:val="00690732"/>
    <w:rsid w:val="006A1D4D"/>
    <w:rsid w:val="006C28F2"/>
    <w:rsid w:val="006E5B2C"/>
    <w:rsid w:val="006F0B93"/>
    <w:rsid w:val="006F4F87"/>
    <w:rsid w:val="00734434"/>
    <w:rsid w:val="007751F3"/>
    <w:rsid w:val="007772DB"/>
    <w:rsid w:val="0079689C"/>
    <w:rsid w:val="007A5129"/>
    <w:rsid w:val="007B1965"/>
    <w:rsid w:val="007E5805"/>
    <w:rsid w:val="007F01C4"/>
    <w:rsid w:val="007F757F"/>
    <w:rsid w:val="00811DDB"/>
    <w:rsid w:val="0082179C"/>
    <w:rsid w:val="00835656"/>
    <w:rsid w:val="0083629B"/>
    <w:rsid w:val="008368D8"/>
    <w:rsid w:val="00845AF0"/>
    <w:rsid w:val="0086549B"/>
    <w:rsid w:val="00884E86"/>
    <w:rsid w:val="008B5AA4"/>
    <w:rsid w:val="008C392F"/>
    <w:rsid w:val="008E3829"/>
    <w:rsid w:val="008E525B"/>
    <w:rsid w:val="008F0DBC"/>
    <w:rsid w:val="008F2620"/>
    <w:rsid w:val="008F5E40"/>
    <w:rsid w:val="00903079"/>
    <w:rsid w:val="009323A3"/>
    <w:rsid w:val="009402F5"/>
    <w:rsid w:val="009502BF"/>
    <w:rsid w:val="0095477E"/>
    <w:rsid w:val="009569BF"/>
    <w:rsid w:val="00963A77"/>
    <w:rsid w:val="00966911"/>
    <w:rsid w:val="00990D07"/>
    <w:rsid w:val="009937E4"/>
    <w:rsid w:val="00995176"/>
    <w:rsid w:val="00997D3D"/>
    <w:rsid w:val="009E1B18"/>
    <w:rsid w:val="00A03A2A"/>
    <w:rsid w:val="00A1030A"/>
    <w:rsid w:val="00A15B79"/>
    <w:rsid w:val="00A23A70"/>
    <w:rsid w:val="00A24F51"/>
    <w:rsid w:val="00A303B4"/>
    <w:rsid w:val="00A570B0"/>
    <w:rsid w:val="00A96EA6"/>
    <w:rsid w:val="00A97219"/>
    <w:rsid w:val="00AA5210"/>
    <w:rsid w:val="00AC2877"/>
    <w:rsid w:val="00AC42F4"/>
    <w:rsid w:val="00AC71A9"/>
    <w:rsid w:val="00AD0CFD"/>
    <w:rsid w:val="00AD43BF"/>
    <w:rsid w:val="00AE24A4"/>
    <w:rsid w:val="00AE6582"/>
    <w:rsid w:val="00B10C1C"/>
    <w:rsid w:val="00B2558A"/>
    <w:rsid w:val="00B26208"/>
    <w:rsid w:val="00B528CC"/>
    <w:rsid w:val="00B752FA"/>
    <w:rsid w:val="00B83CF7"/>
    <w:rsid w:val="00B90755"/>
    <w:rsid w:val="00B9401E"/>
    <w:rsid w:val="00BA3230"/>
    <w:rsid w:val="00BD6C43"/>
    <w:rsid w:val="00BE0AC2"/>
    <w:rsid w:val="00C14000"/>
    <w:rsid w:val="00C14547"/>
    <w:rsid w:val="00C23736"/>
    <w:rsid w:val="00C40FB1"/>
    <w:rsid w:val="00C446D1"/>
    <w:rsid w:val="00C5044B"/>
    <w:rsid w:val="00C5431D"/>
    <w:rsid w:val="00C56483"/>
    <w:rsid w:val="00C57E81"/>
    <w:rsid w:val="00C62389"/>
    <w:rsid w:val="00C65D93"/>
    <w:rsid w:val="00C72223"/>
    <w:rsid w:val="00C760AB"/>
    <w:rsid w:val="00C81784"/>
    <w:rsid w:val="00CA6984"/>
    <w:rsid w:val="00CA7F88"/>
    <w:rsid w:val="00CD3CB1"/>
    <w:rsid w:val="00CE5791"/>
    <w:rsid w:val="00D347CE"/>
    <w:rsid w:val="00D97E80"/>
    <w:rsid w:val="00DA669E"/>
    <w:rsid w:val="00DC0B9D"/>
    <w:rsid w:val="00DC6EA8"/>
    <w:rsid w:val="00DD6C06"/>
    <w:rsid w:val="00DE3E57"/>
    <w:rsid w:val="00DE4FEC"/>
    <w:rsid w:val="00DF02FF"/>
    <w:rsid w:val="00DF7496"/>
    <w:rsid w:val="00E05776"/>
    <w:rsid w:val="00E46E8B"/>
    <w:rsid w:val="00E47B51"/>
    <w:rsid w:val="00E6505B"/>
    <w:rsid w:val="00E7617D"/>
    <w:rsid w:val="00EA56BF"/>
    <w:rsid w:val="00EC3DAB"/>
    <w:rsid w:val="00ED210E"/>
    <w:rsid w:val="00ED372E"/>
    <w:rsid w:val="00ED3A62"/>
    <w:rsid w:val="00ED6C4F"/>
    <w:rsid w:val="00EE2443"/>
    <w:rsid w:val="00EF54E7"/>
    <w:rsid w:val="00F1458D"/>
    <w:rsid w:val="00F47CBC"/>
    <w:rsid w:val="00F52F1B"/>
    <w:rsid w:val="00F642D2"/>
    <w:rsid w:val="00F877DE"/>
    <w:rsid w:val="00F9165B"/>
    <w:rsid w:val="00FA22DB"/>
    <w:rsid w:val="00FA4318"/>
    <w:rsid w:val="00FA4F79"/>
    <w:rsid w:val="00FD182B"/>
    <w:rsid w:val="00FD3B68"/>
    <w:rsid w:val="00FE06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1C5D5A5"/>
  <w15:docId w15:val="{2BDA60FA-284F-E040-9627-E0270B61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6A8"/>
    <w:rPr>
      <w:sz w:val="24"/>
      <w:szCs w:val="24"/>
    </w:rPr>
  </w:style>
  <w:style w:type="paragraph" w:styleId="Heading1">
    <w:name w:val="heading 1"/>
    <w:basedOn w:val="Normal"/>
    <w:next w:val="Normal"/>
    <w:qFormat/>
    <w:rsid w:val="00CA7F88"/>
    <w:pPr>
      <w:keepNext/>
      <w:spacing w:before="240" w:after="60"/>
      <w:ind w:left="-360"/>
      <w:outlineLvl w:val="0"/>
    </w:pPr>
    <w:rPr>
      <w:rFonts w:ascii="Georgia" w:eastAsia="Times" w:hAnsi="Georgia"/>
      <w:b/>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7F88"/>
    <w:rPr>
      <w:rFonts w:ascii="Tahoma" w:hAnsi="Tahoma" w:cs="Tahoma"/>
      <w:sz w:val="16"/>
      <w:szCs w:val="16"/>
    </w:rPr>
  </w:style>
  <w:style w:type="paragraph" w:customStyle="1" w:styleId="LISTHead1">
    <w:name w:val="LIST Head 1"/>
    <w:rsid w:val="00FA4318"/>
    <w:pPr>
      <w:spacing w:after="70" w:line="240" w:lineRule="exact"/>
      <w:ind w:left="360" w:hanging="360"/>
    </w:pPr>
    <w:rPr>
      <w:rFonts w:ascii="Helvetica" w:eastAsia="Times New Roman" w:hAnsi="Helvetica"/>
      <w:b/>
      <w:sz w:val="22"/>
    </w:rPr>
  </w:style>
  <w:style w:type="paragraph" w:customStyle="1" w:styleId="LISTHead2">
    <w:name w:val="LIST Head 2"/>
    <w:rsid w:val="00FA4318"/>
    <w:pPr>
      <w:spacing w:after="60" w:line="220" w:lineRule="exact"/>
      <w:ind w:left="360" w:hanging="180"/>
    </w:pPr>
    <w:rPr>
      <w:rFonts w:ascii="Times" w:eastAsia="Times New Roman" w:hAnsi="Times"/>
    </w:rPr>
  </w:style>
  <w:style w:type="paragraph" w:customStyle="1" w:styleId="Summary">
    <w:name w:val="Summary"/>
    <w:uiPriority w:val="99"/>
    <w:rsid w:val="00FA4318"/>
    <w:pPr>
      <w:spacing w:before="60" w:line="220" w:lineRule="exact"/>
      <w:ind w:left="240" w:hanging="240"/>
    </w:pPr>
    <w:rPr>
      <w:rFonts w:ascii="Times" w:eastAsia="Times New Roman" w:hAnsi="Times"/>
    </w:rPr>
  </w:style>
  <w:style w:type="character" w:styleId="CommentReference">
    <w:name w:val="annotation reference"/>
    <w:rsid w:val="00467D5B"/>
    <w:rPr>
      <w:sz w:val="18"/>
      <w:szCs w:val="18"/>
    </w:rPr>
  </w:style>
  <w:style w:type="paragraph" w:styleId="CommentText">
    <w:name w:val="annotation text"/>
    <w:basedOn w:val="Normal"/>
    <w:link w:val="CommentTextChar"/>
    <w:rsid w:val="00467D5B"/>
  </w:style>
  <w:style w:type="character" w:customStyle="1" w:styleId="CommentTextChar">
    <w:name w:val="Comment Text Char"/>
    <w:link w:val="CommentText"/>
    <w:rsid w:val="00467D5B"/>
    <w:rPr>
      <w:sz w:val="24"/>
      <w:szCs w:val="24"/>
    </w:rPr>
  </w:style>
  <w:style w:type="paragraph" w:styleId="CommentSubject">
    <w:name w:val="annotation subject"/>
    <w:basedOn w:val="CommentText"/>
    <w:next w:val="CommentText"/>
    <w:link w:val="CommentSubjectChar"/>
    <w:rsid w:val="00467D5B"/>
    <w:rPr>
      <w:b/>
      <w:bCs/>
      <w:sz w:val="20"/>
      <w:szCs w:val="20"/>
    </w:rPr>
  </w:style>
  <w:style w:type="character" w:customStyle="1" w:styleId="CommentSubjectChar">
    <w:name w:val="Comment Subject Char"/>
    <w:link w:val="CommentSubject"/>
    <w:rsid w:val="00467D5B"/>
    <w:rPr>
      <w:b/>
      <w:bCs/>
      <w:sz w:val="24"/>
      <w:szCs w:val="24"/>
    </w:rPr>
  </w:style>
  <w:style w:type="paragraph" w:styleId="ListParagraph">
    <w:name w:val="List Paragraph"/>
    <w:basedOn w:val="Normal"/>
    <w:uiPriority w:val="34"/>
    <w:qFormat/>
    <w:rsid w:val="008E525B"/>
    <w:pPr>
      <w:ind w:left="720"/>
      <w:contextualSpacing/>
    </w:pPr>
  </w:style>
  <w:style w:type="character" w:styleId="Hyperlink">
    <w:name w:val="Hyperlink"/>
    <w:rsid w:val="00213FE9"/>
    <w:rPr>
      <w:color w:val="0000FF"/>
      <w:u w:val="single"/>
    </w:rPr>
  </w:style>
  <w:style w:type="character" w:styleId="FollowedHyperlink">
    <w:name w:val="FollowedHyperlink"/>
    <w:rsid w:val="00213FE9"/>
    <w:rPr>
      <w:color w:val="800080"/>
      <w:u w:val="single"/>
    </w:rPr>
  </w:style>
  <w:style w:type="paragraph" w:styleId="Header">
    <w:name w:val="header"/>
    <w:basedOn w:val="Normal"/>
    <w:link w:val="HeaderChar"/>
    <w:unhideWhenUsed/>
    <w:rsid w:val="00E6505B"/>
    <w:pPr>
      <w:tabs>
        <w:tab w:val="center" w:pos="4680"/>
        <w:tab w:val="right" w:pos="9360"/>
      </w:tabs>
    </w:pPr>
  </w:style>
  <w:style w:type="character" w:customStyle="1" w:styleId="HeaderChar">
    <w:name w:val="Header Char"/>
    <w:basedOn w:val="DefaultParagraphFont"/>
    <w:link w:val="Header"/>
    <w:rsid w:val="00E6505B"/>
    <w:rPr>
      <w:sz w:val="24"/>
      <w:szCs w:val="24"/>
    </w:rPr>
  </w:style>
  <w:style w:type="paragraph" w:styleId="Footer">
    <w:name w:val="footer"/>
    <w:basedOn w:val="Normal"/>
    <w:link w:val="FooterChar"/>
    <w:unhideWhenUsed/>
    <w:rsid w:val="00E6505B"/>
    <w:pPr>
      <w:tabs>
        <w:tab w:val="center" w:pos="4680"/>
        <w:tab w:val="right" w:pos="9360"/>
      </w:tabs>
    </w:pPr>
  </w:style>
  <w:style w:type="character" w:customStyle="1" w:styleId="FooterChar">
    <w:name w:val="Footer Char"/>
    <w:basedOn w:val="DefaultParagraphFont"/>
    <w:link w:val="Footer"/>
    <w:rsid w:val="00E6505B"/>
    <w:rPr>
      <w:sz w:val="24"/>
      <w:szCs w:val="24"/>
    </w:rPr>
  </w:style>
  <w:style w:type="character" w:styleId="UnresolvedMention">
    <w:name w:val="Unresolved Mention"/>
    <w:basedOn w:val="DefaultParagraphFont"/>
    <w:uiPriority w:val="99"/>
    <w:semiHidden/>
    <w:unhideWhenUsed/>
    <w:rsid w:val="00CA6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33065">
      <w:bodyDiv w:val="1"/>
      <w:marLeft w:val="0"/>
      <w:marRight w:val="0"/>
      <w:marTop w:val="0"/>
      <w:marBottom w:val="0"/>
      <w:divBdr>
        <w:top w:val="none" w:sz="0" w:space="0" w:color="auto"/>
        <w:left w:val="none" w:sz="0" w:space="0" w:color="auto"/>
        <w:bottom w:val="none" w:sz="0" w:space="0" w:color="auto"/>
        <w:right w:val="none" w:sz="0" w:space="0" w:color="auto"/>
      </w:divBdr>
    </w:div>
    <w:div w:id="668405381">
      <w:bodyDiv w:val="1"/>
      <w:marLeft w:val="0"/>
      <w:marRight w:val="0"/>
      <w:marTop w:val="0"/>
      <w:marBottom w:val="0"/>
      <w:divBdr>
        <w:top w:val="none" w:sz="0" w:space="0" w:color="auto"/>
        <w:left w:val="none" w:sz="0" w:space="0" w:color="auto"/>
        <w:bottom w:val="none" w:sz="0" w:space="0" w:color="auto"/>
        <w:right w:val="none" w:sz="0" w:space="0" w:color="auto"/>
      </w:divBdr>
    </w:div>
    <w:div w:id="801078080">
      <w:bodyDiv w:val="1"/>
      <w:marLeft w:val="0"/>
      <w:marRight w:val="0"/>
      <w:marTop w:val="0"/>
      <w:marBottom w:val="0"/>
      <w:divBdr>
        <w:top w:val="none" w:sz="0" w:space="0" w:color="auto"/>
        <w:left w:val="none" w:sz="0" w:space="0" w:color="auto"/>
        <w:bottom w:val="none" w:sz="0" w:space="0" w:color="auto"/>
        <w:right w:val="none" w:sz="0" w:space="0" w:color="auto"/>
      </w:divBdr>
    </w:div>
    <w:div w:id="1137258366">
      <w:bodyDiv w:val="1"/>
      <w:marLeft w:val="0"/>
      <w:marRight w:val="0"/>
      <w:marTop w:val="0"/>
      <w:marBottom w:val="0"/>
      <w:divBdr>
        <w:top w:val="none" w:sz="0" w:space="0" w:color="auto"/>
        <w:left w:val="none" w:sz="0" w:space="0" w:color="auto"/>
        <w:bottom w:val="none" w:sz="0" w:space="0" w:color="auto"/>
        <w:right w:val="none" w:sz="0" w:space="0" w:color="auto"/>
      </w:divBdr>
    </w:div>
    <w:div w:id="1525828078">
      <w:bodyDiv w:val="1"/>
      <w:marLeft w:val="0"/>
      <w:marRight w:val="0"/>
      <w:marTop w:val="0"/>
      <w:marBottom w:val="0"/>
      <w:divBdr>
        <w:top w:val="none" w:sz="0" w:space="0" w:color="auto"/>
        <w:left w:val="none" w:sz="0" w:space="0" w:color="auto"/>
        <w:bottom w:val="none" w:sz="0" w:space="0" w:color="auto"/>
        <w:right w:val="none" w:sz="0" w:space="0" w:color="auto"/>
      </w:divBdr>
    </w:div>
    <w:div w:id="1657418752">
      <w:bodyDiv w:val="1"/>
      <w:marLeft w:val="0"/>
      <w:marRight w:val="0"/>
      <w:marTop w:val="0"/>
      <w:marBottom w:val="0"/>
      <w:divBdr>
        <w:top w:val="none" w:sz="0" w:space="0" w:color="auto"/>
        <w:left w:val="none" w:sz="0" w:space="0" w:color="auto"/>
        <w:bottom w:val="none" w:sz="0" w:space="0" w:color="auto"/>
        <w:right w:val="none" w:sz="0" w:space="0" w:color="auto"/>
      </w:divBdr>
    </w:div>
    <w:div w:id="2011247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3BJU2drrtCM" TargetMode="External"/><Relationship Id="rId13" Type="http://schemas.openxmlformats.org/officeDocument/2006/relationships/hyperlink" Target="http://youtu.be/XncZ3aPjXMY"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youtu.be/iPPYGJjKVco" TargetMode="External"/><Relationship Id="rId12" Type="http://schemas.openxmlformats.org/officeDocument/2006/relationships/hyperlink" Target="http://youtu.be/8Aaivktz8G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outu.be/XYnqH_HHZD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ig03.deviantart.net/26e2/f/2010/287/1/b/yet_another_optical_illusion_by_varuas-d30rx6p.gi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u.be/4upZHjZnM-0" TargetMode="External"/><Relationship Id="rId23" Type="http://schemas.openxmlformats.org/officeDocument/2006/relationships/fontTable" Target="fontTable.xml"/><Relationship Id="rId10" Type="http://schemas.openxmlformats.org/officeDocument/2006/relationships/hyperlink" Target="http://i.imgur.com/I0Ox6.gi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evQsOFQju08" TargetMode="External"/><Relationship Id="rId14" Type="http://schemas.openxmlformats.org/officeDocument/2006/relationships/hyperlink" Target="https://youtu.be/1zw2RE-PavQ"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Sensation &amp; Perception, 4e</vt:lpstr>
    </vt:vector>
  </TitlesOfParts>
  <Company>Microsoft</Company>
  <LinksUpToDate>false</LinksUpToDate>
  <CharactersWithSpaces>11862</CharactersWithSpaces>
  <SharedDoc>false</SharedDoc>
  <HLinks>
    <vt:vector size="24" baseType="variant">
      <vt:variant>
        <vt:i4>6946850</vt:i4>
      </vt:variant>
      <vt:variant>
        <vt:i4>9</vt:i4>
      </vt:variant>
      <vt:variant>
        <vt:i4>0</vt:i4>
      </vt:variant>
      <vt:variant>
        <vt:i4>5</vt:i4>
      </vt:variant>
      <vt:variant>
        <vt:lpwstr>http://youtu.be/hvgOOKBvyQU</vt:lpwstr>
      </vt:variant>
      <vt:variant>
        <vt:lpwstr/>
      </vt:variant>
      <vt:variant>
        <vt:i4>6357050</vt:i4>
      </vt:variant>
      <vt:variant>
        <vt:i4>6</vt:i4>
      </vt:variant>
      <vt:variant>
        <vt:i4>0</vt:i4>
      </vt:variant>
      <vt:variant>
        <vt:i4>5</vt:i4>
      </vt:variant>
      <vt:variant>
        <vt:lpwstr>http://youtu.be/8Aaivktz8G0</vt:lpwstr>
      </vt:variant>
      <vt:variant>
        <vt:lpwstr/>
      </vt:variant>
      <vt:variant>
        <vt:i4>65630</vt:i4>
      </vt:variant>
      <vt:variant>
        <vt:i4>3</vt:i4>
      </vt:variant>
      <vt:variant>
        <vt:i4>0</vt:i4>
      </vt:variant>
      <vt:variant>
        <vt:i4>5</vt:i4>
      </vt:variant>
      <vt:variant>
        <vt:lpwstr>http://i.imgur.com/I0Ox6.gif</vt:lpwstr>
      </vt:variant>
      <vt:variant>
        <vt:lpwstr/>
      </vt:variant>
      <vt:variant>
        <vt:i4>2424885</vt:i4>
      </vt:variant>
      <vt:variant>
        <vt:i4>0</vt:i4>
      </vt:variant>
      <vt:variant>
        <vt:i4>0</vt:i4>
      </vt:variant>
      <vt:variant>
        <vt:i4>5</vt:i4>
      </vt:variant>
      <vt:variant>
        <vt:lpwstr>http://www.wimp.com/mysterymagenta/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Sensation &amp; Perception, 4e</dc:title>
  <dc:creator>Sinauer Associates, Inc.</dc:creator>
  <cp:lastModifiedBy>Carter, Suzanne</cp:lastModifiedBy>
  <cp:revision>3</cp:revision>
  <dcterms:created xsi:type="dcterms:W3CDTF">2020-10-08T16:47:00Z</dcterms:created>
  <dcterms:modified xsi:type="dcterms:W3CDTF">2020-10-08T22:37:00Z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2020-10-08T16:47:09Z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043b2c0b-4b83-4c3b-95d6-0000815807fc</vt:lpwstr>
  </property>
  <property fmtid="{D5CDD505-2E9C-101B-9397-08002B2CF9AE}" pid="8" name="MSIP_Label_89f61502-7731-4690-a118-333634878cc9_ContentBits">
    <vt:lpwstr>0</vt:lpwstr>
  </property>
</Properties>
</file>