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77" w:rsidRDefault="00DD7E77" w:rsidP="00DD7E77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</w:rPr>
        <w:t xml:space="preserve">Chapter </w:t>
      </w:r>
      <w:r>
        <w:rPr>
          <w:rFonts w:ascii="Times New Roman" w:hAnsi="Times New Roman" w:cs="Times New Roman"/>
          <w:b/>
        </w:rPr>
        <w:t xml:space="preserve">14 </w:t>
      </w:r>
      <w:r w:rsidRPr="00AF479C">
        <w:rPr>
          <w:rFonts w:ascii="Times New Roman" w:hAnsi="Times New Roman" w:cs="Times New Roman"/>
          <w:b/>
        </w:rPr>
        <w:t>Objectives</w:t>
      </w:r>
      <w:r>
        <w:rPr>
          <w:rFonts w:ascii="Times New Roman" w:hAnsi="Times New Roman" w:cs="Times New Roman"/>
          <w:b/>
        </w:rPr>
        <w:t>:</w:t>
      </w:r>
    </w:p>
    <w:p w:rsidR="00DD7E77" w:rsidRPr="00AF479C" w:rsidRDefault="00DD7E77" w:rsidP="00DD7E77">
      <w:pPr>
        <w:outlineLvl w:val="0"/>
        <w:rPr>
          <w:rFonts w:ascii="Times New Roman" w:hAnsi="Times New Roman" w:cs="Times New Roman"/>
          <w:b/>
        </w:rPr>
      </w:pPr>
    </w:p>
    <w:p w:rsidR="00DD7E77" w:rsidRPr="00AF479C" w:rsidRDefault="00DD7E77" w:rsidP="00DD7E77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DD7E77" w:rsidRPr="00AF479C" w:rsidRDefault="00DD7E77" w:rsidP="00DD7E77">
      <w:pPr>
        <w:pStyle w:val="ListParagraph"/>
        <w:numPr>
          <w:ilvl w:val="0"/>
          <w:numId w:val="1"/>
        </w:numPr>
        <w:rPr>
          <w:b/>
        </w:rPr>
      </w:pPr>
      <w:r w:rsidRPr="00AF479C">
        <w:t>Understand the role of education with regard to training</w:t>
      </w:r>
      <w:r>
        <w:t>;</w:t>
      </w:r>
    </w:p>
    <w:p w:rsidR="00DD7E77" w:rsidRPr="00AF479C" w:rsidRDefault="00DD7E77" w:rsidP="00DD7E77">
      <w:pPr>
        <w:pStyle w:val="ListParagraph"/>
        <w:numPr>
          <w:ilvl w:val="0"/>
          <w:numId w:val="1"/>
        </w:numPr>
        <w:rPr>
          <w:b/>
        </w:rPr>
      </w:pPr>
      <w:r w:rsidRPr="00AF479C">
        <w:t>Describe the types of training provided for criminal justice professionals</w:t>
      </w:r>
      <w:r>
        <w:t>;</w:t>
      </w:r>
    </w:p>
    <w:p w:rsidR="00DD7E77" w:rsidRPr="00AF479C" w:rsidRDefault="00DD7E77" w:rsidP="00DD7E77">
      <w:pPr>
        <w:pStyle w:val="ListParagraph"/>
        <w:numPr>
          <w:ilvl w:val="0"/>
          <w:numId w:val="1"/>
        </w:numPr>
        <w:rPr>
          <w:b/>
        </w:rPr>
      </w:pPr>
      <w:r w:rsidRPr="00AF479C">
        <w:t>Explain why training alone cannot prepare criminal justice personnel for the many diversity-related challenges they encounter</w:t>
      </w:r>
      <w:r>
        <w:t>;</w:t>
      </w:r>
    </w:p>
    <w:p w:rsidR="00DD7E77" w:rsidRPr="00AF479C" w:rsidRDefault="00DD7E77" w:rsidP="00DD7E77">
      <w:pPr>
        <w:pStyle w:val="ListParagraph"/>
        <w:numPr>
          <w:ilvl w:val="0"/>
          <w:numId w:val="1"/>
        </w:numPr>
        <w:rPr>
          <w:b/>
        </w:rPr>
      </w:pPr>
      <w:r w:rsidRPr="00AF479C">
        <w:t>Demonstrate how criminal justice policies have impacted less powerful groups in society</w:t>
      </w:r>
      <w:r>
        <w:t>;</w:t>
      </w:r>
    </w:p>
    <w:p w:rsidR="00DD7E77" w:rsidRPr="00AF479C" w:rsidRDefault="00DD7E77" w:rsidP="00DD7E77">
      <w:pPr>
        <w:pStyle w:val="ListParagraph"/>
        <w:numPr>
          <w:ilvl w:val="0"/>
          <w:numId w:val="1"/>
        </w:numPr>
      </w:pPr>
      <w:r w:rsidRPr="00AF479C">
        <w:t>Explain the benefits of maintaining a global perspective with regard to policy making</w:t>
      </w:r>
    </w:p>
    <w:p w:rsidR="00DD7E77" w:rsidRPr="00AF479C" w:rsidRDefault="00DD7E77" w:rsidP="00DD7E77">
      <w:pPr>
        <w:rPr>
          <w:rFonts w:ascii="Times New Roman" w:hAnsi="Times New Roman" w:cs="Times New Roman"/>
        </w:rPr>
      </w:pP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4F1"/>
    <w:multiLevelType w:val="hybridMultilevel"/>
    <w:tmpl w:val="44888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7"/>
    <w:rsid w:val="00206EA1"/>
    <w:rsid w:val="00AD3D73"/>
    <w:rsid w:val="00D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52836-1937-4F94-8F71-8105557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77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2020-02-01T14:24:00Z</dcterms:created>
  <dcterms:modified xsi:type="dcterms:W3CDTF">2020-02-01T14:24:00Z</dcterms:modified>
</cp:coreProperties>
</file>