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CA" w:rsidRPr="008D0C8D" w:rsidRDefault="00C44CCA" w:rsidP="00C44CCA">
      <w:pPr>
        <w:spacing w:after="0"/>
        <w:jc w:val="center"/>
        <w:rPr>
          <w:b/>
          <w:szCs w:val="20"/>
          <w:lang w:val="en-GB" w:eastAsia="en-GB"/>
        </w:rPr>
      </w:pPr>
      <w:bookmarkStart w:id="0" w:name="_GoBack"/>
      <w:bookmarkEnd w:id="0"/>
      <w:r w:rsidRPr="008D0C8D">
        <w:rPr>
          <w:b/>
          <w:szCs w:val="20"/>
          <w:lang w:val="en-GB" w:eastAsia="en-GB"/>
        </w:rPr>
        <w:t xml:space="preserve">Chapter </w:t>
      </w:r>
      <w:r>
        <w:rPr>
          <w:b/>
          <w:szCs w:val="20"/>
          <w:lang w:val="en-GB" w:eastAsia="en-GB"/>
        </w:rPr>
        <w:t>2</w:t>
      </w:r>
      <w:r w:rsidRPr="008D0C8D">
        <w:rPr>
          <w:b/>
          <w:szCs w:val="20"/>
          <w:lang w:val="en-GB" w:eastAsia="en-GB"/>
        </w:rPr>
        <w:t xml:space="preserve">: </w:t>
      </w:r>
      <w:r w:rsidRPr="00C44CCA">
        <w:rPr>
          <w:b/>
          <w:szCs w:val="20"/>
          <w:lang w:val="en-GB" w:eastAsia="en-GB"/>
        </w:rPr>
        <w:t>Religion</w:t>
      </w: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1</w:t>
      </w:r>
    </w:p>
    <w:p w:rsidR="006613F9" w:rsidRPr="00697EDC" w:rsidRDefault="004717F0" w:rsidP="00A54252">
      <w:pPr>
        <w:spacing w:after="0"/>
      </w:pPr>
      <w:r w:rsidRPr="00697EDC">
        <w:t xml:space="preserve">1. Kant argued that the existence of a thing can be a matter of logic. </w:t>
      </w:r>
    </w:p>
    <w:p w:rsidR="006613F9" w:rsidRPr="00697EDC" w:rsidRDefault="004717F0" w:rsidP="00A54252">
      <w:pPr>
        <w:spacing w:after="0"/>
      </w:pPr>
      <w:r w:rsidRPr="00697EDC">
        <w:t>a. True</w:t>
      </w:r>
    </w:p>
    <w:p w:rsidR="006613F9" w:rsidRPr="00697EDC" w:rsidRDefault="00F50493" w:rsidP="00A54252">
      <w:pPr>
        <w:spacing w:after="0"/>
      </w:pPr>
      <w:r w:rsidRPr="00697EDC">
        <w:t>*</w:t>
      </w:r>
      <w:r w:rsidR="004717F0" w:rsidRPr="00697EDC">
        <w:t>b. False</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2</w:t>
      </w:r>
    </w:p>
    <w:p w:rsidR="006613F9" w:rsidRPr="00697EDC" w:rsidRDefault="004717F0" w:rsidP="00A54252">
      <w:pPr>
        <w:spacing w:after="0"/>
      </w:pPr>
      <w:r w:rsidRPr="00697EDC">
        <w:t>2. Three major sets of “proofs” have emerged as attempts to demonstrate God’s existence. They are called (1) the ontological argument, (2) the cosmological argument, and (3) the teleological argument.</w:t>
      </w:r>
    </w:p>
    <w:p w:rsidR="006613F9" w:rsidRPr="00697EDC" w:rsidRDefault="00F50493" w:rsidP="00A54252">
      <w:pPr>
        <w:spacing w:after="0"/>
      </w:pPr>
      <w:r w:rsidRPr="00697EDC">
        <w:t>*</w:t>
      </w:r>
      <w:r w:rsidR="004717F0" w:rsidRPr="00697EDC">
        <w:t>a. True</w:t>
      </w:r>
    </w:p>
    <w:p w:rsidR="006613F9" w:rsidRPr="00697EDC" w:rsidRDefault="004717F0" w:rsidP="00A54252">
      <w:pPr>
        <w:spacing w:after="0"/>
      </w:pPr>
      <w:r w:rsidRPr="00697EDC">
        <w:t>b. False</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B00801">
        <w:rPr>
          <w:rFonts w:ascii="Times New Roman" w:hAnsi="Times New Roman" w:cs="Times New Roman"/>
          <w:sz w:val="24"/>
          <w:szCs w:val="24"/>
          <w:u w:color="000000"/>
        </w:rPr>
        <w:t>3</w:t>
      </w:r>
    </w:p>
    <w:p w:rsidR="006613F9" w:rsidRPr="00697EDC" w:rsidRDefault="00B00801" w:rsidP="00A54252">
      <w:pPr>
        <w:spacing w:after="0"/>
      </w:pPr>
      <w:r>
        <w:t>3</w:t>
      </w:r>
      <w:r w:rsidR="004717F0" w:rsidRPr="00697EDC">
        <w:t xml:space="preserve">. The God of Judaism, Christianity and Islam lacks any </w:t>
      </w:r>
      <w:proofErr w:type="spellStart"/>
      <w:r w:rsidR="004717F0" w:rsidRPr="00697EDC">
        <w:t>anthropomotphic</w:t>
      </w:r>
      <w:proofErr w:type="spellEnd"/>
      <w:r w:rsidR="004717F0" w:rsidRPr="00697EDC">
        <w:t xml:space="preserve"> </w:t>
      </w:r>
      <w:proofErr w:type="gramStart"/>
      <w:r w:rsidR="004717F0" w:rsidRPr="00697EDC">
        <w:t>qualities,</w:t>
      </w:r>
      <w:proofErr w:type="gramEnd"/>
      <w:r w:rsidR="004717F0" w:rsidRPr="00697EDC">
        <w:t xml:space="preserve"> His emotions are </w:t>
      </w:r>
      <w:proofErr w:type="spellStart"/>
      <w:r w:rsidR="004717F0" w:rsidRPr="00697EDC">
        <w:t>purley</w:t>
      </w:r>
      <w:proofErr w:type="spellEnd"/>
      <w:r w:rsidR="004717F0" w:rsidRPr="00697EDC">
        <w:t xml:space="preserve"> God like and reflect nothing of human </w:t>
      </w:r>
      <w:proofErr w:type="spellStart"/>
      <w:r w:rsidR="004717F0" w:rsidRPr="00697EDC">
        <w:t>undersranding</w:t>
      </w:r>
      <w:proofErr w:type="spellEnd"/>
      <w:r w:rsidR="004717F0" w:rsidRPr="00697EDC">
        <w:t>.</w:t>
      </w:r>
    </w:p>
    <w:p w:rsidR="006613F9" w:rsidRPr="00697EDC" w:rsidRDefault="004717F0" w:rsidP="00A54252">
      <w:pPr>
        <w:spacing w:after="0"/>
      </w:pPr>
      <w:r w:rsidRPr="00697EDC">
        <w:t>a. True</w:t>
      </w:r>
    </w:p>
    <w:p w:rsidR="006613F9" w:rsidRPr="00697EDC" w:rsidRDefault="00F50493" w:rsidP="00A54252">
      <w:pPr>
        <w:spacing w:after="0"/>
      </w:pPr>
      <w:r w:rsidRPr="00697EDC">
        <w:t>*</w:t>
      </w:r>
      <w:r w:rsidR="004717F0" w:rsidRPr="00697EDC">
        <w:t>b. False</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B00801">
        <w:rPr>
          <w:rFonts w:ascii="Times New Roman" w:hAnsi="Times New Roman" w:cs="Times New Roman"/>
          <w:sz w:val="24"/>
          <w:szCs w:val="24"/>
          <w:u w:color="000000"/>
        </w:rPr>
        <w:t>4</w:t>
      </w:r>
    </w:p>
    <w:p w:rsidR="006613F9" w:rsidRPr="00697EDC" w:rsidRDefault="00B00801" w:rsidP="00A54252">
      <w:pPr>
        <w:spacing w:after="0"/>
      </w:pPr>
      <w:r>
        <w:t>4</w:t>
      </w:r>
      <w:r w:rsidR="004717F0" w:rsidRPr="00697EDC">
        <w:t>. Aquinas admitted that there was no valid argument against the claim that God and the universe existed for all eternity.</w:t>
      </w:r>
    </w:p>
    <w:p w:rsidR="006613F9" w:rsidRPr="00697EDC" w:rsidRDefault="00F50493" w:rsidP="00A54252">
      <w:pPr>
        <w:spacing w:after="0"/>
      </w:pPr>
      <w:r w:rsidRPr="00697EDC">
        <w:t>*</w:t>
      </w:r>
      <w:r w:rsidR="004717F0" w:rsidRPr="00697EDC">
        <w:t>a. True</w:t>
      </w:r>
    </w:p>
    <w:p w:rsidR="006613F9" w:rsidRPr="00697EDC" w:rsidRDefault="004717F0" w:rsidP="00A54252">
      <w:pPr>
        <w:spacing w:after="0"/>
      </w:pPr>
      <w:r w:rsidRPr="00697EDC">
        <w:t>b. False</w:t>
      </w:r>
    </w:p>
    <w:p w:rsidR="00F50493" w:rsidRPr="00697EDC" w:rsidRDefault="00F50493" w:rsidP="00A54252">
      <w:pPr>
        <w:spacing w:after="0"/>
        <w:rPr>
          <w:highlight w:val="yellow"/>
        </w:rPr>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B00801">
        <w:rPr>
          <w:rFonts w:ascii="Times New Roman" w:hAnsi="Times New Roman" w:cs="Times New Roman"/>
          <w:sz w:val="24"/>
          <w:szCs w:val="24"/>
          <w:u w:color="000000"/>
        </w:rPr>
        <w:t>5</w:t>
      </w:r>
    </w:p>
    <w:p w:rsidR="006613F9" w:rsidRPr="00697EDC" w:rsidRDefault="00B00801" w:rsidP="00A54252">
      <w:pPr>
        <w:spacing w:after="0"/>
      </w:pPr>
      <w:r>
        <w:t>5</w:t>
      </w:r>
      <w:r w:rsidR="004717F0" w:rsidRPr="00697EDC">
        <w:t>. In Buddhism, the problem of evil is avoided entirely because Buddhism abandons any conception of an anthropomorphic God.</w:t>
      </w:r>
    </w:p>
    <w:p w:rsidR="006613F9" w:rsidRPr="00697EDC" w:rsidRDefault="00F50493" w:rsidP="00A54252">
      <w:pPr>
        <w:spacing w:after="0"/>
      </w:pPr>
      <w:r w:rsidRPr="00697EDC">
        <w:t>*</w:t>
      </w:r>
      <w:r w:rsidR="004717F0" w:rsidRPr="00697EDC">
        <w:t>a. True</w:t>
      </w:r>
    </w:p>
    <w:p w:rsidR="006613F9" w:rsidRPr="00697EDC" w:rsidRDefault="004717F0" w:rsidP="00A54252">
      <w:pPr>
        <w:spacing w:after="0"/>
      </w:pPr>
      <w:r w:rsidRPr="00697EDC">
        <w:t>b. False</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B00801">
        <w:rPr>
          <w:rFonts w:ascii="Times New Roman" w:hAnsi="Times New Roman" w:cs="Times New Roman"/>
          <w:sz w:val="24"/>
          <w:szCs w:val="24"/>
          <w:u w:color="000000"/>
        </w:rPr>
        <w:t>6</w:t>
      </w:r>
    </w:p>
    <w:p w:rsidR="006613F9" w:rsidRPr="00697EDC" w:rsidRDefault="00B00801" w:rsidP="00A54252">
      <w:pPr>
        <w:spacing w:after="0"/>
      </w:pPr>
      <w:r>
        <w:t>6</w:t>
      </w:r>
      <w:r w:rsidR="004717F0" w:rsidRPr="00697EDC">
        <w:t>. Friedrich Schleiermacher insisted that religion was simply a matter of intense feelings of dependence, nothing more.</w:t>
      </w:r>
    </w:p>
    <w:p w:rsidR="006613F9" w:rsidRPr="00697EDC" w:rsidRDefault="00F50493" w:rsidP="00A54252">
      <w:pPr>
        <w:spacing w:after="0"/>
      </w:pPr>
      <w:r w:rsidRPr="00697EDC">
        <w:t>*</w:t>
      </w:r>
      <w:r w:rsidR="004717F0" w:rsidRPr="00697EDC">
        <w:t>a. True</w:t>
      </w:r>
    </w:p>
    <w:p w:rsidR="006613F9" w:rsidRPr="00697EDC" w:rsidRDefault="004717F0" w:rsidP="00A54252">
      <w:pPr>
        <w:spacing w:after="0"/>
      </w:pPr>
      <w:r w:rsidRPr="00697EDC">
        <w:t>b. False</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B00801">
        <w:rPr>
          <w:rFonts w:ascii="Times New Roman" w:hAnsi="Times New Roman" w:cs="Times New Roman"/>
          <w:sz w:val="24"/>
          <w:szCs w:val="24"/>
          <w:u w:color="000000"/>
        </w:rPr>
        <w:t>7</w:t>
      </w:r>
    </w:p>
    <w:p w:rsidR="006613F9" w:rsidRPr="00697EDC" w:rsidRDefault="00B00801" w:rsidP="00A54252">
      <w:pPr>
        <w:spacing w:after="0"/>
      </w:pPr>
      <w:r>
        <w:lastRenderedPageBreak/>
        <w:t>7</w:t>
      </w:r>
      <w:r w:rsidR="004717F0" w:rsidRPr="00697EDC">
        <w:t>. Tillich expanded the idea of God to represent a meaningless existence.</w:t>
      </w:r>
    </w:p>
    <w:p w:rsidR="006613F9" w:rsidRPr="00697EDC" w:rsidRDefault="004717F0" w:rsidP="00A54252">
      <w:pPr>
        <w:spacing w:after="0"/>
      </w:pPr>
      <w:r w:rsidRPr="00697EDC">
        <w:t>a. True</w:t>
      </w:r>
    </w:p>
    <w:p w:rsidR="006613F9" w:rsidRPr="00697EDC" w:rsidRDefault="00F50493" w:rsidP="00A54252">
      <w:pPr>
        <w:spacing w:after="0"/>
      </w:pPr>
      <w:r w:rsidRPr="00697EDC">
        <w:t>*</w:t>
      </w:r>
      <w:r w:rsidR="004717F0" w:rsidRPr="00697EDC">
        <w:t>b. False</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B00801">
        <w:rPr>
          <w:rFonts w:ascii="Times New Roman" w:hAnsi="Times New Roman" w:cs="Times New Roman"/>
          <w:sz w:val="24"/>
          <w:szCs w:val="24"/>
          <w:u w:color="000000"/>
        </w:rPr>
        <w:t>8</w:t>
      </w:r>
    </w:p>
    <w:p w:rsidR="006613F9" w:rsidRPr="00697EDC" w:rsidRDefault="00B00801" w:rsidP="00A54252">
      <w:pPr>
        <w:spacing w:after="0"/>
      </w:pPr>
      <w:r>
        <w:t>8</w:t>
      </w:r>
      <w:r w:rsidR="004717F0" w:rsidRPr="00697EDC">
        <w:t>. Voltaire was a deist.</w:t>
      </w:r>
    </w:p>
    <w:p w:rsidR="006613F9" w:rsidRPr="00697EDC" w:rsidRDefault="00F50493" w:rsidP="00A54252">
      <w:pPr>
        <w:spacing w:after="0"/>
      </w:pPr>
      <w:r w:rsidRPr="00697EDC">
        <w:t>*</w:t>
      </w:r>
      <w:r w:rsidR="004717F0" w:rsidRPr="00697EDC">
        <w:t>a. True</w:t>
      </w:r>
    </w:p>
    <w:p w:rsidR="006613F9" w:rsidRPr="00697EDC" w:rsidRDefault="004717F0" w:rsidP="00A54252">
      <w:pPr>
        <w:spacing w:after="0"/>
      </w:pPr>
      <w:r w:rsidRPr="00697EDC">
        <w:t>b. False</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B00801">
        <w:rPr>
          <w:rFonts w:ascii="Times New Roman" w:hAnsi="Times New Roman" w:cs="Times New Roman"/>
          <w:sz w:val="24"/>
          <w:szCs w:val="24"/>
          <w:u w:color="000000"/>
        </w:rPr>
        <w:t>9</w:t>
      </w:r>
    </w:p>
    <w:p w:rsidR="006613F9" w:rsidRPr="00697EDC" w:rsidRDefault="00B00801" w:rsidP="00A54252">
      <w:pPr>
        <w:spacing w:after="0"/>
      </w:pPr>
      <w:r>
        <w:t>9</w:t>
      </w:r>
      <w:r w:rsidR="004717F0" w:rsidRPr="00697EDC">
        <w:t>. Kant argued that existence was just a predicate like other predicates.</w:t>
      </w:r>
    </w:p>
    <w:p w:rsidR="006613F9" w:rsidRPr="00697EDC" w:rsidRDefault="004717F0" w:rsidP="00A54252">
      <w:pPr>
        <w:spacing w:after="0"/>
      </w:pPr>
      <w:r w:rsidRPr="00697EDC">
        <w:t>a. True</w:t>
      </w:r>
    </w:p>
    <w:p w:rsidR="006613F9" w:rsidRPr="00697EDC" w:rsidRDefault="00F50493" w:rsidP="00A54252">
      <w:pPr>
        <w:spacing w:after="0"/>
      </w:pPr>
      <w:r w:rsidRPr="00697EDC">
        <w:t>*</w:t>
      </w:r>
      <w:r w:rsidR="004717F0" w:rsidRPr="00697EDC">
        <w:t>b. False</w:t>
      </w:r>
    </w:p>
    <w:p w:rsidR="006613F9" w:rsidRPr="00697EDC" w:rsidRDefault="006613F9"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1</w:t>
      </w:r>
      <w:r w:rsidR="00B00801">
        <w:rPr>
          <w:rFonts w:ascii="Times New Roman" w:hAnsi="Times New Roman" w:cs="Times New Roman"/>
          <w:sz w:val="24"/>
          <w:szCs w:val="24"/>
        </w:rPr>
        <w:t>0</w:t>
      </w:r>
    </w:p>
    <w:p w:rsidR="006613F9" w:rsidRPr="00697EDC" w:rsidRDefault="004A3E6F" w:rsidP="00A54252">
      <w:pPr>
        <w:spacing w:after="0"/>
      </w:pPr>
      <w:r w:rsidRPr="00697EDC">
        <w:t>1</w:t>
      </w:r>
      <w:r w:rsidR="00B00801">
        <w:t>0</w:t>
      </w:r>
      <w:r w:rsidR="004717F0" w:rsidRPr="00697EDC">
        <w:t>. Buddhism responds to the problem of evil with the idea of compassion.</w:t>
      </w:r>
    </w:p>
    <w:p w:rsidR="006613F9" w:rsidRPr="00697EDC" w:rsidRDefault="00F50493" w:rsidP="00A54252">
      <w:pPr>
        <w:spacing w:after="0"/>
      </w:pPr>
      <w:r w:rsidRPr="00697EDC">
        <w:t>*</w:t>
      </w:r>
      <w:r w:rsidR="004717F0" w:rsidRPr="00697EDC">
        <w:t>a. True</w:t>
      </w:r>
    </w:p>
    <w:p w:rsidR="006613F9" w:rsidRPr="00697EDC" w:rsidRDefault="004717F0" w:rsidP="00A54252">
      <w:pPr>
        <w:spacing w:after="0"/>
      </w:pPr>
      <w:r w:rsidRPr="00697EDC">
        <w:t>b. False</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1</w:t>
      </w:r>
    </w:p>
    <w:p w:rsidR="006613F9" w:rsidRPr="00697EDC" w:rsidRDefault="004717F0" w:rsidP="00A54252">
      <w:pPr>
        <w:spacing w:after="0"/>
      </w:pPr>
      <w:r w:rsidRPr="00697EDC">
        <w:t>1. __________ argued that objective faith means a sum of dogmas.</w:t>
      </w:r>
    </w:p>
    <w:p w:rsidR="006613F9" w:rsidRPr="00697EDC" w:rsidRDefault="00687BB6" w:rsidP="00A54252">
      <w:pPr>
        <w:spacing w:after="0"/>
      </w:pPr>
      <w:r w:rsidRPr="00697EDC">
        <w:t>*</w:t>
      </w:r>
      <w:r w:rsidR="004717F0" w:rsidRPr="00697EDC">
        <w:t>a. Kierkegaard</w:t>
      </w:r>
    </w:p>
    <w:p w:rsidR="006613F9" w:rsidRPr="00697EDC" w:rsidRDefault="004717F0" w:rsidP="00A54252">
      <w:pPr>
        <w:spacing w:after="0"/>
      </w:pPr>
      <w:r w:rsidRPr="00697EDC">
        <w:t>b. Nietzsche</w:t>
      </w:r>
    </w:p>
    <w:p w:rsidR="006613F9" w:rsidRPr="00697EDC" w:rsidRDefault="004717F0" w:rsidP="00A54252">
      <w:pPr>
        <w:spacing w:after="0"/>
      </w:pPr>
      <w:r w:rsidRPr="00697EDC">
        <w:t>c. Kant</w:t>
      </w:r>
    </w:p>
    <w:p w:rsidR="006613F9" w:rsidRPr="00697EDC" w:rsidRDefault="004717F0" w:rsidP="00A54252">
      <w:pPr>
        <w:spacing w:after="0"/>
      </w:pPr>
      <w:r w:rsidRPr="00697EDC">
        <w:t>d. Wisdom</w:t>
      </w:r>
    </w:p>
    <w:p w:rsidR="006613F9" w:rsidRPr="00697EDC" w:rsidRDefault="004717F0" w:rsidP="00A54252">
      <w:pPr>
        <w:spacing w:after="0"/>
      </w:pPr>
      <w:r w:rsidRPr="00697EDC">
        <w:t>e. Paley</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2</w:t>
      </w:r>
    </w:p>
    <w:p w:rsidR="006613F9" w:rsidRPr="00697EDC" w:rsidRDefault="004717F0" w:rsidP="00A54252">
      <w:pPr>
        <w:spacing w:after="0"/>
      </w:pPr>
      <w:r w:rsidRPr="00697EDC">
        <w:t xml:space="preserve">2. Friedrich Nietzsche thought that Christianity was an expression of everything that is __________ in human nature. </w:t>
      </w:r>
    </w:p>
    <w:p w:rsidR="006613F9" w:rsidRPr="00697EDC" w:rsidRDefault="004717F0" w:rsidP="00A54252">
      <w:pPr>
        <w:spacing w:after="0"/>
      </w:pPr>
      <w:proofErr w:type="gramStart"/>
      <w:r w:rsidRPr="00697EDC">
        <w:t>a</w:t>
      </w:r>
      <w:proofErr w:type="gramEnd"/>
      <w:r w:rsidRPr="00697EDC">
        <w:t>. good</w:t>
      </w:r>
    </w:p>
    <w:p w:rsidR="006613F9" w:rsidRPr="00697EDC" w:rsidRDefault="004717F0" w:rsidP="00A54252">
      <w:pPr>
        <w:spacing w:after="0"/>
      </w:pPr>
      <w:proofErr w:type="gramStart"/>
      <w:r w:rsidRPr="00697EDC">
        <w:t>b</w:t>
      </w:r>
      <w:proofErr w:type="gramEnd"/>
      <w:r w:rsidRPr="00697EDC">
        <w:t xml:space="preserve">. interesting </w:t>
      </w:r>
    </w:p>
    <w:p w:rsidR="006613F9" w:rsidRPr="00697EDC" w:rsidRDefault="00687BB6" w:rsidP="00A54252">
      <w:pPr>
        <w:spacing w:after="0"/>
      </w:pPr>
      <w:r w:rsidRPr="00697EDC">
        <w:t>*</w:t>
      </w:r>
      <w:r w:rsidR="004717F0" w:rsidRPr="00697EDC">
        <w:t>c. contemptible</w:t>
      </w:r>
    </w:p>
    <w:p w:rsidR="006613F9" w:rsidRPr="00697EDC" w:rsidRDefault="004717F0" w:rsidP="00A54252">
      <w:pPr>
        <w:spacing w:after="0"/>
      </w:pPr>
      <w:proofErr w:type="gramStart"/>
      <w:r w:rsidRPr="00697EDC">
        <w:t>d</w:t>
      </w:r>
      <w:proofErr w:type="gramEnd"/>
      <w:r w:rsidRPr="00697EDC">
        <w:t>. hopeful</w:t>
      </w:r>
    </w:p>
    <w:p w:rsidR="006613F9" w:rsidRPr="00697EDC" w:rsidRDefault="004717F0" w:rsidP="00A54252">
      <w:pPr>
        <w:spacing w:after="0"/>
      </w:pPr>
      <w:proofErr w:type="gramStart"/>
      <w:r w:rsidRPr="00697EDC">
        <w:t>e</w:t>
      </w:r>
      <w:proofErr w:type="gramEnd"/>
      <w:r w:rsidRPr="00697EDC">
        <w:t>. sick</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3</w:t>
      </w:r>
    </w:p>
    <w:p w:rsidR="006613F9" w:rsidRPr="00697EDC" w:rsidRDefault="004717F0" w:rsidP="00A54252">
      <w:pPr>
        <w:spacing w:after="0"/>
      </w:pPr>
      <w:r w:rsidRPr="00697EDC">
        <w:t>3. Kant argued that the belief in God was __________.</w:t>
      </w:r>
    </w:p>
    <w:p w:rsidR="006613F9" w:rsidRPr="00697EDC" w:rsidRDefault="00687BB6" w:rsidP="00A54252">
      <w:pPr>
        <w:spacing w:after="0"/>
      </w:pPr>
      <w:r w:rsidRPr="00697EDC">
        <w:t>*</w:t>
      </w:r>
      <w:r w:rsidR="004717F0" w:rsidRPr="00697EDC">
        <w:t>a. rationally necessary</w:t>
      </w:r>
    </w:p>
    <w:p w:rsidR="006613F9" w:rsidRPr="00697EDC" w:rsidRDefault="004717F0" w:rsidP="00A54252">
      <w:pPr>
        <w:spacing w:after="0"/>
      </w:pPr>
      <w:proofErr w:type="gramStart"/>
      <w:r w:rsidRPr="00697EDC">
        <w:lastRenderedPageBreak/>
        <w:t>b</w:t>
      </w:r>
      <w:proofErr w:type="gramEnd"/>
      <w:r w:rsidRPr="00697EDC">
        <w:t>. demonstrable through logic</w:t>
      </w:r>
    </w:p>
    <w:p w:rsidR="006613F9" w:rsidRPr="00697EDC" w:rsidRDefault="004717F0" w:rsidP="00A54252">
      <w:pPr>
        <w:spacing w:after="0"/>
      </w:pPr>
      <w:proofErr w:type="gramStart"/>
      <w:r w:rsidRPr="00697EDC">
        <w:t>c</w:t>
      </w:r>
      <w:proofErr w:type="gramEnd"/>
      <w:r w:rsidRPr="00697EDC">
        <w:t>. irrational but helpful</w:t>
      </w:r>
    </w:p>
    <w:p w:rsidR="006613F9" w:rsidRPr="00697EDC" w:rsidRDefault="004717F0" w:rsidP="00A54252">
      <w:pPr>
        <w:spacing w:after="0"/>
      </w:pPr>
      <w:proofErr w:type="gramStart"/>
      <w:r w:rsidRPr="00697EDC">
        <w:t>d</w:t>
      </w:r>
      <w:proofErr w:type="gramEnd"/>
      <w:r w:rsidRPr="00697EDC">
        <w:t>. a good wager</w:t>
      </w:r>
    </w:p>
    <w:p w:rsidR="006613F9" w:rsidRPr="00697EDC" w:rsidRDefault="004717F0" w:rsidP="00A54252">
      <w:pPr>
        <w:spacing w:after="0"/>
      </w:pPr>
      <w:proofErr w:type="gramStart"/>
      <w:r w:rsidRPr="00697EDC">
        <w:t>e</w:t>
      </w:r>
      <w:proofErr w:type="gramEnd"/>
      <w:r w:rsidRPr="00697EDC">
        <w:t>. pure nonsense</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4</w:t>
      </w:r>
    </w:p>
    <w:p w:rsidR="006613F9" w:rsidRPr="00697EDC" w:rsidRDefault="004717F0" w:rsidP="00A54252">
      <w:pPr>
        <w:spacing w:after="0"/>
      </w:pPr>
      <w:r w:rsidRPr="00697EDC">
        <w:t>4. The __________ argument attests that God contains all possible perfection and existence is perfect; therefore, God exists.</w:t>
      </w:r>
    </w:p>
    <w:p w:rsidR="006613F9" w:rsidRPr="00697EDC" w:rsidRDefault="004717F0" w:rsidP="00A54252">
      <w:pPr>
        <w:spacing w:after="0"/>
      </w:pPr>
      <w:proofErr w:type="gramStart"/>
      <w:r w:rsidRPr="00697EDC">
        <w:t>a</w:t>
      </w:r>
      <w:proofErr w:type="gramEnd"/>
      <w:r w:rsidRPr="00697EDC">
        <w:t>. epistemological</w:t>
      </w:r>
    </w:p>
    <w:p w:rsidR="006613F9" w:rsidRPr="00697EDC" w:rsidRDefault="004717F0" w:rsidP="00A54252">
      <w:pPr>
        <w:spacing w:after="0"/>
      </w:pPr>
      <w:proofErr w:type="gramStart"/>
      <w:r w:rsidRPr="00697EDC">
        <w:t>b</w:t>
      </w:r>
      <w:proofErr w:type="gramEnd"/>
      <w:r w:rsidRPr="00697EDC">
        <w:t>. cosmological</w:t>
      </w:r>
    </w:p>
    <w:p w:rsidR="006613F9" w:rsidRPr="00697EDC" w:rsidRDefault="004717F0" w:rsidP="00A54252">
      <w:pPr>
        <w:spacing w:after="0"/>
      </w:pPr>
      <w:proofErr w:type="gramStart"/>
      <w:r w:rsidRPr="00697EDC">
        <w:t>c</w:t>
      </w:r>
      <w:proofErr w:type="gramEnd"/>
      <w:r w:rsidRPr="00697EDC">
        <w:t>. teleological</w:t>
      </w:r>
    </w:p>
    <w:p w:rsidR="006613F9" w:rsidRPr="00697EDC" w:rsidRDefault="004717F0" w:rsidP="00A54252">
      <w:pPr>
        <w:spacing w:after="0"/>
      </w:pPr>
      <w:proofErr w:type="gramStart"/>
      <w:r w:rsidRPr="00697EDC">
        <w:t>d</w:t>
      </w:r>
      <w:proofErr w:type="gramEnd"/>
      <w:r w:rsidRPr="00697EDC">
        <w:t>. illogical</w:t>
      </w:r>
    </w:p>
    <w:p w:rsidR="006613F9" w:rsidRPr="00697EDC" w:rsidRDefault="00687BB6" w:rsidP="00A54252">
      <w:pPr>
        <w:spacing w:after="0"/>
      </w:pPr>
      <w:r w:rsidRPr="00697EDC">
        <w:t>*</w:t>
      </w:r>
      <w:r w:rsidR="004717F0" w:rsidRPr="00697EDC">
        <w:t>e. ontological</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5</w:t>
      </w:r>
    </w:p>
    <w:p w:rsidR="006613F9" w:rsidRPr="00697EDC" w:rsidRDefault="004717F0" w:rsidP="00A54252">
      <w:pPr>
        <w:spacing w:after="0"/>
      </w:pPr>
      <w:r w:rsidRPr="00697EDC">
        <w:t>5. Anthropomorphism is the idea that God is a lot like __________.</w:t>
      </w:r>
    </w:p>
    <w:p w:rsidR="006613F9" w:rsidRPr="00697EDC" w:rsidRDefault="004717F0" w:rsidP="00A54252">
      <w:pPr>
        <w:spacing w:after="0"/>
      </w:pPr>
      <w:proofErr w:type="gramStart"/>
      <w:r w:rsidRPr="00697EDC">
        <w:t>a</w:t>
      </w:r>
      <w:proofErr w:type="gramEnd"/>
      <w:r w:rsidRPr="00697EDC">
        <w:t>. love</w:t>
      </w:r>
    </w:p>
    <w:p w:rsidR="006613F9" w:rsidRPr="00697EDC" w:rsidRDefault="00687BB6" w:rsidP="00A54252">
      <w:pPr>
        <w:spacing w:after="0"/>
      </w:pPr>
      <w:r w:rsidRPr="00697EDC">
        <w:t>*</w:t>
      </w:r>
      <w:r w:rsidR="004717F0" w:rsidRPr="00697EDC">
        <w:t>b. people</w:t>
      </w:r>
    </w:p>
    <w:p w:rsidR="006613F9" w:rsidRPr="00697EDC" w:rsidRDefault="004717F0" w:rsidP="00A54252">
      <w:pPr>
        <w:spacing w:after="0"/>
      </w:pPr>
      <w:proofErr w:type="gramStart"/>
      <w:r w:rsidRPr="00697EDC">
        <w:t>c</w:t>
      </w:r>
      <w:proofErr w:type="gramEnd"/>
      <w:r w:rsidRPr="00697EDC">
        <w:t>. nature</w:t>
      </w:r>
    </w:p>
    <w:p w:rsidR="006613F9" w:rsidRPr="00697EDC" w:rsidRDefault="004717F0" w:rsidP="00A54252">
      <w:pPr>
        <w:spacing w:after="0"/>
      </w:pPr>
      <w:proofErr w:type="gramStart"/>
      <w:r w:rsidRPr="00697EDC">
        <w:t>d</w:t>
      </w:r>
      <w:proofErr w:type="gramEnd"/>
      <w:r w:rsidRPr="00697EDC">
        <w:t>. spirit</w:t>
      </w:r>
    </w:p>
    <w:p w:rsidR="006613F9" w:rsidRPr="00697EDC" w:rsidRDefault="004717F0" w:rsidP="00A54252">
      <w:pPr>
        <w:spacing w:after="0"/>
      </w:pPr>
      <w:proofErr w:type="gramStart"/>
      <w:r w:rsidRPr="00697EDC">
        <w:t>e</w:t>
      </w:r>
      <w:proofErr w:type="gramEnd"/>
      <w:r w:rsidRPr="00697EDC">
        <w:t>. anthropology</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6</w:t>
      </w:r>
    </w:p>
    <w:p w:rsidR="006613F9" w:rsidRPr="00697EDC" w:rsidRDefault="004717F0" w:rsidP="00A54252">
      <w:pPr>
        <w:spacing w:after="0"/>
      </w:pPr>
      <w:r w:rsidRPr="00697EDC">
        <w:t>6. In John Wisdom’s metaphor about the beautiful garden, the gardener symbolizes __________.</w:t>
      </w:r>
    </w:p>
    <w:p w:rsidR="006613F9" w:rsidRPr="00697EDC" w:rsidRDefault="004717F0" w:rsidP="00A54252">
      <w:pPr>
        <w:spacing w:after="0"/>
      </w:pPr>
      <w:proofErr w:type="gramStart"/>
      <w:r w:rsidRPr="00697EDC">
        <w:t>a</w:t>
      </w:r>
      <w:proofErr w:type="gramEnd"/>
      <w:r w:rsidRPr="00697EDC">
        <w:t>. reality</w:t>
      </w:r>
    </w:p>
    <w:p w:rsidR="006613F9" w:rsidRPr="00697EDC" w:rsidRDefault="004717F0" w:rsidP="00A54252">
      <w:pPr>
        <w:spacing w:after="0"/>
      </w:pPr>
      <w:proofErr w:type="gramStart"/>
      <w:r w:rsidRPr="00697EDC">
        <w:t>b</w:t>
      </w:r>
      <w:proofErr w:type="gramEnd"/>
      <w:r w:rsidRPr="00697EDC">
        <w:t>. emotion</w:t>
      </w:r>
    </w:p>
    <w:p w:rsidR="006613F9" w:rsidRPr="00697EDC" w:rsidRDefault="004717F0" w:rsidP="00A54252">
      <w:pPr>
        <w:spacing w:after="0"/>
      </w:pPr>
      <w:proofErr w:type="gramStart"/>
      <w:r w:rsidRPr="00697EDC">
        <w:t>c</w:t>
      </w:r>
      <w:proofErr w:type="gramEnd"/>
      <w:r w:rsidRPr="00697EDC">
        <w:t>. the mind</w:t>
      </w:r>
    </w:p>
    <w:p w:rsidR="006613F9" w:rsidRPr="00697EDC" w:rsidRDefault="00687BB6" w:rsidP="00A54252">
      <w:pPr>
        <w:spacing w:after="0"/>
      </w:pPr>
      <w:r w:rsidRPr="00697EDC">
        <w:t>*</w:t>
      </w:r>
      <w:r w:rsidR="004717F0" w:rsidRPr="00697EDC">
        <w:t>d. God</w:t>
      </w:r>
    </w:p>
    <w:p w:rsidR="006613F9" w:rsidRPr="00697EDC" w:rsidRDefault="004717F0" w:rsidP="00A54252">
      <w:pPr>
        <w:spacing w:after="0"/>
      </w:pPr>
      <w:proofErr w:type="gramStart"/>
      <w:r w:rsidRPr="00697EDC">
        <w:t>e</w:t>
      </w:r>
      <w:proofErr w:type="gramEnd"/>
      <w:r w:rsidRPr="00697EDC">
        <w:t xml:space="preserve">. an atheist </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7</w:t>
      </w:r>
    </w:p>
    <w:p w:rsidR="006613F9" w:rsidRPr="00697EDC" w:rsidRDefault="004717F0" w:rsidP="00A54252">
      <w:pPr>
        <w:spacing w:after="0"/>
      </w:pPr>
      <w:r w:rsidRPr="00697EDC">
        <w:t>7. Which type of people did Albert Einstein say “develop a completely false notion of the mentality of men who, surrounded by a skeptical world, have shown the way to kindred spirits scattered wide through the world for centuries”?</w:t>
      </w:r>
    </w:p>
    <w:p w:rsidR="006613F9" w:rsidRPr="00697EDC" w:rsidRDefault="00687BB6" w:rsidP="00A54252">
      <w:pPr>
        <w:spacing w:after="0"/>
      </w:pPr>
      <w:proofErr w:type="gramStart"/>
      <w:r w:rsidRPr="00697EDC">
        <w:t>*</w:t>
      </w:r>
      <w:r w:rsidR="004717F0" w:rsidRPr="00697EDC">
        <w:t>a.</w:t>
      </w:r>
      <w:proofErr w:type="gramEnd"/>
      <w:r w:rsidR="004717F0" w:rsidRPr="00697EDC">
        <w:t xml:space="preserve"> </w:t>
      </w:r>
      <w:proofErr w:type="gramStart"/>
      <w:r w:rsidR="004717F0" w:rsidRPr="00697EDC">
        <w:t>Those whose acquaintance with scientific research is derived chiefly from its practical results.</w:t>
      </w:r>
      <w:proofErr w:type="gramEnd"/>
    </w:p>
    <w:p w:rsidR="006613F9" w:rsidRPr="00697EDC" w:rsidRDefault="004717F0" w:rsidP="00A54252">
      <w:pPr>
        <w:spacing w:after="0"/>
      </w:pPr>
      <w:r w:rsidRPr="00697EDC">
        <w:t xml:space="preserve">b. Those </w:t>
      </w:r>
      <w:proofErr w:type="gramStart"/>
      <w:r w:rsidRPr="00697EDC">
        <w:t>who</w:t>
      </w:r>
      <w:proofErr w:type="gramEnd"/>
      <w:r w:rsidRPr="00697EDC">
        <w:t xml:space="preserve"> are prejudiced.</w:t>
      </w:r>
    </w:p>
    <w:p w:rsidR="006613F9" w:rsidRPr="00697EDC" w:rsidRDefault="004717F0" w:rsidP="00A54252">
      <w:pPr>
        <w:spacing w:after="0"/>
      </w:pPr>
      <w:r w:rsidRPr="00697EDC">
        <w:t>c. Those whose acquaintance with religious doctrine has closed their minds to scientific research.</w:t>
      </w:r>
    </w:p>
    <w:p w:rsidR="006613F9" w:rsidRPr="00697EDC" w:rsidRDefault="004717F0" w:rsidP="00A54252">
      <w:pPr>
        <w:spacing w:after="0"/>
      </w:pPr>
      <w:r w:rsidRPr="00697EDC">
        <w:t>d. Those who are acquainted with scientific research and discount religious claims on the grounds that there is no way to utilize the scientific method to derive the answers,</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lastRenderedPageBreak/>
        <w:t xml:space="preserve">Type: multiple choice </w:t>
      </w:r>
      <w:proofErr w:type="gramStart"/>
      <w:r>
        <w:rPr>
          <w:rFonts w:ascii="Times New Roman" w:hAnsi="Times New Roman" w:cs="Times New Roman"/>
          <w:b/>
          <w:bCs/>
          <w:sz w:val="24"/>
          <w:szCs w:val="24"/>
          <w:u w:color="000000"/>
        </w:rPr>
        <w:t>question</w:t>
      </w:r>
      <w:proofErr w:type="gramEnd"/>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8</w:t>
      </w:r>
    </w:p>
    <w:p w:rsidR="006613F9" w:rsidRPr="00697EDC" w:rsidRDefault="004717F0" w:rsidP="00A54252">
      <w:pPr>
        <w:spacing w:after="0"/>
      </w:pPr>
      <w:r w:rsidRPr="00697EDC">
        <w:t xml:space="preserve">8. In Kant’s view, God cannot be the object of any possible experience because He possesses which quality? </w:t>
      </w:r>
    </w:p>
    <w:p w:rsidR="006613F9" w:rsidRPr="00697EDC" w:rsidRDefault="004717F0" w:rsidP="00A54252">
      <w:pPr>
        <w:spacing w:after="0"/>
      </w:pPr>
      <w:proofErr w:type="gramStart"/>
      <w:r w:rsidRPr="00697EDC">
        <w:t>a</w:t>
      </w:r>
      <w:proofErr w:type="gramEnd"/>
      <w:r w:rsidRPr="00697EDC">
        <w:t>. worthiness</w:t>
      </w:r>
    </w:p>
    <w:p w:rsidR="006613F9" w:rsidRPr="00697EDC" w:rsidRDefault="004717F0" w:rsidP="00A54252">
      <w:pPr>
        <w:spacing w:after="0"/>
      </w:pPr>
      <w:r w:rsidRPr="00697EDC">
        <w:t>b. God is impossible</w:t>
      </w:r>
    </w:p>
    <w:p w:rsidR="006613F9" w:rsidRPr="00697EDC" w:rsidRDefault="004717F0" w:rsidP="00A54252">
      <w:pPr>
        <w:spacing w:after="0"/>
      </w:pPr>
      <w:proofErr w:type="gramStart"/>
      <w:r w:rsidRPr="00697EDC">
        <w:t>c</w:t>
      </w:r>
      <w:proofErr w:type="gramEnd"/>
      <w:r w:rsidRPr="00697EDC">
        <w:t>. righteousness</w:t>
      </w:r>
    </w:p>
    <w:p w:rsidR="006613F9" w:rsidRPr="00697EDC" w:rsidRDefault="00687BB6" w:rsidP="00A54252">
      <w:pPr>
        <w:spacing w:after="0"/>
      </w:pPr>
      <w:r w:rsidRPr="00697EDC">
        <w:t>*</w:t>
      </w:r>
      <w:r w:rsidR="004717F0" w:rsidRPr="00697EDC">
        <w:t>d. Transcendence</w:t>
      </w:r>
    </w:p>
    <w:p w:rsidR="006613F9" w:rsidRPr="00697EDC" w:rsidRDefault="006613F9"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9</w:t>
      </w:r>
    </w:p>
    <w:p w:rsidR="006613F9" w:rsidRPr="00697EDC" w:rsidRDefault="00950CFF" w:rsidP="00A54252">
      <w:pPr>
        <w:spacing w:after="0"/>
      </w:pPr>
      <w:r w:rsidRPr="00697EDC">
        <w:t>9</w:t>
      </w:r>
      <w:r w:rsidR="004717F0" w:rsidRPr="00697EDC">
        <w:t>. Plato and Aristotle heavily influenced __________.</w:t>
      </w:r>
    </w:p>
    <w:p w:rsidR="006613F9" w:rsidRPr="00697EDC" w:rsidRDefault="004717F0" w:rsidP="00A54252">
      <w:pPr>
        <w:spacing w:after="0"/>
      </w:pPr>
      <w:r w:rsidRPr="00697EDC">
        <w:t>a. Christianity, Hinduism, and Islam</w:t>
      </w:r>
    </w:p>
    <w:p w:rsidR="006613F9" w:rsidRPr="00697EDC" w:rsidRDefault="004717F0" w:rsidP="00A54252">
      <w:pPr>
        <w:spacing w:after="0"/>
      </w:pPr>
      <w:r w:rsidRPr="00697EDC">
        <w:t>b. Hinduism alone</w:t>
      </w:r>
    </w:p>
    <w:p w:rsidR="006613F9" w:rsidRPr="00697EDC" w:rsidRDefault="004717F0" w:rsidP="00A54252">
      <w:pPr>
        <w:spacing w:after="0"/>
      </w:pPr>
      <w:r w:rsidRPr="00697EDC">
        <w:t>c. Judaism and Hinduism</w:t>
      </w:r>
    </w:p>
    <w:p w:rsidR="006613F9" w:rsidRPr="00697EDC" w:rsidRDefault="00687BB6" w:rsidP="00A54252">
      <w:pPr>
        <w:spacing w:after="0"/>
      </w:pPr>
      <w:r w:rsidRPr="00697EDC">
        <w:t>*</w:t>
      </w:r>
      <w:r w:rsidR="004717F0" w:rsidRPr="00697EDC">
        <w:t>d. Judaism, Christianity, and Islam</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10</w:t>
      </w:r>
    </w:p>
    <w:p w:rsidR="006613F9" w:rsidRPr="00697EDC" w:rsidRDefault="004717F0" w:rsidP="00A54252">
      <w:pPr>
        <w:spacing w:after="0"/>
      </w:pPr>
      <w:r w:rsidRPr="00697EDC">
        <w:t>1</w:t>
      </w:r>
      <w:r w:rsidR="00950CFF" w:rsidRPr="00697EDC">
        <w:t>0</w:t>
      </w:r>
      <w:r w:rsidRPr="00697EDC">
        <w:t xml:space="preserve">. Pascal’s wager is in favor </w:t>
      </w:r>
      <w:proofErr w:type="gramStart"/>
      <w:r w:rsidRPr="00697EDC">
        <w:t>of  _</w:t>
      </w:r>
      <w:proofErr w:type="gramEnd"/>
      <w:r w:rsidRPr="00697EDC">
        <w:t>_________.</w:t>
      </w:r>
    </w:p>
    <w:p w:rsidR="006613F9" w:rsidRPr="00697EDC" w:rsidRDefault="00B34F48" w:rsidP="00A54252">
      <w:pPr>
        <w:spacing w:after="0"/>
      </w:pPr>
      <w:r w:rsidRPr="00697EDC">
        <w:t>*</w:t>
      </w:r>
      <w:r w:rsidR="004717F0" w:rsidRPr="00697EDC">
        <w:t>a. God's existence</w:t>
      </w:r>
    </w:p>
    <w:p w:rsidR="006613F9" w:rsidRPr="00697EDC" w:rsidRDefault="004717F0" w:rsidP="00A54252">
      <w:pPr>
        <w:spacing w:after="0"/>
      </w:pPr>
      <w:r w:rsidRPr="00697EDC">
        <w:t>b. God’s inexistence</w:t>
      </w:r>
    </w:p>
    <w:p w:rsidR="006613F9" w:rsidRPr="00697EDC" w:rsidRDefault="004717F0" w:rsidP="00A54252">
      <w:pPr>
        <w:spacing w:after="0"/>
      </w:pPr>
      <w:proofErr w:type="gramStart"/>
      <w:r w:rsidRPr="00697EDC">
        <w:t>c</w:t>
      </w:r>
      <w:proofErr w:type="gramEnd"/>
      <w:r w:rsidRPr="00697EDC">
        <w:t>. atheism</w:t>
      </w:r>
    </w:p>
    <w:p w:rsidR="006613F9" w:rsidRPr="00697EDC" w:rsidRDefault="004717F0" w:rsidP="00A54252">
      <w:pPr>
        <w:spacing w:after="0"/>
      </w:pPr>
      <w:proofErr w:type="gramStart"/>
      <w:r w:rsidRPr="00697EDC">
        <w:t>d</w:t>
      </w:r>
      <w:proofErr w:type="gramEnd"/>
      <w:r w:rsidRPr="00697EDC">
        <w:t>. human virtue</w:t>
      </w:r>
    </w:p>
    <w:p w:rsidR="006613F9" w:rsidRPr="00697EDC" w:rsidRDefault="006613F9"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11</w:t>
      </w:r>
    </w:p>
    <w:p w:rsidR="006613F9" w:rsidRPr="00697EDC" w:rsidRDefault="004717F0" w:rsidP="00A54252">
      <w:pPr>
        <w:spacing w:after="0"/>
      </w:pPr>
      <w:r w:rsidRPr="00697EDC">
        <w:t>1</w:t>
      </w:r>
      <w:r w:rsidR="00950CFF" w:rsidRPr="00697EDC">
        <w:t>1</w:t>
      </w:r>
      <w:r w:rsidRPr="00697EDC">
        <w:t xml:space="preserve">. The third “proof” of God’s existence is usually called the argument from design, or </w:t>
      </w:r>
      <w:r w:rsidR="00CA0ACB" w:rsidRPr="00AE7992">
        <w:t>__________</w:t>
      </w:r>
      <w:r w:rsidRPr="00697EDC">
        <w:t xml:space="preserve">. </w:t>
      </w:r>
    </w:p>
    <w:p w:rsidR="006613F9" w:rsidRPr="00697EDC" w:rsidRDefault="00B34F48" w:rsidP="00A54252">
      <w:pPr>
        <w:spacing w:after="0"/>
      </w:pPr>
      <w:r w:rsidRPr="00697EDC">
        <w:t xml:space="preserve">*a. </w:t>
      </w:r>
      <w:r w:rsidR="004717F0" w:rsidRPr="00697EDC">
        <w:t>the teleological argument</w:t>
      </w:r>
    </w:p>
    <w:p w:rsidR="006613F9" w:rsidRPr="00697EDC" w:rsidRDefault="00B34F48" w:rsidP="00A54252">
      <w:pPr>
        <w:spacing w:after="0"/>
      </w:pPr>
      <w:proofErr w:type="gramStart"/>
      <w:r w:rsidRPr="00697EDC">
        <w:t>b</w:t>
      </w:r>
      <w:proofErr w:type="gramEnd"/>
      <w:r w:rsidRPr="00697EDC">
        <w:t xml:space="preserve">. </w:t>
      </w:r>
      <w:r w:rsidR="004717F0" w:rsidRPr="00697EDC">
        <w:t>the cosmological argument</w:t>
      </w:r>
    </w:p>
    <w:p w:rsidR="006613F9" w:rsidRPr="00697EDC" w:rsidRDefault="00B34F48" w:rsidP="00A54252">
      <w:pPr>
        <w:spacing w:after="0"/>
      </w:pPr>
      <w:proofErr w:type="gramStart"/>
      <w:r w:rsidRPr="00697EDC">
        <w:t>c</w:t>
      </w:r>
      <w:proofErr w:type="gramEnd"/>
      <w:r w:rsidRPr="00697EDC">
        <w:t xml:space="preserve">. </w:t>
      </w:r>
      <w:r w:rsidR="004717F0" w:rsidRPr="00697EDC">
        <w:t>the ontological argument</w:t>
      </w:r>
    </w:p>
    <w:p w:rsidR="006613F9" w:rsidRPr="00697EDC" w:rsidRDefault="00B34F48" w:rsidP="00A54252">
      <w:pPr>
        <w:spacing w:after="0"/>
      </w:pPr>
      <w:proofErr w:type="gramStart"/>
      <w:r w:rsidRPr="00697EDC">
        <w:t>d</w:t>
      </w:r>
      <w:proofErr w:type="gramEnd"/>
      <w:r w:rsidRPr="00697EDC">
        <w:t xml:space="preserve">. </w:t>
      </w:r>
      <w:r w:rsidR="004717F0" w:rsidRPr="00697EDC">
        <w:t>the analogical argument</w:t>
      </w:r>
    </w:p>
    <w:p w:rsidR="006613F9" w:rsidRPr="00697EDC" w:rsidRDefault="00B34F48" w:rsidP="00A54252">
      <w:pPr>
        <w:spacing w:after="0"/>
      </w:pPr>
      <w:proofErr w:type="gramStart"/>
      <w:r w:rsidRPr="00697EDC">
        <w:t>e</w:t>
      </w:r>
      <w:proofErr w:type="gramEnd"/>
      <w:r w:rsidRPr="00697EDC">
        <w:t xml:space="preserve">. </w:t>
      </w:r>
      <w:r w:rsidR="004717F0" w:rsidRPr="00697EDC">
        <w:t xml:space="preserve">the </w:t>
      </w:r>
      <w:proofErr w:type="spellStart"/>
      <w:r w:rsidR="004717F0" w:rsidRPr="00697EDC">
        <w:t>cosmogonical</w:t>
      </w:r>
      <w:proofErr w:type="spellEnd"/>
      <w:r w:rsidR="004717F0" w:rsidRPr="00697EDC">
        <w:t xml:space="preserve"> argument</w:t>
      </w:r>
    </w:p>
    <w:p w:rsidR="006613F9" w:rsidRPr="00697EDC" w:rsidRDefault="006613F9"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12</w:t>
      </w:r>
    </w:p>
    <w:p w:rsidR="006613F9" w:rsidRPr="00697EDC" w:rsidRDefault="004717F0" w:rsidP="00A54252">
      <w:pPr>
        <w:spacing w:after="0"/>
      </w:pPr>
      <w:r w:rsidRPr="00697EDC">
        <w:t>1</w:t>
      </w:r>
      <w:r w:rsidR="00950CFF" w:rsidRPr="00697EDC">
        <w:t>2</w:t>
      </w:r>
      <w:r w:rsidRPr="00697EDC">
        <w:t>. Taken at face value, the first three versions of the cosmological argument are similar to _________ argument for the “prime mover.”</w:t>
      </w:r>
    </w:p>
    <w:p w:rsidR="006613F9" w:rsidRPr="00697EDC" w:rsidRDefault="004717F0" w:rsidP="00A54252">
      <w:pPr>
        <w:spacing w:after="0"/>
      </w:pPr>
      <w:r w:rsidRPr="00697EDC">
        <w:t>a. Paley’s</w:t>
      </w:r>
    </w:p>
    <w:p w:rsidR="006613F9" w:rsidRPr="00697EDC" w:rsidRDefault="004717F0" w:rsidP="00A54252">
      <w:pPr>
        <w:spacing w:after="0"/>
      </w:pPr>
      <w:r w:rsidRPr="00697EDC">
        <w:t>b. Kant’s</w:t>
      </w:r>
    </w:p>
    <w:p w:rsidR="006613F9" w:rsidRPr="00697EDC" w:rsidRDefault="004717F0" w:rsidP="00A54252">
      <w:pPr>
        <w:spacing w:after="0"/>
      </w:pPr>
      <w:r w:rsidRPr="00697EDC">
        <w:t>c. Aquinas’s</w:t>
      </w:r>
    </w:p>
    <w:p w:rsidR="006613F9" w:rsidRPr="00697EDC" w:rsidRDefault="004717F0" w:rsidP="00A54252">
      <w:pPr>
        <w:spacing w:after="0"/>
      </w:pPr>
      <w:r w:rsidRPr="00697EDC">
        <w:t>d. Anselm’s</w:t>
      </w:r>
    </w:p>
    <w:p w:rsidR="006613F9" w:rsidRPr="00697EDC" w:rsidRDefault="00B34F48" w:rsidP="00A54252">
      <w:pPr>
        <w:spacing w:after="0"/>
      </w:pPr>
      <w:r w:rsidRPr="00697EDC">
        <w:t>*</w:t>
      </w:r>
      <w:r w:rsidR="004717F0" w:rsidRPr="00697EDC">
        <w:t>e. Aristotle’s</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lastRenderedPageBreak/>
        <w:t xml:space="preserve">Type: multiple choice </w:t>
      </w:r>
      <w:proofErr w:type="gramStart"/>
      <w:r>
        <w:rPr>
          <w:rFonts w:ascii="Times New Roman" w:hAnsi="Times New Roman" w:cs="Times New Roman"/>
          <w:b/>
          <w:bCs/>
          <w:sz w:val="24"/>
          <w:szCs w:val="24"/>
          <w:u w:color="000000"/>
        </w:rPr>
        <w:t>question</w:t>
      </w:r>
      <w:proofErr w:type="gramEnd"/>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13</w:t>
      </w:r>
    </w:p>
    <w:p w:rsidR="006613F9" w:rsidRPr="00697EDC" w:rsidRDefault="004717F0" w:rsidP="00A54252">
      <w:pPr>
        <w:spacing w:after="0"/>
      </w:pPr>
      <w:r w:rsidRPr="00697EDC">
        <w:t>1</w:t>
      </w:r>
      <w:r w:rsidR="00950CFF" w:rsidRPr="00697EDC">
        <w:t>3</w:t>
      </w:r>
      <w:r w:rsidRPr="00697EDC">
        <w:t>. William Paley argued primarily from the idea of the ____________, which attributes purpose to the creation of the world.</w:t>
      </w:r>
    </w:p>
    <w:p w:rsidR="006613F9" w:rsidRPr="00697EDC" w:rsidRDefault="00B34F48" w:rsidP="00A54252">
      <w:pPr>
        <w:spacing w:after="0"/>
      </w:pPr>
      <w:r w:rsidRPr="00697EDC">
        <w:t xml:space="preserve">*a. </w:t>
      </w:r>
      <w:r w:rsidR="004717F0" w:rsidRPr="00697EDC">
        <w:t>the teleological argument</w:t>
      </w:r>
    </w:p>
    <w:p w:rsidR="006613F9" w:rsidRPr="00697EDC" w:rsidRDefault="00B34F48" w:rsidP="00A54252">
      <w:pPr>
        <w:spacing w:after="0"/>
      </w:pPr>
      <w:proofErr w:type="gramStart"/>
      <w:r w:rsidRPr="00697EDC">
        <w:t>b</w:t>
      </w:r>
      <w:proofErr w:type="gramEnd"/>
      <w:r w:rsidRPr="00697EDC">
        <w:t xml:space="preserve">. </w:t>
      </w:r>
      <w:r w:rsidR="004717F0" w:rsidRPr="00697EDC">
        <w:t>the cosmological argument</w:t>
      </w:r>
    </w:p>
    <w:p w:rsidR="006613F9" w:rsidRPr="00697EDC" w:rsidRDefault="00B34F48" w:rsidP="00A54252">
      <w:pPr>
        <w:spacing w:after="0"/>
      </w:pPr>
      <w:proofErr w:type="gramStart"/>
      <w:r w:rsidRPr="00697EDC">
        <w:t>c</w:t>
      </w:r>
      <w:proofErr w:type="gramEnd"/>
      <w:r w:rsidRPr="00697EDC">
        <w:t xml:space="preserve">. </w:t>
      </w:r>
      <w:r w:rsidR="004717F0" w:rsidRPr="00697EDC">
        <w:t>the ontological argument</w:t>
      </w:r>
    </w:p>
    <w:p w:rsidR="006613F9" w:rsidRPr="00697EDC" w:rsidRDefault="00B34F48" w:rsidP="00A54252">
      <w:pPr>
        <w:spacing w:after="0"/>
      </w:pPr>
      <w:proofErr w:type="gramStart"/>
      <w:r w:rsidRPr="00697EDC">
        <w:t>d</w:t>
      </w:r>
      <w:proofErr w:type="gramEnd"/>
      <w:r w:rsidRPr="00697EDC">
        <w:t xml:space="preserve">. </w:t>
      </w:r>
      <w:r w:rsidR="004717F0" w:rsidRPr="00697EDC">
        <w:t>the analogical argument</w:t>
      </w:r>
    </w:p>
    <w:p w:rsidR="006613F9" w:rsidRPr="00697EDC" w:rsidRDefault="00B34F48" w:rsidP="00A54252">
      <w:pPr>
        <w:spacing w:after="0"/>
      </w:pPr>
      <w:proofErr w:type="gramStart"/>
      <w:r w:rsidRPr="00697EDC">
        <w:t>e</w:t>
      </w:r>
      <w:proofErr w:type="gramEnd"/>
      <w:r w:rsidRPr="00697EDC">
        <w:t xml:space="preserve">. </w:t>
      </w:r>
      <w:r w:rsidR="004717F0" w:rsidRPr="00697EDC">
        <w:t xml:space="preserve">the </w:t>
      </w:r>
      <w:proofErr w:type="spellStart"/>
      <w:r w:rsidR="004717F0" w:rsidRPr="00697EDC">
        <w:t>cosmogonical</w:t>
      </w:r>
      <w:proofErr w:type="spellEnd"/>
      <w:r w:rsidR="004717F0" w:rsidRPr="00697EDC">
        <w:t xml:space="preserve"> argument</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14</w:t>
      </w:r>
    </w:p>
    <w:p w:rsidR="006613F9" w:rsidRPr="00697EDC" w:rsidRDefault="00950CFF" w:rsidP="00A54252">
      <w:pPr>
        <w:spacing w:after="0"/>
      </w:pPr>
      <w:r w:rsidRPr="00697EDC">
        <w:t>14</w:t>
      </w:r>
      <w:r w:rsidR="004717F0" w:rsidRPr="00697EDC">
        <w:t xml:space="preserve">. The argument from design, known as intelligent design, has the form of </w:t>
      </w:r>
      <w:proofErr w:type="gramStart"/>
      <w:r w:rsidR="004717F0" w:rsidRPr="00697EDC">
        <w:t>an</w:t>
      </w:r>
      <w:proofErr w:type="gramEnd"/>
      <w:r w:rsidR="004717F0" w:rsidRPr="00697EDC">
        <w:t xml:space="preserve"> _______.</w:t>
      </w:r>
    </w:p>
    <w:p w:rsidR="006613F9" w:rsidRPr="00697EDC" w:rsidRDefault="00B34F48" w:rsidP="00A54252">
      <w:pPr>
        <w:spacing w:after="0"/>
      </w:pPr>
      <w:r w:rsidRPr="00697EDC">
        <w:t>*</w:t>
      </w:r>
      <w:r w:rsidR="004717F0" w:rsidRPr="00697EDC">
        <w:t>a. inference to the best explanation</w:t>
      </w:r>
    </w:p>
    <w:p w:rsidR="006613F9" w:rsidRPr="00697EDC" w:rsidRDefault="004717F0" w:rsidP="00A54252">
      <w:pPr>
        <w:spacing w:after="0"/>
      </w:pPr>
      <w:proofErr w:type="gramStart"/>
      <w:r w:rsidRPr="00697EDC">
        <w:t>b</w:t>
      </w:r>
      <w:proofErr w:type="gramEnd"/>
      <w:r w:rsidRPr="00697EDC">
        <w:t>. inference by elimination</w:t>
      </w:r>
    </w:p>
    <w:p w:rsidR="006613F9" w:rsidRPr="00697EDC" w:rsidRDefault="004717F0" w:rsidP="00A54252">
      <w:pPr>
        <w:spacing w:after="0"/>
      </w:pPr>
      <w:proofErr w:type="gramStart"/>
      <w:r w:rsidRPr="00697EDC">
        <w:t>c</w:t>
      </w:r>
      <w:proofErr w:type="gramEnd"/>
      <w:r w:rsidRPr="00697EDC">
        <w:t>. inference by analogy</w:t>
      </w:r>
    </w:p>
    <w:p w:rsidR="006613F9" w:rsidRPr="00697EDC" w:rsidRDefault="004717F0" w:rsidP="00A54252">
      <w:pPr>
        <w:spacing w:after="0"/>
      </w:pPr>
      <w:proofErr w:type="gramStart"/>
      <w:r w:rsidRPr="00697EDC">
        <w:t>d</w:t>
      </w:r>
      <w:proofErr w:type="gramEnd"/>
      <w:r w:rsidRPr="00697EDC">
        <w:t>. inference from perfection</w:t>
      </w:r>
    </w:p>
    <w:p w:rsidR="006613F9" w:rsidRPr="00697EDC" w:rsidRDefault="004717F0" w:rsidP="00A54252">
      <w:pPr>
        <w:spacing w:after="0"/>
      </w:pPr>
      <w:proofErr w:type="gramStart"/>
      <w:r w:rsidRPr="00697EDC">
        <w:t>e</w:t>
      </w:r>
      <w:proofErr w:type="gramEnd"/>
      <w:r w:rsidRPr="00697EDC">
        <w:t>. inference from preponderance of evidence</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15</w:t>
      </w:r>
    </w:p>
    <w:p w:rsidR="006613F9" w:rsidRPr="00697EDC" w:rsidRDefault="00950CFF" w:rsidP="00A54252">
      <w:pPr>
        <w:spacing w:after="0"/>
      </w:pPr>
      <w:r w:rsidRPr="00697EDC">
        <w:t>15</w:t>
      </w:r>
      <w:r w:rsidR="004717F0" w:rsidRPr="00697EDC">
        <w:t>. _______ is St. Thomas Aquinas’s first argument for the existence of God.</w:t>
      </w:r>
    </w:p>
    <w:p w:rsidR="006613F9" w:rsidRPr="00697EDC" w:rsidRDefault="004717F0" w:rsidP="00A54252">
      <w:pPr>
        <w:spacing w:after="0"/>
      </w:pPr>
      <w:proofErr w:type="gramStart"/>
      <w:r w:rsidRPr="00697EDC">
        <w:t>a</w:t>
      </w:r>
      <w:proofErr w:type="gramEnd"/>
      <w:r w:rsidRPr="00697EDC">
        <w:t>. the nature of efficient cause</w:t>
      </w:r>
    </w:p>
    <w:p w:rsidR="006613F9" w:rsidRPr="00697EDC" w:rsidRDefault="004717F0" w:rsidP="00A54252">
      <w:pPr>
        <w:spacing w:after="0"/>
      </w:pPr>
      <w:proofErr w:type="gramStart"/>
      <w:r w:rsidRPr="00697EDC">
        <w:t>b</w:t>
      </w:r>
      <w:proofErr w:type="gramEnd"/>
      <w:r w:rsidRPr="00697EDC">
        <w:t>. possibility and necessity</w:t>
      </w:r>
    </w:p>
    <w:p w:rsidR="006613F9" w:rsidRPr="00697EDC" w:rsidRDefault="00B34F48" w:rsidP="00A54252">
      <w:pPr>
        <w:spacing w:after="0"/>
      </w:pPr>
      <w:r w:rsidRPr="00697EDC">
        <w:t>*</w:t>
      </w:r>
      <w:r w:rsidR="004717F0" w:rsidRPr="00697EDC">
        <w:t>c. the argument from motion</w:t>
      </w:r>
    </w:p>
    <w:p w:rsidR="006613F9" w:rsidRPr="00697EDC" w:rsidRDefault="004717F0" w:rsidP="00A54252">
      <w:pPr>
        <w:spacing w:after="0"/>
      </w:pPr>
      <w:proofErr w:type="gramStart"/>
      <w:r w:rsidRPr="00697EDC">
        <w:t>d</w:t>
      </w:r>
      <w:proofErr w:type="gramEnd"/>
      <w:r w:rsidRPr="00697EDC">
        <w:t>. the gradation to be found in things</w:t>
      </w:r>
    </w:p>
    <w:p w:rsidR="006613F9" w:rsidRPr="00697EDC" w:rsidRDefault="004717F0" w:rsidP="00A54252">
      <w:pPr>
        <w:spacing w:after="0"/>
      </w:pPr>
      <w:proofErr w:type="gramStart"/>
      <w:r w:rsidRPr="00697EDC">
        <w:t>e</w:t>
      </w:r>
      <w:proofErr w:type="gramEnd"/>
      <w:r w:rsidRPr="00697EDC">
        <w:t>. the governance of the world</w:t>
      </w:r>
    </w:p>
    <w:p w:rsidR="006613F9" w:rsidRPr="00697EDC" w:rsidRDefault="006613F9"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1</w:t>
      </w:r>
    </w:p>
    <w:p w:rsidR="006613F9" w:rsidRPr="00697EDC" w:rsidRDefault="004717F0" w:rsidP="00A54252">
      <w:pPr>
        <w:spacing w:after="0"/>
      </w:pPr>
      <w:r w:rsidRPr="00697EDC">
        <w:t xml:space="preserve">1. Give Anselm’s version of the ontological argument for the existence of God and Descartes’s revision of that argument. Then explain Kant’s attack on the argument. Do you agree with Kant that existence is not a predicate? Can you think of any other apparent predicates that are not actual predicates? </w:t>
      </w:r>
      <w:proofErr w:type="gramStart"/>
      <w:r w:rsidRPr="00697EDC">
        <w:t>If existence is a special case, why?</w:t>
      </w:r>
      <w:proofErr w:type="gramEnd"/>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697EDC" w:rsidRPr="00697EDC">
        <w:rPr>
          <w:rFonts w:ascii="Times New Roman" w:hAnsi="Times New Roman" w:cs="Times New Roman"/>
          <w:sz w:val="24"/>
          <w:szCs w:val="24"/>
        </w:rPr>
        <w:t>2</w:t>
      </w:r>
    </w:p>
    <w:p w:rsidR="006613F9" w:rsidRPr="00697EDC" w:rsidRDefault="004717F0" w:rsidP="00A54252">
      <w:pPr>
        <w:spacing w:after="0"/>
      </w:pPr>
      <w:r w:rsidRPr="00697EDC">
        <w:t>2. Hume argued that if God built the universe, He wasn’t a very good architect. Some theists respond that the universe was built as well as it could be and that any changes would make it only worse. Do you find this response convincing? The poet Wallace Stevens once wrote a letter to his wife claiming that “with a wishing lamp and a bucket of sand I could make a world better than this one.” Do you agree with Stevens? Can you imagine a better world? What would you change?</w:t>
      </w:r>
    </w:p>
    <w:p w:rsidR="006613F9" w:rsidRPr="00697EDC" w:rsidRDefault="006613F9"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lastRenderedPageBreak/>
        <w:t>Title:</w:t>
      </w:r>
      <w:r w:rsidRPr="00697EDC">
        <w:rPr>
          <w:rFonts w:ascii="Times New Roman" w:hAnsi="Times New Roman" w:cs="Times New Roman"/>
          <w:sz w:val="24"/>
          <w:szCs w:val="24"/>
          <w:u w:color="000000"/>
        </w:rPr>
        <w:t xml:space="preserve"> Chapter 2 Question </w:t>
      </w:r>
      <w:r w:rsidR="0054315A">
        <w:rPr>
          <w:rFonts w:ascii="Times New Roman" w:hAnsi="Times New Roman" w:cs="Times New Roman"/>
          <w:sz w:val="24"/>
          <w:szCs w:val="24"/>
          <w:u w:color="000000"/>
        </w:rPr>
        <w:t>1</w:t>
      </w:r>
    </w:p>
    <w:p w:rsidR="006613F9" w:rsidRPr="00697EDC" w:rsidRDefault="0054315A" w:rsidP="00A54252">
      <w:pPr>
        <w:spacing w:after="0"/>
      </w:pPr>
      <w:r>
        <w:t>1</w:t>
      </w:r>
      <w:r w:rsidR="004717F0" w:rsidRPr="00697EDC">
        <w:t xml:space="preserve">. According to Kant and others, the importance of God in Western thought is His role as the source of our </w:t>
      </w:r>
      <w:r w:rsidR="00CA0ACB" w:rsidRPr="00AE7992">
        <w:t>__________</w:t>
      </w:r>
      <w:r w:rsidR="004717F0" w:rsidRPr="00697EDC">
        <w:t>.</w:t>
      </w:r>
    </w:p>
    <w:p w:rsidR="00B34F48" w:rsidRPr="00697EDC" w:rsidRDefault="001379B2" w:rsidP="00A54252">
      <w:pPr>
        <w:spacing w:after="0"/>
      </w:pPr>
      <w:proofErr w:type="gramStart"/>
      <w:r w:rsidRPr="001379B2">
        <w:rPr>
          <w:b/>
        </w:rPr>
        <w:t>a</w:t>
      </w:r>
      <w:proofErr w:type="gramEnd"/>
      <w:r w:rsidRPr="001379B2">
        <w:rPr>
          <w:b/>
        </w:rPr>
        <w:t xml:space="preserve">. </w:t>
      </w:r>
      <w:r w:rsidR="00B34F48" w:rsidRPr="00697EDC">
        <w:t>moral laws</w:t>
      </w:r>
    </w:p>
    <w:p w:rsidR="006613F9" w:rsidRPr="00697EDC" w:rsidRDefault="006613F9"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54315A">
        <w:rPr>
          <w:rFonts w:ascii="Times New Roman" w:hAnsi="Times New Roman" w:cs="Times New Roman"/>
          <w:sz w:val="24"/>
          <w:szCs w:val="24"/>
          <w:u w:color="000000"/>
        </w:rPr>
        <w:t>2</w:t>
      </w:r>
    </w:p>
    <w:p w:rsidR="006613F9" w:rsidRPr="00697EDC" w:rsidRDefault="0054315A" w:rsidP="00A54252">
      <w:pPr>
        <w:spacing w:after="0"/>
      </w:pPr>
      <w:r>
        <w:t>2</w:t>
      </w:r>
      <w:r w:rsidR="004717F0" w:rsidRPr="00697EDC">
        <w:t xml:space="preserve">. The </w:t>
      </w:r>
      <w:r w:rsidR="00CA0ACB" w:rsidRPr="00AE7992">
        <w:t>__________</w:t>
      </w:r>
      <w:r w:rsidR="004717F0" w:rsidRPr="00697EDC">
        <w:t xml:space="preserve">, “Song of God” (ca. 200 </w:t>
      </w:r>
      <w:r w:rsidR="004717F0" w:rsidRPr="00697EDC">
        <w:rPr>
          <w:smallCaps/>
        </w:rPr>
        <w:t>BCE</w:t>
      </w:r>
      <w:r w:rsidR="004717F0" w:rsidRPr="00697EDC">
        <w:t>), is the most important of the many Hindu sacred texts.</w:t>
      </w:r>
    </w:p>
    <w:p w:rsidR="00B34F48" w:rsidRPr="00697EDC" w:rsidRDefault="001379B2" w:rsidP="00A54252">
      <w:pPr>
        <w:spacing w:after="0"/>
      </w:pPr>
      <w:proofErr w:type="gramStart"/>
      <w:r w:rsidRPr="001379B2">
        <w:rPr>
          <w:b/>
        </w:rPr>
        <w:t>a</w:t>
      </w:r>
      <w:proofErr w:type="gramEnd"/>
      <w:r w:rsidRPr="001379B2">
        <w:rPr>
          <w:b/>
        </w:rPr>
        <w:t xml:space="preserve">. </w:t>
      </w:r>
      <w:r w:rsidR="00B34F48" w:rsidRPr="00697EDC">
        <w:t>Bhagavad Gita (or Gita)</w:t>
      </w:r>
    </w:p>
    <w:p w:rsidR="00F50493" w:rsidRPr="00697EDC" w:rsidRDefault="00F50493"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54315A">
        <w:rPr>
          <w:rFonts w:ascii="Times New Roman" w:hAnsi="Times New Roman" w:cs="Times New Roman"/>
          <w:sz w:val="24"/>
          <w:szCs w:val="24"/>
          <w:u w:color="000000"/>
        </w:rPr>
        <w:t>3</w:t>
      </w:r>
    </w:p>
    <w:p w:rsidR="006613F9" w:rsidRPr="00697EDC" w:rsidRDefault="0054315A" w:rsidP="00A54252">
      <w:pPr>
        <w:spacing w:after="0"/>
      </w:pPr>
      <w:r>
        <w:t>3</w:t>
      </w:r>
      <w:r w:rsidR="004717F0" w:rsidRPr="00697EDC">
        <w:t xml:space="preserve">. To step outside ourselves, to consider the world from an impersonal perspective, called “personal nihility” by </w:t>
      </w:r>
      <w:r w:rsidR="00CA0ACB" w:rsidRPr="00AE7992">
        <w:t>__________</w:t>
      </w:r>
      <w:r w:rsidR="004717F0" w:rsidRPr="00697EDC">
        <w:t>, is an intimate and unique activity.</w:t>
      </w:r>
    </w:p>
    <w:p w:rsidR="00B34F48" w:rsidRPr="00697EDC" w:rsidRDefault="001379B2" w:rsidP="00A54252">
      <w:pPr>
        <w:spacing w:after="0"/>
      </w:pPr>
      <w:r w:rsidRPr="001379B2">
        <w:rPr>
          <w:b/>
        </w:rPr>
        <w:t xml:space="preserve">a. </w:t>
      </w:r>
      <w:proofErr w:type="spellStart"/>
      <w:r w:rsidR="00B34F48" w:rsidRPr="00697EDC">
        <w:t>Nishitani</w:t>
      </w:r>
      <w:proofErr w:type="spellEnd"/>
    </w:p>
    <w:p w:rsidR="006613F9" w:rsidRPr="00697EDC" w:rsidRDefault="006613F9"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54315A">
        <w:rPr>
          <w:rFonts w:ascii="Times New Roman" w:hAnsi="Times New Roman" w:cs="Times New Roman"/>
          <w:sz w:val="24"/>
          <w:szCs w:val="24"/>
          <w:u w:color="000000"/>
        </w:rPr>
        <w:t>4</w:t>
      </w:r>
    </w:p>
    <w:p w:rsidR="006613F9" w:rsidRPr="00697EDC" w:rsidRDefault="0054315A" w:rsidP="00A54252">
      <w:pPr>
        <w:spacing w:after="0"/>
      </w:pPr>
      <w:r>
        <w:t>4</w:t>
      </w:r>
      <w:r w:rsidR="004717F0" w:rsidRPr="00697EDC">
        <w:t>.</w:t>
      </w:r>
      <w:r w:rsidR="00CA0ACB" w:rsidRPr="00CA0ACB">
        <w:t xml:space="preserve"> </w:t>
      </w:r>
      <w:r w:rsidR="00CA0ACB" w:rsidRPr="00AE7992">
        <w:t>__________</w:t>
      </w:r>
      <w:r w:rsidR="004717F0" w:rsidRPr="00697EDC">
        <w:t xml:space="preserve"> said that belief in God was a matter of faith. But this was not an irrational belief. On the contrary, he insisted that the belief in God was the most rational belief of all.</w:t>
      </w:r>
    </w:p>
    <w:p w:rsidR="00B34F48" w:rsidRPr="00697EDC" w:rsidRDefault="001379B2" w:rsidP="00A54252">
      <w:pPr>
        <w:spacing w:after="0"/>
      </w:pPr>
      <w:r w:rsidRPr="001379B2">
        <w:rPr>
          <w:b/>
        </w:rPr>
        <w:t xml:space="preserve">a. </w:t>
      </w:r>
      <w:r w:rsidR="00B34F48" w:rsidRPr="00697EDC">
        <w:t>Kant</w:t>
      </w:r>
    </w:p>
    <w:p w:rsidR="006613F9" w:rsidRPr="00697EDC" w:rsidRDefault="006613F9" w:rsidP="00A54252">
      <w:pPr>
        <w:spacing w:after="0"/>
      </w:pPr>
    </w:p>
    <w:p w:rsidR="00331903" w:rsidRPr="00697EDC" w:rsidRDefault="008600B4"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331903" w:rsidRPr="00697EDC" w:rsidRDefault="00331903" w:rsidP="00A5425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97EDC">
        <w:rPr>
          <w:rFonts w:ascii="Times New Roman" w:hAnsi="Times New Roman" w:cs="Times New Roman"/>
          <w:b/>
          <w:bCs/>
          <w:sz w:val="24"/>
          <w:szCs w:val="24"/>
          <w:u w:color="000000"/>
        </w:rPr>
        <w:t>Title:</w:t>
      </w:r>
      <w:r w:rsidRPr="00697EDC">
        <w:rPr>
          <w:rFonts w:ascii="Times New Roman" w:hAnsi="Times New Roman" w:cs="Times New Roman"/>
          <w:sz w:val="24"/>
          <w:szCs w:val="24"/>
          <w:u w:color="000000"/>
        </w:rPr>
        <w:t xml:space="preserve"> Chapter 2 Question </w:t>
      </w:r>
      <w:r w:rsidR="0054315A">
        <w:rPr>
          <w:rFonts w:ascii="Times New Roman" w:hAnsi="Times New Roman" w:cs="Times New Roman"/>
          <w:sz w:val="24"/>
          <w:szCs w:val="24"/>
          <w:u w:color="000000"/>
        </w:rPr>
        <w:t>5</w:t>
      </w:r>
    </w:p>
    <w:p w:rsidR="006613F9" w:rsidRPr="00697EDC" w:rsidRDefault="0054315A" w:rsidP="00A54252">
      <w:pPr>
        <w:spacing w:after="0"/>
      </w:pPr>
      <w:r>
        <w:t>5</w:t>
      </w:r>
      <w:r w:rsidR="004717F0" w:rsidRPr="00697EDC">
        <w:t>.</w:t>
      </w:r>
      <w:r w:rsidR="00CA0ACB" w:rsidRPr="00CA0ACB">
        <w:t xml:space="preserve"> </w:t>
      </w:r>
      <w:r w:rsidR="00CA0ACB" w:rsidRPr="00AE7992">
        <w:t>__________</w:t>
      </w:r>
      <w:r w:rsidR="004717F0" w:rsidRPr="00697EDC">
        <w:t xml:space="preserve"> made the pragmatic argument that believing in God was “rational” insofar as it didn’t conflict with our other beliefs and it tended to make us lead better lives.</w:t>
      </w:r>
    </w:p>
    <w:p w:rsidR="00B34F48" w:rsidRPr="00697EDC" w:rsidRDefault="001379B2" w:rsidP="00A54252">
      <w:pPr>
        <w:spacing w:after="0"/>
      </w:pPr>
      <w:proofErr w:type="gramStart"/>
      <w:r w:rsidRPr="001379B2">
        <w:rPr>
          <w:b/>
        </w:rPr>
        <w:t xml:space="preserve">a. </w:t>
      </w:r>
      <w:r w:rsidR="00B34F48" w:rsidRPr="00697EDC">
        <w:t>William</w:t>
      </w:r>
      <w:proofErr w:type="gramEnd"/>
      <w:r w:rsidR="00B34F48" w:rsidRPr="00697EDC">
        <w:t xml:space="preserve"> James</w:t>
      </w:r>
    </w:p>
    <w:sectPr w:rsidR="00B34F48" w:rsidRPr="00697EDC" w:rsidSect="00EF7DC4">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81D" w:rsidRDefault="00F2781D">
      <w:pPr>
        <w:spacing w:after="0"/>
      </w:pPr>
      <w:r>
        <w:separator/>
      </w:r>
    </w:p>
  </w:endnote>
  <w:endnote w:type="continuationSeparator" w:id="0">
    <w:p w:rsidR="00F2781D" w:rsidRDefault="00F278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UP Swift">
    <w:altName w:val="Bodoni M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F9" w:rsidRDefault="006613F9">
    <w:pP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09" w:rsidRDefault="00645D09" w:rsidP="00645D09">
    <w:pPr>
      <w:pStyle w:val="Footer"/>
      <w:pBdr>
        <w:top w:val="single" w:sz="4" w:space="1" w:color="808080"/>
      </w:pBdr>
      <w:jc w:val="right"/>
      <w:rPr>
        <w:rFonts w:ascii="OUP Swift" w:hAnsi="OUP Swift"/>
        <w:color w:val="808080"/>
      </w:rPr>
    </w:pPr>
    <w:r>
      <w:rPr>
        <w:rFonts w:ascii="OUP Swift" w:hAnsi="OUP Swift"/>
        <w:noProof/>
        <w:color w:val="808080"/>
        <w:lang w:eastAsia="en-US"/>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57200"/>
                  </a:xfrm>
                  <a:prstGeom prst="rect">
                    <a:avLst/>
                  </a:prstGeom>
                  <a:noFill/>
                  <a:ln>
                    <a:noFill/>
                  </a:ln>
                </pic:spPr>
              </pic:pic>
            </a:graphicData>
          </a:graphic>
        </wp:inline>
      </w:drawing>
    </w:r>
  </w:p>
  <w:p w:rsidR="00645D09" w:rsidRDefault="00645D09" w:rsidP="00645D09">
    <w:pPr>
      <w:pStyle w:val="Footer"/>
      <w:rPr>
        <w:rFonts w:ascii="Arial" w:hAnsi="Arial"/>
        <w:color w:val="808080"/>
      </w:rPr>
    </w:pPr>
    <w:r>
      <w:rPr>
        <w:rFonts w:ascii="Arial" w:hAnsi="Arial"/>
        <w:color w:val="808080"/>
      </w:rPr>
      <w:t>© Oxford University Press,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F9" w:rsidRDefault="00EF7DC4">
    <w:pPr>
      <w:tabs>
        <w:tab w:val="center" w:pos="4680"/>
        <w:tab w:val="right" w:pos="9360"/>
      </w:tabs>
      <w:jc w:val="center"/>
      <w:rPr>
        <w:color w:val="000000"/>
      </w:rPr>
    </w:pPr>
    <w:r>
      <w:rPr>
        <w:color w:val="000000"/>
      </w:rPr>
      <w:fldChar w:fldCharType="begin"/>
    </w:r>
    <w:r w:rsidR="004717F0">
      <w:rPr>
        <w:color w:val="000000"/>
      </w:rPr>
      <w:instrText>PAGE</w:instrTex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81D" w:rsidRDefault="00F2781D">
      <w:pPr>
        <w:spacing w:after="0"/>
      </w:pPr>
      <w:r>
        <w:separator/>
      </w:r>
    </w:p>
  </w:footnote>
  <w:footnote w:type="continuationSeparator" w:id="0">
    <w:p w:rsidR="00F2781D" w:rsidRDefault="00F278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F9" w:rsidRDefault="006613F9">
    <w:pP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E4" w:rsidRPr="00550995" w:rsidRDefault="00A501E4" w:rsidP="00A501E4">
    <w:pPr>
      <w:pStyle w:val="Header"/>
      <w:pBdr>
        <w:bottom w:val="single" w:sz="4" w:space="1" w:color="808080"/>
      </w:pBdr>
      <w:jc w:val="center"/>
      <w:rPr>
        <w:rFonts w:ascii="Arial" w:hAnsi="Arial"/>
        <w:color w:val="808080"/>
        <w:sz w:val="20"/>
        <w:szCs w:val="20"/>
      </w:rPr>
    </w:pPr>
    <w:r w:rsidRPr="00357B00">
      <w:rPr>
        <w:rFonts w:ascii="Arial" w:hAnsi="Arial"/>
        <w:color w:val="808080"/>
        <w:sz w:val="20"/>
        <w:szCs w:val="20"/>
      </w:rPr>
      <w:t>Solomon, Higgins and Martin</w:t>
    </w:r>
    <w:r w:rsidRPr="00550995">
      <w:rPr>
        <w:rFonts w:ascii="Arial" w:hAnsi="Arial"/>
        <w:color w:val="808080"/>
        <w:sz w:val="20"/>
        <w:szCs w:val="20"/>
      </w:rPr>
      <w:t xml:space="preserve">, </w:t>
    </w:r>
    <w:r w:rsidRPr="00357B00">
      <w:rPr>
        <w:rFonts w:ascii="Arial" w:hAnsi="Arial"/>
        <w:color w:val="808080"/>
        <w:sz w:val="20"/>
        <w:szCs w:val="20"/>
      </w:rPr>
      <w:t>Introducing Philosophy, Twelfth Edition</w:t>
    </w:r>
  </w:p>
  <w:p w:rsidR="00A501E4" w:rsidRPr="00550995" w:rsidRDefault="00A501E4" w:rsidP="00A501E4">
    <w:pPr>
      <w:pStyle w:val="Header"/>
      <w:pBdr>
        <w:bottom w:val="single" w:sz="4" w:space="1" w:color="808080"/>
      </w:pBdr>
      <w:jc w:val="center"/>
      <w:rPr>
        <w:rFonts w:ascii="Arial" w:hAnsi="Arial"/>
        <w:color w:val="80808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F9" w:rsidRDefault="006613F9">
    <w:pP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94D78"/>
    <w:multiLevelType w:val="multilevel"/>
    <w:tmpl w:val="579C52DC"/>
    <w:lvl w:ilvl="0">
      <w:start w:val="1"/>
      <w:numFmt w:val="lowerLetter"/>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1C9E0976"/>
    <w:multiLevelType w:val="multilevel"/>
    <w:tmpl w:val="38E648CC"/>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2D9E495F"/>
    <w:multiLevelType w:val="multilevel"/>
    <w:tmpl w:val="1B1A2310"/>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3">
    <w:nsid w:val="3BCA79B1"/>
    <w:multiLevelType w:val="multilevel"/>
    <w:tmpl w:val="A9EA1D8E"/>
    <w:lvl w:ilvl="0">
      <w:start w:val="1"/>
      <w:numFmt w:val="lowerLetter"/>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
    <w:nsid w:val="52DB71D8"/>
    <w:multiLevelType w:val="multilevel"/>
    <w:tmpl w:val="87FC462C"/>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13F9"/>
    <w:rsid w:val="00120409"/>
    <w:rsid w:val="001379B2"/>
    <w:rsid w:val="001F0E4D"/>
    <w:rsid w:val="002609A0"/>
    <w:rsid w:val="00265601"/>
    <w:rsid w:val="002F1BF7"/>
    <w:rsid w:val="00312CD5"/>
    <w:rsid w:val="00331903"/>
    <w:rsid w:val="00347D79"/>
    <w:rsid w:val="004112BF"/>
    <w:rsid w:val="004717F0"/>
    <w:rsid w:val="004A3E6F"/>
    <w:rsid w:val="004E55A4"/>
    <w:rsid w:val="0054315A"/>
    <w:rsid w:val="00565485"/>
    <w:rsid w:val="00591B5D"/>
    <w:rsid w:val="00643E2E"/>
    <w:rsid w:val="00645D09"/>
    <w:rsid w:val="006613F9"/>
    <w:rsid w:val="00687BB6"/>
    <w:rsid w:val="00697EDC"/>
    <w:rsid w:val="007C2F70"/>
    <w:rsid w:val="008600B4"/>
    <w:rsid w:val="008616E2"/>
    <w:rsid w:val="00950CFF"/>
    <w:rsid w:val="00A051F1"/>
    <w:rsid w:val="00A501E4"/>
    <w:rsid w:val="00A53205"/>
    <w:rsid w:val="00A54252"/>
    <w:rsid w:val="00B00801"/>
    <w:rsid w:val="00B34F48"/>
    <w:rsid w:val="00C112AF"/>
    <w:rsid w:val="00C44CCA"/>
    <w:rsid w:val="00CA0ACB"/>
    <w:rsid w:val="00D43DD3"/>
    <w:rsid w:val="00E66BAE"/>
    <w:rsid w:val="00ED7521"/>
    <w:rsid w:val="00EF7DC4"/>
    <w:rsid w:val="00F2781D"/>
    <w:rsid w:val="00F50493"/>
    <w:rsid w:val="00FC0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7DC4"/>
  </w:style>
  <w:style w:type="paragraph" w:styleId="Heading1">
    <w:name w:val="heading 1"/>
    <w:basedOn w:val="Normal"/>
    <w:next w:val="Normal"/>
    <w:link w:val="Heading1Char"/>
    <w:uiPriority w:val="9"/>
    <w:rsid w:val="00EF7DC4"/>
    <w:pPr>
      <w:keepNext/>
      <w:spacing w:before="360"/>
      <w:outlineLvl w:val="0"/>
    </w:pPr>
    <w:rPr>
      <w:b/>
      <w:sz w:val="28"/>
      <w:szCs w:val="28"/>
    </w:rPr>
  </w:style>
  <w:style w:type="paragraph" w:styleId="Heading2">
    <w:name w:val="heading 2"/>
    <w:basedOn w:val="Normal"/>
    <w:next w:val="Normal"/>
    <w:link w:val="Heading2Char"/>
    <w:uiPriority w:val="9"/>
    <w:rsid w:val="00EF7DC4"/>
    <w:pPr>
      <w:keepNext/>
      <w:spacing w:before="240"/>
      <w:outlineLvl w:val="1"/>
    </w:pPr>
    <w:rPr>
      <w:b/>
      <w:sz w:val="26"/>
      <w:szCs w:val="26"/>
    </w:rPr>
  </w:style>
  <w:style w:type="paragraph" w:styleId="Heading3">
    <w:name w:val="heading 3"/>
    <w:basedOn w:val="Normal"/>
    <w:next w:val="Normal"/>
    <w:link w:val="Heading3Char"/>
    <w:uiPriority w:val="9"/>
    <w:rsid w:val="00EF7DC4"/>
    <w:pPr>
      <w:keepNext/>
      <w:spacing w:before="240" w:after="60"/>
      <w:ind w:left="720"/>
      <w:outlineLvl w:val="2"/>
    </w:pPr>
    <w:rPr>
      <w:b/>
    </w:rPr>
  </w:style>
  <w:style w:type="paragraph" w:styleId="Heading4">
    <w:name w:val="heading 4"/>
    <w:basedOn w:val="Normal"/>
    <w:next w:val="Normal"/>
    <w:link w:val="Heading4Char"/>
    <w:uiPriority w:val="9"/>
    <w:rsid w:val="00EF7DC4"/>
    <w:pPr>
      <w:keepNext/>
      <w:spacing w:before="240" w:after="60"/>
      <w:outlineLvl w:val="3"/>
    </w:pPr>
    <w:rPr>
      <w:rFonts w:ascii="Calibri" w:hAnsi="Calibri" w:cs="Calibri"/>
      <w:b/>
      <w:sz w:val="28"/>
      <w:szCs w:val="28"/>
    </w:rPr>
  </w:style>
  <w:style w:type="paragraph" w:styleId="Heading5">
    <w:name w:val="heading 5"/>
    <w:basedOn w:val="Normal"/>
    <w:next w:val="Normal"/>
    <w:link w:val="Heading5Char"/>
    <w:uiPriority w:val="9"/>
    <w:rsid w:val="00EF7DC4"/>
    <w:pPr>
      <w:spacing w:before="240" w:after="60"/>
      <w:outlineLvl w:val="4"/>
    </w:pPr>
    <w:rPr>
      <w:rFonts w:ascii="Calibri" w:hAnsi="Calibri" w:cs="Calibri"/>
      <w:b/>
      <w:i/>
      <w:sz w:val="26"/>
      <w:szCs w:val="26"/>
    </w:rPr>
  </w:style>
  <w:style w:type="paragraph" w:styleId="Heading6">
    <w:name w:val="heading 6"/>
    <w:basedOn w:val="Normal"/>
    <w:next w:val="Normal"/>
    <w:link w:val="Heading6Char"/>
    <w:uiPriority w:val="9"/>
    <w:rsid w:val="00EF7DC4"/>
    <w:pPr>
      <w:spacing w:before="240" w:after="6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F7DC4"/>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7DC4"/>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EF7DC4"/>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EF7DC4"/>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EF7DC4"/>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EF7DC4"/>
    <w:rPr>
      <w:rFonts w:asciiTheme="minorHAnsi" w:eastAsiaTheme="minorEastAsia" w:hAnsiTheme="minorHAnsi" w:cs="Times New Roman"/>
      <w:b/>
      <w:bCs/>
      <w:sz w:val="22"/>
      <w:szCs w:val="22"/>
    </w:rPr>
  </w:style>
  <w:style w:type="paragraph" w:styleId="Title">
    <w:name w:val="Title"/>
    <w:basedOn w:val="Normal"/>
    <w:next w:val="Normal"/>
    <w:link w:val="TitleChar"/>
    <w:uiPriority w:val="10"/>
    <w:rsid w:val="00EF7DC4"/>
    <w:pPr>
      <w:spacing w:after="300"/>
    </w:pPr>
    <w:rPr>
      <w:b/>
      <w:sz w:val="36"/>
      <w:szCs w:val="36"/>
    </w:rPr>
  </w:style>
  <w:style w:type="character" w:customStyle="1" w:styleId="TitleChar">
    <w:name w:val="Title Char"/>
    <w:basedOn w:val="DefaultParagraphFont"/>
    <w:link w:val="Title"/>
    <w:uiPriority w:val="10"/>
    <w:locked/>
    <w:rsid w:val="00EF7DC4"/>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rsid w:val="00EF7DC4"/>
    <w:pPr>
      <w:spacing w:after="60"/>
      <w:jc w:val="center"/>
    </w:pPr>
    <w:rPr>
      <w:rFonts w:ascii="Cambria" w:hAnsi="Cambria" w:cs="Cambria"/>
    </w:rPr>
  </w:style>
  <w:style w:type="character" w:customStyle="1" w:styleId="SubtitleChar">
    <w:name w:val="Subtitle Char"/>
    <w:basedOn w:val="DefaultParagraphFont"/>
    <w:link w:val="Subtitle"/>
    <w:uiPriority w:val="11"/>
    <w:locked/>
    <w:rsid w:val="00EF7DC4"/>
    <w:rPr>
      <w:rFonts w:asciiTheme="majorHAnsi" w:eastAsiaTheme="majorEastAsia" w:hAnsiTheme="majorHAnsi" w:cs="Times New Roman"/>
    </w:rPr>
  </w:style>
  <w:style w:type="paragraph" w:customStyle="1" w:styleId="Body">
    <w:name w:val="Body"/>
    <w:rsid w:val="00331903"/>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Helvetica Neue" w:eastAsia="Arial Unicode MS" w:hAnsi="Helvetica Neue" w:cs="Arial Unicode MS"/>
      <w:color w:val="000000"/>
      <w:sz w:val="22"/>
      <w:szCs w:val="22"/>
      <w:lang w:eastAsia="en-US"/>
    </w:rPr>
  </w:style>
  <w:style w:type="paragraph" w:styleId="Header">
    <w:name w:val="header"/>
    <w:basedOn w:val="Normal"/>
    <w:link w:val="HeaderChar"/>
    <w:uiPriority w:val="99"/>
    <w:unhideWhenUsed/>
    <w:rsid w:val="004A3E6F"/>
    <w:pPr>
      <w:tabs>
        <w:tab w:val="center" w:pos="4513"/>
        <w:tab w:val="right" w:pos="9026"/>
      </w:tabs>
      <w:spacing w:after="0"/>
    </w:pPr>
  </w:style>
  <w:style w:type="character" w:customStyle="1" w:styleId="HeaderChar">
    <w:name w:val="Header Char"/>
    <w:basedOn w:val="DefaultParagraphFont"/>
    <w:link w:val="Header"/>
    <w:uiPriority w:val="99"/>
    <w:locked/>
    <w:rsid w:val="004A3E6F"/>
    <w:rPr>
      <w:rFonts w:cs="Times New Roman"/>
    </w:rPr>
  </w:style>
  <w:style w:type="paragraph" w:styleId="Footer">
    <w:name w:val="footer"/>
    <w:basedOn w:val="Normal"/>
    <w:link w:val="FooterChar"/>
    <w:unhideWhenUsed/>
    <w:rsid w:val="00591B5D"/>
    <w:pPr>
      <w:tabs>
        <w:tab w:val="center" w:pos="4513"/>
        <w:tab w:val="right" w:pos="9026"/>
      </w:tabs>
      <w:spacing w:after="0"/>
    </w:pPr>
  </w:style>
  <w:style w:type="character" w:customStyle="1" w:styleId="FooterChar">
    <w:name w:val="Footer Char"/>
    <w:basedOn w:val="DefaultParagraphFont"/>
    <w:link w:val="Footer"/>
    <w:uiPriority w:val="99"/>
    <w:locked/>
    <w:rsid w:val="00591B5D"/>
    <w:rPr>
      <w:rFonts w:cs="Times New Roman"/>
    </w:rPr>
  </w:style>
  <w:style w:type="paragraph" w:styleId="BalloonText">
    <w:name w:val="Balloon Text"/>
    <w:basedOn w:val="Normal"/>
    <w:link w:val="BalloonTextChar"/>
    <w:uiPriority w:val="99"/>
    <w:semiHidden/>
    <w:unhideWhenUsed/>
    <w:rsid w:val="00645D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spacing w:before="360"/>
      <w:outlineLvl w:val="0"/>
    </w:pPr>
    <w:rPr>
      <w:b/>
      <w:sz w:val="28"/>
      <w:szCs w:val="28"/>
    </w:rPr>
  </w:style>
  <w:style w:type="paragraph" w:styleId="Heading2">
    <w:name w:val="heading 2"/>
    <w:basedOn w:val="Normal"/>
    <w:next w:val="Normal"/>
    <w:link w:val="Heading2Char"/>
    <w:uiPriority w:val="9"/>
    <w:pPr>
      <w:keepNext/>
      <w:spacing w:before="240"/>
      <w:outlineLvl w:val="1"/>
    </w:pPr>
    <w:rPr>
      <w:b/>
      <w:sz w:val="26"/>
      <w:szCs w:val="26"/>
    </w:rPr>
  </w:style>
  <w:style w:type="paragraph" w:styleId="Heading3">
    <w:name w:val="heading 3"/>
    <w:basedOn w:val="Normal"/>
    <w:next w:val="Normal"/>
    <w:link w:val="Heading3Char"/>
    <w:uiPriority w:val="9"/>
    <w:pPr>
      <w:keepNext/>
      <w:spacing w:before="240" w:after="60"/>
      <w:ind w:left="720"/>
      <w:outlineLvl w:val="2"/>
    </w:pPr>
    <w:rPr>
      <w:b/>
    </w:rPr>
  </w:style>
  <w:style w:type="paragraph" w:styleId="Heading4">
    <w:name w:val="heading 4"/>
    <w:basedOn w:val="Normal"/>
    <w:next w:val="Normal"/>
    <w:link w:val="Heading4Char"/>
    <w:uiPriority w:val="9"/>
    <w:pPr>
      <w:keepNext/>
      <w:spacing w:before="240" w:after="60"/>
      <w:outlineLvl w:val="3"/>
    </w:pPr>
    <w:rPr>
      <w:rFonts w:ascii="Calibri" w:hAnsi="Calibri" w:cs="Calibri"/>
      <w:b/>
      <w:sz w:val="28"/>
      <w:szCs w:val="28"/>
    </w:rPr>
  </w:style>
  <w:style w:type="paragraph" w:styleId="Heading5">
    <w:name w:val="heading 5"/>
    <w:basedOn w:val="Normal"/>
    <w:next w:val="Normal"/>
    <w:link w:val="Heading5Char"/>
    <w:uiPriority w:val="9"/>
    <w:pPr>
      <w:spacing w:before="240" w:after="60"/>
      <w:outlineLvl w:val="4"/>
    </w:pPr>
    <w:rPr>
      <w:rFonts w:ascii="Calibri" w:hAnsi="Calibri" w:cs="Calibri"/>
      <w:b/>
      <w:i/>
      <w:sz w:val="26"/>
      <w:szCs w:val="26"/>
    </w:rPr>
  </w:style>
  <w:style w:type="paragraph" w:styleId="Heading6">
    <w:name w:val="heading 6"/>
    <w:basedOn w:val="Normal"/>
    <w:next w:val="Normal"/>
    <w:link w:val="Heading6Char"/>
    <w:uiPriority w:val="9"/>
    <w:pPr>
      <w:spacing w:before="240" w:after="6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Title">
    <w:name w:val="Title"/>
    <w:basedOn w:val="Normal"/>
    <w:next w:val="Normal"/>
    <w:link w:val="TitleChar"/>
    <w:uiPriority w:val="10"/>
    <w:pPr>
      <w:spacing w:after="300"/>
    </w:pPr>
    <w:rPr>
      <w:b/>
      <w:sz w:val="36"/>
      <w:szCs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pPr>
      <w:spacing w:after="60"/>
      <w:jc w:val="center"/>
    </w:pPr>
    <w:rPr>
      <w:rFonts w:ascii="Cambria" w:hAnsi="Cambria" w:cs="Cambria"/>
    </w:rPr>
  </w:style>
  <w:style w:type="character" w:customStyle="1" w:styleId="SubtitleChar">
    <w:name w:val="Subtitle Char"/>
    <w:basedOn w:val="DefaultParagraphFont"/>
    <w:link w:val="Subtitle"/>
    <w:uiPriority w:val="11"/>
    <w:locked/>
    <w:rPr>
      <w:rFonts w:asciiTheme="majorHAnsi" w:eastAsiaTheme="majorEastAsia" w:hAnsiTheme="majorHAnsi" w:cs="Times New Roman"/>
    </w:rPr>
  </w:style>
  <w:style w:type="paragraph" w:customStyle="1" w:styleId="Body">
    <w:name w:val="Body"/>
    <w:rsid w:val="00331903"/>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Helvetica Neue" w:eastAsia="Arial Unicode MS" w:hAnsi="Helvetica Neue" w:cs="Arial Unicode MS"/>
      <w:color w:val="000000"/>
      <w:sz w:val="22"/>
      <w:szCs w:val="22"/>
      <w:lang w:eastAsia="en-US"/>
    </w:rPr>
  </w:style>
  <w:style w:type="paragraph" w:styleId="Header">
    <w:name w:val="header"/>
    <w:basedOn w:val="Normal"/>
    <w:link w:val="HeaderChar"/>
    <w:uiPriority w:val="99"/>
    <w:unhideWhenUsed/>
    <w:rsid w:val="004A3E6F"/>
    <w:pPr>
      <w:tabs>
        <w:tab w:val="center" w:pos="4513"/>
        <w:tab w:val="right" w:pos="9026"/>
      </w:tabs>
      <w:spacing w:after="0"/>
    </w:pPr>
  </w:style>
  <w:style w:type="character" w:customStyle="1" w:styleId="HeaderChar">
    <w:name w:val="Header Char"/>
    <w:basedOn w:val="DefaultParagraphFont"/>
    <w:link w:val="Header"/>
    <w:uiPriority w:val="99"/>
    <w:locked/>
    <w:rsid w:val="004A3E6F"/>
    <w:rPr>
      <w:rFonts w:cs="Times New Roman"/>
    </w:rPr>
  </w:style>
  <w:style w:type="paragraph" w:styleId="Footer">
    <w:name w:val="footer"/>
    <w:basedOn w:val="Normal"/>
    <w:link w:val="FooterChar"/>
    <w:unhideWhenUsed/>
    <w:rsid w:val="00591B5D"/>
    <w:pPr>
      <w:tabs>
        <w:tab w:val="center" w:pos="4513"/>
        <w:tab w:val="right" w:pos="9026"/>
      </w:tabs>
      <w:spacing w:after="0"/>
    </w:pPr>
  </w:style>
  <w:style w:type="character" w:customStyle="1" w:styleId="FooterChar">
    <w:name w:val="Footer Char"/>
    <w:basedOn w:val="DefaultParagraphFont"/>
    <w:link w:val="Footer"/>
    <w:uiPriority w:val="99"/>
    <w:locked/>
    <w:rsid w:val="00591B5D"/>
    <w:rPr>
      <w:rFonts w:cs="Times New Roman"/>
    </w:rPr>
  </w:style>
  <w:style w:type="paragraph" w:styleId="BalloonText">
    <w:name w:val="Balloon Text"/>
    <w:basedOn w:val="Normal"/>
    <w:link w:val="BalloonTextChar"/>
    <w:uiPriority w:val="99"/>
    <w:semiHidden/>
    <w:unhideWhenUsed/>
    <w:rsid w:val="00645D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000865</dc:creator>
  <cp:lastModifiedBy>Thameem Ansari</cp:lastModifiedBy>
  <cp:revision>8</cp:revision>
  <dcterms:created xsi:type="dcterms:W3CDTF">2020-07-11T07:51:00Z</dcterms:created>
  <dcterms:modified xsi:type="dcterms:W3CDTF">2020-07-11T12:20:00Z</dcterms:modified>
</cp:coreProperties>
</file>