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3020" w14:textId="77777777" w:rsidR="00AA6EE4" w:rsidRDefault="00AA6EE4" w:rsidP="00AA6EE4">
      <w:pPr>
        <w:contextualSpacing/>
      </w:pPr>
      <w:r>
        <w:t>Student Study Outline</w:t>
      </w:r>
    </w:p>
    <w:p w14:paraId="20610BE0" w14:textId="0C987C2E" w:rsidR="00AA6EE4" w:rsidRDefault="00AA6EE4" w:rsidP="00AA6EE4">
      <w:pPr>
        <w:contextualSpacing/>
      </w:pPr>
      <w:r>
        <w:t xml:space="preserve">Chapter </w:t>
      </w:r>
      <w:r w:rsidR="00255798">
        <w:t>19</w:t>
      </w:r>
      <w:r>
        <w:t>: Claudio Monteverdi and the Rise of Italian Opera</w:t>
      </w:r>
    </w:p>
    <w:p w14:paraId="46115875" w14:textId="77777777" w:rsidR="000F6050" w:rsidRDefault="000F6050"/>
    <w:p w14:paraId="6FC484F8" w14:textId="30E8F171" w:rsidR="00AA6EE4" w:rsidRDefault="00AA6EE4" w:rsidP="00255798">
      <w:pPr>
        <w:pStyle w:val="ListParagraph"/>
        <w:numPr>
          <w:ilvl w:val="0"/>
          <w:numId w:val="1"/>
        </w:numPr>
      </w:pPr>
      <w:r>
        <w:t>Claudio Monteverdi (1567-1643)</w:t>
      </w:r>
    </w:p>
    <w:p w14:paraId="3DC0C439" w14:textId="01F5BDEE" w:rsidR="004E7FD4" w:rsidRDefault="00DD5C4C" w:rsidP="004E7FD4">
      <w:pPr>
        <w:pStyle w:val="ListParagraph"/>
        <w:numPr>
          <w:ilvl w:val="1"/>
          <w:numId w:val="1"/>
        </w:numPr>
      </w:pPr>
      <w:r>
        <w:t xml:space="preserve">Where did Monteverdi work? </w:t>
      </w:r>
    </w:p>
    <w:p w14:paraId="55E08AA7" w14:textId="77777777" w:rsidR="007B4D40" w:rsidRDefault="007B4D40" w:rsidP="007B4D40">
      <w:pPr>
        <w:pStyle w:val="ListParagraph"/>
        <w:ind w:left="1440"/>
      </w:pPr>
    </w:p>
    <w:p w14:paraId="28769CE7" w14:textId="2AC5A181" w:rsidR="00AA6EE4" w:rsidRDefault="00AA6EE4" w:rsidP="007B4D40">
      <w:pPr>
        <w:pStyle w:val="ListParagraph"/>
        <w:numPr>
          <w:ilvl w:val="0"/>
          <w:numId w:val="1"/>
        </w:numPr>
      </w:pPr>
      <w:r>
        <w:t xml:space="preserve">Monteverdi’s </w:t>
      </w:r>
      <w:r w:rsidR="007B4D40">
        <w:t>C</w:t>
      </w:r>
      <w:r>
        <w:t>ompositions</w:t>
      </w:r>
    </w:p>
    <w:p w14:paraId="439B04D3" w14:textId="77777777" w:rsidR="007B4D40" w:rsidRDefault="007B4D40" w:rsidP="007B4D4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Monteverdi’s early madrigal collections were sung _________________, for voices alone.</w:t>
      </w:r>
    </w:p>
    <w:p w14:paraId="696E1658" w14:textId="250B4E64" w:rsidR="00AA6EE4" w:rsidRPr="007B4D40" w:rsidRDefault="007B4D40" w:rsidP="007B4D4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His later madrigals experimented with using a(n) _______________________ to accompany the vocal ensemble. </w:t>
      </w:r>
    </w:p>
    <w:p w14:paraId="2DCC0639" w14:textId="77777777" w:rsidR="007B4D40" w:rsidRDefault="007B4D40" w:rsidP="007B4D40">
      <w:pPr>
        <w:pStyle w:val="ListParagraph"/>
        <w:numPr>
          <w:ilvl w:val="1"/>
          <w:numId w:val="1"/>
        </w:numPr>
      </w:pPr>
      <w:r>
        <w:t>How did Monteverdi make use of the echoing interior space of St. Mark’s cathedral in his s</w:t>
      </w:r>
      <w:r w:rsidR="00AA6EE4">
        <w:t>acred choral music</w:t>
      </w:r>
      <w:r>
        <w:t>?</w:t>
      </w:r>
    </w:p>
    <w:p w14:paraId="07177ADF" w14:textId="77777777" w:rsidR="007B4D40" w:rsidRDefault="007B4D40" w:rsidP="007B4D40">
      <w:pPr>
        <w:pStyle w:val="ListParagraph"/>
      </w:pPr>
    </w:p>
    <w:p w14:paraId="33CD6A18" w14:textId="3DCB1BAF" w:rsidR="00AA6EE4" w:rsidRDefault="00AA6EE4" w:rsidP="007B4D40">
      <w:pPr>
        <w:pStyle w:val="ListParagraph"/>
        <w:numPr>
          <w:ilvl w:val="0"/>
          <w:numId w:val="1"/>
        </w:numPr>
      </w:pPr>
      <w:r>
        <w:t>Opera</w:t>
      </w:r>
    </w:p>
    <w:p w14:paraId="33F1DBBF" w14:textId="6C15A8B7" w:rsidR="007B4D40" w:rsidRDefault="007B4D40" w:rsidP="007B4D40">
      <w:pPr>
        <w:pStyle w:val="ListParagraph"/>
        <w:numPr>
          <w:ilvl w:val="1"/>
          <w:numId w:val="1"/>
        </w:numPr>
      </w:pPr>
      <w:r>
        <w:t xml:space="preserve">What is an opera? </w:t>
      </w:r>
    </w:p>
    <w:p w14:paraId="3C6F4641" w14:textId="527FDB7F" w:rsidR="007B4D40" w:rsidRDefault="007B4D40" w:rsidP="007B4D40">
      <w:pPr>
        <w:pStyle w:val="ListParagraph"/>
        <w:numPr>
          <w:ilvl w:val="1"/>
          <w:numId w:val="1"/>
        </w:numPr>
      </w:pPr>
      <w:r>
        <w:t>What is the term for the written text of an opera, and what does this term mean?</w:t>
      </w:r>
    </w:p>
    <w:p w14:paraId="266C176F" w14:textId="202A843D" w:rsidR="007B4D40" w:rsidRDefault="007B4D40" w:rsidP="007B4D40">
      <w:pPr>
        <w:pStyle w:val="ListParagraph"/>
        <w:numPr>
          <w:ilvl w:val="1"/>
          <w:numId w:val="1"/>
        </w:numPr>
      </w:pPr>
      <w:r>
        <w:t xml:space="preserve">What is monody, and what purpose does it serve? </w:t>
      </w:r>
    </w:p>
    <w:p w14:paraId="1A1FD049" w14:textId="77777777" w:rsidR="007B4D40" w:rsidRDefault="007B4D40" w:rsidP="007B4D40"/>
    <w:p w14:paraId="740C1115" w14:textId="59CA12C6" w:rsidR="00AA6EE4" w:rsidRDefault="00AA6EE4" w:rsidP="007B4D40">
      <w:pPr>
        <w:pStyle w:val="ListParagraph"/>
        <w:ind w:left="2880"/>
      </w:pPr>
    </w:p>
    <w:p w14:paraId="0DF843A0" w14:textId="77777777" w:rsidR="00AA6EE4" w:rsidRPr="007A6D56" w:rsidRDefault="00AA6EE4" w:rsidP="007B4D40">
      <w:pPr>
        <w:pStyle w:val="ListParagraph"/>
        <w:numPr>
          <w:ilvl w:val="0"/>
          <w:numId w:val="1"/>
        </w:numPr>
      </w:pPr>
      <w:r>
        <w:t xml:space="preserve">Monteverdi’s </w:t>
      </w:r>
      <w:r w:rsidRPr="007A6D56">
        <w:rPr>
          <w:i/>
        </w:rPr>
        <w:t>Orfeo</w:t>
      </w:r>
    </w:p>
    <w:p w14:paraId="0847014F" w14:textId="7658F43C" w:rsidR="00AA6EE4" w:rsidRDefault="007B4D40" w:rsidP="007B4D40">
      <w:pPr>
        <w:pStyle w:val="ListParagraph"/>
        <w:numPr>
          <w:ilvl w:val="1"/>
          <w:numId w:val="1"/>
        </w:numPr>
      </w:pPr>
      <w:r>
        <w:t xml:space="preserve">Why is the </w:t>
      </w:r>
      <w:r w:rsidR="004E7FD4">
        <w:t>Orpheus myth</w:t>
      </w:r>
      <w:r>
        <w:t xml:space="preserve"> an ideal subject for an opera? </w:t>
      </w:r>
    </w:p>
    <w:p w14:paraId="2709DF4F" w14:textId="2B051143" w:rsidR="00AA6EE4" w:rsidRDefault="00AA6EE4" w:rsidP="007B4D40">
      <w:pPr>
        <w:pStyle w:val="ListParagraph"/>
        <w:numPr>
          <w:ilvl w:val="1"/>
          <w:numId w:val="1"/>
        </w:numPr>
      </w:pPr>
      <w:r>
        <w:t>Monteverdi’s setting</w:t>
      </w:r>
      <w:r w:rsidR="00345FED">
        <w:t xml:space="preserve"> of uses several different textures and styles, including:</w:t>
      </w:r>
    </w:p>
    <w:p w14:paraId="40C8A899" w14:textId="6D897432" w:rsidR="00AA6EE4" w:rsidRDefault="00AA6EE4" w:rsidP="00345FED">
      <w:pPr>
        <w:pStyle w:val="ListParagraph"/>
        <w:numPr>
          <w:ilvl w:val="2"/>
          <w:numId w:val="1"/>
        </w:numPr>
      </w:pPr>
      <w:r>
        <w:t xml:space="preserve">Monadic style of solo singing with </w:t>
      </w:r>
      <w:r w:rsidR="00345FED">
        <w:t>_______________</w:t>
      </w:r>
      <w:r>
        <w:t>accompaniment</w:t>
      </w:r>
    </w:p>
    <w:p w14:paraId="08A61847" w14:textId="77777777" w:rsidR="00345FED" w:rsidRDefault="00AA6EE4" w:rsidP="00345FED">
      <w:pPr>
        <w:pStyle w:val="ListParagraph"/>
        <w:numPr>
          <w:ilvl w:val="2"/>
          <w:numId w:val="1"/>
        </w:numPr>
      </w:pPr>
      <w:r>
        <w:t>Lively choruses for the pastoral setting of Orfeo’s homeland</w:t>
      </w:r>
    </w:p>
    <w:p w14:paraId="21C40231" w14:textId="69296402" w:rsidR="00AA6EE4" w:rsidRDefault="00345FED" w:rsidP="00345FED">
      <w:pPr>
        <w:pStyle w:val="ListParagraph"/>
        <w:numPr>
          <w:ilvl w:val="2"/>
          <w:numId w:val="1"/>
        </w:numPr>
      </w:pPr>
      <w:r>
        <w:t>More s</w:t>
      </w:r>
      <w:r w:rsidR="00AA6EE4">
        <w:t xml:space="preserve">ubdued choruses for </w:t>
      </w:r>
      <w:r>
        <w:t>the _______________________</w:t>
      </w:r>
    </w:p>
    <w:p w14:paraId="7794CFC3" w14:textId="4E03BE20" w:rsidR="00AA6EE4" w:rsidRDefault="00AA6EE4" w:rsidP="00345FED">
      <w:pPr>
        <w:pStyle w:val="ListParagraph"/>
        <w:numPr>
          <w:ilvl w:val="2"/>
          <w:numId w:val="1"/>
        </w:numPr>
      </w:pPr>
      <w:r>
        <w:t>Instrumental dances and movements</w:t>
      </w:r>
    </w:p>
    <w:p w14:paraId="00A1A134" w14:textId="77777777" w:rsidR="00345FED" w:rsidRDefault="00345FED" w:rsidP="00345FED">
      <w:pPr>
        <w:pStyle w:val="ListParagraph"/>
        <w:ind w:left="4320"/>
      </w:pPr>
    </w:p>
    <w:p w14:paraId="29972B77" w14:textId="77777777" w:rsidR="00345FED" w:rsidRDefault="00345FED" w:rsidP="00345FED">
      <w:pPr>
        <w:pStyle w:val="ListParagraph"/>
        <w:ind w:left="2160"/>
      </w:pPr>
    </w:p>
    <w:p w14:paraId="66F51225" w14:textId="605F6AB6" w:rsidR="00DD5C4C" w:rsidRDefault="00DD5C4C" w:rsidP="00DD5C4C">
      <w:pPr>
        <w:pStyle w:val="ListParagraph"/>
        <w:numPr>
          <w:ilvl w:val="0"/>
          <w:numId w:val="1"/>
        </w:numPr>
      </w:pPr>
      <w:r>
        <w:t xml:space="preserve">Making Connections: </w:t>
      </w:r>
      <w:r>
        <w:t xml:space="preserve">St. </w:t>
      </w:r>
      <w:r w:rsidR="00745C97">
        <w:t>Mark’s Basilica, Venice</w:t>
      </w:r>
    </w:p>
    <w:p w14:paraId="478DB01E" w14:textId="3BECE52E" w:rsidR="00745C97" w:rsidRDefault="00745C97" w:rsidP="00745C97">
      <w:pPr>
        <w:pStyle w:val="ListParagraph"/>
        <w:numPr>
          <w:ilvl w:val="1"/>
          <w:numId w:val="1"/>
        </w:numPr>
      </w:pPr>
      <w:r>
        <w:t xml:space="preserve">What is </w:t>
      </w:r>
      <w:proofErr w:type="spellStart"/>
      <w:r>
        <w:rPr>
          <w:i/>
          <w:iCs/>
        </w:rPr>
        <w:t>cori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spezzati</w:t>
      </w:r>
      <w:proofErr w:type="spellEnd"/>
      <w:r>
        <w:t xml:space="preserve">, and how was it used at St. Mark’s? </w:t>
      </w:r>
    </w:p>
    <w:p w14:paraId="696018D0" w14:textId="40A1A4A2" w:rsidR="00745C97" w:rsidRDefault="00745C97" w:rsidP="00745C97">
      <w:pPr>
        <w:pStyle w:val="ListParagraph"/>
        <w:ind w:left="1080"/>
      </w:pPr>
    </w:p>
    <w:p w14:paraId="1435AE66" w14:textId="77777777" w:rsidR="00633E85" w:rsidRDefault="00633E85" w:rsidP="00745C97">
      <w:pPr>
        <w:pStyle w:val="ListParagraph"/>
        <w:ind w:left="1080"/>
      </w:pPr>
    </w:p>
    <w:p w14:paraId="0A20DF85" w14:textId="088E7A92" w:rsidR="00745C97" w:rsidRDefault="00633E85" w:rsidP="00745C97">
      <w:pPr>
        <w:pStyle w:val="ListParagraph"/>
        <w:numPr>
          <w:ilvl w:val="0"/>
          <w:numId w:val="1"/>
        </w:numPr>
      </w:pPr>
      <w:r>
        <w:t>Operatic Singing Styles</w:t>
      </w:r>
    </w:p>
    <w:p w14:paraId="4ED6EF74" w14:textId="77777777" w:rsidR="00745C97" w:rsidRDefault="00745C97" w:rsidP="00745C97">
      <w:pPr>
        <w:pStyle w:val="ListParagraph"/>
        <w:numPr>
          <w:ilvl w:val="1"/>
          <w:numId w:val="1"/>
        </w:numPr>
      </w:pPr>
      <w:r>
        <w:t xml:space="preserve">What is recitative? </w:t>
      </w:r>
    </w:p>
    <w:p w14:paraId="26AD14D3" w14:textId="5D00F367" w:rsidR="00745C97" w:rsidRDefault="00745C97" w:rsidP="00745C97">
      <w:pPr>
        <w:pStyle w:val="ListParagraph"/>
        <w:numPr>
          <w:ilvl w:val="2"/>
          <w:numId w:val="1"/>
        </w:numPr>
      </w:pPr>
      <w:r>
        <w:t>Why was recitative essential to early opera?</w:t>
      </w:r>
    </w:p>
    <w:p w14:paraId="08869162" w14:textId="66FADA9D" w:rsidR="00633E85" w:rsidRDefault="00633E85" w:rsidP="00633E85">
      <w:pPr>
        <w:pStyle w:val="ListParagraph"/>
        <w:numPr>
          <w:ilvl w:val="1"/>
          <w:numId w:val="1"/>
        </w:numPr>
      </w:pPr>
      <w:r>
        <w:t xml:space="preserve">How is an aria different from a recitative? </w:t>
      </w:r>
    </w:p>
    <w:p w14:paraId="6F27DA78" w14:textId="27A63908" w:rsidR="00DD5C4C" w:rsidRDefault="00DD5C4C" w:rsidP="00745C97"/>
    <w:p w14:paraId="2EE69E9B" w14:textId="6A7046D5" w:rsidR="00745C97" w:rsidRDefault="00745C97" w:rsidP="00745C97"/>
    <w:p w14:paraId="705A5A07" w14:textId="77777777" w:rsidR="00633E85" w:rsidRDefault="00633E85" w:rsidP="00745C97"/>
    <w:p w14:paraId="6381F9C6" w14:textId="2B2CC254" w:rsidR="00345FED" w:rsidRDefault="00345FED" w:rsidP="00F02E8A">
      <w:pPr>
        <w:pStyle w:val="ListParagraph"/>
        <w:numPr>
          <w:ilvl w:val="0"/>
          <w:numId w:val="1"/>
        </w:numPr>
      </w:pPr>
      <w:r>
        <w:lastRenderedPageBreak/>
        <w:t xml:space="preserve">Making Connections: </w:t>
      </w:r>
      <w:r w:rsidRPr="007A6D56">
        <w:rPr>
          <w:i/>
        </w:rPr>
        <w:t xml:space="preserve">Orfeo </w:t>
      </w:r>
      <w:r>
        <w:t>and the Rise of the Orchestra</w:t>
      </w:r>
    </w:p>
    <w:p w14:paraId="2AC2951F" w14:textId="0D7F31FC" w:rsidR="00345FED" w:rsidRDefault="00345FED" w:rsidP="00F02E8A">
      <w:pPr>
        <w:pStyle w:val="ListParagraph"/>
        <w:numPr>
          <w:ilvl w:val="1"/>
          <w:numId w:val="1"/>
        </w:numPr>
      </w:pPr>
      <w:r>
        <w:t>Monteverdi used instruments to enhance the music and text.</w:t>
      </w:r>
    </w:p>
    <w:p w14:paraId="05DF947E" w14:textId="43391353" w:rsidR="00345FED" w:rsidRDefault="00F02E8A" w:rsidP="00F02E8A">
      <w:pPr>
        <w:pStyle w:val="ListParagraph"/>
        <w:numPr>
          <w:ilvl w:val="1"/>
          <w:numId w:val="1"/>
        </w:numPr>
      </w:pPr>
      <w:r>
        <w:t>Approximately how many musicians were in Monteverdi’s orchestra?</w:t>
      </w:r>
    </w:p>
    <w:p w14:paraId="6D504B29" w14:textId="101B9E22" w:rsidR="00345FED" w:rsidRDefault="00F02E8A" w:rsidP="00F02E8A">
      <w:pPr>
        <w:pStyle w:val="ListParagraph"/>
        <w:numPr>
          <w:ilvl w:val="1"/>
          <w:numId w:val="1"/>
        </w:numPr>
      </w:pPr>
      <w:r>
        <w:t>What were the t</w:t>
      </w:r>
      <w:r w:rsidR="00345FED">
        <w:t>wo basic categories</w:t>
      </w:r>
      <w:r>
        <w:t xml:space="preserve"> used to organize the instruments?</w:t>
      </w:r>
    </w:p>
    <w:p w14:paraId="0E8E3367" w14:textId="60B38DBE" w:rsidR="00F02E8A" w:rsidRDefault="00F02E8A" w:rsidP="00F02E8A">
      <w:pPr>
        <w:pStyle w:val="ListParagraph"/>
        <w:numPr>
          <w:ilvl w:val="1"/>
          <w:numId w:val="1"/>
        </w:numPr>
      </w:pPr>
      <w:r>
        <w:t>Give an example of how Monteverdi was sensitive to timbre.</w:t>
      </w:r>
    </w:p>
    <w:p w14:paraId="5699C0B0" w14:textId="11E7AE09" w:rsidR="00345FED" w:rsidRDefault="00345FED" w:rsidP="00345FED">
      <w:pPr>
        <w:pStyle w:val="ListParagraph"/>
        <w:ind w:left="1080"/>
      </w:pPr>
    </w:p>
    <w:p w14:paraId="000C3A35" w14:textId="77777777" w:rsidR="00F02E8A" w:rsidRDefault="00F02E8A" w:rsidP="00345FED">
      <w:pPr>
        <w:pStyle w:val="ListParagraph"/>
        <w:ind w:left="1080"/>
      </w:pPr>
    </w:p>
    <w:p w14:paraId="22AB96D4" w14:textId="0A0BDAD4" w:rsidR="004E7FD4" w:rsidRDefault="00AA6EE4" w:rsidP="00F02E8A">
      <w:pPr>
        <w:pStyle w:val="ListParagraph"/>
        <w:numPr>
          <w:ilvl w:val="0"/>
          <w:numId w:val="1"/>
        </w:numPr>
      </w:pPr>
      <w:r>
        <w:t>Listening</w:t>
      </w:r>
      <w:r w:rsidR="00F02E8A">
        <w:t xml:space="preserve"> Map</w:t>
      </w:r>
      <w:r>
        <w:t>: “</w:t>
      </w:r>
      <w:proofErr w:type="spellStart"/>
      <w:r>
        <w:t>Possente</w:t>
      </w:r>
      <w:proofErr w:type="spellEnd"/>
      <w:r>
        <w:t xml:space="preserve"> </w:t>
      </w:r>
      <w:proofErr w:type="spellStart"/>
      <w:r>
        <w:t>spirto</w:t>
      </w:r>
      <w:proofErr w:type="spellEnd"/>
      <w:r>
        <w:t>”</w:t>
      </w:r>
      <w:r w:rsidR="000015AC">
        <w:t xml:space="preserve"> from </w:t>
      </w:r>
      <w:r w:rsidR="000015AC">
        <w:rPr>
          <w:i/>
          <w:iCs/>
        </w:rPr>
        <w:t>Orfeo</w:t>
      </w:r>
      <w:r>
        <w:t xml:space="preserve"> (</w:t>
      </w:r>
      <w:r w:rsidR="00F02E8A">
        <w:t>1607) by Monteverdi</w:t>
      </w:r>
    </w:p>
    <w:p w14:paraId="10CB8066" w14:textId="3D3902C1" w:rsidR="000046FF" w:rsidRPr="000046FF" w:rsidRDefault="000046FF" w:rsidP="000046FF">
      <w:pPr>
        <w:pStyle w:val="ListParagraph"/>
        <w:numPr>
          <w:ilvl w:val="2"/>
          <w:numId w:val="1"/>
        </w:numPr>
      </w:pPr>
      <w:r>
        <w:t>This aria consists of a s</w:t>
      </w:r>
      <w:r w:rsidR="00AA6EE4">
        <w:t xml:space="preserve">eries of variations over a </w:t>
      </w:r>
      <w:r>
        <w:t>____________________</w:t>
      </w:r>
      <w:r w:rsidR="00AA6EE4">
        <w:t>, with each variation sung to progressively more persuasive stanzas of poetry</w:t>
      </w:r>
      <w:r>
        <w:t>.</w:t>
      </w:r>
    </w:p>
    <w:p w14:paraId="1BF985DF" w14:textId="1468F9E7" w:rsidR="00AA6EE4" w:rsidRDefault="00AA6EE4" w:rsidP="00AA6EE4">
      <w:pPr>
        <w:pStyle w:val="ListParagraph"/>
        <w:numPr>
          <w:ilvl w:val="2"/>
          <w:numId w:val="1"/>
        </w:numPr>
      </w:pPr>
      <w:r w:rsidRPr="00E87FBA">
        <w:rPr>
          <w:i/>
        </w:rPr>
        <w:t>Orfeo</w:t>
      </w:r>
      <w:r w:rsidR="000046FF">
        <w:t xml:space="preserve"> is </w:t>
      </w:r>
      <w:r>
        <w:t>still performed today after 400 years</w:t>
      </w:r>
    </w:p>
    <w:p w14:paraId="4E9177E1" w14:textId="1D52286C" w:rsidR="00AA6EE4" w:rsidRDefault="000046FF" w:rsidP="000046FF">
      <w:pPr>
        <w:pStyle w:val="ListParagraph"/>
        <w:numPr>
          <w:ilvl w:val="2"/>
          <w:numId w:val="1"/>
        </w:numPr>
      </w:pPr>
      <w:r>
        <w:t>Why has t</w:t>
      </w:r>
      <w:r w:rsidR="00AA6EE4">
        <w:t>he opera taken on a broader significance</w:t>
      </w:r>
      <w:r>
        <w:t>?</w:t>
      </w:r>
      <w:r w:rsidR="00AA6EE4">
        <w:t xml:space="preserve"> </w:t>
      </w:r>
    </w:p>
    <w:p w14:paraId="73E57798" w14:textId="553CBA06" w:rsidR="000046FF" w:rsidRDefault="000046FF" w:rsidP="000046FF">
      <w:pPr>
        <w:pStyle w:val="ListParagraph"/>
        <w:ind w:left="2160"/>
      </w:pPr>
    </w:p>
    <w:p w14:paraId="15B95F36" w14:textId="77777777" w:rsidR="00633E85" w:rsidRDefault="00633E85" w:rsidP="000046FF">
      <w:pPr>
        <w:pStyle w:val="ListParagraph"/>
        <w:ind w:left="2160"/>
      </w:pPr>
    </w:p>
    <w:p w14:paraId="3DB0D199" w14:textId="77777777" w:rsidR="00AA6EE4" w:rsidRDefault="00AA6EE4" w:rsidP="000046FF">
      <w:pPr>
        <w:pStyle w:val="ListParagraph"/>
        <w:numPr>
          <w:ilvl w:val="0"/>
          <w:numId w:val="1"/>
        </w:numPr>
      </w:pPr>
      <w:r>
        <w:t xml:space="preserve">After </w:t>
      </w:r>
      <w:r w:rsidRPr="00557AA5">
        <w:rPr>
          <w:i/>
        </w:rPr>
        <w:t>Orfeo</w:t>
      </w:r>
    </w:p>
    <w:p w14:paraId="4365B2C6" w14:textId="31756493" w:rsidR="00AA6EE4" w:rsidRDefault="000046FF" w:rsidP="000046FF">
      <w:pPr>
        <w:pStyle w:val="ListParagraph"/>
        <w:numPr>
          <w:ilvl w:val="1"/>
          <w:numId w:val="1"/>
        </w:numPr>
      </w:pPr>
      <w:r>
        <w:rPr>
          <w:iCs/>
        </w:rPr>
        <w:t xml:space="preserve">Monteverdi continued to compose operas, including </w:t>
      </w:r>
      <w:r w:rsidR="00AA6EE4" w:rsidRPr="00557AA5">
        <w:rPr>
          <w:i/>
        </w:rPr>
        <w:t xml:space="preserve">The Coronation of </w:t>
      </w:r>
      <w:proofErr w:type="spellStart"/>
      <w:r w:rsidR="00AA6EE4" w:rsidRPr="00557AA5">
        <w:rPr>
          <w:i/>
        </w:rPr>
        <w:t>Poppea</w:t>
      </w:r>
      <w:proofErr w:type="spellEnd"/>
      <w:r w:rsidR="00AA6EE4">
        <w:t xml:space="preserve"> (</w:t>
      </w:r>
      <w:proofErr w:type="spellStart"/>
      <w:r w:rsidR="00AA6EE4" w:rsidRPr="00557AA5">
        <w:rPr>
          <w:i/>
        </w:rPr>
        <w:t>L’incoronazione</w:t>
      </w:r>
      <w:proofErr w:type="spellEnd"/>
      <w:r w:rsidR="00AA6EE4" w:rsidRPr="00557AA5">
        <w:rPr>
          <w:i/>
        </w:rPr>
        <w:t xml:space="preserve"> di </w:t>
      </w:r>
      <w:proofErr w:type="spellStart"/>
      <w:r w:rsidR="00AA6EE4" w:rsidRPr="00557AA5">
        <w:rPr>
          <w:i/>
        </w:rPr>
        <w:t>Poppea</w:t>
      </w:r>
      <w:proofErr w:type="spellEnd"/>
      <w:r w:rsidR="00AA6EE4">
        <w:t xml:space="preserve">) </w:t>
      </w:r>
      <w:r>
        <w:t>(</w:t>
      </w:r>
      <w:r w:rsidR="00AA6EE4">
        <w:t>1642</w:t>
      </w:r>
      <w:r>
        <w:t>)</w:t>
      </w:r>
    </w:p>
    <w:p w14:paraId="2F8827C1" w14:textId="77777777" w:rsidR="004E7FD4" w:rsidRDefault="00AA6EE4" w:rsidP="000046FF">
      <w:pPr>
        <w:pStyle w:val="ListParagraph"/>
        <w:numPr>
          <w:ilvl w:val="2"/>
          <w:numId w:val="1"/>
        </w:numPr>
      </w:pPr>
      <w:r>
        <w:t>Premiered in a public opera house</w:t>
      </w:r>
    </w:p>
    <w:p w14:paraId="1569D814" w14:textId="77777777" w:rsidR="00AA6EE4" w:rsidRPr="00600F93" w:rsidRDefault="00AA6EE4" w:rsidP="000046FF">
      <w:pPr>
        <w:pStyle w:val="ListParagraph"/>
        <w:numPr>
          <w:ilvl w:val="3"/>
          <w:numId w:val="1"/>
        </w:numPr>
      </w:pPr>
      <w:r>
        <w:t>Change in venue from court to public audience who bought tickets</w:t>
      </w:r>
    </w:p>
    <w:p w14:paraId="18933D40" w14:textId="7FA02534" w:rsidR="00AA6EE4" w:rsidRDefault="00AA6EE4"/>
    <w:p w14:paraId="3DC038DF" w14:textId="5290E104" w:rsidR="000046FF" w:rsidRDefault="000046FF" w:rsidP="000046FF">
      <w:pPr>
        <w:pStyle w:val="ListParagraph"/>
        <w:numPr>
          <w:ilvl w:val="0"/>
          <w:numId w:val="1"/>
        </w:numPr>
      </w:pPr>
      <w:r>
        <w:t xml:space="preserve">Barbara </w:t>
      </w:r>
      <w:proofErr w:type="spellStart"/>
      <w:r>
        <w:t>Strozzi</w:t>
      </w:r>
      <w:proofErr w:type="spellEnd"/>
      <w:r w:rsidR="00633E85">
        <w:t xml:space="preserve"> (1619 – 1677) </w:t>
      </w:r>
    </w:p>
    <w:p w14:paraId="1B153610" w14:textId="51B8F86A" w:rsidR="00633E85" w:rsidRDefault="00633E85" w:rsidP="00633E85">
      <w:pPr>
        <w:pStyle w:val="ListParagraph"/>
        <w:numPr>
          <w:ilvl w:val="1"/>
          <w:numId w:val="1"/>
        </w:numPr>
      </w:pPr>
      <w:proofErr w:type="spellStart"/>
      <w:r>
        <w:t>Strozzi</w:t>
      </w:r>
      <w:proofErr w:type="spellEnd"/>
      <w:r>
        <w:t xml:space="preserve"> was a leading practitioner of the early cantata. What is a cantata?</w:t>
      </w:r>
    </w:p>
    <w:p w14:paraId="401ED373" w14:textId="2F29AF78" w:rsidR="00633E85" w:rsidRDefault="00633E85" w:rsidP="00633E85">
      <w:pPr>
        <w:pStyle w:val="ListParagraph"/>
        <w:numPr>
          <w:ilvl w:val="1"/>
          <w:numId w:val="1"/>
        </w:numPr>
      </w:pPr>
      <w:r>
        <w:t xml:space="preserve">A fixed, repetitive </w:t>
      </w:r>
      <w:r w:rsidR="000015AC">
        <w:t>bass pattern such as that heard in “</w:t>
      </w:r>
      <w:proofErr w:type="spellStart"/>
      <w:r w:rsidR="000015AC">
        <w:t>Voglio</w:t>
      </w:r>
      <w:proofErr w:type="spellEnd"/>
      <w:r w:rsidR="000015AC">
        <w:t xml:space="preserve"> </w:t>
      </w:r>
      <w:proofErr w:type="spellStart"/>
      <w:r w:rsidR="000015AC">
        <w:t>morire</w:t>
      </w:r>
      <w:proofErr w:type="spellEnd"/>
      <w:r w:rsidR="000015AC">
        <w:t xml:space="preserve">” can be known by which three terms? </w:t>
      </w:r>
    </w:p>
    <w:p w14:paraId="278B20DB" w14:textId="69E37FEB" w:rsidR="000015AC" w:rsidRDefault="000015AC" w:rsidP="00633E85">
      <w:pPr>
        <w:pStyle w:val="ListParagraph"/>
        <w:numPr>
          <w:ilvl w:val="1"/>
          <w:numId w:val="1"/>
        </w:numPr>
      </w:pPr>
      <w:r>
        <w:t>Listening Map: “</w:t>
      </w:r>
      <w:proofErr w:type="spellStart"/>
      <w:r>
        <w:t>Voglio</w:t>
      </w:r>
      <w:proofErr w:type="spellEnd"/>
      <w:r>
        <w:t xml:space="preserve"> </w:t>
      </w:r>
      <w:proofErr w:type="spellStart"/>
      <w:r>
        <w:t>moririe</w:t>
      </w:r>
      <w:proofErr w:type="spellEnd"/>
      <w:r>
        <w:t xml:space="preserve">” from </w:t>
      </w:r>
      <w:proofErr w:type="spellStart"/>
      <w:r>
        <w:rPr>
          <w:i/>
          <w:iCs/>
        </w:rPr>
        <w:t>L’Amante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segreto</w:t>
      </w:r>
      <w:proofErr w:type="spellEnd"/>
      <w:r>
        <w:t xml:space="preserve"> (1651) by </w:t>
      </w:r>
      <w:proofErr w:type="spellStart"/>
      <w:r>
        <w:t>Strozzi</w:t>
      </w:r>
      <w:proofErr w:type="spellEnd"/>
    </w:p>
    <w:p w14:paraId="57AF40CC" w14:textId="2E3ED218" w:rsidR="000015AC" w:rsidRDefault="001A4681" w:rsidP="000015AC">
      <w:pPr>
        <w:pStyle w:val="ListParagraph"/>
        <w:numPr>
          <w:ilvl w:val="2"/>
          <w:numId w:val="1"/>
        </w:numPr>
      </w:pPr>
      <w:r>
        <w:t xml:space="preserve">This excerpt illustrates the conflicting demands of musical unity versus variety. How is </w:t>
      </w:r>
      <w:proofErr w:type="spellStart"/>
      <w:r>
        <w:t>Strozzi’s</w:t>
      </w:r>
      <w:proofErr w:type="spellEnd"/>
      <w:r>
        <w:t xml:space="preserve"> work both unified and varied? </w:t>
      </w:r>
      <w:bookmarkStart w:id="0" w:name="_GoBack"/>
      <w:bookmarkEnd w:id="0"/>
      <w:r w:rsidR="000015AC">
        <w:t xml:space="preserve"> </w:t>
      </w:r>
    </w:p>
    <w:sectPr w:rsidR="00001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085"/>
    <w:multiLevelType w:val="hybridMultilevel"/>
    <w:tmpl w:val="339A1702"/>
    <w:lvl w:ilvl="0" w:tplc="160E9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9DE83C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E4"/>
    <w:rsid w:val="000015AC"/>
    <w:rsid w:val="000046FF"/>
    <w:rsid w:val="000F6050"/>
    <w:rsid w:val="001A4681"/>
    <w:rsid w:val="00255798"/>
    <w:rsid w:val="00345FED"/>
    <w:rsid w:val="004E7FD4"/>
    <w:rsid w:val="00633E85"/>
    <w:rsid w:val="00745C97"/>
    <w:rsid w:val="007B4D40"/>
    <w:rsid w:val="00AA6EE4"/>
    <w:rsid w:val="00DD5C4C"/>
    <w:rsid w:val="00F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8D0C"/>
  <w15:docId w15:val="{C1225F94-6BF8-430D-B176-F7A62AE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3</cp:revision>
  <dcterms:created xsi:type="dcterms:W3CDTF">2019-11-11T14:36:00Z</dcterms:created>
  <dcterms:modified xsi:type="dcterms:W3CDTF">2019-11-11T16:45:00Z</dcterms:modified>
</cp:coreProperties>
</file>