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8C9" w:rsidRPr="00671109" w:rsidRDefault="005F68C9" w:rsidP="005F68C9">
      <w:pPr>
        <w:shd w:val="clear" w:color="auto" w:fill="DA4A08"/>
        <w:spacing w:line="240" w:lineRule="auto"/>
        <w:rPr>
          <w:rFonts w:cstheme="minorHAnsi"/>
          <w:b/>
          <w:color w:val="FFFFFF" w:themeColor="background1"/>
          <w:sz w:val="22"/>
          <w:szCs w:val="22"/>
        </w:rPr>
      </w:pPr>
      <w:r w:rsidRPr="00671109">
        <w:rPr>
          <w:rFonts w:cstheme="minorHAnsi"/>
          <w:color w:val="FFFFFF" w:themeColor="background1"/>
          <w:sz w:val="22"/>
          <w:szCs w:val="22"/>
        </w:rPr>
        <w:t>Part 2</w:t>
      </w:r>
      <w:r w:rsidRPr="00671109">
        <w:rPr>
          <w:rFonts w:cstheme="minorHAnsi"/>
          <w:b/>
          <w:color w:val="FFFFFF" w:themeColor="background1"/>
          <w:sz w:val="22"/>
          <w:szCs w:val="22"/>
        </w:rPr>
        <w:t xml:space="preserve"> BIOLOGICAL PSYCHOLOGY</w:t>
      </w:r>
    </w:p>
    <w:p w:rsidR="005F68C9" w:rsidRPr="00671109" w:rsidRDefault="005F68C9" w:rsidP="005F68C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DA4A08"/>
          <w:sz w:val="22"/>
          <w:szCs w:val="22"/>
        </w:rPr>
      </w:pPr>
      <w:r w:rsidRPr="00671109">
        <w:rPr>
          <w:rFonts w:cstheme="minorHAnsi"/>
          <w:b/>
          <w:bCs/>
          <w:color w:val="DA4A08"/>
          <w:sz w:val="22"/>
          <w:szCs w:val="22"/>
        </w:rPr>
        <w:t>4 The biological basis of mind and behaviour</w:t>
      </w:r>
    </w:p>
    <w:p w:rsidR="005F68C9" w:rsidRDefault="005F68C9" w:rsidP="005F68C9">
      <w:p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sz w:val="22"/>
          <w:szCs w:val="22"/>
        </w:rPr>
      </w:pPr>
      <w:r w:rsidRPr="00671109">
        <w:rPr>
          <w:rFonts w:cstheme="minorHAnsi"/>
          <w:color w:val="333333"/>
          <w:sz w:val="22"/>
          <w:szCs w:val="22"/>
        </w:rPr>
        <w:t>Where is my mind?</w:t>
      </w:r>
    </w:p>
    <w:p w:rsidR="005F68C9" w:rsidRPr="00385291" w:rsidRDefault="005F68C9" w:rsidP="005F68C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sz w:val="22"/>
          <w:szCs w:val="22"/>
        </w:rPr>
      </w:pPr>
      <w:r w:rsidRPr="00385291">
        <w:rPr>
          <w:rFonts w:cstheme="minorHAnsi"/>
          <w:color w:val="333333"/>
          <w:sz w:val="22"/>
          <w:szCs w:val="22"/>
        </w:rPr>
        <w:t>The mind remains a somewhat mysterious entity. Materialism defines the mind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385291">
        <w:rPr>
          <w:rFonts w:cstheme="minorHAnsi"/>
          <w:color w:val="333333"/>
          <w:sz w:val="22"/>
          <w:szCs w:val="22"/>
        </w:rPr>
        <w:t>as consisting of physical matter, whereas dualism maintains that it consists of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385291">
        <w:rPr>
          <w:rFonts w:cstheme="minorHAnsi"/>
          <w:color w:val="333333"/>
          <w:sz w:val="22"/>
          <w:szCs w:val="22"/>
        </w:rPr>
        <w:t>something else. Brain imaging and related techniques raise intriguing questions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385291">
        <w:rPr>
          <w:rFonts w:cstheme="minorHAnsi"/>
          <w:color w:val="333333"/>
          <w:sz w:val="22"/>
          <w:szCs w:val="22"/>
        </w:rPr>
        <w:t>about how the mind can function in the absence of normal brain activity or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385291">
        <w:rPr>
          <w:rFonts w:cstheme="minorHAnsi"/>
          <w:color w:val="333333"/>
          <w:sz w:val="22"/>
          <w:szCs w:val="22"/>
        </w:rPr>
        <w:t>conscious awareness.</w:t>
      </w:r>
    </w:p>
    <w:p w:rsidR="005F68C9" w:rsidRDefault="005F68C9" w:rsidP="005F68C9">
      <w:p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sz w:val="22"/>
          <w:szCs w:val="22"/>
        </w:rPr>
      </w:pPr>
      <w:r w:rsidRPr="00671109">
        <w:rPr>
          <w:rFonts w:cstheme="minorHAnsi"/>
          <w:color w:val="333333"/>
          <w:sz w:val="22"/>
          <w:szCs w:val="22"/>
        </w:rPr>
        <w:t>The nervous system</w:t>
      </w:r>
    </w:p>
    <w:p w:rsidR="005F68C9" w:rsidRPr="00385291" w:rsidRDefault="005F68C9" w:rsidP="005F68C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sz w:val="22"/>
          <w:szCs w:val="22"/>
        </w:rPr>
      </w:pPr>
      <w:r w:rsidRPr="00385291">
        <w:rPr>
          <w:rFonts w:cstheme="minorHAnsi"/>
          <w:color w:val="333333"/>
          <w:sz w:val="22"/>
          <w:szCs w:val="22"/>
        </w:rPr>
        <w:t>The human nervous system is composed of specialized cells—principally, neurons—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385291">
        <w:rPr>
          <w:rFonts w:cstheme="minorHAnsi"/>
          <w:color w:val="333333"/>
          <w:sz w:val="22"/>
          <w:szCs w:val="22"/>
        </w:rPr>
        <w:t>which allow communication to take place among the various structures of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385291">
        <w:rPr>
          <w:rFonts w:cstheme="minorHAnsi"/>
          <w:color w:val="333333"/>
          <w:sz w:val="22"/>
          <w:szCs w:val="22"/>
        </w:rPr>
        <w:t>the body. The nervous system also includes glia—cells that assist neurons in their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385291">
        <w:rPr>
          <w:rFonts w:cstheme="minorHAnsi"/>
          <w:color w:val="333333"/>
          <w:sz w:val="22"/>
          <w:szCs w:val="22"/>
        </w:rPr>
        <w:t>work. Most neurons are composed of dendrites, cell body, axon, and terminal.</w:t>
      </w:r>
    </w:p>
    <w:p w:rsidR="005F68C9" w:rsidRPr="00385291" w:rsidRDefault="005F68C9" w:rsidP="005F68C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sz w:val="22"/>
          <w:szCs w:val="22"/>
        </w:rPr>
      </w:pPr>
      <w:r w:rsidRPr="00385291">
        <w:rPr>
          <w:rFonts w:cstheme="minorHAnsi"/>
          <w:color w:val="333333"/>
          <w:sz w:val="22"/>
          <w:szCs w:val="22"/>
        </w:rPr>
        <w:t>Neurotransmitters such as serotonin, dopamine, and GABA affect many aspects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385291">
        <w:rPr>
          <w:rFonts w:cstheme="minorHAnsi"/>
          <w:color w:val="333333"/>
          <w:sz w:val="22"/>
          <w:szCs w:val="22"/>
        </w:rPr>
        <w:t>of mental life. Some drugs (agonists) may increase the effects of neurotransmitters,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385291">
        <w:rPr>
          <w:rFonts w:cstheme="minorHAnsi"/>
          <w:color w:val="333333"/>
          <w:sz w:val="22"/>
          <w:szCs w:val="22"/>
        </w:rPr>
        <w:t>while others (antagonists) may decrease neurotransmitter effects.</w:t>
      </w:r>
    </w:p>
    <w:p w:rsidR="005F68C9" w:rsidRDefault="005F68C9" w:rsidP="005F68C9">
      <w:p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sz w:val="22"/>
          <w:szCs w:val="22"/>
        </w:rPr>
      </w:pPr>
      <w:r w:rsidRPr="00671109">
        <w:rPr>
          <w:rFonts w:cstheme="minorHAnsi"/>
          <w:color w:val="333333"/>
          <w:sz w:val="22"/>
          <w:szCs w:val="22"/>
        </w:rPr>
        <w:t>The organization of the central nervous system</w:t>
      </w:r>
    </w:p>
    <w:p w:rsidR="005F68C9" w:rsidRPr="00385291" w:rsidRDefault="005F68C9" w:rsidP="005F68C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sz w:val="22"/>
          <w:szCs w:val="22"/>
        </w:rPr>
      </w:pPr>
      <w:r w:rsidRPr="00385291">
        <w:rPr>
          <w:rFonts w:cstheme="minorHAnsi"/>
          <w:color w:val="333333"/>
          <w:sz w:val="22"/>
          <w:szCs w:val="22"/>
        </w:rPr>
        <w:t>The nervous system is organized into the central nervous system, consisting of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385291">
        <w:rPr>
          <w:rFonts w:cstheme="minorHAnsi"/>
          <w:color w:val="333333"/>
          <w:sz w:val="22"/>
          <w:szCs w:val="22"/>
        </w:rPr>
        <w:t>the brain and spinal cord; and the peripheral nervous system.</w:t>
      </w:r>
    </w:p>
    <w:p w:rsidR="005F68C9" w:rsidRPr="00385291" w:rsidRDefault="005F68C9" w:rsidP="005F68C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sz w:val="22"/>
          <w:szCs w:val="22"/>
        </w:rPr>
      </w:pPr>
      <w:r w:rsidRPr="00385291">
        <w:rPr>
          <w:rFonts w:cstheme="minorHAnsi"/>
          <w:color w:val="333333"/>
          <w:sz w:val="22"/>
          <w:szCs w:val="22"/>
        </w:rPr>
        <w:t>The spinal cord is a bundle of nerve tracts organized into segments that act as a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385291">
        <w:rPr>
          <w:rFonts w:cstheme="minorHAnsi"/>
          <w:color w:val="333333"/>
          <w:sz w:val="22"/>
          <w:szCs w:val="22"/>
        </w:rPr>
        <w:t>communication pathway between the brain and the rest of the body. The spinal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385291">
        <w:rPr>
          <w:rFonts w:cstheme="minorHAnsi"/>
          <w:color w:val="333333"/>
          <w:sz w:val="22"/>
          <w:szCs w:val="22"/>
        </w:rPr>
        <w:t>cord is composed of grey matter and white matter. The spinal cord also controls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385291">
        <w:rPr>
          <w:rFonts w:cstheme="minorHAnsi"/>
          <w:color w:val="333333"/>
          <w:sz w:val="22"/>
          <w:szCs w:val="22"/>
        </w:rPr>
        <w:t>spinal reflexes and is responsible for central pattern generators.</w:t>
      </w:r>
    </w:p>
    <w:p w:rsidR="005F68C9" w:rsidRPr="00385291" w:rsidRDefault="005F68C9" w:rsidP="005F68C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sz w:val="22"/>
          <w:szCs w:val="22"/>
        </w:rPr>
      </w:pPr>
      <w:r w:rsidRPr="00385291">
        <w:rPr>
          <w:rFonts w:cstheme="minorHAnsi"/>
          <w:color w:val="333333"/>
          <w:sz w:val="22"/>
          <w:szCs w:val="22"/>
        </w:rPr>
        <w:t>The peripheral nervous system, which is organized into somatic and autonomic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385291">
        <w:rPr>
          <w:rFonts w:cstheme="minorHAnsi"/>
          <w:color w:val="333333"/>
          <w:sz w:val="22"/>
          <w:szCs w:val="22"/>
        </w:rPr>
        <w:t>nervous systems, makes communication possible between brain and body. The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385291">
        <w:rPr>
          <w:rFonts w:cstheme="minorHAnsi"/>
          <w:color w:val="333333"/>
          <w:sz w:val="22"/>
          <w:szCs w:val="22"/>
        </w:rPr>
        <w:t>autonomic nervous system is subdivided in turn into the sympathetic and parasympathetic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385291">
        <w:rPr>
          <w:rFonts w:cstheme="minorHAnsi"/>
          <w:color w:val="333333"/>
          <w:sz w:val="22"/>
          <w:szCs w:val="22"/>
        </w:rPr>
        <w:t>nervous systems.</w:t>
      </w:r>
    </w:p>
    <w:p w:rsidR="005F68C9" w:rsidRDefault="005F68C9" w:rsidP="005F68C9">
      <w:p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sz w:val="22"/>
          <w:szCs w:val="22"/>
        </w:rPr>
      </w:pPr>
      <w:r w:rsidRPr="00671109">
        <w:rPr>
          <w:rFonts w:cstheme="minorHAnsi"/>
          <w:color w:val="333333"/>
          <w:sz w:val="22"/>
          <w:szCs w:val="22"/>
        </w:rPr>
        <w:t>The brain</w:t>
      </w:r>
    </w:p>
    <w:p w:rsidR="005F68C9" w:rsidRPr="00385291" w:rsidRDefault="005F68C9" w:rsidP="005F68C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sz w:val="22"/>
          <w:szCs w:val="22"/>
        </w:rPr>
      </w:pPr>
      <w:r w:rsidRPr="00385291">
        <w:rPr>
          <w:rFonts w:cstheme="minorHAnsi"/>
          <w:color w:val="333333"/>
          <w:sz w:val="22"/>
          <w:szCs w:val="22"/>
        </w:rPr>
        <w:t>The brain is a network of integrated clusters of neurons that form neural circuits.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385291">
        <w:rPr>
          <w:rFonts w:cstheme="minorHAnsi"/>
          <w:color w:val="333333"/>
          <w:sz w:val="22"/>
          <w:szCs w:val="22"/>
        </w:rPr>
        <w:t>On a basic level, the brain can be divided into three parts: hindbrain, midbrain,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385291">
        <w:rPr>
          <w:rFonts w:cstheme="minorHAnsi"/>
          <w:color w:val="333333"/>
          <w:sz w:val="22"/>
          <w:szCs w:val="22"/>
        </w:rPr>
        <w:t>and forebrain. The hindbrain consists of the cerebellum, medulla, pons, and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385291">
        <w:rPr>
          <w:rFonts w:cstheme="minorHAnsi"/>
          <w:color w:val="333333"/>
          <w:sz w:val="22"/>
          <w:szCs w:val="22"/>
        </w:rPr>
        <w:t xml:space="preserve">reticular formation. The midbrain includes the inferior and superior </w:t>
      </w:r>
      <w:proofErr w:type="spellStart"/>
      <w:r w:rsidRPr="00385291">
        <w:rPr>
          <w:rFonts w:cstheme="minorHAnsi"/>
          <w:color w:val="333333"/>
          <w:sz w:val="22"/>
          <w:szCs w:val="22"/>
        </w:rPr>
        <w:t>colliculi</w:t>
      </w:r>
      <w:proofErr w:type="spellEnd"/>
      <w:r w:rsidRPr="00385291">
        <w:rPr>
          <w:rFonts w:cstheme="minorHAnsi"/>
          <w:color w:val="333333"/>
          <w:sz w:val="22"/>
          <w:szCs w:val="22"/>
        </w:rPr>
        <w:t>.</w:t>
      </w:r>
    </w:p>
    <w:p w:rsidR="005F68C9" w:rsidRDefault="005F68C9" w:rsidP="005F68C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sz w:val="22"/>
          <w:szCs w:val="22"/>
        </w:rPr>
      </w:pPr>
      <w:r w:rsidRPr="00385291">
        <w:rPr>
          <w:rFonts w:cstheme="minorHAnsi"/>
          <w:color w:val="333333"/>
          <w:sz w:val="22"/>
          <w:szCs w:val="22"/>
        </w:rPr>
        <w:t>The forebrain is the seat of thought, emotion, personality, memory, intelligence,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385291">
        <w:rPr>
          <w:rFonts w:cstheme="minorHAnsi"/>
          <w:color w:val="333333"/>
          <w:sz w:val="22"/>
          <w:szCs w:val="22"/>
        </w:rPr>
        <w:t>language, and consciousness. The forebrain is divided into two nearly symmetrical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385291">
        <w:rPr>
          <w:rFonts w:cstheme="minorHAnsi"/>
          <w:color w:val="333333"/>
          <w:sz w:val="22"/>
          <w:szCs w:val="22"/>
        </w:rPr>
        <w:t>cerebral hemispheres, connected by a bundle of over 200 million axons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385291">
        <w:rPr>
          <w:rFonts w:cstheme="minorHAnsi"/>
          <w:color w:val="333333"/>
          <w:sz w:val="22"/>
          <w:szCs w:val="22"/>
        </w:rPr>
        <w:t>known as the corpus callosum. The major structures of each cerebral hemisphere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385291">
        <w:rPr>
          <w:rFonts w:cstheme="minorHAnsi"/>
          <w:color w:val="333333"/>
          <w:sz w:val="22"/>
          <w:szCs w:val="22"/>
        </w:rPr>
        <w:t>of the forebrain are the limbic system, the thalamus, and the cerebral cortex. The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385291">
        <w:rPr>
          <w:rFonts w:cstheme="minorHAnsi"/>
          <w:color w:val="333333"/>
          <w:sz w:val="22"/>
          <w:szCs w:val="22"/>
        </w:rPr>
        <w:t>limbic system is composed of the hypothalamus, the hippocampus, the amygdalae,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385291">
        <w:rPr>
          <w:rFonts w:cstheme="minorHAnsi"/>
          <w:color w:val="333333"/>
          <w:sz w:val="22"/>
          <w:szCs w:val="22"/>
        </w:rPr>
        <w:t>and clusters of nerves called nuclei—including the basal ganglia and nucleus</w:t>
      </w:r>
      <w:r>
        <w:rPr>
          <w:rFonts w:cstheme="minorHAnsi"/>
          <w:color w:val="333333"/>
          <w:sz w:val="22"/>
          <w:szCs w:val="22"/>
        </w:rPr>
        <w:t xml:space="preserve"> </w:t>
      </w:r>
      <w:proofErr w:type="spellStart"/>
      <w:r w:rsidRPr="00385291">
        <w:rPr>
          <w:rFonts w:cstheme="minorHAnsi"/>
          <w:color w:val="333333"/>
          <w:sz w:val="22"/>
          <w:szCs w:val="22"/>
        </w:rPr>
        <w:t>accumbens</w:t>
      </w:r>
      <w:proofErr w:type="spellEnd"/>
      <w:r w:rsidRPr="00385291">
        <w:rPr>
          <w:rFonts w:cstheme="minorHAnsi"/>
          <w:color w:val="333333"/>
          <w:sz w:val="22"/>
          <w:szCs w:val="22"/>
        </w:rPr>
        <w:t>. The cerebral cortex is the centre of higher cognitive processes, such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385291">
        <w:rPr>
          <w:rFonts w:cstheme="minorHAnsi"/>
          <w:color w:val="333333"/>
          <w:sz w:val="22"/>
          <w:szCs w:val="22"/>
        </w:rPr>
        <w:t>as problem-solving, learning, memory, and language.</w:t>
      </w:r>
      <w:r>
        <w:rPr>
          <w:rFonts w:cstheme="minorHAnsi"/>
          <w:color w:val="333333"/>
          <w:sz w:val="22"/>
          <w:szCs w:val="22"/>
        </w:rPr>
        <w:t xml:space="preserve"> </w:t>
      </w:r>
    </w:p>
    <w:p w:rsidR="005F68C9" w:rsidRPr="00385291" w:rsidRDefault="005F68C9" w:rsidP="005F68C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sz w:val="22"/>
          <w:szCs w:val="22"/>
        </w:rPr>
      </w:pPr>
      <w:r w:rsidRPr="00385291">
        <w:rPr>
          <w:rFonts w:cstheme="minorHAnsi"/>
          <w:color w:val="333333"/>
          <w:sz w:val="22"/>
          <w:szCs w:val="22"/>
        </w:rPr>
        <w:t>The areas of the cerebral cortex can be grouped into four large regions: the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385291">
        <w:rPr>
          <w:rFonts w:cstheme="minorHAnsi"/>
          <w:color w:val="333333"/>
          <w:sz w:val="22"/>
          <w:szCs w:val="22"/>
        </w:rPr>
        <w:t>occipital lobe, parietal lobe, temporal lobe, and frontal lobe. The frontal lobe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385291">
        <w:rPr>
          <w:rFonts w:cstheme="minorHAnsi"/>
          <w:color w:val="333333"/>
          <w:sz w:val="22"/>
          <w:szCs w:val="22"/>
        </w:rPr>
        <w:t>includes the prefrontal cortex, which appears to receive and integrate information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385291">
        <w:rPr>
          <w:rFonts w:cstheme="minorHAnsi"/>
          <w:color w:val="333333"/>
          <w:sz w:val="22"/>
          <w:szCs w:val="22"/>
        </w:rPr>
        <w:t>from all bodily systems and brain regions to assist in decision-making,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385291">
        <w:rPr>
          <w:rFonts w:cstheme="minorHAnsi"/>
          <w:color w:val="333333"/>
          <w:sz w:val="22"/>
          <w:szCs w:val="22"/>
        </w:rPr>
        <w:t>organizing information, and planning actions.</w:t>
      </w:r>
    </w:p>
    <w:p w:rsidR="005F68C9" w:rsidRPr="00385291" w:rsidRDefault="005F68C9" w:rsidP="005F68C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sz w:val="22"/>
          <w:szCs w:val="22"/>
        </w:rPr>
      </w:pPr>
      <w:r w:rsidRPr="00385291">
        <w:rPr>
          <w:rFonts w:cstheme="minorHAnsi"/>
          <w:color w:val="333333"/>
          <w:sz w:val="22"/>
          <w:szCs w:val="22"/>
        </w:rPr>
        <w:t>Experiments with patients who have undergone split-brain surgery have shown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385291">
        <w:rPr>
          <w:rFonts w:cstheme="minorHAnsi"/>
          <w:color w:val="333333"/>
          <w:sz w:val="22"/>
          <w:szCs w:val="22"/>
        </w:rPr>
        <w:t>that each cerebral hemisphere is specialized to a certain extent; however, the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385291">
        <w:rPr>
          <w:rFonts w:cstheme="minorHAnsi"/>
          <w:color w:val="333333"/>
          <w:sz w:val="22"/>
          <w:szCs w:val="22"/>
        </w:rPr>
        <w:t>hemispheres are also at least to some degree plastic.</w:t>
      </w:r>
    </w:p>
    <w:p w:rsidR="005F68C9" w:rsidRDefault="005F68C9" w:rsidP="005F68C9">
      <w:p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sz w:val="22"/>
          <w:szCs w:val="22"/>
        </w:rPr>
      </w:pPr>
      <w:r w:rsidRPr="00671109">
        <w:rPr>
          <w:rFonts w:cstheme="minorHAnsi"/>
          <w:color w:val="333333"/>
          <w:sz w:val="22"/>
          <w:szCs w:val="22"/>
        </w:rPr>
        <w:t>The endocrine system</w:t>
      </w:r>
    </w:p>
    <w:p w:rsidR="005F68C9" w:rsidRPr="00385291" w:rsidRDefault="005F68C9" w:rsidP="005F68C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sz w:val="22"/>
          <w:szCs w:val="22"/>
        </w:rPr>
      </w:pPr>
      <w:r w:rsidRPr="00385291">
        <w:rPr>
          <w:rFonts w:cstheme="minorHAnsi"/>
          <w:color w:val="333333"/>
          <w:sz w:val="22"/>
          <w:szCs w:val="22"/>
        </w:rPr>
        <w:lastRenderedPageBreak/>
        <w:t>The endocrine system consists of glands and the hormones they synthesize. The endocrine system partially overlaps the nervous system.</w:t>
      </w:r>
    </w:p>
    <w:p w:rsidR="005F68C9" w:rsidRPr="00671109" w:rsidRDefault="005F68C9" w:rsidP="005F68C9">
      <w:p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sz w:val="22"/>
          <w:szCs w:val="22"/>
        </w:rPr>
      </w:pPr>
      <w:r w:rsidRPr="00671109">
        <w:rPr>
          <w:rFonts w:cstheme="minorHAnsi"/>
          <w:color w:val="333333"/>
          <w:sz w:val="22"/>
          <w:szCs w:val="22"/>
        </w:rPr>
        <w:t>Brain function and human experience</w:t>
      </w:r>
    </w:p>
    <w:p w:rsidR="005F68C9" w:rsidRDefault="005F68C9" w:rsidP="005F68C9">
      <w:p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sz w:val="22"/>
          <w:szCs w:val="22"/>
        </w:rPr>
      </w:pPr>
      <w:r w:rsidRPr="00671109">
        <w:rPr>
          <w:rFonts w:cstheme="minorHAnsi"/>
          <w:color w:val="333333"/>
          <w:sz w:val="22"/>
          <w:szCs w:val="22"/>
        </w:rPr>
        <w:t>Neuroscience and psychology</w:t>
      </w:r>
    </w:p>
    <w:p w:rsidR="0074276B" w:rsidRPr="005F68C9" w:rsidRDefault="005F68C9" w:rsidP="005F68C9">
      <w:r w:rsidRPr="00652131">
        <w:rPr>
          <w:rFonts w:cstheme="minorHAnsi"/>
          <w:color w:val="333333"/>
          <w:sz w:val="22"/>
          <w:szCs w:val="22"/>
        </w:rPr>
        <w:t>Neuroscience is the multidisciplinary study of the central and peripheral nervous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652131">
        <w:rPr>
          <w:rFonts w:cstheme="minorHAnsi"/>
          <w:color w:val="333333"/>
          <w:sz w:val="22"/>
          <w:szCs w:val="22"/>
        </w:rPr>
        <w:t>systems. Neuroscience can be divided into sub-disciplines, including behavioural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652131">
        <w:rPr>
          <w:rFonts w:cstheme="minorHAnsi"/>
          <w:color w:val="333333"/>
          <w:sz w:val="22"/>
          <w:szCs w:val="22"/>
        </w:rPr>
        <w:t>neuroscience and cognitive neuroscience. Neuroscience has advanced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652131">
        <w:rPr>
          <w:rFonts w:cstheme="minorHAnsi"/>
          <w:color w:val="333333"/>
          <w:sz w:val="22"/>
          <w:szCs w:val="22"/>
        </w:rPr>
        <w:t>dramatically through the use of contemporary imaging technologies such as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652131">
        <w:rPr>
          <w:rFonts w:cstheme="minorHAnsi"/>
          <w:color w:val="333333"/>
          <w:sz w:val="22"/>
          <w:szCs w:val="22"/>
        </w:rPr>
        <w:t>MRI and fMRI.</w:t>
      </w:r>
      <w:bookmarkStart w:id="0" w:name="_GoBack"/>
      <w:bookmarkEnd w:id="0"/>
    </w:p>
    <w:sectPr w:rsidR="0074276B" w:rsidRPr="005F68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51372"/>
    <w:multiLevelType w:val="hybridMultilevel"/>
    <w:tmpl w:val="572A6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E5540"/>
    <w:multiLevelType w:val="hybridMultilevel"/>
    <w:tmpl w:val="8C04F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7B10D0"/>
    <w:multiLevelType w:val="hybridMultilevel"/>
    <w:tmpl w:val="468A7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1D64D0"/>
    <w:multiLevelType w:val="hybridMultilevel"/>
    <w:tmpl w:val="59C68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9863C1"/>
    <w:multiLevelType w:val="hybridMultilevel"/>
    <w:tmpl w:val="EE909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1C1F96">
      <w:start w:val="22"/>
      <w:numFmt w:val="bullet"/>
      <w:lvlText w:val="•"/>
      <w:lvlJc w:val="left"/>
      <w:pPr>
        <w:ind w:left="1440" w:hanging="360"/>
      </w:pPr>
      <w:rPr>
        <w:rFonts w:ascii="Calibri" w:eastAsiaTheme="minorEastAsia" w:hAnsi="Calibri" w:cs="Calibri" w:hint="default"/>
        <w:color w:val="DA1A43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B108EB"/>
    <w:multiLevelType w:val="hybridMultilevel"/>
    <w:tmpl w:val="FD8A4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D9608A"/>
    <w:multiLevelType w:val="hybridMultilevel"/>
    <w:tmpl w:val="12D4C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9C0"/>
    <w:rsid w:val="000C50B8"/>
    <w:rsid w:val="00170735"/>
    <w:rsid w:val="005F68C9"/>
    <w:rsid w:val="0074276B"/>
    <w:rsid w:val="00CB003C"/>
    <w:rsid w:val="00D069C0"/>
    <w:rsid w:val="00DA046A"/>
    <w:rsid w:val="00F247ED"/>
    <w:rsid w:val="00FF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46A"/>
    <w:pPr>
      <w:spacing w:line="288" w:lineRule="auto"/>
    </w:pPr>
    <w:rPr>
      <w:rFonts w:eastAsiaTheme="minorEastAsia"/>
      <w:sz w:val="21"/>
      <w:szCs w:val="21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04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46A"/>
    <w:pPr>
      <w:spacing w:line="288" w:lineRule="auto"/>
    </w:pPr>
    <w:rPr>
      <w:rFonts w:eastAsiaTheme="minorEastAsia"/>
      <w:sz w:val="21"/>
      <w:szCs w:val="21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575</Words>
  <Characters>3280</Characters>
  <Application>Microsoft Office Word</Application>
  <DocSecurity>0</DocSecurity>
  <Lines>27</Lines>
  <Paragraphs>7</Paragraphs>
  <ScaleCrop>false</ScaleCrop>
  <Company/>
  <LinksUpToDate>false</LinksUpToDate>
  <CharactersWithSpaces>3848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Ignasi</dc:creator>
  <cp:keywords/>
  <dc:description/>
  <cp:lastModifiedBy>Ignasi</cp:lastModifiedBy>
  <cp:revision>3</cp:revision>
  <dcterms:created xsi:type="dcterms:W3CDTF">2019-11-25T10:14:00Z</dcterms:created>
  <dcterms:modified xsi:type="dcterms:W3CDTF">2019-11-25T10:19:00Z</dcterms:modified>
</cp:coreProperties>
</file>