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C3" w:rsidRPr="00A56929" w:rsidRDefault="00CA69C3" w:rsidP="00CA69C3">
      <w:pPr>
        <w:spacing w:after="160"/>
        <w:jc w:val="center"/>
        <w:rPr>
          <w:rFonts w:eastAsia="Calibri"/>
          <w:b/>
        </w:rPr>
      </w:pPr>
      <w:r w:rsidRPr="00A56929">
        <w:rPr>
          <w:rFonts w:eastAsia="Calibri"/>
          <w:b/>
        </w:rPr>
        <w:t xml:space="preserve">GLOSSARY </w:t>
      </w:r>
    </w:p>
    <w:p w:rsidR="00CA69C3" w:rsidRPr="00A56929" w:rsidRDefault="00CA69C3" w:rsidP="00CA69C3">
      <w:pPr>
        <w:spacing w:after="160"/>
        <w:jc w:val="center"/>
        <w:rPr>
          <w:rFonts w:eastAsia="Calibri"/>
          <w:b/>
        </w:rPr>
      </w:pPr>
    </w:p>
    <w:p w:rsidR="00CA69C3" w:rsidRPr="00A56929" w:rsidRDefault="00CA69C3" w:rsidP="00CA69C3">
      <w:pPr>
        <w:spacing w:after="160"/>
        <w:rPr>
          <w:rFonts w:eastAsia="Calibri"/>
          <w:color w:val="000000"/>
        </w:rPr>
      </w:pPr>
      <w:proofErr w:type="spellStart"/>
      <w:proofErr w:type="gramStart"/>
      <w:r w:rsidRPr="00A56929">
        <w:rPr>
          <w:rFonts w:eastAsia="Calibri"/>
          <w:b/>
          <w:i/>
          <w:color w:val="000000"/>
        </w:rPr>
        <w:t>aftoghnosia</w:t>
      </w:r>
      <w:proofErr w:type="spellEnd"/>
      <w:proofErr w:type="gramEnd"/>
      <w:r w:rsidRPr="00A56929">
        <w:rPr>
          <w:rFonts w:eastAsia="Calibri"/>
          <w:color w:val="000000"/>
        </w:rPr>
        <w:tab/>
      </w:r>
      <w:r w:rsidRPr="00A56929">
        <w:rPr>
          <w:rFonts w:eastAsia="Calibri"/>
          <w:color w:val="000000"/>
        </w:rPr>
        <w:tab/>
      </w:r>
      <w:r w:rsidRPr="00A56929">
        <w:rPr>
          <w:rFonts w:eastAsia="Calibri"/>
          <w:color w:val="000000"/>
        </w:rPr>
        <w:tab/>
      </w:r>
      <w:r w:rsidRPr="00A56929">
        <w:rPr>
          <w:rFonts w:eastAsia="Calibri"/>
          <w:bCs/>
          <w:iCs/>
          <w:color w:val="000000"/>
        </w:rPr>
        <w:t>α</w:t>
      </w:r>
      <w:proofErr w:type="spellStart"/>
      <w:r w:rsidRPr="00A56929">
        <w:rPr>
          <w:rFonts w:eastAsia="Calibri"/>
          <w:bCs/>
          <w:iCs/>
          <w:color w:val="000000"/>
        </w:rPr>
        <w:t>υτογνωσί</w:t>
      </w:r>
      <w:proofErr w:type="spellEnd"/>
      <w:r w:rsidRPr="00A56929">
        <w:rPr>
          <w:rFonts w:eastAsia="Calibri"/>
          <w:bCs/>
          <w:iCs/>
          <w:color w:val="000000"/>
        </w:rPr>
        <w:t>α</w:t>
      </w:r>
      <w:r w:rsidRPr="00A56929">
        <w:rPr>
          <w:rFonts w:eastAsia="Calibri"/>
          <w:color w:val="000000"/>
        </w:rPr>
        <w:tab/>
      </w:r>
      <w:r w:rsidRPr="00A56929">
        <w:rPr>
          <w:rFonts w:eastAsia="Calibri"/>
          <w:color w:val="000000"/>
        </w:rPr>
        <w:tab/>
      </w:r>
      <w:r w:rsidRPr="00A56929">
        <w:rPr>
          <w:rFonts w:eastAsia="Calibri"/>
          <w:color w:val="000000"/>
        </w:rPr>
        <w:tab/>
        <w:t xml:space="preserve">self-knowledge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aksioprepia</w:t>
      </w:r>
      <w:proofErr w:type="spellEnd"/>
      <w:proofErr w:type="gramEnd"/>
      <w:r w:rsidRPr="00A56929">
        <w:rPr>
          <w:rFonts w:eastAsia="Calibri"/>
        </w:rPr>
        <w:t xml:space="preserve"> 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αξιοπρέπεια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dignity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allilengyi</w:t>
      </w:r>
      <w:proofErr w:type="spellEnd"/>
      <w:proofErr w:type="gram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aλληλεγγύη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solidarity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allilovoithia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αλληλοβοήθεια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mutual assistance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anaktisi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α</w:t>
      </w:r>
      <w:proofErr w:type="spellStart"/>
      <w:r w:rsidRPr="00A56929">
        <w:rPr>
          <w:rFonts w:eastAsia="Calibri"/>
        </w:rPr>
        <w:t>νάκτηση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resilience or recovery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anisikhia</w:t>
      </w:r>
      <w:proofErr w:type="spellEnd"/>
      <w:proofErr w:type="gramEnd"/>
      <w:r w:rsidRPr="00A56929">
        <w:rPr>
          <w:rFonts w:eastAsia="Calibri"/>
          <w:b/>
          <w:i/>
        </w:rPr>
        <w:t xml:space="preserve"> 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α</w:t>
      </w:r>
      <w:proofErr w:type="spellStart"/>
      <w:r w:rsidRPr="00A56929">
        <w:rPr>
          <w:rFonts w:eastAsia="Calibri"/>
        </w:rPr>
        <w:t>νησυχί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worry</w:t>
      </w:r>
    </w:p>
    <w:p w:rsidR="00CA69C3" w:rsidRPr="00A56929" w:rsidRDefault="00CA69C3" w:rsidP="00CA69C3">
      <w:pPr>
        <w:spacing w:after="160"/>
        <w:ind w:left="1440" w:hanging="144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anthropia</w:t>
      </w:r>
      <w:proofErr w:type="spellEnd"/>
      <w:proofErr w:type="gramEnd"/>
      <w:r w:rsidRPr="00A56929">
        <w:rPr>
          <w:rFonts w:eastAsia="Calibri"/>
          <w:b/>
          <w:i/>
        </w:rPr>
        <w:t xml:space="preserve"> 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Arial Unicode MS"/>
          <w:lang w:val="el-GR"/>
        </w:rPr>
        <w:t>α</w:t>
      </w:r>
      <w:proofErr w:type="spellStart"/>
      <w:r w:rsidRPr="00A56929">
        <w:rPr>
          <w:rFonts w:eastAsia="Calibri"/>
        </w:rPr>
        <w:t>νθρω</w:t>
      </w:r>
      <w:proofErr w:type="spellEnd"/>
      <w:r w:rsidRPr="00A56929">
        <w:rPr>
          <w:rFonts w:eastAsia="Calibri"/>
        </w:rPr>
        <w:t>πιά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humanistic qualities and humane  </w:t>
      </w:r>
    </w:p>
    <w:p w:rsidR="00CA69C3" w:rsidRPr="00A56929" w:rsidRDefault="00CA69C3" w:rsidP="00CA69C3">
      <w:pPr>
        <w:spacing w:after="160"/>
        <w:ind w:left="5040" w:firstLine="720"/>
        <w:rPr>
          <w:rFonts w:eastAsia="Calibri"/>
        </w:rPr>
      </w:pPr>
      <w:proofErr w:type="gramStart"/>
      <w:r w:rsidRPr="00A56929">
        <w:rPr>
          <w:rFonts w:eastAsia="Calibri"/>
        </w:rPr>
        <w:t>conduct</w:t>
      </w:r>
      <w:proofErr w:type="gramEnd"/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Arial Unicode MS"/>
          <w:b/>
          <w:i/>
        </w:rPr>
        <w:t>anthropos</w:t>
      </w:r>
      <w:proofErr w:type="spellEnd"/>
      <w:proofErr w:type="gramEnd"/>
      <w:r w:rsidRPr="00A56929">
        <w:rPr>
          <w:rFonts w:eastAsia="Arial Unicode MS"/>
        </w:rPr>
        <w:t xml:space="preserve"> </w:t>
      </w:r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</w:r>
      <w:r w:rsidRPr="00A56929">
        <w:rPr>
          <w:rFonts w:eastAsia="Arial Unicode MS"/>
          <w:lang w:val="el-GR"/>
        </w:rPr>
        <w:t>άνθρωπος</w:t>
      </w:r>
      <w:r w:rsidRPr="00A56929">
        <w:rPr>
          <w:rFonts w:eastAsia="Arial Unicode MS"/>
        </w:rPr>
        <w:t xml:space="preserve"> </w:t>
      </w:r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</w:r>
      <w:r w:rsidRPr="00A56929">
        <w:rPr>
          <w:rFonts w:eastAsia="Calibri"/>
        </w:rPr>
        <w:t>human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apelpisia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απ</w:t>
      </w:r>
      <w:proofErr w:type="spellStart"/>
      <w:r w:rsidRPr="00A56929">
        <w:rPr>
          <w:rFonts w:eastAsia="Calibri"/>
        </w:rPr>
        <w:t>ελ</w:t>
      </w:r>
      <w:proofErr w:type="spellEnd"/>
      <w:r w:rsidRPr="00A56929">
        <w:rPr>
          <w:rFonts w:eastAsia="Calibri"/>
        </w:rPr>
        <w:t xml:space="preserve">πισία  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despair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apesiodhoksia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iCs/>
        </w:rPr>
        <w:t>απα</w:t>
      </w:r>
      <w:proofErr w:type="spellStart"/>
      <w:r w:rsidRPr="00A56929">
        <w:rPr>
          <w:rFonts w:eastAsia="Calibri"/>
          <w:iCs/>
        </w:rPr>
        <w:t>ισιοδοξί</w:t>
      </w:r>
      <w:proofErr w:type="spellEnd"/>
      <w:r w:rsidRPr="00A56929">
        <w:rPr>
          <w:rFonts w:eastAsia="Calibri"/>
          <w:iCs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pessimism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aposvolomeni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αποσβολώμενοι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despondent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atikhos</w:t>
      </w:r>
      <w:proofErr w:type="spellEnd"/>
      <w:proofErr w:type="gram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lang w:val="el-GR"/>
        </w:rPr>
        <w:t>άτυχος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unlucky</w:t>
      </w:r>
      <w:r w:rsidRPr="00A56929">
        <w:rPr>
          <w:rFonts w:eastAsia="Calibri"/>
        </w:rPr>
        <w:tab/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bakhalo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μπ</w:t>
      </w:r>
      <w:proofErr w:type="spellStart"/>
      <w:r w:rsidRPr="00A56929">
        <w:rPr>
          <w:rFonts w:eastAsia="Calibri"/>
        </w:rPr>
        <w:t>άχ</w:t>
      </w:r>
      <w:proofErr w:type="spellEnd"/>
      <w:r w:rsidRPr="00A56929">
        <w:rPr>
          <w:rFonts w:eastAsia="Calibri"/>
        </w:rPr>
        <w:t>αλο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chaotic mess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davadzis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ντ</w:t>
      </w:r>
      <w:proofErr w:type="spellEnd"/>
      <w:r w:rsidRPr="00A56929">
        <w:rPr>
          <w:rFonts w:eastAsia="Calibri"/>
        </w:rPr>
        <w:t>αβατζής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pimp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dhiaphthora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δι</w:t>
      </w:r>
      <w:proofErr w:type="spellEnd"/>
      <w:r w:rsidRPr="00A56929">
        <w:rPr>
          <w:rFonts w:eastAsia="Calibri"/>
        </w:rPr>
        <w:t>αφθορά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corruption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dhiakopodhania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διακοπο</w:t>
      </w:r>
      <w:proofErr w:type="spellStart"/>
      <w:r w:rsidRPr="00A56929">
        <w:rPr>
          <w:rFonts w:eastAsia="Calibri"/>
        </w:rPr>
        <w:t>δάνει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vacation loans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dhiakopes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δι</w:t>
      </w:r>
      <w:proofErr w:type="spellEnd"/>
      <w:r w:rsidRPr="00A56929">
        <w:rPr>
          <w:rFonts w:eastAsia="Calibri"/>
        </w:rPr>
        <w:t>ακοπές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holiday break, vacation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dhiefkolinsi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διευκόλυνση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facility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dropi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ντρο</w:t>
      </w:r>
      <w:proofErr w:type="spellEnd"/>
      <w:r w:rsidRPr="00A56929">
        <w:rPr>
          <w:rFonts w:eastAsia="Calibri"/>
        </w:rPr>
        <w:t>πή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shame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dzaba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τζάμπα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free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</w:rPr>
        <w:t>e</w:t>
      </w:r>
      <w:r w:rsidRPr="00A56929">
        <w:rPr>
          <w:rFonts w:eastAsia="Calibri"/>
          <w:b/>
          <w:i/>
        </w:rPr>
        <w:t>ksostrephis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εξωστρεφείς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extroverted</w:t>
      </w:r>
    </w:p>
    <w:p w:rsidR="00CA69C3" w:rsidRPr="00A56929" w:rsidRDefault="00CA69C3" w:rsidP="00CA69C3">
      <w:pPr>
        <w:spacing w:after="160"/>
        <w:rPr>
          <w:rFonts w:eastAsia="Calibri"/>
          <w:i/>
        </w:rPr>
      </w:pPr>
      <w:proofErr w:type="spellStart"/>
      <w:r w:rsidRPr="00A56929">
        <w:rPr>
          <w:rFonts w:eastAsia="Calibri"/>
          <w:b/>
          <w:i/>
        </w:rPr>
        <w:t>Elladha</w:t>
      </w:r>
      <w:proofErr w:type="spell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i/>
        </w:rPr>
        <w:tab/>
      </w:r>
      <w:r w:rsidRPr="00A56929">
        <w:rPr>
          <w:rFonts w:eastAsia="Calibri"/>
          <w:i/>
        </w:rPr>
        <w:tab/>
      </w:r>
      <w:proofErr w:type="spellStart"/>
      <w:r w:rsidRPr="00A56929">
        <w:rPr>
          <w:rFonts w:eastAsia="Calibri"/>
        </w:rPr>
        <w:t>Ελλάδ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i/>
        </w:rPr>
        <w:tab/>
      </w:r>
      <w:r w:rsidRPr="00A56929">
        <w:rPr>
          <w:rFonts w:eastAsia="Calibri"/>
        </w:rPr>
        <w:t>Greece</w:t>
      </w:r>
    </w:p>
    <w:p w:rsidR="00CA69C3" w:rsidRPr="00A56929" w:rsidRDefault="00CA69C3" w:rsidP="00CA69C3">
      <w:proofErr w:type="spellStart"/>
      <w:proofErr w:type="gramStart"/>
      <w:r w:rsidRPr="00A56929">
        <w:rPr>
          <w:b/>
          <w:i/>
        </w:rPr>
        <w:t>elpidha</w:t>
      </w:r>
      <w:proofErr w:type="spellEnd"/>
      <w:proofErr w:type="gramEnd"/>
      <w:r w:rsidRPr="00A56929">
        <w:tab/>
      </w:r>
      <w:r w:rsidRPr="00A56929">
        <w:tab/>
      </w:r>
      <w:r w:rsidRPr="00A56929">
        <w:tab/>
      </w:r>
      <w:proofErr w:type="spellStart"/>
      <w:r w:rsidRPr="00A56929">
        <w:t>ελ</w:t>
      </w:r>
      <w:proofErr w:type="spellEnd"/>
      <w:r w:rsidRPr="00A56929">
        <w:t>πίδα</w:t>
      </w:r>
      <w:r w:rsidRPr="00A56929">
        <w:tab/>
      </w:r>
      <w:r w:rsidRPr="00A56929">
        <w:tab/>
      </w:r>
      <w:r w:rsidRPr="00A56929">
        <w:tab/>
      </w:r>
      <w:r w:rsidRPr="00A56929">
        <w:tab/>
        <w:t>hope</w:t>
      </w:r>
    </w:p>
    <w:p w:rsidR="00CA69C3" w:rsidRPr="00A56929" w:rsidRDefault="00CA69C3" w:rsidP="00CA69C3"/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enikiazete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ε</w:t>
      </w:r>
      <w:r w:rsidRPr="00A56929">
        <w:rPr>
          <w:rFonts w:eastAsia="Calibri"/>
          <w:iCs/>
          <w:lang w:val="el-GR"/>
        </w:rPr>
        <w:t>νοικιάζεται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da-DK"/>
        </w:rPr>
        <w:t xml:space="preserve">for </w:t>
      </w:r>
      <w:r w:rsidRPr="00A56929">
        <w:rPr>
          <w:rFonts w:eastAsia="Calibri"/>
        </w:rPr>
        <w:t>r</w:t>
      </w:r>
      <w:r w:rsidRPr="00A56929">
        <w:rPr>
          <w:rFonts w:eastAsia="Calibri"/>
          <w:lang w:val="da-DK"/>
        </w:rPr>
        <w:t>ent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eortodhania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εορτοδάνει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holiday loans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epistimonas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επ</w:t>
      </w:r>
      <w:proofErr w:type="spellStart"/>
      <w:r w:rsidRPr="00A56929">
        <w:rPr>
          <w:rFonts w:eastAsia="Calibri"/>
        </w:rPr>
        <w:t>ιστήμον</w:t>
      </w:r>
      <w:proofErr w:type="spellEnd"/>
      <w:r w:rsidRPr="00A56929">
        <w:rPr>
          <w:rFonts w:eastAsia="Calibri"/>
        </w:rPr>
        <w:t>ας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scientist, scholar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lastRenderedPageBreak/>
        <w:t>ethelodhismos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ε</w:t>
      </w:r>
      <w:r w:rsidRPr="00A56929">
        <w:rPr>
          <w:rFonts w:eastAsia="Arial Unicode MS"/>
          <w:lang w:val="el-GR"/>
        </w:rPr>
        <w:t>θελοντισμό</w:t>
      </w:r>
      <w:r w:rsidRPr="00A56929">
        <w:rPr>
          <w:rFonts w:eastAsia="Calibri"/>
        </w:rPr>
        <w:t>ς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Arial Unicode MS"/>
        </w:rPr>
        <w:t>volunteerism</w:t>
      </w:r>
    </w:p>
    <w:p w:rsidR="00CA69C3" w:rsidRPr="00A56929" w:rsidRDefault="00CA69C3" w:rsidP="00CA69C3">
      <w:pPr>
        <w:spacing w:after="160"/>
        <w:rPr>
          <w:rFonts w:eastAsia="Arial Unicode MS"/>
        </w:rPr>
      </w:pPr>
      <w:proofErr w:type="spellStart"/>
      <w:proofErr w:type="gramStart"/>
      <w:r w:rsidRPr="00A56929">
        <w:rPr>
          <w:rFonts w:eastAsia="Arial Unicode MS"/>
          <w:b/>
          <w:i/>
        </w:rPr>
        <w:t>evghenia</w:t>
      </w:r>
      <w:proofErr w:type="spellEnd"/>
      <w:proofErr w:type="gramEnd"/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</w:r>
      <w:r w:rsidRPr="00A56929">
        <w:rPr>
          <w:rFonts w:eastAsia="Arial Unicode MS"/>
          <w:lang w:val="el-GR"/>
        </w:rPr>
        <w:t>ευγένεια</w:t>
      </w:r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</w:r>
      <w:r w:rsidRPr="00A56929">
        <w:rPr>
          <w:rFonts w:eastAsia="Calibri"/>
        </w:rPr>
        <w:t>civility, politeness</w:t>
      </w:r>
    </w:p>
    <w:p w:rsidR="00CA69C3" w:rsidRPr="00A56929" w:rsidRDefault="00CA69C3" w:rsidP="00CA69C3">
      <w:pPr>
        <w:spacing w:after="160"/>
        <w:rPr>
          <w:rFonts w:eastAsia="Arial Unicode MS"/>
        </w:rPr>
      </w:pPr>
      <w:proofErr w:type="spellStart"/>
      <w:proofErr w:type="gramStart"/>
      <w:r w:rsidRPr="00A56929">
        <w:rPr>
          <w:rFonts w:eastAsia="Arial Unicode MS"/>
          <w:b/>
          <w:i/>
        </w:rPr>
        <w:t>gheneodhoria</w:t>
      </w:r>
      <w:proofErr w:type="spellEnd"/>
      <w:proofErr w:type="gramEnd"/>
      <w:r w:rsidRPr="00A56929">
        <w:rPr>
          <w:rFonts w:eastAsia="Arial Unicode MS"/>
          <w:i/>
        </w:rPr>
        <w:tab/>
      </w:r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</w:r>
      <w:r w:rsidRPr="00A56929">
        <w:rPr>
          <w:rFonts w:eastAsia="Arial Unicode MS"/>
          <w:lang w:val="el-GR"/>
        </w:rPr>
        <w:t>γενναιοδωρία</w:t>
      </w:r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  <w:t>generosity</w:t>
      </w:r>
    </w:p>
    <w:p w:rsidR="00CA69C3" w:rsidRPr="00A56929" w:rsidRDefault="00CA69C3" w:rsidP="00CA69C3">
      <w:pPr>
        <w:spacing w:after="160"/>
        <w:rPr>
          <w:rFonts w:eastAsia="Arial Unicode MS"/>
          <w:u w:color="000000"/>
        </w:rPr>
      </w:pPr>
      <w:proofErr w:type="spellStart"/>
      <w:proofErr w:type="gramStart"/>
      <w:r w:rsidRPr="00A56929">
        <w:rPr>
          <w:rFonts w:eastAsia="Calibri"/>
          <w:b/>
          <w:i/>
        </w:rPr>
        <w:t>ghenos</w:t>
      </w:r>
      <w:proofErr w:type="spellEnd"/>
      <w:proofErr w:type="gram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Arial Unicode MS"/>
          <w:lang w:val="el-GR"/>
        </w:rPr>
        <w:t>γ</w:t>
      </w:r>
      <w:proofErr w:type="spellStart"/>
      <w:r w:rsidRPr="00A56929">
        <w:rPr>
          <w:rFonts w:eastAsia="Calibri"/>
        </w:rPr>
        <w:t>ένος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Arial Unicode MS"/>
          <w:u w:color="000000"/>
        </w:rPr>
        <w:t>ancestral group</w:t>
      </w:r>
    </w:p>
    <w:p w:rsidR="00CA69C3" w:rsidRPr="00A56929" w:rsidRDefault="00CA69C3" w:rsidP="00CA69C3">
      <w:pPr>
        <w:tabs>
          <w:tab w:val="left" w:pos="1561"/>
        </w:tabs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ipokhreomeni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υποχρεωμένοι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indebted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Arial Unicode MS"/>
          <w:b/>
          <w:i/>
        </w:rPr>
        <w:t>ithiki</w:t>
      </w:r>
      <w:proofErr w:type="spellEnd"/>
      <w:proofErr w:type="gramEnd"/>
      <w:r w:rsidRPr="00A56929">
        <w:rPr>
          <w:rFonts w:eastAsia="Arial Unicode MS"/>
          <w:b/>
          <w:i/>
        </w:rPr>
        <w:t xml:space="preserve"> </w:t>
      </w:r>
      <w:proofErr w:type="spellStart"/>
      <w:r w:rsidRPr="00A56929">
        <w:rPr>
          <w:rFonts w:eastAsia="Arial Unicode MS"/>
          <w:b/>
          <w:i/>
        </w:rPr>
        <w:t>aftonomia</w:t>
      </w:r>
      <w:proofErr w:type="spellEnd"/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</w:r>
      <w:r w:rsidRPr="00A56929">
        <w:rPr>
          <w:rFonts w:eastAsia="Calibri"/>
          <w:lang w:val="el-GR"/>
        </w:rPr>
        <w:t>ηθική</w:t>
      </w:r>
      <w:r w:rsidRPr="00A56929">
        <w:rPr>
          <w:rFonts w:eastAsia="Calibri"/>
        </w:rPr>
        <w:t xml:space="preserve"> </w:t>
      </w:r>
      <w:r w:rsidRPr="00A56929">
        <w:rPr>
          <w:rFonts w:eastAsia="Arial Unicode MS"/>
          <w:lang w:val="el-GR"/>
        </w:rPr>
        <w:t>αυτονομία</w:t>
      </w:r>
      <w:r w:rsidRPr="00A56929">
        <w:rPr>
          <w:rFonts w:eastAsia="Arial Unicode MS"/>
        </w:rPr>
        <w:tab/>
      </w:r>
      <w:r w:rsidRPr="00A56929">
        <w:rPr>
          <w:rFonts w:eastAsia="Arial Unicode MS"/>
        </w:rPr>
        <w:tab/>
      </w:r>
      <w:r w:rsidRPr="00A56929">
        <w:rPr>
          <w:rFonts w:eastAsia="Calibri"/>
        </w:rPr>
        <w:t>moral autonomy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ithiki</w:t>
      </w:r>
      <w:proofErr w:type="spellEnd"/>
      <w:proofErr w:type="gramEnd"/>
      <w:r w:rsidRPr="00A56929">
        <w:rPr>
          <w:rFonts w:eastAsia="Calibri"/>
          <w:b/>
          <w:i/>
        </w:rPr>
        <w:t xml:space="preserve"> </w:t>
      </w:r>
      <w:proofErr w:type="spellStart"/>
      <w:r w:rsidRPr="00A56929">
        <w:rPr>
          <w:rFonts w:eastAsia="Calibri"/>
          <w:b/>
          <w:i/>
        </w:rPr>
        <w:t>ipostiriksi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ηθική</w:t>
      </w:r>
      <w:proofErr w:type="spellEnd"/>
      <w:r w:rsidRPr="00A56929">
        <w:rPr>
          <w:rFonts w:eastAsia="Calibri"/>
        </w:rPr>
        <w:t xml:space="preserve"> υπ</w:t>
      </w:r>
      <w:proofErr w:type="spellStart"/>
      <w:r w:rsidRPr="00A56929">
        <w:rPr>
          <w:rFonts w:eastAsia="Calibri"/>
        </w:rPr>
        <w:t>οστήριξη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moral support</w:t>
      </w:r>
    </w:p>
    <w:p w:rsidR="00CA69C3" w:rsidRPr="00A56929" w:rsidRDefault="00CA69C3" w:rsidP="00CA69C3">
      <w:pPr>
        <w:spacing w:after="160"/>
        <w:rPr>
          <w:rFonts w:eastAsia="Calibri"/>
          <w:color w:val="000000"/>
        </w:rPr>
      </w:pPr>
      <w:proofErr w:type="spellStart"/>
      <w:proofErr w:type="gramStart"/>
      <w:r w:rsidRPr="00A56929">
        <w:rPr>
          <w:rFonts w:eastAsia="Calibri"/>
          <w:b/>
          <w:i/>
        </w:rPr>
        <w:t>kaimos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κα</w:t>
      </w:r>
      <w:proofErr w:type="spellStart"/>
      <w:r w:rsidRPr="00A56929">
        <w:rPr>
          <w:rFonts w:eastAsia="Calibri"/>
        </w:rPr>
        <w:t>ημός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color w:val="000000"/>
        </w:rPr>
        <w:t xml:space="preserve">yearning/longing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katathlipsi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κα</w:t>
      </w:r>
      <w:proofErr w:type="spellStart"/>
      <w:r w:rsidRPr="00A56929">
        <w:rPr>
          <w:rFonts w:eastAsia="Calibri"/>
        </w:rPr>
        <w:t>τάθλιψη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depression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kalozoia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καλοζωία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the good life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kephi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κέφι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fun or good spirits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kerasma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κέρ</w:t>
      </w:r>
      <w:proofErr w:type="spellEnd"/>
      <w:r w:rsidRPr="00A56929">
        <w:rPr>
          <w:rFonts w:eastAsia="Calibri"/>
        </w:rPr>
        <w:t xml:space="preserve">ασμα 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treating one to drink and/or food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khalara</w:t>
      </w:r>
      <w:proofErr w:type="spellEnd"/>
      <w:proofErr w:type="gram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χαλαρά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relaxed</w:t>
      </w:r>
    </w:p>
    <w:p w:rsidR="00CA69C3" w:rsidRPr="00A56929" w:rsidRDefault="00CA69C3" w:rsidP="00CA69C3">
      <w:pPr>
        <w:tabs>
          <w:tab w:val="left" w:pos="1561"/>
        </w:tabs>
        <w:spacing w:after="160"/>
        <w:rPr>
          <w:rFonts w:eastAsia="Calibri"/>
          <w:color w:val="000000"/>
        </w:rPr>
      </w:pPr>
      <w:proofErr w:type="spellStart"/>
      <w:proofErr w:type="gramStart"/>
      <w:r w:rsidRPr="00A56929">
        <w:rPr>
          <w:rFonts w:eastAsia="Calibri"/>
          <w:b/>
          <w:i/>
        </w:rPr>
        <w:t>katakhrisi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κ</w:t>
      </w:r>
      <w:r w:rsidRPr="00A56929">
        <w:rPr>
          <w:rFonts w:eastAsia="Calibri"/>
          <w:lang w:val="el-GR"/>
        </w:rPr>
        <w:t>ατάχρηση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waste of resources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kharatsia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χ</w:t>
      </w:r>
      <w:r w:rsidRPr="00A56929">
        <w:rPr>
          <w:rFonts w:eastAsia="Calibri"/>
        </w:rPr>
        <w:t>α</w:t>
      </w:r>
      <w:proofErr w:type="spellStart"/>
      <w:r w:rsidRPr="00A56929">
        <w:rPr>
          <w:rFonts w:eastAsia="Calibri"/>
        </w:rPr>
        <w:t>ράτσι</w:t>
      </w:r>
      <w:proofErr w:type="spellEnd"/>
      <w:r w:rsidRPr="00A56929">
        <w:rPr>
          <w:rFonts w:eastAsia="Calibri"/>
          <w:lang w:val="el-GR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newly implemented taxes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khardziliki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χαρτζιλίκι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pocket money</w:t>
      </w:r>
    </w:p>
    <w:p w:rsidR="00CA69C3" w:rsidRPr="00A56929" w:rsidRDefault="00CA69C3" w:rsidP="00CA69C3">
      <w:pPr>
        <w:tabs>
          <w:tab w:val="left" w:pos="1561"/>
        </w:tabs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khreomeni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χρεωμένοι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in debt</w:t>
      </w:r>
    </w:p>
    <w:p w:rsidR="00CA69C3" w:rsidRPr="00A56929" w:rsidRDefault="00CA69C3" w:rsidP="00CA69C3">
      <w:pPr>
        <w:spacing w:after="160"/>
        <w:rPr>
          <w:rFonts w:eastAsia="Arial Unicode MS"/>
        </w:rPr>
      </w:pPr>
      <w:proofErr w:type="spellStart"/>
      <w:proofErr w:type="gramStart"/>
      <w:r w:rsidRPr="00A56929">
        <w:rPr>
          <w:rFonts w:eastAsia="Calibri"/>
          <w:b/>
          <w:i/>
        </w:rPr>
        <w:t>kibariliki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Arial Unicode MS"/>
        </w:rPr>
        <w:t>κιμ</w:t>
      </w:r>
      <w:proofErr w:type="spellEnd"/>
      <w:r w:rsidRPr="00A56929">
        <w:rPr>
          <w:rFonts w:eastAsia="Arial Unicode MS"/>
        </w:rPr>
        <w:t>παριλίκι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Arial Unicode MS"/>
        </w:rPr>
        <w:t>slang for nobility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kinotita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κοινότητα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a community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koroido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κορόιδο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sucker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krisi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κρίση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crisis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kseni</w:t>
      </w:r>
      <w:proofErr w:type="spellEnd"/>
      <w:proofErr w:type="gram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b/>
          <w:i/>
        </w:rPr>
        <w:tab/>
      </w:r>
      <w:proofErr w:type="spellStart"/>
      <w:r w:rsidRPr="00A56929">
        <w:rPr>
          <w:rFonts w:eastAsia="Calibri"/>
        </w:rPr>
        <w:t>ξένοι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foreigners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ladhoma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λάδωμ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metaphorical greasing palms for </w:t>
      </w:r>
    </w:p>
    <w:p w:rsidR="00CA69C3" w:rsidRPr="00A56929" w:rsidRDefault="00CA69C3" w:rsidP="00CA69C3">
      <w:pPr>
        <w:spacing w:after="160"/>
        <w:ind w:left="5040" w:firstLine="720"/>
        <w:rPr>
          <w:rFonts w:eastAsia="Calibri"/>
        </w:rPr>
      </w:pPr>
      <w:proofErr w:type="gramStart"/>
      <w:r w:rsidRPr="00A56929">
        <w:rPr>
          <w:rFonts w:eastAsia="Calibri"/>
        </w:rPr>
        <w:t>favors/bribery</w:t>
      </w:r>
      <w:proofErr w:type="gramEnd"/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lamoghia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λα</w:t>
      </w:r>
      <w:proofErr w:type="spellStart"/>
      <w:r w:rsidRPr="00A56929">
        <w:rPr>
          <w:rFonts w:eastAsia="Calibri"/>
        </w:rPr>
        <w:t>μόγι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bCs/>
        </w:rPr>
        <w:t xml:space="preserve">corrupt persons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litotita</w:t>
      </w:r>
      <w:proofErr w:type="spellEnd"/>
      <w:proofErr w:type="gram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lang w:val="el-GR"/>
        </w:rPr>
        <w:t>λιτότητα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austerity or frugality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litourghima</w:t>
      </w:r>
      <w:proofErr w:type="spellEnd"/>
      <w:proofErr w:type="gram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λειτούργημα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public service</w:t>
      </w:r>
    </w:p>
    <w:p w:rsidR="00CA69C3" w:rsidRPr="00A56929" w:rsidRDefault="00CA69C3" w:rsidP="00CA69C3">
      <w:pPr>
        <w:spacing w:after="160"/>
        <w:rPr>
          <w:rFonts w:eastAsia="Calibri"/>
          <w:u w:color="000000"/>
        </w:rPr>
      </w:pPr>
      <w:proofErr w:type="spellStart"/>
      <w:proofErr w:type="gramStart"/>
      <w:r w:rsidRPr="00A56929">
        <w:rPr>
          <w:rFonts w:eastAsia="Calibri"/>
          <w:b/>
          <w:i/>
          <w:u w:color="000000"/>
        </w:rPr>
        <w:t>litourghi</w:t>
      </w:r>
      <w:proofErr w:type="spellEnd"/>
      <w:proofErr w:type="gramEnd"/>
      <w:r w:rsidRPr="00A56929">
        <w:rPr>
          <w:rFonts w:eastAsia="Calibri"/>
          <w:u w:color="000000"/>
        </w:rPr>
        <w:tab/>
      </w:r>
      <w:r w:rsidRPr="00A56929">
        <w:rPr>
          <w:rFonts w:eastAsia="Calibri"/>
          <w:u w:color="000000"/>
        </w:rPr>
        <w:tab/>
      </w:r>
      <w:r w:rsidRPr="00A56929">
        <w:rPr>
          <w:rFonts w:eastAsia="Calibri"/>
          <w:u w:color="000000"/>
        </w:rPr>
        <w:tab/>
      </w:r>
      <w:proofErr w:type="spellStart"/>
      <w:r w:rsidRPr="00A56929">
        <w:rPr>
          <w:rFonts w:eastAsia="Calibri"/>
        </w:rPr>
        <w:t>λειτουργοί</w:t>
      </w:r>
      <w:proofErr w:type="spellEnd"/>
      <w:r w:rsidRPr="00A56929">
        <w:rPr>
          <w:rFonts w:eastAsia="Calibri"/>
          <w:u w:color="000000"/>
        </w:rPr>
        <w:tab/>
      </w:r>
      <w:r w:rsidRPr="00A56929">
        <w:rPr>
          <w:rFonts w:eastAsia="Calibri"/>
          <w:u w:color="000000"/>
        </w:rPr>
        <w:tab/>
      </w:r>
      <w:r w:rsidRPr="00A56929">
        <w:rPr>
          <w:rFonts w:eastAsia="Calibri"/>
          <w:u w:color="000000"/>
        </w:rPr>
        <w:tab/>
        <w:t>conscientious ministers of society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lovitoures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λο</w:t>
      </w:r>
      <w:proofErr w:type="spellEnd"/>
      <w:r w:rsidRPr="00A56929">
        <w:rPr>
          <w:rFonts w:eastAsia="Calibri"/>
        </w:rPr>
        <w:t>βιτούρες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fraudulent activities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metania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μετάνοι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repentance</w:t>
      </w:r>
    </w:p>
    <w:p w:rsidR="00CA69C3" w:rsidRPr="00A56929" w:rsidRDefault="00CA69C3" w:rsidP="00CA69C3">
      <w:pPr>
        <w:spacing w:after="160"/>
        <w:rPr>
          <w:rFonts w:eastAsia="Arial Unicode MS"/>
          <w:b/>
          <w:color w:val="C00000"/>
          <w:u w:color="000000"/>
        </w:rPr>
      </w:pPr>
      <w:proofErr w:type="spellStart"/>
      <w:proofErr w:type="gramStart"/>
      <w:r w:rsidRPr="00A56929">
        <w:rPr>
          <w:rFonts w:eastAsia="Calibri"/>
          <w:b/>
          <w:i/>
        </w:rPr>
        <w:lastRenderedPageBreak/>
        <w:t>metavasi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μετά</w:t>
      </w:r>
      <w:proofErr w:type="spellEnd"/>
      <w:r w:rsidRPr="00A56929">
        <w:rPr>
          <w:rFonts w:eastAsia="Calibri"/>
        </w:rPr>
        <w:t>βαση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transition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mezedhakia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μεζεδάκι</w:t>
      </w:r>
      <w:proofErr w:type="spellEnd"/>
      <w:r w:rsidRPr="00A56929">
        <w:rPr>
          <w:rFonts w:eastAsia="Calibri"/>
          <w:lang w:val="el-GR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appetizers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mezedhopolio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μεζεδο</w:t>
      </w:r>
      <w:proofErr w:type="spellEnd"/>
      <w:r w:rsidRPr="00A56929">
        <w:rPr>
          <w:rFonts w:eastAsia="Calibri"/>
        </w:rPr>
        <w:t xml:space="preserve">πωλείο 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snack bar, </w:t>
      </w:r>
      <w:proofErr w:type="spellStart"/>
      <w:r w:rsidRPr="00A56929">
        <w:rPr>
          <w:rFonts w:eastAsia="Calibri"/>
        </w:rPr>
        <w:t>taverna</w:t>
      </w:r>
      <w:proofErr w:type="spellEnd"/>
    </w:p>
    <w:p w:rsidR="00CA69C3" w:rsidRPr="00A56929" w:rsidRDefault="00CA69C3" w:rsidP="00CA69C3">
      <w:pPr>
        <w:tabs>
          <w:tab w:val="left" w:pos="0"/>
        </w:tabs>
        <w:spacing w:after="160"/>
        <w:rPr>
          <w:rFonts w:eastAsia="Calibri"/>
          <w:b/>
        </w:rPr>
      </w:pPr>
      <w:proofErr w:type="spellStart"/>
      <w:proofErr w:type="gramStart"/>
      <w:r w:rsidRPr="00A56929">
        <w:rPr>
          <w:rFonts w:eastAsia="Calibri"/>
          <w:b/>
          <w:i/>
        </w:rPr>
        <w:t>miza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μίζ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form of bribery to secure resources</w:t>
      </w:r>
      <w:r w:rsidRPr="00A56929">
        <w:rPr>
          <w:rFonts w:eastAsia="Calibri"/>
          <w:b/>
        </w:rPr>
        <w:t xml:space="preserve">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nomima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νόμιμ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lawfully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</w:p>
    <w:p w:rsidR="00CA69C3" w:rsidRPr="00A56929" w:rsidRDefault="00CA69C3" w:rsidP="00CA69C3">
      <w:pPr>
        <w:spacing w:after="160"/>
        <w:rPr>
          <w:rFonts w:eastAsia="Calibri"/>
          <w:u w:color="000000"/>
        </w:rPr>
      </w:pPr>
      <w:proofErr w:type="spellStart"/>
      <w:proofErr w:type="gramStart"/>
      <w:r w:rsidRPr="00A56929">
        <w:rPr>
          <w:rFonts w:eastAsia="Calibri"/>
          <w:b/>
          <w:i/>
          <w:u w:color="000000"/>
        </w:rPr>
        <w:t>omadhika</w:t>
      </w:r>
      <w:proofErr w:type="spellEnd"/>
      <w:proofErr w:type="gramEnd"/>
      <w:r w:rsidRPr="00A56929">
        <w:rPr>
          <w:rFonts w:eastAsia="Calibri"/>
          <w:u w:color="000000"/>
        </w:rPr>
        <w:tab/>
      </w:r>
      <w:r w:rsidRPr="00A56929">
        <w:rPr>
          <w:rFonts w:eastAsia="Calibri"/>
          <w:u w:color="000000"/>
        </w:rPr>
        <w:tab/>
      </w:r>
      <w:r w:rsidRPr="00A56929">
        <w:rPr>
          <w:rFonts w:eastAsia="Calibri"/>
          <w:u w:color="000000"/>
        </w:rPr>
        <w:tab/>
      </w:r>
      <w:proofErr w:type="spellStart"/>
      <w:r w:rsidRPr="00A56929">
        <w:rPr>
          <w:rFonts w:eastAsia="Calibri"/>
        </w:rPr>
        <w:t>ομ</w:t>
      </w:r>
      <w:proofErr w:type="spellEnd"/>
      <w:r w:rsidRPr="00A56929">
        <w:rPr>
          <w:rFonts w:eastAsia="Calibri"/>
        </w:rPr>
        <w:t>αδικά</w:t>
      </w:r>
      <w:r w:rsidRPr="00A56929">
        <w:rPr>
          <w:rFonts w:eastAsia="Calibri"/>
          <w:u w:color="000000"/>
        </w:rPr>
        <w:tab/>
      </w:r>
      <w:r w:rsidRPr="00A56929">
        <w:rPr>
          <w:rFonts w:eastAsia="Calibri"/>
          <w:u w:color="000000"/>
        </w:rPr>
        <w:tab/>
      </w:r>
      <w:r w:rsidRPr="00A56929">
        <w:rPr>
          <w:rFonts w:eastAsia="Calibri"/>
          <w:u w:color="000000"/>
        </w:rPr>
        <w:tab/>
        <w:t xml:space="preserve">collectively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ouzeri</w:t>
      </w:r>
      <w:proofErr w:type="spellEnd"/>
      <w:proofErr w:type="gramEnd"/>
      <w:r w:rsidRPr="00A56929">
        <w:rPr>
          <w:rFonts w:eastAsia="Calibri"/>
          <w:b/>
          <w:i/>
        </w:rPr>
        <w:t xml:space="preserve"> </w:t>
      </w:r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b/>
          <w:i/>
        </w:rPr>
        <w:tab/>
      </w:r>
      <w:r w:rsidRPr="00A56929">
        <w:rPr>
          <w:rFonts w:eastAsia="Calibri"/>
          <w:b/>
          <w:i/>
        </w:rPr>
        <w:tab/>
      </w:r>
      <w:proofErr w:type="spellStart"/>
      <w:r w:rsidRPr="00A56929">
        <w:rPr>
          <w:rFonts w:eastAsia="Calibri"/>
        </w:rPr>
        <w:t>ουζερί</w:t>
      </w:r>
      <w:proofErr w:type="spell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ouzo-bar, snack bar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parea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παρέα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companionship or group of friends</w:t>
      </w:r>
    </w:p>
    <w:p w:rsidR="00CA69C3" w:rsidRPr="00A56929" w:rsidRDefault="00CA69C3" w:rsidP="00CA69C3">
      <w:pPr>
        <w:spacing w:after="160"/>
        <w:rPr>
          <w:rFonts w:eastAsia="Calibri"/>
          <w:bCs/>
          <w:iCs/>
          <w:color w:val="000000"/>
          <w:u w:val="single"/>
        </w:rPr>
      </w:pPr>
      <w:proofErr w:type="spellStart"/>
      <w:proofErr w:type="gramStart"/>
      <w:r w:rsidRPr="00A56929">
        <w:rPr>
          <w:rFonts w:eastAsia="Calibri"/>
          <w:b/>
          <w:bCs/>
          <w:i/>
          <w:iCs/>
          <w:color w:val="000000"/>
        </w:rPr>
        <w:t>pareborio</w:t>
      </w:r>
      <w:proofErr w:type="spellEnd"/>
      <w:proofErr w:type="gramEnd"/>
      <w:r w:rsidRPr="00A56929">
        <w:rPr>
          <w:rFonts w:eastAsia="Calibri"/>
          <w:bCs/>
          <w:iCs/>
          <w:color w:val="000000"/>
        </w:rPr>
        <w:tab/>
      </w:r>
      <w:r w:rsidRPr="00A56929">
        <w:rPr>
          <w:rFonts w:eastAsia="Calibri"/>
          <w:bCs/>
          <w:iCs/>
          <w:color w:val="000000"/>
        </w:rPr>
        <w:tab/>
      </w:r>
      <w:r w:rsidRPr="00A56929">
        <w:rPr>
          <w:rFonts w:eastAsia="Calibri"/>
          <w:bCs/>
          <w:iCs/>
          <w:color w:val="000000"/>
        </w:rPr>
        <w:tab/>
      </w:r>
      <w:r w:rsidRPr="00A56929">
        <w:rPr>
          <w:rFonts w:eastAsia="Calibri"/>
          <w:lang w:val="el-GR"/>
        </w:rPr>
        <w:t>π</w:t>
      </w:r>
      <w:r w:rsidRPr="00A56929">
        <w:rPr>
          <w:rFonts w:eastAsia="Calibri"/>
          <w:bCs/>
          <w:iCs/>
          <w:color w:val="000000"/>
        </w:rPr>
        <w:t>α</w:t>
      </w:r>
      <w:proofErr w:type="spellStart"/>
      <w:r w:rsidRPr="00A56929">
        <w:rPr>
          <w:rFonts w:eastAsia="Calibri"/>
          <w:bCs/>
          <w:iCs/>
          <w:color w:val="000000"/>
        </w:rPr>
        <w:t>ρεμ</w:t>
      </w:r>
      <w:proofErr w:type="spellEnd"/>
      <w:r w:rsidRPr="00A56929">
        <w:rPr>
          <w:rFonts w:eastAsia="Calibri"/>
          <w:bCs/>
          <w:iCs/>
          <w:color w:val="000000"/>
        </w:rPr>
        <w:t>πόριο</w:t>
      </w:r>
      <w:r w:rsidRPr="00A56929">
        <w:rPr>
          <w:rFonts w:eastAsia="Calibri"/>
          <w:bCs/>
          <w:iCs/>
          <w:color w:val="000000"/>
        </w:rPr>
        <w:tab/>
      </w:r>
      <w:r w:rsidRPr="00A56929">
        <w:rPr>
          <w:rFonts w:eastAsia="Calibri"/>
          <w:bCs/>
          <w:iCs/>
          <w:color w:val="000000"/>
        </w:rPr>
        <w:tab/>
      </w:r>
      <w:r w:rsidRPr="00A56929">
        <w:rPr>
          <w:rFonts w:eastAsia="Calibri"/>
          <w:bCs/>
          <w:iCs/>
          <w:color w:val="000000"/>
        </w:rPr>
        <w:tab/>
      </w:r>
      <w:r w:rsidRPr="00A56929">
        <w:rPr>
          <w:rFonts w:eastAsia="Calibri"/>
        </w:rPr>
        <w:t>informal market economy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partakidhes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παρτάκηδες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self-serving</w:t>
      </w:r>
    </w:p>
    <w:p w:rsidR="00CA69C3" w:rsidRPr="00A56929" w:rsidRDefault="00CA69C3" w:rsidP="00CA69C3">
      <w:pPr>
        <w:spacing w:after="160"/>
        <w:rPr>
          <w:rFonts w:eastAsia="Calibri"/>
          <w:shd w:val="clear" w:color="auto" w:fill="FFFFFF"/>
        </w:rPr>
      </w:pPr>
      <w:proofErr w:type="spellStart"/>
      <w:proofErr w:type="gramStart"/>
      <w:r w:rsidRPr="00A56929">
        <w:rPr>
          <w:rFonts w:eastAsia="Calibri"/>
          <w:b/>
          <w:i/>
          <w:shd w:val="clear" w:color="auto" w:fill="FFFFFF"/>
        </w:rPr>
        <w:t>pedhia</w:t>
      </w:r>
      <w:proofErr w:type="spellEnd"/>
      <w:proofErr w:type="gramEnd"/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lang w:val="el-GR"/>
        </w:rPr>
        <w:t>π</w:t>
      </w:r>
      <w:r w:rsidRPr="00A56929">
        <w:rPr>
          <w:rFonts w:eastAsia="Calibri"/>
          <w:shd w:val="clear" w:color="auto" w:fill="FFFFFF"/>
          <w:lang w:val="el-GR"/>
        </w:rPr>
        <w:t>αιδεία</w:t>
      </w:r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shd w:val="clear" w:color="auto" w:fill="FFFFFF"/>
        </w:rPr>
        <w:tab/>
        <w:t>education</w:t>
      </w:r>
    </w:p>
    <w:p w:rsidR="00CA69C3" w:rsidRPr="00A56929" w:rsidRDefault="00CA69C3" w:rsidP="00CA69C3">
      <w:pPr>
        <w:spacing w:after="160"/>
        <w:ind w:left="1440" w:hanging="144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phakelaki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φα</w:t>
      </w:r>
      <w:proofErr w:type="spellStart"/>
      <w:r w:rsidRPr="00A56929">
        <w:rPr>
          <w:rFonts w:eastAsia="Calibri"/>
        </w:rPr>
        <w:t>κελάκι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“little envelope,” form of bribery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philotimo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φιλότιμο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love for and attention to honor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philoksenia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φιλοξενί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literally, “love of foreigners,” </w:t>
      </w:r>
    </w:p>
    <w:p w:rsidR="00CA69C3" w:rsidRPr="00A56929" w:rsidRDefault="00CA69C3" w:rsidP="00CA69C3">
      <w:pPr>
        <w:spacing w:after="160"/>
        <w:rPr>
          <w:rFonts w:eastAsia="Calibri"/>
        </w:rPr>
      </w:pP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gramStart"/>
      <w:r w:rsidRPr="00A56929">
        <w:rPr>
          <w:rFonts w:eastAsia="Calibri"/>
        </w:rPr>
        <w:t>metaphorically</w:t>
      </w:r>
      <w:proofErr w:type="gramEnd"/>
      <w:r w:rsidRPr="00A56929">
        <w:rPr>
          <w:rFonts w:eastAsia="Calibri"/>
        </w:rPr>
        <w:t>, hospitality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phouska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φούσκα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bubble</w:t>
      </w:r>
    </w:p>
    <w:p w:rsidR="00CA69C3" w:rsidRPr="00A56929" w:rsidRDefault="00CA69C3" w:rsidP="00CA69C3">
      <w:pPr>
        <w:spacing w:after="160"/>
        <w:rPr>
          <w:rFonts w:eastAsia="Calibri"/>
          <w:shd w:val="clear" w:color="auto" w:fill="FFFFFF"/>
        </w:rPr>
      </w:pPr>
      <w:proofErr w:type="spellStart"/>
      <w:proofErr w:type="gramStart"/>
      <w:r w:rsidRPr="00A56929">
        <w:rPr>
          <w:rFonts w:eastAsia="Calibri"/>
          <w:b/>
          <w:i/>
          <w:shd w:val="clear" w:color="auto" w:fill="FFFFFF"/>
        </w:rPr>
        <w:t>phrapes</w:t>
      </w:r>
      <w:proofErr w:type="spellEnd"/>
      <w:proofErr w:type="gramEnd"/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shd w:val="clear" w:color="auto" w:fill="FFFFFF"/>
          <w:lang w:val="el-GR"/>
        </w:rPr>
        <w:t>φραπές</w:t>
      </w:r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shd w:val="clear" w:color="auto" w:fill="FFFFFF"/>
        </w:rPr>
        <w:tab/>
      </w:r>
      <w:r w:rsidRPr="00A56929">
        <w:rPr>
          <w:rFonts w:eastAsia="Calibri"/>
          <w:shd w:val="clear" w:color="auto" w:fill="FFFFFF"/>
        </w:rPr>
        <w:tab/>
        <w:t>iced, whipped, instant coffee</w:t>
      </w:r>
    </w:p>
    <w:p w:rsidR="00CA69C3" w:rsidRPr="00A56929" w:rsidRDefault="00CA69C3" w:rsidP="00CA69C3">
      <w:pPr>
        <w:spacing w:after="160"/>
        <w:rPr>
          <w:rFonts w:eastAsia="Calibri"/>
          <w:bCs/>
        </w:rPr>
      </w:pPr>
      <w:proofErr w:type="spellStart"/>
      <w:proofErr w:type="gramStart"/>
      <w:r w:rsidRPr="00A56929">
        <w:rPr>
          <w:rFonts w:eastAsia="Calibri"/>
          <w:b/>
          <w:bCs/>
          <w:i/>
        </w:rPr>
        <w:t>phrapedoupoli</w:t>
      </w:r>
      <w:proofErr w:type="spellEnd"/>
      <w:proofErr w:type="gramEnd"/>
      <w:r w:rsidRPr="00A56929">
        <w:rPr>
          <w:rFonts w:eastAsia="Calibri"/>
          <w:b/>
          <w:bCs/>
          <w:i/>
        </w:rPr>
        <w:tab/>
      </w:r>
      <w:r w:rsidRPr="00A56929">
        <w:rPr>
          <w:rFonts w:eastAsia="Calibri"/>
          <w:b/>
          <w:bCs/>
          <w:i/>
        </w:rPr>
        <w:tab/>
      </w:r>
      <w:r w:rsidRPr="00A56929">
        <w:rPr>
          <w:rFonts w:eastAsia="Calibri"/>
          <w:shd w:val="clear" w:color="auto" w:fill="FFFFFF"/>
          <w:lang w:val="el-GR"/>
        </w:rPr>
        <w:t>φ</w:t>
      </w:r>
      <w:r w:rsidRPr="00A56929">
        <w:rPr>
          <w:rFonts w:eastAsia="Calibri"/>
          <w:bCs/>
          <w:color w:val="000000"/>
          <w:lang w:val="el-GR"/>
        </w:rPr>
        <w:t>ραπεδούπολη</w:t>
      </w:r>
      <w:r w:rsidRPr="00A56929">
        <w:rPr>
          <w:rFonts w:eastAsia="Calibri"/>
          <w:bCs/>
          <w:color w:val="000000"/>
        </w:rPr>
        <w:tab/>
      </w:r>
      <w:r w:rsidRPr="00A56929">
        <w:rPr>
          <w:rFonts w:eastAsia="Calibri"/>
          <w:bCs/>
          <w:color w:val="000000"/>
        </w:rPr>
        <w:tab/>
        <w:t xml:space="preserve">slang for Thessaloniki, </w:t>
      </w:r>
      <w:r w:rsidRPr="00A56929">
        <w:rPr>
          <w:rFonts w:eastAsia="Calibri"/>
          <w:bCs/>
        </w:rPr>
        <w:t xml:space="preserve">city of </w:t>
      </w:r>
      <w:proofErr w:type="spellStart"/>
      <w:r w:rsidRPr="00A56929">
        <w:rPr>
          <w:rFonts w:eastAsia="Calibri"/>
          <w:bCs/>
        </w:rPr>
        <w:t>frappé</w:t>
      </w:r>
      <w:proofErr w:type="spellEnd"/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phrodistiria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φροντιστήρι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for-pay schools to supplement public </w:t>
      </w:r>
    </w:p>
    <w:p w:rsidR="00CA69C3" w:rsidRPr="00A56929" w:rsidRDefault="00CA69C3" w:rsidP="00CA69C3">
      <w:pPr>
        <w:spacing w:after="160"/>
        <w:rPr>
          <w:rFonts w:eastAsia="Calibri"/>
        </w:rPr>
      </w:pP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gramStart"/>
      <w:r w:rsidRPr="00A56929">
        <w:rPr>
          <w:rFonts w:eastAsia="Calibri"/>
        </w:rPr>
        <w:t>education</w:t>
      </w:r>
      <w:proofErr w:type="gramEnd"/>
      <w:r w:rsidRPr="00A56929">
        <w:rPr>
          <w:rFonts w:eastAsia="Calibri"/>
        </w:rPr>
        <w:t xml:space="preserve">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phtokhomana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shd w:val="clear" w:color="auto" w:fill="FFFFFF"/>
          <w:lang w:val="el-GR"/>
        </w:rPr>
        <w:t>φ</w:t>
      </w:r>
      <w:proofErr w:type="spellStart"/>
      <w:r w:rsidRPr="00A56929">
        <w:rPr>
          <w:rFonts w:eastAsia="Calibri"/>
        </w:rPr>
        <w:t>τωχομάν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mother of the poor, refers to </w:t>
      </w:r>
    </w:p>
    <w:p w:rsidR="00CA69C3" w:rsidRPr="00A56929" w:rsidRDefault="00CA69C3" w:rsidP="00CA69C3">
      <w:pPr>
        <w:spacing w:after="160"/>
        <w:rPr>
          <w:rFonts w:eastAsia="Calibri"/>
        </w:rPr>
      </w:pP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Thessaloniki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gramStart"/>
      <w:r w:rsidRPr="00A56929">
        <w:rPr>
          <w:rFonts w:eastAsia="Calibri"/>
          <w:b/>
          <w:i/>
        </w:rPr>
        <w:t>polis</w:t>
      </w:r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πόλις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city</w:t>
      </w:r>
      <w:r w:rsidRPr="00A56929">
        <w:rPr>
          <w:rFonts w:eastAsia="Calibri"/>
        </w:rPr>
        <w:tab/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gramStart"/>
      <w:r w:rsidRPr="00A56929">
        <w:rPr>
          <w:rFonts w:eastAsia="Calibri"/>
          <w:b/>
          <w:i/>
          <w:iCs/>
        </w:rPr>
        <w:t>polite</w:t>
      </w:r>
      <w:proofErr w:type="gramEnd"/>
      <w:r w:rsidRPr="00A56929">
        <w:rPr>
          <w:rFonts w:eastAsia="Calibri"/>
          <w:b/>
          <w:i/>
          <w:iCs/>
        </w:rPr>
        <w:tab/>
      </w:r>
      <w:r w:rsidRPr="00A56929">
        <w:rPr>
          <w:rFonts w:eastAsia="Calibri"/>
          <w:iCs/>
        </w:rPr>
        <w:tab/>
      </w:r>
      <w:r w:rsidRPr="00A56929">
        <w:rPr>
          <w:rFonts w:eastAsia="Calibri"/>
          <w:iCs/>
        </w:rPr>
        <w:tab/>
      </w:r>
      <w:r w:rsidRPr="00A56929">
        <w:rPr>
          <w:rFonts w:eastAsia="Calibri"/>
          <w:iCs/>
        </w:rPr>
        <w:tab/>
      </w:r>
      <w:r w:rsidRPr="00A56929">
        <w:rPr>
          <w:rFonts w:eastAsia="Calibri"/>
          <w:lang w:val="el-GR"/>
        </w:rPr>
        <w:t>π</w:t>
      </w:r>
      <w:r w:rsidRPr="00A56929">
        <w:rPr>
          <w:rFonts w:eastAsia="Calibri"/>
          <w:iCs/>
          <w:lang w:val="el-GR"/>
        </w:rPr>
        <w:t>ωλείται</w:t>
      </w:r>
      <w:r w:rsidRPr="00A56929">
        <w:rPr>
          <w:rFonts w:eastAsia="Calibri"/>
          <w:iCs/>
        </w:rPr>
        <w:tab/>
      </w:r>
      <w:r w:rsidRPr="00A56929">
        <w:rPr>
          <w:rFonts w:eastAsia="Calibri"/>
          <w:iCs/>
        </w:rPr>
        <w:tab/>
      </w:r>
      <w:r w:rsidRPr="00A56929">
        <w:rPr>
          <w:rFonts w:eastAsia="Calibri"/>
          <w:iCs/>
        </w:rPr>
        <w:tab/>
      </w:r>
      <w:r w:rsidRPr="00A56929">
        <w:rPr>
          <w:rFonts w:eastAsia="Calibri"/>
        </w:rPr>
        <w:t xml:space="preserve">for sale </w:t>
      </w:r>
      <w:r w:rsidRPr="00A56929">
        <w:rPr>
          <w:rFonts w:eastAsia="Calibri"/>
          <w:lang w:val="fr-FR"/>
        </w:rPr>
        <w:t xml:space="preserve"> 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politismos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πολιτισμός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civilization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poniria</w:t>
      </w:r>
      <w:proofErr w:type="spellEnd"/>
      <w:proofErr w:type="gram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πονηριά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cunning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b/>
          <w:i/>
        </w:rPr>
        <w:t>proodhos</w:t>
      </w:r>
      <w:proofErr w:type="spellEnd"/>
      <w:proofErr w:type="gramEnd"/>
      <w:r w:rsidRPr="00A56929">
        <w:tab/>
      </w:r>
      <w:r w:rsidRPr="00A56929">
        <w:tab/>
      </w:r>
      <w:r w:rsidRPr="00A56929">
        <w:tab/>
      </w:r>
      <w:r w:rsidRPr="00A56929">
        <w:rPr>
          <w:lang w:val="el-GR"/>
        </w:rPr>
        <w:t>πρόοδος</w:t>
      </w:r>
      <w:r w:rsidRPr="00A56929">
        <w:tab/>
      </w:r>
      <w:r w:rsidRPr="00A56929">
        <w:tab/>
      </w:r>
      <w:r w:rsidRPr="00A56929">
        <w:tab/>
      </w:r>
      <w:r w:rsidRPr="00A56929">
        <w:rPr>
          <w:rFonts w:eastAsia="Calibri"/>
        </w:rPr>
        <w:t>progress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rouspheti</w:t>
      </w:r>
      <w:proofErr w:type="spellEnd"/>
      <w:proofErr w:type="gramEnd"/>
      <w:r w:rsidRPr="00A56929">
        <w:rPr>
          <w:rFonts w:eastAsia="Calibri"/>
          <w:b/>
          <w:i/>
        </w:rPr>
        <w:t xml:space="preserve"> 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proofErr w:type="spellStart"/>
      <w:r w:rsidRPr="00A56929">
        <w:rPr>
          <w:rFonts w:eastAsia="Calibri"/>
        </w:rPr>
        <w:t>ρουσφέτι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form of bribery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sibonia</w:t>
      </w:r>
      <w:proofErr w:type="spellEnd"/>
      <w:proofErr w:type="gram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συμπόνοια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compassion</w:t>
      </w:r>
    </w:p>
    <w:p w:rsidR="00CA69C3" w:rsidRPr="00A56929" w:rsidRDefault="00CA69C3" w:rsidP="00CA69C3">
      <w:pPr>
        <w:tabs>
          <w:tab w:val="left" w:pos="1561"/>
        </w:tabs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sibrotevousa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συμπρωτεύουσα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co-capital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lastRenderedPageBreak/>
        <w:t>taverna</w:t>
      </w:r>
      <w:proofErr w:type="spellEnd"/>
      <w:proofErr w:type="gram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  <w:lang w:val="el-GR"/>
        </w:rPr>
        <w:t>ταβέρνα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Arial Unicode MS"/>
        </w:rPr>
        <w:t xml:space="preserve">small, family-owned restaurant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gramStart"/>
      <w:r w:rsidRPr="00A56929">
        <w:rPr>
          <w:rFonts w:eastAsia="Calibri"/>
          <w:b/>
          <w:i/>
        </w:rPr>
        <w:t>ta</w:t>
      </w:r>
      <w:proofErr w:type="gramEnd"/>
      <w:r w:rsidRPr="00A56929">
        <w:rPr>
          <w:rFonts w:eastAsia="Calibri"/>
          <w:b/>
          <w:i/>
        </w:rPr>
        <w:t xml:space="preserve"> </w:t>
      </w:r>
      <w:proofErr w:type="spellStart"/>
      <w:r w:rsidRPr="00A56929">
        <w:rPr>
          <w:rFonts w:eastAsia="Calibri"/>
          <w:b/>
          <w:i/>
        </w:rPr>
        <w:t>kone</w:t>
      </w:r>
      <w:proofErr w:type="spellEnd"/>
      <w:r w:rsidRPr="00A56929">
        <w:rPr>
          <w:rFonts w:eastAsia="Calibri"/>
          <w:b/>
          <w:i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 xml:space="preserve">τα </w:t>
      </w:r>
      <w:proofErr w:type="spellStart"/>
      <w:r w:rsidRPr="00A56929">
        <w:rPr>
          <w:rFonts w:eastAsia="Calibri"/>
        </w:rPr>
        <w:t>κονέ</w:t>
      </w:r>
      <w:proofErr w:type="spell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connections</w:t>
      </w:r>
    </w:p>
    <w:p w:rsidR="00CA69C3" w:rsidRPr="00A56929" w:rsidRDefault="00CA69C3" w:rsidP="00CA69C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dr w:val="nil"/>
        </w:rPr>
      </w:pPr>
      <w:proofErr w:type="spellStart"/>
      <w:r w:rsidRPr="00A56929">
        <w:rPr>
          <w:rFonts w:eastAsia="Arial Unicode MS"/>
          <w:b/>
          <w:i/>
          <w:bdr w:val="nil"/>
        </w:rPr>
        <w:t>Thessalonikis</w:t>
      </w:r>
      <w:proofErr w:type="spellEnd"/>
      <w:r w:rsidRPr="00A56929">
        <w:rPr>
          <w:rFonts w:eastAsia="Arial Unicode MS"/>
          <w:bdr w:val="nil"/>
        </w:rPr>
        <w:tab/>
      </w:r>
      <w:r w:rsidRPr="00A56929">
        <w:rPr>
          <w:rFonts w:eastAsia="Arial Unicode MS"/>
          <w:bdr w:val="nil"/>
        </w:rPr>
        <w:tab/>
      </w:r>
      <w:r w:rsidRPr="00A56929">
        <w:rPr>
          <w:rFonts w:eastAsia="Arial Unicode MS"/>
          <w:bdr w:val="nil"/>
        </w:rPr>
        <w:tab/>
      </w:r>
      <w:r w:rsidRPr="00A56929">
        <w:rPr>
          <w:rFonts w:eastAsia="Arial Unicode MS"/>
          <w:bdr w:val="nil"/>
          <w:lang w:val="el-GR"/>
        </w:rPr>
        <w:t>Θεσσαλονικείς</w:t>
      </w:r>
      <w:r w:rsidRPr="00A56929">
        <w:rPr>
          <w:rFonts w:eastAsia="Arial Unicode MS"/>
          <w:bdr w:val="nil"/>
        </w:rPr>
        <w:tab/>
      </w:r>
      <w:r w:rsidRPr="00A56929">
        <w:rPr>
          <w:rFonts w:eastAsia="Arial Unicode MS"/>
          <w:bdr w:val="nil"/>
        </w:rPr>
        <w:tab/>
      </w:r>
      <w:proofErr w:type="spellStart"/>
      <w:r w:rsidRPr="00A56929">
        <w:rPr>
          <w:rFonts w:eastAsia="Arial Unicode MS"/>
          <w:bdr w:val="nil"/>
        </w:rPr>
        <w:t>Thessalonikians</w:t>
      </w:r>
      <w:proofErr w:type="spellEnd"/>
    </w:p>
    <w:p w:rsidR="00CA69C3" w:rsidRPr="00A56929" w:rsidRDefault="00CA69C3" w:rsidP="00CA69C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dr w:val="nil"/>
        </w:rPr>
      </w:pPr>
    </w:p>
    <w:p w:rsidR="00CA69C3" w:rsidRPr="00A56929" w:rsidRDefault="00CA69C3" w:rsidP="00CA69C3">
      <w:pPr>
        <w:tabs>
          <w:tab w:val="left" w:pos="1561"/>
        </w:tabs>
        <w:spacing w:after="160"/>
        <w:rPr>
          <w:rFonts w:eastAsia="Calibri"/>
          <w:color w:val="000000"/>
          <w:shd w:val="clear" w:color="auto" w:fill="FFFFFF"/>
        </w:rPr>
      </w:pPr>
      <w:proofErr w:type="spellStart"/>
      <w:r w:rsidRPr="00A56929">
        <w:rPr>
          <w:rFonts w:eastAsia="Calibri"/>
          <w:b/>
          <w:i/>
          <w:color w:val="000000"/>
          <w:shd w:val="clear" w:color="auto" w:fill="FFFFFF"/>
        </w:rPr>
        <w:t>Thiva</w:t>
      </w:r>
      <w:proofErr w:type="spellEnd"/>
      <w:r w:rsidRPr="00A56929">
        <w:rPr>
          <w:rFonts w:eastAsia="Calibri"/>
          <w:color w:val="000000"/>
          <w:shd w:val="clear" w:color="auto" w:fill="FFFFFF"/>
        </w:rPr>
        <w:tab/>
      </w:r>
      <w:r w:rsidRPr="00A56929">
        <w:rPr>
          <w:rFonts w:eastAsia="Calibri"/>
          <w:color w:val="000000"/>
          <w:shd w:val="clear" w:color="auto" w:fill="FFFFFF"/>
        </w:rPr>
        <w:tab/>
      </w:r>
      <w:r w:rsidRPr="00A56929">
        <w:rPr>
          <w:rFonts w:eastAsia="Calibri"/>
          <w:color w:val="000000"/>
          <w:shd w:val="clear" w:color="auto" w:fill="FFFFFF"/>
        </w:rPr>
        <w:tab/>
      </w:r>
      <w:r w:rsidRPr="00A56929">
        <w:rPr>
          <w:rFonts w:eastAsia="Calibri"/>
          <w:color w:val="000000"/>
          <w:shd w:val="clear" w:color="auto" w:fill="FFFFFF"/>
          <w:lang w:val="el-GR"/>
        </w:rPr>
        <w:t>Θήβα</w:t>
      </w:r>
      <w:r w:rsidRPr="00A56929">
        <w:rPr>
          <w:rFonts w:eastAsia="Calibri"/>
          <w:color w:val="000000"/>
          <w:shd w:val="clear" w:color="auto" w:fill="FFFFFF"/>
        </w:rPr>
        <w:tab/>
      </w:r>
      <w:r w:rsidRPr="00A56929">
        <w:rPr>
          <w:rFonts w:eastAsia="Calibri"/>
          <w:color w:val="000000"/>
          <w:shd w:val="clear" w:color="auto" w:fill="FFFFFF"/>
        </w:rPr>
        <w:tab/>
      </w:r>
      <w:r w:rsidRPr="00A56929">
        <w:rPr>
          <w:rFonts w:eastAsia="Calibri"/>
          <w:color w:val="000000"/>
          <w:shd w:val="clear" w:color="auto" w:fill="FFFFFF"/>
        </w:rPr>
        <w:tab/>
      </w:r>
      <w:r w:rsidRPr="00A56929">
        <w:rPr>
          <w:rFonts w:eastAsia="Calibri"/>
          <w:color w:val="000000"/>
          <w:shd w:val="clear" w:color="auto" w:fill="FFFFFF"/>
        </w:rPr>
        <w:tab/>
        <w:t xml:space="preserve">Thebes </w:t>
      </w:r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bCs/>
          <w:i/>
        </w:rPr>
        <w:t>triti</w:t>
      </w:r>
      <w:proofErr w:type="spellEnd"/>
      <w:proofErr w:type="gramEnd"/>
      <w:r w:rsidRPr="00A56929">
        <w:rPr>
          <w:rFonts w:eastAsia="Calibri"/>
          <w:b/>
          <w:bCs/>
          <w:i/>
        </w:rPr>
        <w:t xml:space="preserve"> </w:t>
      </w:r>
      <w:proofErr w:type="spellStart"/>
      <w:r w:rsidRPr="00A56929">
        <w:rPr>
          <w:rFonts w:eastAsia="Calibri"/>
          <w:b/>
          <w:bCs/>
          <w:i/>
        </w:rPr>
        <w:t>ilikia</w:t>
      </w:r>
      <w:proofErr w:type="spellEnd"/>
      <w:r w:rsidRPr="00A56929">
        <w:rPr>
          <w:rFonts w:eastAsia="Calibri"/>
          <w:b/>
          <w:bCs/>
        </w:rPr>
        <w:tab/>
      </w:r>
      <w:r w:rsidRPr="00A56929">
        <w:rPr>
          <w:rFonts w:eastAsia="Calibri"/>
          <w:b/>
          <w:bCs/>
        </w:rPr>
        <w:tab/>
      </w:r>
      <w:r w:rsidRPr="00A56929">
        <w:rPr>
          <w:rFonts w:eastAsia="Calibri"/>
          <w:b/>
          <w:bCs/>
        </w:rPr>
        <w:tab/>
      </w:r>
      <w:r w:rsidRPr="00A56929">
        <w:rPr>
          <w:rFonts w:eastAsia="Calibri"/>
          <w:bCs/>
          <w:lang w:val="el-GR"/>
        </w:rPr>
        <w:t>τρίτη</w:t>
      </w:r>
      <w:r w:rsidRPr="00A56929">
        <w:rPr>
          <w:rFonts w:eastAsia="Calibri"/>
          <w:bCs/>
        </w:rPr>
        <w:t xml:space="preserve"> </w:t>
      </w:r>
      <w:r w:rsidRPr="00A56929">
        <w:rPr>
          <w:rFonts w:eastAsia="Calibri"/>
          <w:bCs/>
          <w:lang w:val="el-GR"/>
        </w:rPr>
        <w:t>ηλικία</w:t>
      </w:r>
      <w:r w:rsidRPr="00A56929">
        <w:rPr>
          <w:rFonts w:eastAsia="Calibri"/>
          <w:b/>
          <w:bCs/>
        </w:rPr>
        <w:tab/>
      </w:r>
      <w:r w:rsidRPr="00A56929">
        <w:rPr>
          <w:rFonts w:eastAsia="Calibri"/>
          <w:b/>
          <w:bCs/>
        </w:rPr>
        <w:tab/>
      </w:r>
      <w:r w:rsidRPr="00A56929">
        <w:rPr>
          <w:rFonts w:eastAsia="Calibri"/>
          <w:b/>
          <w:bCs/>
        </w:rPr>
        <w:tab/>
      </w:r>
      <w:r w:rsidRPr="00A56929">
        <w:rPr>
          <w:rFonts w:eastAsia="Calibri"/>
        </w:rPr>
        <w:t>third phase of the life-</w:t>
      </w:r>
    </w:p>
    <w:p w:rsidR="00CA69C3" w:rsidRPr="00A56929" w:rsidRDefault="00CA69C3" w:rsidP="00CA69C3">
      <w:pPr>
        <w:spacing w:after="160"/>
        <w:ind w:left="5040" w:firstLine="720"/>
        <w:rPr>
          <w:rFonts w:eastAsia="Calibri"/>
        </w:rPr>
      </w:pPr>
      <w:proofErr w:type="gramStart"/>
      <w:r w:rsidRPr="00A56929">
        <w:rPr>
          <w:rFonts w:eastAsia="Calibri"/>
        </w:rPr>
        <w:t>course</w:t>
      </w:r>
      <w:proofErr w:type="gramEnd"/>
    </w:p>
    <w:p w:rsidR="00CA69C3" w:rsidRPr="00A56929" w:rsidRDefault="00CA69C3" w:rsidP="00CA69C3">
      <w:pPr>
        <w:spacing w:after="160"/>
        <w:rPr>
          <w:rFonts w:eastAsia="Calibri"/>
        </w:rPr>
      </w:pPr>
      <w:proofErr w:type="spellStart"/>
      <w:proofErr w:type="gramStart"/>
      <w:r w:rsidRPr="00A56929">
        <w:rPr>
          <w:rFonts w:eastAsia="Calibri"/>
          <w:b/>
          <w:i/>
        </w:rPr>
        <w:t>volema</w:t>
      </w:r>
      <w:proofErr w:type="spellEnd"/>
      <w:proofErr w:type="gramEnd"/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β</w:t>
      </w:r>
      <w:proofErr w:type="spellStart"/>
      <w:r w:rsidRPr="00A56929">
        <w:rPr>
          <w:rFonts w:eastAsia="Calibri"/>
        </w:rPr>
        <w:t>όλεμ</w:t>
      </w:r>
      <w:proofErr w:type="spellEnd"/>
      <w:r w:rsidRPr="00A56929">
        <w:rPr>
          <w:rFonts w:eastAsia="Calibri"/>
        </w:rPr>
        <w:t>α</w:t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</w:r>
      <w:r w:rsidRPr="00A56929">
        <w:rPr>
          <w:rFonts w:eastAsia="Calibri"/>
        </w:rPr>
        <w:tab/>
        <w:t>personal accommodation</w:t>
      </w:r>
    </w:p>
    <w:p w:rsidR="009A450E" w:rsidRDefault="009A450E">
      <w:bookmarkStart w:id="0" w:name="_GoBack"/>
      <w:bookmarkEnd w:id="0"/>
    </w:p>
    <w:sectPr w:rsidR="009A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C3"/>
    <w:rsid w:val="009A450E"/>
    <w:rsid w:val="00CA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C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C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Olivia</dc:creator>
  <cp:lastModifiedBy>CLARK, Olivia</cp:lastModifiedBy>
  <cp:revision>1</cp:revision>
  <dcterms:created xsi:type="dcterms:W3CDTF">2019-07-22T15:50:00Z</dcterms:created>
  <dcterms:modified xsi:type="dcterms:W3CDTF">2019-07-22T15:51:00Z</dcterms:modified>
</cp:coreProperties>
</file>