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399" w:rsidRPr="00F834A9" w:rsidRDefault="003649B1">
      <w:pPr>
        <w:rPr>
          <w:b/>
        </w:rPr>
      </w:pPr>
      <w:r>
        <w:rPr>
          <w:b/>
        </w:rPr>
        <w:t xml:space="preserve">Chapter </w:t>
      </w:r>
      <w:r w:rsidR="001B6875">
        <w:rPr>
          <w:b/>
        </w:rPr>
        <w:t>12</w:t>
      </w:r>
      <w:bookmarkStart w:id="0" w:name="_GoBack"/>
      <w:bookmarkEnd w:id="0"/>
    </w:p>
    <w:p w:rsidR="001B6875" w:rsidRPr="009512DB" w:rsidRDefault="001B6875" w:rsidP="001B6875">
      <w:pPr>
        <w:spacing w:after="120" w:line="240" w:lineRule="auto"/>
        <w:rPr>
          <w:rFonts w:cstheme="minorHAnsi"/>
          <w:i/>
          <w:sz w:val="24"/>
          <w:szCs w:val="24"/>
        </w:rPr>
      </w:pPr>
      <w:r w:rsidRPr="009512DB">
        <w:rPr>
          <w:rFonts w:cstheme="minorHAnsi"/>
          <w:i/>
          <w:sz w:val="24"/>
          <w:szCs w:val="24"/>
        </w:rPr>
        <w:t>Additional Sources</w:t>
      </w:r>
    </w:p>
    <w:p w:rsidR="001B6875" w:rsidRPr="009512DB" w:rsidRDefault="001B6875" w:rsidP="001B6875">
      <w:p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There is a wealth of information online about Mesoamerican civilizations. Some of these, featuring the Olmec, were mentioned in Chapter 9.</w:t>
      </w:r>
    </w:p>
    <w:p w:rsidR="001B6875" w:rsidRPr="009512DB" w:rsidRDefault="001B6875" w:rsidP="001B6875">
      <w:pPr>
        <w:pStyle w:val="ListParagraph"/>
        <w:numPr>
          <w:ilvl w:val="0"/>
          <w:numId w:val="10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Mexico’s National Museum of Anthropology website: </w:t>
      </w:r>
      <w:hyperlink r:id="rId6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https://www.mna.inah.gob.mx/</w:t>
        </w:r>
      </w:hyperlink>
      <w:r w:rsidRPr="009512DB">
        <w:rPr>
          <w:rFonts w:cstheme="minorHAnsi"/>
          <w:sz w:val="24"/>
          <w:szCs w:val="24"/>
        </w:rPr>
        <w:t xml:space="preserve">  </w:t>
      </w:r>
    </w:p>
    <w:p w:rsidR="001B6875" w:rsidRPr="009512DB" w:rsidRDefault="001B6875" w:rsidP="001B6875">
      <w:pPr>
        <w:pStyle w:val="ListParagraph"/>
        <w:numPr>
          <w:ilvl w:val="0"/>
          <w:numId w:val="10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ThoughtCo.com’s Mesoamerica Timeline: </w:t>
      </w:r>
      <w:hyperlink r:id="rId7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https://www.thoughtco.com/timeline-of-mesoamerica-171485</w:t>
        </w:r>
      </w:hyperlink>
    </w:p>
    <w:p w:rsidR="001B6875" w:rsidRPr="009512DB" w:rsidRDefault="001B6875" w:rsidP="001B6875">
      <w:pPr>
        <w:pStyle w:val="ListParagraph"/>
        <w:numPr>
          <w:ilvl w:val="0"/>
          <w:numId w:val="10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Ancient History Encyclopedia’s pages on Teotihuacan: </w:t>
      </w:r>
      <w:hyperlink r:id="rId8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https://www.ancient.eu/Teotihuacan/</w:t>
        </w:r>
      </w:hyperlink>
      <w:r w:rsidRPr="009512DB">
        <w:rPr>
          <w:rFonts w:cstheme="minorHAnsi"/>
          <w:sz w:val="24"/>
          <w:szCs w:val="24"/>
        </w:rPr>
        <w:t xml:space="preserve">; the Maya: </w:t>
      </w:r>
      <w:hyperlink r:id="rId9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https://www.ancient.eu/Maya_Civilization/</w:t>
        </w:r>
      </w:hyperlink>
      <w:r w:rsidRPr="009512DB">
        <w:rPr>
          <w:rFonts w:cstheme="minorHAnsi"/>
          <w:sz w:val="24"/>
          <w:szCs w:val="24"/>
        </w:rPr>
        <w:t xml:space="preserve">; Zapotec: </w:t>
      </w:r>
      <w:hyperlink r:id="rId10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https://www.ancient.eu/Zapotec_Civilization/</w:t>
        </w:r>
      </w:hyperlink>
      <w:r w:rsidRPr="009512DB">
        <w:rPr>
          <w:rFonts w:cstheme="minorHAnsi"/>
          <w:sz w:val="24"/>
          <w:szCs w:val="24"/>
        </w:rPr>
        <w:t xml:space="preserve"> and Aztec: </w:t>
      </w:r>
      <w:hyperlink r:id="rId11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https://www.ancient.eu/Aztec_Civilization/</w:t>
        </w:r>
      </w:hyperlink>
      <w:r w:rsidRPr="009512DB">
        <w:rPr>
          <w:rFonts w:cstheme="minorHAnsi"/>
          <w:sz w:val="24"/>
          <w:szCs w:val="24"/>
        </w:rPr>
        <w:t xml:space="preserve"> </w:t>
      </w:r>
    </w:p>
    <w:p w:rsidR="001B6875" w:rsidRPr="009512DB" w:rsidRDefault="001B6875" w:rsidP="001B6875">
      <w:pPr>
        <w:pStyle w:val="ListParagraph"/>
        <w:numPr>
          <w:ilvl w:val="0"/>
          <w:numId w:val="10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MayaSites Travel Services’ map of the Maya world, with site descriptions: </w:t>
      </w:r>
      <w:hyperlink r:id="rId12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http://www.mayasites.com/mayamap.html</w:t>
        </w:r>
      </w:hyperlink>
      <w:r w:rsidRPr="009512DB">
        <w:rPr>
          <w:rFonts w:cstheme="minorHAnsi"/>
          <w:sz w:val="24"/>
          <w:szCs w:val="24"/>
        </w:rPr>
        <w:t xml:space="preserve"> </w:t>
      </w:r>
    </w:p>
    <w:p w:rsidR="001B6875" w:rsidRPr="009512DB" w:rsidRDefault="001B6875" w:rsidP="001B6875">
      <w:pPr>
        <w:pStyle w:val="ListParagraph"/>
        <w:numPr>
          <w:ilvl w:val="0"/>
          <w:numId w:val="10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The University of Pennsylvania Museum’s Maya exhibit web page, focusing on the “controversial” year 2012: </w:t>
      </w:r>
      <w:hyperlink r:id="rId13" w:history="1">
        <w:r w:rsidRPr="009512DB">
          <w:rPr>
            <w:rStyle w:val="Hyperlink"/>
            <w:color w:val="auto"/>
            <w:sz w:val="24"/>
            <w:szCs w:val="24"/>
            <w:u w:val="none"/>
          </w:rPr>
          <w:t>https://www.penn.museum/sites/2012/exhibit/the-maya/</w:t>
        </w:r>
      </w:hyperlink>
      <w:r w:rsidRPr="009512DB">
        <w:rPr>
          <w:sz w:val="24"/>
          <w:szCs w:val="24"/>
        </w:rPr>
        <w:t xml:space="preserve"> </w:t>
      </w:r>
      <w:r w:rsidRPr="009512DB">
        <w:rPr>
          <w:rFonts w:cstheme="minorHAnsi"/>
          <w:sz w:val="24"/>
          <w:szCs w:val="24"/>
        </w:rPr>
        <w:t>.</w:t>
      </w:r>
    </w:p>
    <w:p w:rsidR="001B6875" w:rsidRPr="009512DB" w:rsidRDefault="001B6875" w:rsidP="001B6875">
      <w:pPr>
        <w:pStyle w:val="ListParagraph"/>
        <w:numPr>
          <w:ilvl w:val="0"/>
          <w:numId w:val="10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Barbara McKenzie’s Maya Ruins page: </w:t>
      </w:r>
      <w:hyperlink r:id="rId14" w:tgtFrame="blank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http://mayaruins.com</w:t>
        </w:r>
      </w:hyperlink>
      <w:r w:rsidRPr="009512DB">
        <w:rPr>
          <w:rFonts w:cstheme="minorHAnsi"/>
          <w:sz w:val="24"/>
          <w:szCs w:val="24"/>
        </w:rPr>
        <w:t>.</w:t>
      </w:r>
    </w:p>
    <w:p w:rsidR="001B6875" w:rsidRPr="009512DB" w:rsidRDefault="001B6875" w:rsidP="001B6875">
      <w:pPr>
        <w:pStyle w:val="ListParagraph"/>
        <w:numPr>
          <w:ilvl w:val="0"/>
          <w:numId w:val="10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Teotihuacán Guide: </w:t>
      </w:r>
      <w:hyperlink r:id="rId15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http://www.teotihuacanguide.com/</w:t>
        </w:r>
      </w:hyperlink>
      <w:r w:rsidRPr="009512DB">
        <w:rPr>
          <w:rFonts w:cstheme="minorHAnsi"/>
          <w:sz w:val="24"/>
          <w:szCs w:val="24"/>
        </w:rPr>
        <w:t xml:space="preserve">  </w:t>
      </w:r>
    </w:p>
    <w:p w:rsidR="001B6875" w:rsidRPr="009512DB" w:rsidRDefault="001B6875" w:rsidP="001B6875">
      <w:pPr>
        <w:pStyle w:val="ListParagraph"/>
        <w:numPr>
          <w:ilvl w:val="0"/>
          <w:numId w:val="10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For interesting websites on the Aztec, check out </w:t>
      </w:r>
      <w:hyperlink r:id="rId16" w:tgtFrame="blank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http://www.indians.org/welker/aztec.htm</w:t>
        </w:r>
      </w:hyperlink>
      <w:r w:rsidRPr="009512DB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  <w:r w:rsidRPr="009512DB">
        <w:rPr>
          <w:rFonts w:cstheme="minorHAnsi"/>
          <w:sz w:val="24"/>
          <w:szCs w:val="24"/>
        </w:rPr>
        <w:t xml:space="preserve">and </w:t>
      </w:r>
      <w:hyperlink r:id="rId17" w:tgtFrame="blank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http://www.aztec-history.com</w:t>
        </w:r>
      </w:hyperlink>
      <w:r w:rsidRPr="009512DB">
        <w:rPr>
          <w:rFonts w:cstheme="minorHAnsi"/>
          <w:sz w:val="24"/>
          <w:szCs w:val="24"/>
        </w:rPr>
        <w:t>.</w:t>
      </w:r>
    </w:p>
    <w:p w:rsidR="001B6875" w:rsidRPr="009512DB" w:rsidRDefault="001B6875" w:rsidP="001B6875">
      <w:pPr>
        <w:pStyle w:val="ListParagraph"/>
        <w:numPr>
          <w:ilvl w:val="0"/>
          <w:numId w:val="10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UNESCO’s World Heritage Centre also provides a wealth of information and photographs on major Mesoamerican sites, such as Palenque: </w:t>
      </w:r>
      <w:hyperlink r:id="rId18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http://whc.unesco.org/en/list/411</w:t>
        </w:r>
      </w:hyperlink>
      <w:r w:rsidRPr="009512DB">
        <w:rPr>
          <w:rFonts w:cstheme="minorHAnsi"/>
          <w:sz w:val="24"/>
          <w:szCs w:val="24"/>
        </w:rPr>
        <w:t xml:space="preserve">; Copan: </w:t>
      </w:r>
      <w:hyperlink r:id="rId19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http://whc.unesco.org/en/list/129</w:t>
        </w:r>
      </w:hyperlink>
      <w:r w:rsidRPr="009512DB">
        <w:rPr>
          <w:rFonts w:cstheme="minorHAnsi"/>
          <w:sz w:val="24"/>
          <w:szCs w:val="24"/>
        </w:rPr>
        <w:t xml:space="preserve">; Tikal: </w:t>
      </w:r>
      <w:hyperlink r:id="rId20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http://whc.unesco.org/en/list/64</w:t>
        </w:r>
      </w:hyperlink>
      <w:r w:rsidRPr="009512DB">
        <w:rPr>
          <w:rFonts w:cstheme="minorHAnsi"/>
          <w:sz w:val="24"/>
          <w:szCs w:val="24"/>
        </w:rPr>
        <w:t xml:space="preserve">; and Teotihuacan: </w:t>
      </w:r>
      <w:hyperlink r:id="rId21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http://whc.unesco.org/en/list/414</w:t>
        </w:r>
      </w:hyperlink>
      <w:r w:rsidRPr="009512DB">
        <w:rPr>
          <w:rFonts w:cstheme="minorHAnsi"/>
          <w:sz w:val="24"/>
          <w:szCs w:val="24"/>
        </w:rPr>
        <w:t>.</w:t>
      </w:r>
    </w:p>
    <w:p w:rsidR="00F834A9" w:rsidRDefault="00F834A9" w:rsidP="001B6875">
      <w:pPr>
        <w:spacing w:after="120" w:line="240" w:lineRule="auto"/>
      </w:pPr>
    </w:p>
    <w:sectPr w:rsidR="00F83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D70"/>
    <w:multiLevelType w:val="hybridMultilevel"/>
    <w:tmpl w:val="B53C7798"/>
    <w:lvl w:ilvl="0" w:tplc="84B24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B395E"/>
    <w:multiLevelType w:val="hybridMultilevel"/>
    <w:tmpl w:val="387E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24A34"/>
    <w:multiLevelType w:val="hybridMultilevel"/>
    <w:tmpl w:val="F852E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E45BB"/>
    <w:multiLevelType w:val="hybridMultilevel"/>
    <w:tmpl w:val="A8160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47E0A"/>
    <w:multiLevelType w:val="hybridMultilevel"/>
    <w:tmpl w:val="52A4C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86EC0"/>
    <w:multiLevelType w:val="hybridMultilevel"/>
    <w:tmpl w:val="01CC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83DA3"/>
    <w:multiLevelType w:val="hybridMultilevel"/>
    <w:tmpl w:val="57861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B67B1"/>
    <w:multiLevelType w:val="hybridMultilevel"/>
    <w:tmpl w:val="C5DAF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19440E"/>
    <w:multiLevelType w:val="hybridMultilevel"/>
    <w:tmpl w:val="051A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B03313"/>
    <w:multiLevelType w:val="hybridMultilevel"/>
    <w:tmpl w:val="164A8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EA11B7"/>
    <w:multiLevelType w:val="hybridMultilevel"/>
    <w:tmpl w:val="B7E0BA38"/>
    <w:lvl w:ilvl="0" w:tplc="84B24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2759A"/>
    <w:multiLevelType w:val="hybridMultilevel"/>
    <w:tmpl w:val="C93CB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1"/>
  </w:num>
  <w:num w:numId="5">
    <w:abstractNumId w:val="9"/>
  </w:num>
  <w:num w:numId="6">
    <w:abstractNumId w:val="3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A9"/>
    <w:rsid w:val="001B6875"/>
    <w:rsid w:val="003649B1"/>
    <w:rsid w:val="005F25DE"/>
    <w:rsid w:val="007F04D5"/>
    <w:rsid w:val="00804EFC"/>
    <w:rsid w:val="009C5C5E"/>
    <w:rsid w:val="00A20612"/>
    <w:rsid w:val="00E36399"/>
    <w:rsid w:val="00EE43AA"/>
    <w:rsid w:val="00F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4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34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5C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4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34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5C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cient.eu/Teotihuacan/" TargetMode="External"/><Relationship Id="rId13" Type="http://schemas.openxmlformats.org/officeDocument/2006/relationships/hyperlink" Target="https://www.penn.museum/sites/2012/exhibit/the-maya/" TargetMode="External"/><Relationship Id="rId18" Type="http://schemas.openxmlformats.org/officeDocument/2006/relationships/hyperlink" Target="http://whc.unesco.org/en/list/41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hc.unesco.org/en/list/414" TargetMode="External"/><Relationship Id="rId7" Type="http://schemas.openxmlformats.org/officeDocument/2006/relationships/hyperlink" Target="https://www.thoughtco.com/timeline-of-mesoamerica-171485" TargetMode="External"/><Relationship Id="rId12" Type="http://schemas.openxmlformats.org/officeDocument/2006/relationships/hyperlink" Target="http://www.mayasites.com/mayamap.html" TargetMode="External"/><Relationship Id="rId17" Type="http://schemas.openxmlformats.org/officeDocument/2006/relationships/hyperlink" Target="http://www.aztec-history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dians.org/welker/aztec.htm" TargetMode="External"/><Relationship Id="rId20" Type="http://schemas.openxmlformats.org/officeDocument/2006/relationships/hyperlink" Target="http://whc.unesco.org/en/list/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na.inah.gob.mx/" TargetMode="External"/><Relationship Id="rId11" Type="http://schemas.openxmlformats.org/officeDocument/2006/relationships/hyperlink" Target="https://www.ancient.eu/Aztec_Civilizat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eotihuacanguide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ncient.eu/Zapotec_Civilization/" TargetMode="External"/><Relationship Id="rId19" Type="http://schemas.openxmlformats.org/officeDocument/2006/relationships/hyperlink" Target="http://whc.unesco.org/en/list/1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cient.eu/Maya_Civilization/" TargetMode="External"/><Relationship Id="rId14" Type="http://schemas.openxmlformats.org/officeDocument/2006/relationships/hyperlink" Target="http://mayaruins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2</cp:revision>
  <dcterms:created xsi:type="dcterms:W3CDTF">2019-09-16T15:49:00Z</dcterms:created>
  <dcterms:modified xsi:type="dcterms:W3CDTF">2019-09-16T15:49:00Z</dcterms:modified>
</cp:coreProperties>
</file>