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99" w:rsidRPr="00F834A9" w:rsidRDefault="003649B1">
      <w:pPr>
        <w:rPr>
          <w:b/>
        </w:rPr>
      </w:pPr>
      <w:r>
        <w:rPr>
          <w:b/>
        </w:rPr>
        <w:t xml:space="preserve">Chapter </w:t>
      </w:r>
      <w:r w:rsidR="009C5C5E">
        <w:rPr>
          <w:b/>
        </w:rPr>
        <w:t>10</w:t>
      </w:r>
    </w:p>
    <w:p w:rsidR="009C5C5E" w:rsidRPr="009512DB" w:rsidRDefault="009C5C5E" w:rsidP="009C5C5E">
      <w:p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Additional Sources</w:t>
      </w:r>
    </w:p>
    <w:p w:rsidR="009C5C5E" w:rsidRPr="009512DB" w:rsidRDefault="009C5C5E" w:rsidP="009C5C5E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There are countless websites featuring information and photographs on the sites and artifact collections of ancient civilizations in Mesopotamia, Africa, and the Mediterranean. Check out some of the following:</w:t>
      </w:r>
    </w:p>
    <w:p w:rsidR="009C5C5E" w:rsidRPr="009512DB" w:rsidRDefault="009C5C5E" w:rsidP="009C5C5E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British Museum on Mesopotamia: </w:t>
      </w:r>
      <w:hyperlink r:id="rId6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http://www.mesopotamia.co.uk/menu.html</w:t>
        </w:r>
      </w:hyperlink>
      <w:r w:rsidRPr="009512DB">
        <w:rPr>
          <w:rFonts w:cstheme="minorHAnsi"/>
          <w:sz w:val="24"/>
          <w:szCs w:val="24"/>
        </w:rPr>
        <w:t xml:space="preserve">; and Egypt: </w:t>
      </w:r>
      <w:hyperlink r:id="rId7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http://www.ancientegypt.co.uk/menu.html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9C5C5E" w:rsidRPr="009512DB" w:rsidRDefault="009C5C5E" w:rsidP="009C5C5E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BBC’s website on Great Zimbabwe: </w:t>
      </w:r>
      <w:hyperlink r:id="rId8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http://www.bbc.co.uk/worldservice/africa/features/storyofafrica/10chapter1.shtml</w:t>
        </w:r>
      </w:hyperlink>
      <w:r w:rsidRPr="009512DB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</w:p>
    <w:p w:rsidR="009C5C5E" w:rsidRPr="009512DB" w:rsidRDefault="009C5C5E" w:rsidP="009C5C5E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Fordham University’s </w:t>
      </w:r>
      <w:r w:rsidRPr="009512DB">
        <w:rPr>
          <w:rFonts w:cstheme="minorHAnsi"/>
          <w:i/>
          <w:iCs/>
          <w:sz w:val="24"/>
          <w:szCs w:val="24"/>
        </w:rPr>
        <w:t>Internet Ancient History Sourcebook</w:t>
      </w:r>
      <w:r w:rsidRPr="009512DB">
        <w:rPr>
          <w:rFonts w:cstheme="minorHAnsi"/>
          <w:sz w:val="24"/>
          <w:szCs w:val="24"/>
        </w:rPr>
        <w:t xml:space="preserve"> on Mesopotamia: </w:t>
      </w:r>
      <w:hyperlink r:id="rId9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https://sourcebooks.fordham.edu/ancient/asbook03.asp</w:t>
        </w:r>
      </w:hyperlink>
      <w:r w:rsidRPr="009512DB">
        <w:rPr>
          <w:sz w:val="24"/>
          <w:szCs w:val="24"/>
        </w:rPr>
        <w:t xml:space="preserve">; Egypt: </w:t>
      </w:r>
      <w:hyperlink r:id="rId10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https://sourcebooks.fordham.edu/ancient/asbook04.asp</w:t>
        </w:r>
      </w:hyperlink>
      <w:r w:rsidRPr="009512DB">
        <w:rPr>
          <w:sz w:val="24"/>
          <w:szCs w:val="24"/>
        </w:rPr>
        <w:t xml:space="preserve">; and Greece: </w:t>
      </w:r>
      <w:hyperlink r:id="rId11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https://sourcebooks.fordham.edu/ancient/asbook07.asp</w:t>
        </w:r>
      </w:hyperlink>
      <w:r w:rsidRPr="009512DB">
        <w:rPr>
          <w:sz w:val="24"/>
          <w:szCs w:val="24"/>
        </w:rPr>
        <w:t xml:space="preserve"> </w:t>
      </w:r>
    </w:p>
    <w:p w:rsidR="009C5C5E" w:rsidRPr="009512DB" w:rsidRDefault="009C5C5E" w:rsidP="009C5C5E">
      <w:pPr>
        <w:pStyle w:val="ListParagraph"/>
        <w:numPr>
          <w:ilvl w:val="0"/>
          <w:numId w:val="11"/>
        </w:numPr>
        <w:spacing w:after="12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9512DB">
        <w:rPr>
          <w:rFonts w:cstheme="minorHAnsi"/>
          <w:sz w:val="24"/>
          <w:szCs w:val="24"/>
        </w:rPr>
        <w:t xml:space="preserve">Guardian’s Egypt: </w:t>
      </w:r>
      <w:hyperlink r:id="rId12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http://guardians.net/egypt</w:t>
        </w:r>
      </w:hyperlink>
      <w:r w:rsidRPr="009512DB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</w:p>
    <w:p w:rsidR="009C5C5E" w:rsidRPr="009512DB" w:rsidRDefault="009C5C5E" w:rsidP="009C5C5E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Professor Manu </w:t>
      </w:r>
      <w:proofErr w:type="spellStart"/>
      <w:r w:rsidRPr="009512DB">
        <w:rPr>
          <w:rFonts w:cstheme="minorHAnsi"/>
          <w:sz w:val="24"/>
          <w:szCs w:val="24"/>
        </w:rPr>
        <w:t>Ampim’s</w:t>
      </w:r>
      <w:proofErr w:type="spellEnd"/>
      <w:r w:rsidRPr="009512DB">
        <w:rPr>
          <w:rFonts w:cstheme="minorHAnsi"/>
          <w:sz w:val="24"/>
          <w:szCs w:val="24"/>
        </w:rPr>
        <w:t xml:space="preserve"> Great Zimbabwe web page: </w:t>
      </w:r>
      <w:hyperlink r:id="rId13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http://www.manuampim.com/ZIMBABWE.html</w:t>
        </w:r>
      </w:hyperlink>
      <w:r w:rsidRPr="009512DB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</w:p>
    <w:p w:rsidR="009C5C5E" w:rsidRPr="009512DB" w:rsidRDefault="009C5C5E" w:rsidP="009C5C5E">
      <w:pPr>
        <w:pStyle w:val="ListParagraph"/>
        <w:numPr>
          <w:ilvl w:val="0"/>
          <w:numId w:val="11"/>
        </w:numPr>
        <w:spacing w:after="12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9512DB">
        <w:rPr>
          <w:rFonts w:cstheme="minorHAnsi"/>
          <w:sz w:val="24"/>
          <w:szCs w:val="24"/>
        </w:rPr>
        <w:t xml:space="preserve">Minoan Crete: </w:t>
      </w:r>
      <w:hyperlink r:id="rId14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http://www.minoancrete.com/knossos.htm</w:t>
        </w:r>
      </w:hyperlink>
    </w:p>
    <w:p w:rsidR="009C5C5E" w:rsidRPr="009512DB" w:rsidRDefault="009C5C5E" w:rsidP="009C5C5E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sz w:val="24"/>
          <w:szCs w:val="24"/>
        </w:rPr>
        <w:t>Ancient-</w:t>
      </w:r>
      <w:proofErr w:type="spellStart"/>
      <w:r w:rsidRPr="009512DB">
        <w:rPr>
          <w:sz w:val="24"/>
          <w:szCs w:val="24"/>
        </w:rPr>
        <w:t>Greece.org’s</w:t>
      </w:r>
      <w:proofErr w:type="spellEnd"/>
      <w:r w:rsidRPr="009512DB">
        <w:rPr>
          <w:sz w:val="24"/>
          <w:szCs w:val="24"/>
        </w:rPr>
        <w:t xml:space="preserve"> Knossos webpage: </w:t>
      </w:r>
      <w:r w:rsidRPr="009C5C5E">
        <w:rPr>
          <w:rFonts w:cstheme="minorHAnsi"/>
          <w:sz w:val="24"/>
          <w:szCs w:val="24"/>
        </w:rPr>
        <w:t>http://</w:t>
      </w:r>
      <w:bookmarkStart w:id="0" w:name="_GoBack"/>
      <w:bookmarkEnd w:id="0"/>
      <w:r w:rsidRPr="009C5C5E">
        <w:rPr>
          <w:rFonts w:cstheme="minorHAnsi"/>
          <w:sz w:val="24"/>
          <w:szCs w:val="24"/>
        </w:rPr>
        <w:t>ancient-greece.org/archaeology/knossos.html</w:t>
      </w:r>
      <w:r w:rsidRPr="009512DB">
        <w:rPr>
          <w:rFonts w:cstheme="minorHAnsi"/>
          <w:sz w:val="24"/>
          <w:szCs w:val="24"/>
        </w:rPr>
        <w:t>.</w:t>
      </w:r>
    </w:p>
    <w:p w:rsidR="00F834A9" w:rsidRDefault="00F834A9" w:rsidP="009C5C5E">
      <w:pPr>
        <w:spacing w:after="120" w:line="240" w:lineRule="auto"/>
      </w:pPr>
    </w:p>
    <w:sectPr w:rsidR="00F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D70"/>
    <w:multiLevelType w:val="hybridMultilevel"/>
    <w:tmpl w:val="B53C7798"/>
    <w:lvl w:ilvl="0" w:tplc="84B24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B395E"/>
    <w:multiLevelType w:val="hybridMultilevel"/>
    <w:tmpl w:val="387E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24A34"/>
    <w:multiLevelType w:val="hybridMultilevel"/>
    <w:tmpl w:val="F852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E45BB"/>
    <w:multiLevelType w:val="hybridMultilevel"/>
    <w:tmpl w:val="A81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47E0A"/>
    <w:multiLevelType w:val="hybridMultilevel"/>
    <w:tmpl w:val="52A4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86EC0"/>
    <w:multiLevelType w:val="hybridMultilevel"/>
    <w:tmpl w:val="01CC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83DA3"/>
    <w:multiLevelType w:val="hybridMultilevel"/>
    <w:tmpl w:val="5786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B67B1"/>
    <w:multiLevelType w:val="hybridMultilevel"/>
    <w:tmpl w:val="C5DA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9440E"/>
    <w:multiLevelType w:val="hybridMultilevel"/>
    <w:tmpl w:val="051A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03313"/>
    <w:multiLevelType w:val="hybridMultilevel"/>
    <w:tmpl w:val="164A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2759A"/>
    <w:multiLevelType w:val="hybridMultilevel"/>
    <w:tmpl w:val="C93C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A9"/>
    <w:rsid w:val="003649B1"/>
    <w:rsid w:val="005F25DE"/>
    <w:rsid w:val="00804EFC"/>
    <w:rsid w:val="009C5C5E"/>
    <w:rsid w:val="00A20612"/>
    <w:rsid w:val="00E36399"/>
    <w:rsid w:val="00EE43AA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worldservice/africa/features/storyofafrica/10chapter1.shtml" TargetMode="External"/><Relationship Id="rId13" Type="http://schemas.openxmlformats.org/officeDocument/2006/relationships/hyperlink" Target="http://www.manuampim.com/ZIMBABW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ncientegypt.co.uk/menu.html" TargetMode="External"/><Relationship Id="rId12" Type="http://schemas.openxmlformats.org/officeDocument/2006/relationships/hyperlink" Target="http://guardians.net/egyp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esopotamia.co.uk/menu.html" TargetMode="External"/><Relationship Id="rId11" Type="http://schemas.openxmlformats.org/officeDocument/2006/relationships/hyperlink" Target="https://sourcebooks.fordham.edu/ancient/asbook07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ourcebooks.fordham.edu/ancient/asbook04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rcebooks.fordham.edu/ancient/asbook03.asp" TargetMode="External"/><Relationship Id="rId14" Type="http://schemas.openxmlformats.org/officeDocument/2006/relationships/hyperlink" Target="http://www.minoancrete.com/knosso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2019-09-16T15:49:00Z</dcterms:created>
  <dcterms:modified xsi:type="dcterms:W3CDTF">2019-09-16T15:49:00Z</dcterms:modified>
</cp:coreProperties>
</file>