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A20612">
        <w:rPr>
          <w:b/>
        </w:rPr>
        <w:t>7</w:t>
      </w:r>
      <w:bookmarkStart w:id="0" w:name="_GoBack"/>
      <w:bookmarkEnd w:id="0"/>
    </w:p>
    <w:p w:rsidR="00A20612" w:rsidRPr="009512DB" w:rsidRDefault="00A20612" w:rsidP="00A20612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A20612" w:rsidRPr="009512DB" w:rsidRDefault="00A20612" w:rsidP="00A20612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Many websites feature animated and interactive maps of global human migrations. Here are just a few:</w:t>
      </w:r>
    </w:p>
    <w:p w:rsidR="00A20612" w:rsidRPr="009512DB" w:rsidRDefault="00A20612" w:rsidP="00A20612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National Geographic Society (NGS) Genographic Project: </w:t>
      </w:r>
      <w:hyperlink r:id="rId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https://genographic.nationalgeographic.com/human-journey/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A20612" w:rsidRPr="009512DB" w:rsidRDefault="00A20612" w:rsidP="00A20612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NGS Global Human Journey: </w:t>
      </w:r>
      <w:hyperlink r:id="rId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https://www.nationalgeographic.org/media/global-human-journey/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A20612" w:rsidRPr="009512DB" w:rsidRDefault="00A20612" w:rsidP="00A20612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PBS LearningMedia: </w:t>
      </w:r>
      <w:hyperlink r:id="rId8" w:anchor=".XXVqAShKiM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https://lpb.pbslearningmedia.org/resource/interactive-human-migration-map/interactive-map/#.XXVqAShKiM8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A20612" w:rsidRPr="009512DB" w:rsidRDefault="00A20612" w:rsidP="00A20612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World Economic Forum: </w:t>
      </w:r>
      <w:hyperlink r:id="rId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https://www.weforum.org/agenda/2016/11/watch-125000-years-of-human-migration-in-1-minute/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A20612" w:rsidRPr="009512DB" w:rsidRDefault="00A20612" w:rsidP="00A20612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website of the Bishop Museum in Hawai’i is an excellent source of information on Pacific island cultures, sites, and collections: </w:t>
      </w:r>
      <w:hyperlink r:id="rId10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https://www.bishopmuseum.org/</w:t>
        </w:r>
      </w:hyperlink>
      <w:r w:rsidRPr="009512DB">
        <w:rPr>
          <w:sz w:val="24"/>
          <w:szCs w:val="24"/>
        </w:rPr>
        <w:t xml:space="preserve">. Visitors can access data online at </w:t>
      </w:r>
      <w:hyperlink r:id="rId1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http://www.bishopmuseum.org/data/</w:t>
        </w:r>
      </w:hyperlink>
      <w:r w:rsidRPr="009512DB">
        <w:rPr>
          <w:rFonts w:cstheme="minorHAnsi"/>
          <w:sz w:val="24"/>
          <w:szCs w:val="24"/>
        </w:rPr>
        <w:t xml:space="preserve">, and visit the Ho'omaka Hou Research Initiative Online Fishhook Database at </w:t>
      </w:r>
      <w:hyperlink r:id="rId12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http://data.bishopmuseum.org/archaeology/index.php?b=i</w:t>
        </w:r>
      </w:hyperlink>
    </w:p>
    <w:p w:rsidR="00A20612" w:rsidRPr="009512DB" w:rsidRDefault="00A20612" w:rsidP="00A20612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Hawaii’s Division of State Parks website provides general information on Pacific island cultures and Polynesian archaeology at </w:t>
      </w:r>
      <w:hyperlink r:id="rId13" w:tgtFrame="blank" w:history="1"/>
      <w:r w:rsidRPr="009512DB">
        <w:rPr>
          <w:sz w:val="24"/>
          <w:szCs w:val="24"/>
        </w:rPr>
        <w:t xml:space="preserve"> </w:t>
      </w:r>
      <w:hyperlink r:id="rId14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https://dlnr.hawaii.gov/dsp/archaeology-history/</w:t>
        </w:r>
      </w:hyperlink>
    </w:p>
    <w:p w:rsidR="00A20612" w:rsidRPr="009512DB" w:rsidRDefault="00A20612" w:rsidP="00A20612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For one of the best online sources on the peopling of the New World, check out the Center for the Study of the First Americans at </w:t>
      </w:r>
      <w:hyperlink r:id="rId15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http://csfa.tamu.edu</w:t>
        </w:r>
      </w:hyperlink>
      <w:r w:rsidRPr="009512DB">
        <w:rPr>
          <w:rFonts w:cstheme="minorHAnsi"/>
          <w:sz w:val="24"/>
          <w:szCs w:val="24"/>
        </w:rPr>
        <w:t xml:space="preserve">. </w:t>
      </w:r>
    </w:p>
    <w:p w:rsidR="00A20612" w:rsidRPr="009512DB" w:rsidRDefault="00A20612" w:rsidP="00A20612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Institute of Arctic and Alpine Research, University of Colorado Boulder, at </w:t>
      </w:r>
      <w:hyperlink r:id="rId1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http://instaar.colorado.edu/</w:t>
        </w:r>
      </w:hyperlink>
      <w:r w:rsidRPr="009512DB">
        <w:rPr>
          <w:rFonts w:cstheme="minorHAnsi"/>
          <w:sz w:val="24"/>
          <w:szCs w:val="24"/>
        </w:rPr>
        <w:t xml:space="preserve"> provides a colorful animation of the Bering Land Bridge in one thousand-year increments beginning at 21,000 years ago. </w:t>
      </w:r>
      <w:hyperlink r:id="rId1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http://instaar.colorado.edu/QGISL/bering_land_bridge/downloads/beringlandbridge11.mov</w:t>
        </w:r>
      </w:hyperlink>
      <w:r w:rsidRPr="009512DB">
        <w:rPr>
          <w:rFonts w:cstheme="minorHAnsi"/>
          <w:sz w:val="24"/>
          <w:szCs w:val="24"/>
        </w:rPr>
        <w:t xml:space="preserve">. in </w:t>
      </w:r>
    </w:p>
    <w:p w:rsidR="00F834A9" w:rsidRDefault="00F834A9" w:rsidP="00A20612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24A34"/>
    <w:multiLevelType w:val="hybridMultilevel"/>
    <w:tmpl w:val="F85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3649B1"/>
    <w:rsid w:val="005F25DE"/>
    <w:rsid w:val="00A20612"/>
    <w:rsid w:val="00E36399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b.pbslearningmedia.org/resource/interactive-human-migration-map/interactive-map/" TargetMode="External"/><Relationship Id="rId13" Type="http://schemas.openxmlformats.org/officeDocument/2006/relationships/hyperlink" Target="http://archaeology.about.com/od/australi1/Australia_Archaeology_by_State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tionalgeographic.org/media/global-human-journey/" TargetMode="External"/><Relationship Id="rId12" Type="http://schemas.openxmlformats.org/officeDocument/2006/relationships/hyperlink" Target="http://data.bishopmuseum.org/archaeology/index.php?b=i" TargetMode="External"/><Relationship Id="rId17" Type="http://schemas.openxmlformats.org/officeDocument/2006/relationships/hyperlink" Target="http://instaar.colorado.edu/QGISL/bering_land_bridge/downloads/beringlandbridge11.mov" TargetMode="External"/><Relationship Id="rId2" Type="http://schemas.openxmlformats.org/officeDocument/2006/relationships/styles" Target="styles.xml"/><Relationship Id="rId16" Type="http://schemas.openxmlformats.org/officeDocument/2006/relationships/hyperlink" Target="http://instaar.colorado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nographic.nationalgeographic.com/human-journey/" TargetMode="External"/><Relationship Id="rId11" Type="http://schemas.openxmlformats.org/officeDocument/2006/relationships/hyperlink" Target="http://www.bishopmuseum.org/da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fa.tamu.edu/" TargetMode="External"/><Relationship Id="rId10" Type="http://schemas.openxmlformats.org/officeDocument/2006/relationships/hyperlink" Target="https://www.bishopmuseum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eforum.org/agenda/2016/11/watch-125000-years-of-human-migration-in-1-minute/" TargetMode="External"/><Relationship Id="rId14" Type="http://schemas.openxmlformats.org/officeDocument/2006/relationships/hyperlink" Target="https://dlnr.hawaii.gov/dsp/archaeology-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2019-09-16T15:47:00Z</dcterms:created>
  <dcterms:modified xsi:type="dcterms:W3CDTF">2019-09-16T15:47:00Z</dcterms:modified>
</cp:coreProperties>
</file>