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FDC8C7" w14:textId="382558D6" w:rsidR="007A23AE" w:rsidRPr="009C31FC" w:rsidRDefault="00B3005C" w:rsidP="00F4680A">
      <w:pPr>
        <w:jc w:val="center"/>
        <w:rPr>
          <w:b/>
          <w:caps/>
          <w:sz w:val="20"/>
          <w:u w:val="single"/>
          <w:lang w:val="fr-FR"/>
        </w:rPr>
      </w:pPr>
      <w:r w:rsidRPr="009C31FC">
        <w:rPr>
          <w:b/>
          <w:caps/>
          <w:sz w:val="20"/>
          <w:u w:val="single"/>
          <w:lang w:val="fr-FR"/>
        </w:rPr>
        <w:t>Errata</w:t>
      </w:r>
      <w:r w:rsidR="009947CD" w:rsidRPr="009C31FC">
        <w:rPr>
          <w:b/>
          <w:caps/>
          <w:sz w:val="20"/>
          <w:u w:val="single"/>
          <w:lang w:val="fr-FR"/>
        </w:rPr>
        <w:t xml:space="preserve"> Chap</w:t>
      </w:r>
      <w:r w:rsidR="00215813">
        <w:rPr>
          <w:b/>
          <w:caps/>
          <w:sz w:val="20"/>
          <w:u w:val="single"/>
          <w:lang w:val="fr-FR"/>
        </w:rPr>
        <w:t>t</w:t>
      </w:r>
      <w:r w:rsidR="009947CD" w:rsidRPr="009C31FC">
        <w:rPr>
          <w:b/>
          <w:caps/>
          <w:sz w:val="20"/>
          <w:u w:val="single"/>
          <w:lang w:val="fr-FR"/>
        </w:rPr>
        <w:t>er</w:t>
      </w:r>
      <w:r w:rsidR="00215813">
        <w:rPr>
          <w:b/>
          <w:caps/>
          <w:sz w:val="20"/>
          <w:u w:val="single"/>
          <w:lang w:val="fr-FR"/>
        </w:rPr>
        <w:t xml:space="preserve"> 7</w:t>
      </w:r>
    </w:p>
    <w:p w14:paraId="630C509C" w14:textId="77777777" w:rsidR="00B3005C" w:rsidRPr="009C31FC" w:rsidRDefault="00B3005C">
      <w:pPr>
        <w:rPr>
          <w:sz w:val="20"/>
          <w:lang w:val="fr-FR"/>
        </w:rPr>
      </w:pPr>
    </w:p>
    <w:p w14:paraId="6A7D5419" w14:textId="323A85FD" w:rsidR="00B3005C" w:rsidRPr="009C31FC" w:rsidRDefault="00B3005C">
      <w:pPr>
        <w:rPr>
          <w:sz w:val="20"/>
          <w:lang w:val="fr-FR"/>
        </w:rPr>
      </w:pPr>
      <w:proofErr w:type="spellStart"/>
      <w:r w:rsidRPr="009C31FC">
        <w:rPr>
          <w:sz w:val="20"/>
          <w:lang w:val="fr-FR"/>
        </w:rPr>
        <w:t>Chapter</w:t>
      </w:r>
      <w:proofErr w:type="spellEnd"/>
      <w:r w:rsidRPr="009C31FC">
        <w:rPr>
          <w:sz w:val="20"/>
          <w:lang w:val="fr-FR"/>
        </w:rPr>
        <w:t xml:space="preserve"> </w:t>
      </w:r>
      <w:r w:rsidR="00215813">
        <w:rPr>
          <w:sz w:val="20"/>
          <w:lang w:val="fr-FR"/>
        </w:rPr>
        <w:t>7</w:t>
      </w:r>
      <w:r w:rsidRPr="009C31FC">
        <w:rPr>
          <w:sz w:val="20"/>
          <w:lang w:val="fr-FR"/>
        </w:rPr>
        <w:t>.</w:t>
      </w:r>
    </w:p>
    <w:p w14:paraId="29BFD943" w14:textId="49F5E901" w:rsidR="00327676" w:rsidRDefault="00E32DB2" w:rsidP="009947CD">
      <w:pPr>
        <w:ind w:left="720" w:hanging="360"/>
        <w:rPr>
          <w:sz w:val="20"/>
        </w:rPr>
      </w:pPr>
      <w:r w:rsidRPr="00E32DB2">
        <w:rPr>
          <w:sz w:val="20"/>
        </w:rPr>
        <w:t>p. 232, second line below figures: "…</w:t>
      </w:r>
      <w:r>
        <w:rPr>
          <w:sz w:val="20"/>
        </w:rPr>
        <w:t xml:space="preserve"> The highest energy orbital, </w:t>
      </w:r>
      <w:r w:rsidRPr="00E32DB2">
        <w:rPr>
          <w:rFonts w:ascii="Symbol" w:hAnsi="Symbol"/>
          <w:sz w:val="20"/>
        </w:rPr>
        <w:t></w:t>
      </w:r>
      <w:r>
        <w:rPr>
          <w:sz w:val="20"/>
          <w:vertAlign w:val="subscript"/>
        </w:rPr>
        <w:t>6</w:t>
      </w:r>
      <w:r>
        <w:rPr>
          <w:sz w:val="20"/>
        </w:rPr>
        <w:t xml:space="preserve">, has </w:t>
      </w:r>
      <w:r>
        <w:rPr>
          <w:b/>
          <w:sz w:val="20"/>
          <w:u w:val="single"/>
        </w:rPr>
        <w:t>six</w:t>
      </w:r>
      <w:r>
        <w:rPr>
          <w:sz w:val="20"/>
        </w:rPr>
        <w:t xml:space="preserve"> </w:t>
      </w:r>
      <w:proofErr w:type="gramStart"/>
      <w:r>
        <w:rPr>
          <w:sz w:val="20"/>
        </w:rPr>
        <w:t>phase</w:t>
      </w:r>
      <w:proofErr w:type="gramEnd"/>
      <w:r>
        <w:rPr>
          <w:sz w:val="20"/>
        </w:rPr>
        <w:t>…"</w:t>
      </w:r>
    </w:p>
    <w:p w14:paraId="79F8A3A0" w14:textId="52AA3047" w:rsidR="00E32DB2" w:rsidRDefault="00E32DB2" w:rsidP="009947CD">
      <w:pPr>
        <w:ind w:left="720" w:hanging="360"/>
        <w:rPr>
          <w:sz w:val="20"/>
        </w:rPr>
      </w:pPr>
    </w:p>
    <w:p w14:paraId="660AF712" w14:textId="69E8F5D9" w:rsidR="00E32DB2" w:rsidRDefault="00E32DB2" w:rsidP="009947CD">
      <w:pPr>
        <w:ind w:left="720" w:hanging="360"/>
        <w:rPr>
          <w:lang w:eastAsia="en-US"/>
        </w:rPr>
      </w:pPr>
      <w:r>
        <w:rPr>
          <w:sz w:val="20"/>
        </w:rPr>
        <w:t>p. 237, sentence directly above 237 should read: "</w:t>
      </w:r>
      <w:r w:rsidR="00A67454">
        <w:rPr>
          <w:lang w:eastAsia="en-US"/>
        </w:rPr>
        <w:t xml:space="preserve">The magnetic </w:t>
      </w:r>
      <w:proofErr w:type="spellStart"/>
      <w:r w:rsidR="00A67454">
        <w:rPr>
          <w:lang w:eastAsia="en-US"/>
        </w:rPr>
        <w:t>exhaltation</w:t>
      </w:r>
      <w:proofErr w:type="spellEnd"/>
      <w:r w:rsidR="00A67454">
        <w:rPr>
          <w:lang w:eastAsia="en-US"/>
        </w:rPr>
        <w:t xml:space="preserve">, </w:t>
      </w:r>
      <w:r w:rsidR="00A67454">
        <w:rPr>
          <w:rFonts w:ascii="Symbol" w:hAnsi="Symbol"/>
          <w:lang w:eastAsia="en-US"/>
        </w:rPr>
        <w:t></w:t>
      </w:r>
      <w:r w:rsidR="00A67454">
        <w:rPr>
          <w:vertAlign w:val="superscript"/>
          <w:lang w:eastAsia="en-US"/>
        </w:rPr>
        <w:t>m</w:t>
      </w:r>
      <w:r w:rsidR="00A67454">
        <w:rPr>
          <w:lang w:eastAsia="en-US"/>
        </w:rPr>
        <w:t xml:space="preserve">, is the difference between the measured value of </w:t>
      </w:r>
      <w:r w:rsidR="00A67454" w:rsidRPr="00A67454">
        <w:rPr>
          <w:noProof/>
          <w:lang w:eastAsia="en-US"/>
        </w:rPr>
        <w:drawing>
          <wp:inline distT="0" distB="0" distL="0" distR="0" wp14:anchorId="7F57135D" wp14:editId="4A8EDA22">
            <wp:extent cx="215900" cy="2159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590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67454">
        <w:rPr>
          <w:lang w:eastAsia="en-US"/>
        </w:rPr>
        <w:t>, and the value calculated on the basis of Pascal’s additivity principle (</w:t>
      </w:r>
      <w:r w:rsidR="00D849B1" w:rsidRPr="00D849B1">
        <w:rPr>
          <w:noProof/>
          <w:lang w:eastAsia="en-US"/>
        </w:rPr>
        <w:drawing>
          <wp:inline distT="0" distB="0" distL="0" distR="0" wp14:anchorId="39369463" wp14:editId="7DE76D0F">
            <wp:extent cx="279400" cy="2159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67454">
        <w:rPr>
          <w:lang w:eastAsia="en-US"/>
        </w:rPr>
        <w:t>):"</w:t>
      </w:r>
    </w:p>
    <w:p w14:paraId="292C7E65" w14:textId="2AF9A622" w:rsidR="0075202B" w:rsidRDefault="0075202B" w:rsidP="009947CD">
      <w:pPr>
        <w:ind w:left="720" w:hanging="360"/>
        <w:rPr>
          <w:lang w:eastAsia="en-US"/>
        </w:rPr>
      </w:pPr>
    </w:p>
    <w:p w14:paraId="46673E18" w14:textId="77777777" w:rsidR="0075202B" w:rsidRPr="00A67454" w:rsidRDefault="0075202B" w:rsidP="009947CD">
      <w:pPr>
        <w:ind w:left="720" w:hanging="360"/>
        <w:rPr>
          <w:rFonts w:ascii="Symbol" w:hAnsi="Symbol"/>
          <w:sz w:val="20"/>
        </w:rPr>
      </w:pPr>
      <w:bookmarkStart w:id="0" w:name="_GoBack"/>
      <w:bookmarkEnd w:id="0"/>
    </w:p>
    <w:sectPr w:rsidR="0075202B" w:rsidRPr="00A67454" w:rsidSect="006507FD">
      <w:pgSz w:w="12240" w:h="15840"/>
      <w:pgMar w:top="1440" w:right="1440" w:bottom="1440" w:left="1440" w:header="720" w:footer="720" w:gutter="0"/>
      <w:cols w:space="720"/>
      <w:docGrid w:linePitch="4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05C"/>
    <w:rsid w:val="00010337"/>
    <w:rsid w:val="00027632"/>
    <w:rsid w:val="000329A0"/>
    <w:rsid w:val="00034B3C"/>
    <w:rsid w:val="00051B07"/>
    <w:rsid w:val="00056B7D"/>
    <w:rsid w:val="000A5697"/>
    <w:rsid w:val="000A596A"/>
    <w:rsid w:val="000B02BA"/>
    <w:rsid w:val="000B15EC"/>
    <w:rsid w:val="000B3994"/>
    <w:rsid w:val="000B3C88"/>
    <w:rsid w:val="000D4DAA"/>
    <w:rsid w:val="000E04C2"/>
    <w:rsid w:val="000E20EC"/>
    <w:rsid w:val="00145ECB"/>
    <w:rsid w:val="00152FEC"/>
    <w:rsid w:val="001576D4"/>
    <w:rsid w:val="00166A65"/>
    <w:rsid w:val="00167A66"/>
    <w:rsid w:val="00185033"/>
    <w:rsid w:val="00186BDB"/>
    <w:rsid w:val="00194E7D"/>
    <w:rsid w:val="001A2D4C"/>
    <w:rsid w:val="001A6A4C"/>
    <w:rsid w:val="001C7B93"/>
    <w:rsid w:val="001D44B6"/>
    <w:rsid w:val="001E7122"/>
    <w:rsid w:val="001F10C1"/>
    <w:rsid w:val="001F4C6E"/>
    <w:rsid w:val="002024A3"/>
    <w:rsid w:val="00213981"/>
    <w:rsid w:val="00215813"/>
    <w:rsid w:val="00223608"/>
    <w:rsid w:val="00250EC6"/>
    <w:rsid w:val="00253DB9"/>
    <w:rsid w:val="00271974"/>
    <w:rsid w:val="00281F3B"/>
    <w:rsid w:val="00285C0F"/>
    <w:rsid w:val="00296FD4"/>
    <w:rsid w:val="002C45D1"/>
    <w:rsid w:val="002D5F28"/>
    <w:rsid w:val="002D7BAA"/>
    <w:rsid w:val="002F3C1B"/>
    <w:rsid w:val="002F4A8E"/>
    <w:rsid w:val="002F6307"/>
    <w:rsid w:val="00312898"/>
    <w:rsid w:val="00326C9C"/>
    <w:rsid w:val="00327374"/>
    <w:rsid w:val="00327676"/>
    <w:rsid w:val="00361F43"/>
    <w:rsid w:val="003A1F62"/>
    <w:rsid w:val="003A265B"/>
    <w:rsid w:val="003B021A"/>
    <w:rsid w:val="003B4F4C"/>
    <w:rsid w:val="003B7C35"/>
    <w:rsid w:val="003C0968"/>
    <w:rsid w:val="003C0E2E"/>
    <w:rsid w:val="003F7321"/>
    <w:rsid w:val="00410AA6"/>
    <w:rsid w:val="00411593"/>
    <w:rsid w:val="0044212A"/>
    <w:rsid w:val="00454F9E"/>
    <w:rsid w:val="0045571C"/>
    <w:rsid w:val="00481830"/>
    <w:rsid w:val="00483FD7"/>
    <w:rsid w:val="004A2940"/>
    <w:rsid w:val="004B5CE0"/>
    <w:rsid w:val="004D0DAC"/>
    <w:rsid w:val="00500D72"/>
    <w:rsid w:val="005118EF"/>
    <w:rsid w:val="005310F7"/>
    <w:rsid w:val="00531E46"/>
    <w:rsid w:val="005658F3"/>
    <w:rsid w:val="00585FD9"/>
    <w:rsid w:val="006054AC"/>
    <w:rsid w:val="006165EA"/>
    <w:rsid w:val="00637D0F"/>
    <w:rsid w:val="00640288"/>
    <w:rsid w:val="00644C68"/>
    <w:rsid w:val="006507FD"/>
    <w:rsid w:val="006D5953"/>
    <w:rsid w:val="006F18FE"/>
    <w:rsid w:val="0070316B"/>
    <w:rsid w:val="00715C13"/>
    <w:rsid w:val="00717F61"/>
    <w:rsid w:val="007276DF"/>
    <w:rsid w:val="00732B02"/>
    <w:rsid w:val="00734417"/>
    <w:rsid w:val="0075202B"/>
    <w:rsid w:val="00775EAE"/>
    <w:rsid w:val="007861AD"/>
    <w:rsid w:val="00797A3E"/>
    <w:rsid w:val="007A23AE"/>
    <w:rsid w:val="007A4A2B"/>
    <w:rsid w:val="007C3BA0"/>
    <w:rsid w:val="007D3928"/>
    <w:rsid w:val="007E726D"/>
    <w:rsid w:val="008177FE"/>
    <w:rsid w:val="008201AD"/>
    <w:rsid w:val="008306A7"/>
    <w:rsid w:val="00833483"/>
    <w:rsid w:val="00845BE4"/>
    <w:rsid w:val="00854992"/>
    <w:rsid w:val="008721D5"/>
    <w:rsid w:val="0089484E"/>
    <w:rsid w:val="00897C85"/>
    <w:rsid w:val="008B35E6"/>
    <w:rsid w:val="008D644A"/>
    <w:rsid w:val="00906162"/>
    <w:rsid w:val="009115AC"/>
    <w:rsid w:val="009402E6"/>
    <w:rsid w:val="0097217A"/>
    <w:rsid w:val="009947CD"/>
    <w:rsid w:val="009B210A"/>
    <w:rsid w:val="009C31FC"/>
    <w:rsid w:val="009F419E"/>
    <w:rsid w:val="009F5FB8"/>
    <w:rsid w:val="00A02416"/>
    <w:rsid w:val="00A40F19"/>
    <w:rsid w:val="00A66894"/>
    <w:rsid w:val="00A67454"/>
    <w:rsid w:val="00A81459"/>
    <w:rsid w:val="00AE4D1D"/>
    <w:rsid w:val="00B0419D"/>
    <w:rsid w:val="00B1568B"/>
    <w:rsid w:val="00B2093A"/>
    <w:rsid w:val="00B3005C"/>
    <w:rsid w:val="00B35360"/>
    <w:rsid w:val="00B36581"/>
    <w:rsid w:val="00B46708"/>
    <w:rsid w:val="00B70E8B"/>
    <w:rsid w:val="00B915C3"/>
    <w:rsid w:val="00B9727F"/>
    <w:rsid w:val="00C02632"/>
    <w:rsid w:val="00C253B1"/>
    <w:rsid w:val="00C610A5"/>
    <w:rsid w:val="00C6164B"/>
    <w:rsid w:val="00C6538A"/>
    <w:rsid w:val="00C74ABA"/>
    <w:rsid w:val="00C8099E"/>
    <w:rsid w:val="00C8133B"/>
    <w:rsid w:val="00CB7D33"/>
    <w:rsid w:val="00CC2EEB"/>
    <w:rsid w:val="00CD7424"/>
    <w:rsid w:val="00D000DD"/>
    <w:rsid w:val="00D15A42"/>
    <w:rsid w:val="00D167D9"/>
    <w:rsid w:val="00D179D6"/>
    <w:rsid w:val="00D501E0"/>
    <w:rsid w:val="00D57A08"/>
    <w:rsid w:val="00D6506D"/>
    <w:rsid w:val="00D67B49"/>
    <w:rsid w:val="00D849B1"/>
    <w:rsid w:val="00D87EB9"/>
    <w:rsid w:val="00D97B4D"/>
    <w:rsid w:val="00DA1DA9"/>
    <w:rsid w:val="00DB0FD9"/>
    <w:rsid w:val="00DC758B"/>
    <w:rsid w:val="00DD43CB"/>
    <w:rsid w:val="00DE01DB"/>
    <w:rsid w:val="00DF3AD3"/>
    <w:rsid w:val="00DF5B25"/>
    <w:rsid w:val="00E0545B"/>
    <w:rsid w:val="00E05FDE"/>
    <w:rsid w:val="00E32DB2"/>
    <w:rsid w:val="00E37E2E"/>
    <w:rsid w:val="00E41E2B"/>
    <w:rsid w:val="00E81E3E"/>
    <w:rsid w:val="00EA7305"/>
    <w:rsid w:val="00EA7C28"/>
    <w:rsid w:val="00EC698A"/>
    <w:rsid w:val="00EE2FBB"/>
    <w:rsid w:val="00EF386C"/>
    <w:rsid w:val="00EF5D3C"/>
    <w:rsid w:val="00EF6311"/>
    <w:rsid w:val="00F40654"/>
    <w:rsid w:val="00F4680A"/>
    <w:rsid w:val="00F50B58"/>
    <w:rsid w:val="00F672B2"/>
    <w:rsid w:val="00F67FBB"/>
    <w:rsid w:val="00F84723"/>
    <w:rsid w:val="00FB7D44"/>
    <w:rsid w:val="00FD119F"/>
    <w:rsid w:val="00FF7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B8D27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0F19"/>
    <w:pPr>
      <w:jc w:val="both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rsid w:val="000A5697"/>
    <w:pPr>
      <w:jc w:val="left"/>
    </w:pPr>
    <w:rPr>
      <w:rFonts w:ascii="Minion Pro" w:eastAsia="Times New Roman" w:hAnsi="Minion Pro" w:cs="Times New Roman"/>
      <w:lang w:eastAsia="en-US"/>
    </w:rPr>
  </w:style>
  <w:style w:type="character" w:customStyle="1" w:styleId="EndnoteTextChar">
    <w:name w:val="Endnote Text Char"/>
    <w:basedOn w:val="DefaultParagraphFont"/>
    <w:link w:val="EndnoteText"/>
    <w:semiHidden/>
    <w:rsid w:val="000A5697"/>
    <w:rPr>
      <w:rFonts w:ascii="Minion Pro" w:eastAsia="Times New Roman" w:hAnsi="Minion Pro" w:cs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386C"/>
    <w:rPr>
      <w:rFonts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386C"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0F19"/>
    <w:pPr>
      <w:jc w:val="both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rsid w:val="000A5697"/>
    <w:pPr>
      <w:jc w:val="left"/>
    </w:pPr>
    <w:rPr>
      <w:rFonts w:ascii="Minion Pro" w:eastAsia="Times New Roman" w:hAnsi="Minion Pro" w:cs="Times New Roman"/>
      <w:lang w:eastAsia="en-US"/>
    </w:rPr>
  </w:style>
  <w:style w:type="character" w:customStyle="1" w:styleId="EndnoteTextChar">
    <w:name w:val="Endnote Text Char"/>
    <w:basedOn w:val="DefaultParagraphFont"/>
    <w:link w:val="EndnoteText"/>
    <w:semiHidden/>
    <w:rsid w:val="000A5697"/>
    <w:rPr>
      <w:rFonts w:ascii="Minion Pro" w:eastAsia="Times New Roman" w:hAnsi="Minion Pro" w:cs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386C"/>
    <w:rPr>
      <w:rFonts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386C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TUNKAVIGE, Katie</cp:lastModifiedBy>
  <cp:revision>5</cp:revision>
  <dcterms:created xsi:type="dcterms:W3CDTF">2019-04-12T02:53:00Z</dcterms:created>
  <dcterms:modified xsi:type="dcterms:W3CDTF">2019-08-16T13:42:00Z</dcterms:modified>
</cp:coreProperties>
</file>