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CCAEE" w14:textId="5740D35B" w:rsidR="00E80A94" w:rsidRPr="00FF2EE5" w:rsidRDefault="0033530F" w:rsidP="00FF2EE5">
      <w:pPr>
        <w:pStyle w:val="Heading1"/>
        <w:rPr>
          <w:szCs w:val="32"/>
        </w:rPr>
      </w:pPr>
      <w:r w:rsidRPr="00FF2EE5">
        <w:rPr>
          <w:szCs w:val="32"/>
        </w:rPr>
        <w:t>Part 8: Kinship and Family</w:t>
      </w:r>
    </w:p>
    <w:p w14:paraId="716D5432" w14:textId="0A440957" w:rsidR="006957F6" w:rsidRPr="00FF2EE5" w:rsidRDefault="006957F6" w:rsidP="00FF2EE5">
      <w:pPr>
        <w:pStyle w:val="Heading2"/>
      </w:pPr>
      <w:r w:rsidRPr="00FF2EE5">
        <w:t>Links and Further Reading</w:t>
      </w:r>
    </w:p>
    <w:p w14:paraId="1E41BA9F" w14:textId="77777777" w:rsidR="00E80A94" w:rsidRDefault="00E80A94" w:rsidP="00E80A94">
      <w:pPr>
        <w:pStyle w:val="NormalWeb"/>
        <w:spacing w:before="0" w:beforeAutospacing="0" w:after="0" w:afterAutospacing="0" w:line="360" w:lineRule="auto"/>
        <w:contextualSpacing/>
        <w:rPr>
          <w:rFonts w:eastAsiaTheme="minorHAnsi"/>
          <w:b/>
        </w:rPr>
      </w:pPr>
    </w:p>
    <w:p w14:paraId="68325E19" w14:textId="23B969B3" w:rsidR="00752F47" w:rsidRDefault="0064197B" w:rsidP="00E80A94">
      <w:pPr>
        <w:spacing w:after="0" w:line="360" w:lineRule="auto"/>
        <w:contextualSpacing/>
      </w:pPr>
      <w:r w:rsidRPr="00BD6721">
        <w:rPr>
          <w:rFonts w:cs="Times New Roman"/>
          <w:b/>
          <w:bCs/>
          <w:szCs w:val="24"/>
        </w:rPr>
        <w:t>The Oxford Bibliography of Kinship</w:t>
      </w:r>
      <w:r>
        <w:rPr>
          <w:rFonts w:cs="Times New Roman"/>
          <w:szCs w:val="24"/>
        </w:rPr>
        <w:t xml:space="preserve">: </w:t>
      </w:r>
      <w:hyperlink r:id="rId7" w:history="1">
        <w:r>
          <w:rPr>
            <w:rStyle w:val="Hyperlink"/>
          </w:rPr>
          <w:t>https://www.oxfordbibliographies.com/view/document/obo-9780199766567/obo-9780199766567-0066.xml</w:t>
        </w:r>
      </w:hyperlink>
    </w:p>
    <w:p w14:paraId="1B18BFF6" w14:textId="23070DD4" w:rsidR="0064197B" w:rsidRDefault="0064197B" w:rsidP="00E80A94">
      <w:pPr>
        <w:spacing w:after="0" w:line="360" w:lineRule="auto"/>
        <w:contextualSpacing/>
      </w:pPr>
    </w:p>
    <w:p w14:paraId="60AA44F9" w14:textId="6F4C9333" w:rsidR="0064197B" w:rsidRDefault="00BD6721" w:rsidP="00E80A94">
      <w:pPr>
        <w:spacing w:after="0" w:line="360" w:lineRule="auto"/>
        <w:contextualSpacing/>
      </w:pPr>
      <w:r w:rsidRPr="00BD6721">
        <w:rPr>
          <w:b/>
          <w:bCs/>
        </w:rPr>
        <w:t>The Social Science Bites Podcast</w:t>
      </w:r>
      <w:r>
        <w:t xml:space="preserve">; This episode features </w:t>
      </w:r>
      <w:r w:rsidRPr="00BD6721">
        <w:t>Janet Carsten on the Kinship of Anthropology</w:t>
      </w:r>
      <w:r>
        <w:t xml:space="preserve">: </w:t>
      </w:r>
      <w:hyperlink r:id="rId8" w:history="1">
        <w:r>
          <w:rPr>
            <w:rStyle w:val="Hyperlink"/>
          </w:rPr>
          <w:t>https://www.socialsciencespace.com/2016/01/janet-carsten-on-the-kinship-of-anthropology/</w:t>
        </w:r>
      </w:hyperlink>
    </w:p>
    <w:p w14:paraId="67B8085B" w14:textId="1A258AD0" w:rsidR="00BD6721" w:rsidRDefault="00BD6721" w:rsidP="00E80A94">
      <w:pPr>
        <w:spacing w:after="0" w:line="360" w:lineRule="auto"/>
        <w:contextualSpacing/>
      </w:pPr>
    </w:p>
    <w:p w14:paraId="2D4B1BCA" w14:textId="5EC55235" w:rsidR="00BD6721" w:rsidRDefault="00BD6721" w:rsidP="00E80A94">
      <w:pPr>
        <w:spacing w:after="0" w:line="360" w:lineRule="auto"/>
        <w:contextualSpacing/>
      </w:pPr>
      <w:r w:rsidRPr="00BD6721">
        <w:rPr>
          <w:b/>
          <w:bCs/>
        </w:rPr>
        <w:t>BBC Radio 4: Thinking Allowed</w:t>
      </w:r>
      <w:r>
        <w:t xml:space="preserve">; </w:t>
      </w:r>
      <w:r w:rsidRPr="00BD6721">
        <w:t xml:space="preserve">Three leading anthropologists, Prof Maurice </w:t>
      </w:r>
      <w:proofErr w:type="spellStart"/>
      <w:r w:rsidRPr="00BD6721">
        <w:t>God</w:t>
      </w:r>
      <w:r>
        <w:t>e</w:t>
      </w:r>
      <w:r w:rsidRPr="00BD6721">
        <w:t>lier</w:t>
      </w:r>
      <w:proofErr w:type="spellEnd"/>
      <w:r w:rsidRPr="00BD6721">
        <w:t xml:space="preserve">, Prof Adam </w:t>
      </w:r>
      <w:proofErr w:type="spellStart"/>
      <w:r w:rsidRPr="00BD6721">
        <w:t>Kuper</w:t>
      </w:r>
      <w:proofErr w:type="spellEnd"/>
      <w:r w:rsidRPr="00BD6721">
        <w:t xml:space="preserve"> and Prof Henrietta Moore, join Laurie Taylor to explore the meaning of kinship</w:t>
      </w:r>
      <w:r>
        <w:t xml:space="preserve"> </w:t>
      </w:r>
      <w:hyperlink r:id="rId9" w:history="1">
        <w:r>
          <w:rPr>
            <w:rStyle w:val="Hyperlink"/>
          </w:rPr>
          <w:t>https://www.bbc.co.uk/programmes/b01jrjg3</w:t>
        </w:r>
      </w:hyperlink>
    </w:p>
    <w:p w14:paraId="52EFAD38" w14:textId="4FD521BF" w:rsidR="00BD6721" w:rsidRDefault="00BD6721" w:rsidP="00E80A94">
      <w:pPr>
        <w:spacing w:after="0" w:line="360" w:lineRule="auto"/>
        <w:contextualSpacing/>
      </w:pPr>
    </w:p>
    <w:p w14:paraId="3E7C8583" w14:textId="101C287B" w:rsidR="00BD6721" w:rsidRDefault="00BD6721" w:rsidP="00E80A94">
      <w:pPr>
        <w:spacing w:after="0" w:line="360" w:lineRule="auto"/>
        <w:contextualSpacing/>
      </w:pPr>
      <w:r w:rsidRPr="00BD6721">
        <w:rPr>
          <w:b/>
          <w:bCs/>
        </w:rPr>
        <w:t>The 2004 American Anthropological Statement on Marriage and the Family</w:t>
      </w:r>
      <w:r>
        <w:t xml:space="preserve">, in response to President Bush’s call for a constitutional amendment banning gay marriage. </w:t>
      </w:r>
      <w:hyperlink r:id="rId10" w:history="1">
        <w:r>
          <w:rPr>
            <w:rStyle w:val="Hyperlink"/>
          </w:rPr>
          <w:t>https://www.americananthro.org/ConnectWithAAA/Content.aspx?ItemNumber=2602</w:t>
        </w:r>
      </w:hyperlink>
    </w:p>
    <w:p w14:paraId="2349C1D7" w14:textId="5F9E0FB3" w:rsidR="00BD6721" w:rsidRDefault="00BD6721" w:rsidP="00E80A94">
      <w:pPr>
        <w:spacing w:after="0" w:line="360" w:lineRule="auto"/>
        <w:contextualSpacing/>
      </w:pPr>
    </w:p>
    <w:p w14:paraId="5BEE697F" w14:textId="77777777" w:rsidR="002A2FC4" w:rsidRDefault="002A2FC4" w:rsidP="002A2FC4">
      <w:pPr>
        <w:spacing w:after="0" w:line="360" w:lineRule="auto"/>
        <w:contextualSpacing/>
      </w:pPr>
      <w:proofErr w:type="spellStart"/>
      <w:r>
        <w:t>Hanning</w:t>
      </w:r>
      <w:proofErr w:type="spellEnd"/>
      <w:r>
        <w:t xml:space="preserve">, Anita. (2017) Death and Dying 101. </w:t>
      </w:r>
      <w:r w:rsidRPr="002A2FC4">
        <w:rPr>
          <w:i/>
          <w:iCs/>
        </w:rPr>
        <w:t>Sapiens</w:t>
      </w:r>
      <w:r>
        <w:t xml:space="preserve">. </w:t>
      </w:r>
      <w:proofErr w:type="gramStart"/>
      <w:r>
        <w:t>Online article,</w:t>
      </w:r>
      <w:proofErr w:type="gramEnd"/>
      <w:r>
        <w:t xml:space="preserve"> accessed 15 June 2019. </w:t>
      </w:r>
      <w:hyperlink r:id="rId11" w:history="1">
        <w:r>
          <w:rPr>
            <w:rStyle w:val="Hyperlink"/>
          </w:rPr>
          <w:t>https://www.sapiens.org/body/death-and-dying/</w:t>
        </w:r>
      </w:hyperlink>
    </w:p>
    <w:p w14:paraId="3A585131" w14:textId="77777777" w:rsidR="002A2FC4" w:rsidRDefault="002A2FC4" w:rsidP="002A2FC4">
      <w:pPr>
        <w:spacing w:after="0" w:line="360" w:lineRule="auto"/>
        <w:contextualSpacing/>
      </w:pPr>
    </w:p>
    <w:p w14:paraId="1BFD7EE7" w14:textId="545525CF" w:rsidR="002A2FC4" w:rsidRDefault="002A2FC4" w:rsidP="002A2FC4">
      <w:pPr>
        <w:spacing w:after="0" w:line="360" w:lineRule="auto"/>
        <w:contextualSpacing/>
      </w:pPr>
      <w:r>
        <w:t>Duncan, Whitney</w:t>
      </w:r>
      <w:r>
        <w:t xml:space="preserve">. (2017) </w:t>
      </w:r>
      <w:r w:rsidRPr="002A2FC4">
        <w:t>An Alternative Therapy Hits Home in Mexico</w:t>
      </w:r>
      <w:r>
        <w:t xml:space="preserve">. </w:t>
      </w:r>
      <w:r w:rsidRPr="002A2FC4">
        <w:rPr>
          <w:i/>
          <w:iCs/>
        </w:rPr>
        <w:t>Sapiens</w:t>
      </w:r>
      <w:r>
        <w:t xml:space="preserve">. </w:t>
      </w:r>
      <w:proofErr w:type="gramStart"/>
      <w:r>
        <w:t>Online article,</w:t>
      </w:r>
      <w:proofErr w:type="gramEnd"/>
      <w:r>
        <w:t xml:space="preserve"> accessed 15 June 2019. </w:t>
      </w:r>
      <w:hyperlink r:id="rId12" w:history="1">
        <w:r>
          <w:rPr>
            <w:rStyle w:val="Hyperlink"/>
          </w:rPr>
          <w:t>https://www.sapiens.org/culture/family-constellations-oaxaca-mexico/</w:t>
        </w:r>
      </w:hyperlink>
    </w:p>
    <w:p w14:paraId="069EE5C1" w14:textId="7A084046" w:rsidR="0064197B" w:rsidRPr="002A2FC4" w:rsidRDefault="0064197B" w:rsidP="00E80A94">
      <w:pPr>
        <w:spacing w:after="0" w:line="360" w:lineRule="auto"/>
        <w:contextualSpacing/>
      </w:pPr>
      <w:bookmarkStart w:id="0" w:name="_GoBack"/>
      <w:bookmarkEnd w:id="0"/>
    </w:p>
    <w:sectPr w:rsidR="0064197B" w:rsidRPr="002A2FC4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1FEA4" w14:textId="77777777" w:rsidR="007D1CA8" w:rsidRDefault="007D1CA8" w:rsidP="00410212">
      <w:pPr>
        <w:spacing w:after="0" w:line="240" w:lineRule="auto"/>
      </w:pPr>
      <w:r>
        <w:separator/>
      </w:r>
    </w:p>
  </w:endnote>
  <w:endnote w:type="continuationSeparator" w:id="0">
    <w:p w14:paraId="71EFE199" w14:textId="77777777" w:rsidR="007D1CA8" w:rsidRDefault="007D1CA8" w:rsidP="0041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92038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F0E31" w14:textId="155BCDE9" w:rsidR="00410212" w:rsidRDefault="004102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0A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39182B" w14:textId="77777777" w:rsidR="00410212" w:rsidRDefault="00410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7BAA3" w14:textId="77777777" w:rsidR="007D1CA8" w:rsidRDefault="007D1CA8" w:rsidP="00410212">
      <w:pPr>
        <w:spacing w:after="0" w:line="240" w:lineRule="auto"/>
      </w:pPr>
      <w:r>
        <w:separator/>
      </w:r>
    </w:p>
  </w:footnote>
  <w:footnote w:type="continuationSeparator" w:id="0">
    <w:p w14:paraId="20C7994F" w14:textId="77777777" w:rsidR="007D1CA8" w:rsidRDefault="007D1CA8" w:rsidP="00410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90521"/>
    <w:multiLevelType w:val="hybridMultilevel"/>
    <w:tmpl w:val="043CD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961F9"/>
    <w:multiLevelType w:val="hybridMultilevel"/>
    <w:tmpl w:val="A7D8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B0BB4"/>
    <w:multiLevelType w:val="hybridMultilevel"/>
    <w:tmpl w:val="49A8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032D2"/>
    <w:multiLevelType w:val="hybridMultilevel"/>
    <w:tmpl w:val="9BAA513C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B63D1"/>
    <w:multiLevelType w:val="hybridMultilevel"/>
    <w:tmpl w:val="3372174A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753DCE"/>
    <w:multiLevelType w:val="hybridMultilevel"/>
    <w:tmpl w:val="8F30C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6419C"/>
    <w:multiLevelType w:val="hybridMultilevel"/>
    <w:tmpl w:val="0D78F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A49B3"/>
    <w:multiLevelType w:val="hybridMultilevel"/>
    <w:tmpl w:val="73EA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A66E8"/>
    <w:multiLevelType w:val="hybridMultilevel"/>
    <w:tmpl w:val="A3569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05A5B"/>
    <w:multiLevelType w:val="hybridMultilevel"/>
    <w:tmpl w:val="D4127198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9006B5"/>
    <w:multiLevelType w:val="hybridMultilevel"/>
    <w:tmpl w:val="BCE8A936"/>
    <w:lvl w:ilvl="0" w:tplc="211811F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95217"/>
    <w:multiLevelType w:val="hybridMultilevel"/>
    <w:tmpl w:val="72C2156E"/>
    <w:lvl w:ilvl="0" w:tplc="201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B7A4B"/>
    <w:multiLevelType w:val="hybridMultilevel"/>
    <w:tmpl w:val="3A40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E545EF"/>
    <w:multiLevelType w:val="hybridMultilevel"/>
    <w:tmpl w:val="28CA3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6"/>
  </w:num>
  <w:num w:numId="5">
    <w:abstractNumId w:val="8"/>
  </w:num>
  <w:num w:numId="6">
    <w:abstractNumId w:val="13"/>
  </w:num>
  <w:num w:numId="7">
    <w:abstractNumId w:val="2"/>
  </w:num>
  <w:num w:numId="8">
    <w:abstractNumId w:val="3"/>
  </w:num>
  <w:num w:numId="9">
    <w:abstractNumId w:val="11"/>
  </w:num>
  <w:num w:numId="10">
    <w:abstractNumId w:val="4"/>
  </w:num>
  <w:num w:numId="11">
    <w:abstractNumId w:val="9"/>
  </w:num>
  <w:num w:numId="12">
    <w:abstractNumId w:val="5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28B"/>
    <w:rsid w:val="00057168"/>
    <w:rsid w:val="00107BDE"/>
    <w:rsid w:val="00110902"/>
    <w:rsid w:val="00125B5B"/>
    <w:rsid w:val="0016442C"/>
    <w:rsid w:val="00166193"/>
    <w:rsid w:val="0017239D"/>
    <w:rsid w:val="001A4C96"/>
    <w:rsid w:val="001C38B3"/>
    <w:rsid w:val="001D01E7"/>
    <w:rsid w:val="001D6742"/>
    <w:rsid w:val="002447F2"/>
    <w:rsid w:val="002A2FC4"/>
    <w:rsid w:val="003202EE"/>
    <w:rsid w:val="0033530F"/>
    <w:rsid w:val="00346D0F"/>
    <w:rsid w:val="00360CDA"/>
    <w:rsid w:val="00410212"/>
    <w:rsid w:val="004148DC"/>
    <w:rsid w:val="004164DF"/>
    <w:rsid w:val="00485C2E"/>
    <w:rsid w:val="004870B7"/>
    <w:rsid w:val="00490C76"/>
    <w:rsid w:val="004A4C09"/>
    <w:rsid w:val="00507C56"/>
    <w:rsid w:val="00546E48"/>
    <w:rsid w:val="00573B50"/>
    <w:rsid w:val="005B3D61"/>
    <w:rsid w:val="00617303"/>
    <w:rsid w:val="00623C08"/>
    <w:rsid w:val="0064197B"/>
    <w:rsid w:val="006957F6"/>
    <w:rsid w:val="006D6151"/>
    <w:rsid w:val="006E33DE"/>
    <w:rsid w:val="007379BA"/>
    <w:rsid w:val="00752F47"/>
    <w:rsid w:val="007A377E"/>
    <w:rsid w:val="007A3FAD"/>
    <w:rsid w:val="007B3EC4"/>
    <w:rsid w:val="007D1CA8"/>
    <w:rsid w:val="00845D26"/>
    <w:rsid w:val="009A6B18"/>
    <w:rsid w:val="009E2961"/>
    <w:rsid w:val="00A55F5C"/>
    <w:rsid w:val="00B52D39"/>
    <w:rsid w:val="00B94264"/>
    <w:rsid w:val="00BD6721"/>
    <w:rsid w:val="00BE33C6"/>
    <w:rsid w:val="00C16517"/>
    <w:rsid w:val="00C2234B"/>
    <w:rsid w:val="00C31E46"/>
    <w:rsid w:val="00C420B4"/>
    <w:rsid w:val="00C47C21"/>
    <w:rsid w:val="00C5705B"/>
    <w:rsid w:val="00CF09AA"/>
    <w:rsid w:val="00D21D86"/>
    <w:rsid w:val="00D37148"/>
    <w:rsid w:val="00D429A6"/>
    <w:rsid w:val="00DF6B36"/>
    <w:rsid w:val="00E01C6C"/>
    <w:rsid w:val="00E60848"/>
    <w:rsid w:val="00E80A94"/>
    <w:rsid w:val="00E917BA"/>
    <w:rsid w:val="00EC4EC4"/>
    <w:rsid w:val="00ED005B"/>
    <w:rsid w:val="00EE228B"/>
    <w:rsid w:val="00F14AEC"/>
    <w:rsid w:val="00F40FD1"/>
    <w:rsid w:val="00FA208C"/>
    <w:rsid w:val="00FF2EE5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A0756"/>
  <w15:docId w15:val="{E0F38EEB-7443-42CB-83E1-3C56D648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97B"/>
    <w:rPr>
      <w:rFonts w:ascii="Times New Roman" w:hAnsi="Times New Roman"/>
      <w:sz w:val="24"/>
    </w:rPr>
  </w:style>
  <w:style w:type="paragraph" w:styleId="Heading1">
    <w:name w:val="heading 1"/>
    <w:basedOn w:val="Normal"/>
    <w:link w:val="Heading1Char"/>
    <w:uiPriority w:val="9"/>
    <w:qFormat/>
    <w:rsid w:val="00FF2EE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32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2EE5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42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4264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FA208C"/>
    <w:pPr>
      <w:spacing w:after="0" w:line="240" w:lineRule="auto"/>
    </w:pPr>
    <w:rPr>
      <w:rFonts w:eastAsia="Calibri" w:cs="Times New Roman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208C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E608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5716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16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B52D3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F2EE5"/>
    <w:rPr>
      <w:rFonts w:ascii="Times New Roman" w:eastAsia="Times New Roman" w:hAnsi="Times New Roman" w:cs="Times New Roman"/>
      <w:b/>
      <w:bCs/>
      <w:kern w:val="36"/>
      <w:sz w:val="32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4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medate">
    <w:name w:val="timedate"/>
    <w:basedOn w:val="DefaultParagraphFont"/>
    <w:rsid w:val="0016442C"/>
  </w:style>
  <w:style w:type="character" w:customStyle="1" w:styleId="Title1">
    <w:name w:val="Title1"/>
    <w:basedOn w:val="DefaultParagraphFont"/>
    <w:rsid w:val="00EC4EC4"/>
  </w:style>
  <w:style w:type="paragraph" w:styleId="NormalWeb">
    <w:name w:val="Normal (Web)"/>
    <w:basedOn w:val="Normal"/>
    <w:uiPriority w:val="99"/>
    <w:unhideWhenUsed/>
    <w:rsid w:val="001C38B3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itation">
    <w:name w:val="citation"/>
    <w:basedOn w:val="DefaultParagraphFont"/>
    <w:rsid w:val="001C38B3"/>
  </w:style>
  <w:style w:type="paragraph" w:styleId="Header">
    <w:name w:val="header"/>
    <w:basedOn w:val="Normal"/>
    <w:link w:val="Head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0212"/>
  </w:style>
  <w:style w:type="paragraph" w:styleId="Footer">
    <w:name w:val="footer"/>
    <w:basedOn w:val="Normal"/>
    <w:link w:val="FooterChar"/>
    <w:uiPriority w:val="99"/>
    <w:unhideWhenUsed/>
    <w:rsid w:val="00410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02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303"/>
    <w:pPr>
      <w:spacing w:after="16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303"/>
    <w:rPr>
      <w:rFonts w:ascii="Times New Roman" w:eastAsia="Calibri" w:hAnsi="Times New Roman" w:cs="Times New Roman"/>
      <w:b/>
      <w:bCs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4A4C0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D6151"/>
    <w:pPr>
      <w:widowControl w:val="0"/>
      <w:spacing w:before="78" w:after="0" w:line="240" w:lineRule="auto"/>
      <w:ind w:left="960"/>
    </w:pPr>
    <w:rPr>
      <w:rFonts w:ascii="Palatino Linotype" w:eastAsia="Palatino Linotype" w:hAnsi="Palatino Linotype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D6151"/>
    <w:rPr>
      <w:rFonts w:ascii="Palatino Linotype" w:eastAsia="Palatino Linotype" w:hAnsi="Palatino Linotype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957F6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FF2EE5"/>
    <w:rPr>
      <w:rFonts w:ascii="Times New Roman" w:eastAsiaTheme="majorEastAsia" w:hAnsi="Times New Roman" w:cstheme="majorBidi"/>
      <w:b/>
      <w:i/>
      <w:color w:val="000000" w:themeColor="text1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2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2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0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1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03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78189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99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46728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67057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869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349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419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1931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9475570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4543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96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591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563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6388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2403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6601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9132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273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906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36101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46951455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0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786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29702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1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555085">
                                          <w:marLeft w:val="4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24837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687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6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364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840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73110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42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51943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42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6" w:space="23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544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8709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3438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1001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1444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0711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6628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84115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31497721">
                                                                                                              <w:blockQuote w:val="1"/>
                                                                                                              <w:marLeft w:val="720"/>
                                                                                                              <w:marRight w:val="720"/>
                                                                                                              <w:marTop w:val="100"/>
                                                                                                              <w:marBottom w:val="10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sciencespace.com/2016/01/janet-carsten-on-the-kinship-of-anthropology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oxfordbibliographies.com/view/document/obo-9780199766567/obo-9780199766567-0066.xml" TargetMode="External"/><Relationship Id="rId12" Type="http://schemas.openxmlformats.org/officeDocument/2006/relationships/hyperlink" Target="https://www.sapiens.org/culture/family-constellations-oaxaca-mexi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apiens.org/body/death-and-dying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mericananthro.org/ConnectWithAAA/Content.aspx?ItemNumber=26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programmes/b01jrjg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ncillarie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Part 8: Kinship and Family</vt:lpstr>
      <vt:lpstr>    Links and Further Reading</vt:lpstr>
    </vt:vector>
  </TitlesOfParts>
  <Company>Oxford University Press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Stanley-Asselmeier</dc:creator>
  <cp:lastModifiedBy>Ted Maclin</cp:lastModifiedBy>
  <cp:revision>9</cp:revision>
  <dcterms:created xsi:type="dcterms:W3CDTF">2016-06-08T16:56:00Z</dcterms:created>
  <dcterms:modified xsi:type="dcterms:W3CDTF">2019-06-16T03:22:00Z</dcterms:modified>
</cp:coreProperties>
</file>