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F4CC0" w14:textId="617B5DE7" w:rsidR="00BC36B9" w:rsidRPr="00913678" w:rsidRDefault="00C843D2" w:rsidP="00C843D2">
      <w:pPr>
        <w:pStyle w:val="Heading1"/>
        <w:rPr>
          <w:rFonts w:ascii="Times New Roman" w:hAnsi="Times New Roman"/>
        </w:rPr>
      </w:pPr>
      <w:r w:rsidRPr="00913678">
        <w:rPr>
          <w:rFonts w:ascii="Times New Roman" w:hAnsi="Times New Roman"/>
        </w:rPr>
        <w:t xml:space="preserve">Part 5: </w:t>
      </w:r>
      <w:r w:rsidRPr="00913678">
        <w:rPr>
          <w:rFonts w:ascii="Times New Roman" w:hAnsi="Times New Roman"/>
          <w:color w:val="000000" w:themeColor="text1"/>
        </w:rPr>
        <w:t>Politics, Power, and Violence</w:t>
      </w:r>
    </w:p>
    <w:p w14:paraId="17C6150C" w14:textId="25223CEF" w:rsidR="00864040" w:rsidRPr="00913678" w:rsidRDefault="00864040" w:rsidP="00C843D2">
      <w:pPr>
        <w:pStyle w:val="Heading2"/>
        <w:rPr>
          <w:rFonts w:ascii="Times New Roman" w:hAnsi="Times New Roman" w:cs="Times New Roman"/>
          <w:b w:val="0"/>
        </w:rPr>
      </w:pPr>
      <w:r w:rsidRPr="00913678">
        <w:rPr>
          <w:rFonts w:ascii="Times New Roman" w:hAnsi="Times New Roman" w:cs="Times New Roman"/>
        </w:rPr>
        <w:t>Links and Further Reading</w:t>
      </w:r>
      <w:bookmarkStart w:id="0" w:name="_GoBack"/>
      <w:bookmarkEnd w:id="0"/>
    </w:p>
    <w:p w14:paraId="6C303A8A" w14:textId="77777777" w:rsidR="00BC36B9" w:rsidRPr="00913678" w:rsidRDefault="00BC36B9" w:rsidP="004253CF">
      <w:pPr>
        <w:pStyle w:val="Heading1"/>
        <w:spacing w:before="0" w:after="0" w:line="360" w:lineRule="auto"/>
        <w:rPr>
          <w:rFonts w:ascii="Times New Roman" w:hAnsi="Times New Roman"/>
          <w:b w:val="0"/>
          <w:i/>
          <w:sz w:val="24"/>
          <w:szCs w:val="24"/>
        </w:rPr>
      </w:pPr>
    </w:p>
    <w:p w14:paraId="7543A488" w14:textId="647DF777" w:rsidR="00EC4EC4" w:rsidRPr="00913678" w:rsidRDefault="00714419" w:rsidP="004253C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913678">
        <w:rPr>
          <w:rFonts w:ascii="Times New Roman" w:hAnsi="Times New Roman"/>
        </w:rPr>
        <w:t xml:space="preserve">Featured on </w:t>
      </w:r>
      <w:r w:rsidRPr="00913678">
        <w:rPr>
          <w:rFonts w:ascii="Times New Roman" w:hAnsi="Times New Roman"/>
          <w:i/>
        </w:rPr>
        <w:t>Savage Minds</w:t>
      </w:r>
      <w:r w:rsidRPr="00913678">
        <w:rPr>
          <w:rFonts w:ascii="Times New Roman" w:hAnsi="Times New Roman"/>
        </w:rPr>
        <w:t xml:space="preserve">, anthropologists speak out on the police killing of unarmed teenager Michael Brown in Ferguson, Missouri. Included are responses from Lee Baker, Whitney Battle-Baptiste, Lynn Bolles, Agustin Fuentes, and Alvaro Jarrin: </w:t>
      </w:r>
      <w:hyperlink r:id="rId8" w:history="1">
        <w:r w:rsidR="005D5B2C" w:rsidRPr="00913678">
          <w:rPr>
            <w:rStyle w:val="Hyperlink"/>
            <w:rFonts w:ascii="Times New Roman" w:hAnsi="Times New Roman"/>
          </w:rPr>
          <w:t>http://savageminds.org/2014/11/26/ferguson-anthropologists-speak-out/</w:t>
        </w:r>
      </w:hyperlink>
      <w:r w:rsidR="005D5B2C" w:rsidRPr="00913678">
        <w:rPr>
          <w:rFonts w:ascii="Times New Roman" w:hAnsi="Times New Roman"/>
        </w:rPr>
        <w:t xml:space="preserve"> </w:t>
      </w:r>
      <w:r w:rsidR="00EC4EC4" w:rsidRPr="00913678">
        <w:rPr>
          <w:rFonts w:ascii="Times New Roman" w:hAnsi="Times New Roman"/>
        </w:rPr>
        <w:t xml:space="preserve"> </w:t>
      </w:r>
    </w:p>
    <w:p w14:paraId="17508A34" w14:textId="1417A1B9" w:rsidR="00EC4EC4" w:rsidRPr="00913678" w:rsidRDefault="00714419" w:rsidP="004253C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913678">
        <w:rPr>
          <w:rFonts w:ascii="Times New Roman" w:hAnsi="Times New Roman"/>
          <w:i/>
        </w:rPr>
        <w:t xml:space="preserve">Savage Minds </w:t>
      </w:r>
      <w:r w:rsidRPr="00913678">
        <w:rPr>
          <w:rFonts w:ascii="Times New Roman" w:hAnsi="Times New Roman"/>
        </w:rPr>
        <w:t xml:space="preserve">article by guest author Bianca C. Williams discussing Black feminist anthropology as a tool for troubling oppressive systems of power and addressing racism: </w:t>
      </w:r>
      <w:hyperlink r:id="rId9" w:history="1">
        <w:r w:rsidR="005D5B2C" w:rsidRPr="00913678">
          <w:rPr>
            <w:rStyle w:val="Hyperlink"/>
            <w:rFonts w:ascii="Times New Roman" w:hAnsi="Times New Roman"/>
          </w:rPr>
          <w:t>http://savageminds.org/2014/11/28/racism-is-real-and-colorblindness-is-racism-truths-from-a-black-feminist-anthropologist/</w:t>
        </w:r>
      </w:hyperlink>
      <w:r w:rsidR="005D5B2C" w:rsidRPr="00913678">
        <w:rPr>
          <w:rFonts w:ascii="Times New Roman" w:hAnsi="Times New Roman"/>
        </w:rPr>
        <w:t xml:space="preserve"> </w:t>
      </w:r>
      <w:r w:rsidR="00EC4EC4" w:rsidRPr="00913678">
        <w:rPr>
          <w:rFonts w:ascii="Times New Roman" w:hAnsi="Times New Roman"/>
        </w:rPr>
        <w:t xml:space="preserve">  </w:t>
      </w:r>
    </w:p>
    <w:p w14:paraId="07D2B1AE" w14:textId="33992639" w:rsidR="00EC4EC4" w:rsidRPr="00913678" w:rsidRDefault="00714419" w:rsidP="004253CF">
      <w:pPr>
        <w:pStyle w:val="Heading1"/>
        <w:numPr>
          <w:ilvl w:val="0"/>
          <w:numId w:val="3"/>
        </w:numPr>
        <w:shd w:val="clear" w:color="auto" w:fill="FFFFFF"/>
        <w:spacing w:before="0" w:after="0" w:line="360" w:lineRule="auto"/>
        <w:contextualSpacing/>
        <w:rPr>
          <w:rFonts w:ascii="Times New Roman" w:hAnsi="Times New Roman"/>
          <w:b w:val="0"/>
          <w:bCs w:val="0"/>
          <w:sz w:val="24"/>
          <w:szCs w:val="24"/>
        </w:rPr>
      </w:pPr>
      <w:r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t xml:space="preserve">Featured by </w:t>
      </w:r>
      <w:r w:rsidRPr="00913678">
        <w:rPr>
          <w:rFonts w:ascii="Times New Roman" w:hAnsi="Times New Roman"/>
          <w:b w:val="0"/>
          <w:bCs w:val="0"/>
          <w:i/>
          <w:color w:val="000000"/>
          <w:kern w:val="0"/>
          <w:sz w:val="24"/>
          <w:szCs w:val="24"/>
          <w:lang w:bidi="en-US"/>
        </w:rPr>
        <w:t>Savage Minds</w:t>
      </w:r>
      <w:r w:rsidR="00C14D7A"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t>:</w:t>
      </w:r>
      <w:r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t xml:space="preserve"> an</w:t>
      </w:r>
      <w:r w:rsidRPr="00913678">
        <w:rPr>
          <w:rFonts w:ascii="Times New Roman" w:hAnsi="Times New Roman"/>
          <w:b w:val="0"/>
          <w:bCs w:val="0"/>
          <w:i/>
          <w:color w:val="000000"/>
          <w:kern w:val="0"/>
          <w:sz w:val="24"/>
          <w:szCs w:val="24"/>
          <w:lang w:bidi="en-US"/>
        </w:rPr>
        <w:t xml:space="preserve"> </w:t>
      </w:r>
      <w:r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t>article discussing the Black Lives Matter Die-I</w:t>
      </w:r>
      <w:r w:rsidR="00935406"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t>n at the 2014 AAA conference</w:t>
      </w:r>
      <w:r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t>, including the Statement Against Police Violence and Anti-Black Practices and the AAA Section Assembly Motion on Anti-Black Violence in the USA, published by the Association of Black Anthropologists</w:t>
      </w:r>
      <w:r w:rsidR="00935406"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t>:</w:t>
      </w:r>
      <w:r w:rsidR="00935406" w:rsidRPr="00913678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  <w:lang w:bidi="en-US"/>
        </w:rPr>
        <w:br/>
      </w:r>
      <w:hyperlink r:id="rId10" w:history="1">
        <w:r w:rsidR="005D5B2C" w:rsidRPr="00913678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http://savageminds.org/2014/12/09/blacklivesmatter-and-aaa2014-die-in-section-assembly-motion-and-the-aba-statement-against-police-violence-and-anti-black-practices/</w:t>
        </w:r>
      </w:hyperlink>
      <w:r w:rsidR="005D5B2C" w:rsidRPr="00913678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EC4EC4" w:rsidRPr="00913678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17233CE" w14:textId="77777777" w:rsidR="00DE67B0" w:rsidRPr="00913678" w:rsidRDefault="009D7936" w:rsidP="00DE67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</w:rPr>
      </w:pPr>
      <w:r w:rsidRPr="00913678">
        <w:rPr>
          <w:rFonts w:ascii="Times New Roman" w:hAnsi="Times New Roman"/>
        </w:rPr>
        <w:t xml:space="preserve">Reflections by Faye V. Harrison on the AAA Die-In, published by </w:t>
      </w:r>
      <w:r w:rsidRPr="00913678">
        <w:rPr>
          <w:rFonts w:ascii="Times New Roman" w:hAnsi="Times New Roman"/>
          <w:i/>
        </w:rPr>
        <w:t>Savage Minds</w:t>
      </w:r>
      <w:r w:rsidRPr="00913678">
        <w:rPr>
          <w:rFonts w:ascii="Times New Roman" w:hAnsi="Times New Roman"/>
        </w:rPr>
        <w:t xml:space="preserve">: </w:t>
      </w:r>
      <w:hyperlink r:id="rId11" w:history="1">
        <w:r w:rsidR="005D5B2C" w:rsidRPr="00913678">
          <w:rPr>
            <w:rStyle w:val="Hyperlink"/>
            <w:rFonts w:ascii="Times New Roman" w:hAnsi="Times New Roman"/>
          </w:rPr>
          <w:t>http://savageminds.org/2014/12/12/reflections-on-the-aaa-die-in-as-a-symbolic-space-of-social-death/</w:t>
        </w:r>
      </w:hyperlink>
      <w:r w:rsidR="005D5B2C" w:rsidRPr="00913678">
        <w:rPr>
          <w:rFonts w:ascii="Times New Roman" w:hAnsi="Times New Roman"/>
        </w:rPr>
        <w:t xml:space="preserve"> </w:t>
      </w:r>
      <w:r w:rsidR="00EC4EC4" w:rsidRPr="00913678">
        <w:rPr>
          <w:rFonts w:ascii="Times New Roman" w:hAnsi="Times New Roman"/>
        </w:rPr>
        <w:t xml:space="preserve"> </w:t>
      </w:r>
    </w:p>
    <w:p w14:paraId="19DB2618" w14:textId="6F5315A4" w:rsidR="00F96194" w:rsidRPr="00913678" w:rsidRDefault="00F96194" w:rsidP="00DE67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</w:rPr>
      </w:pPr>
      <w:r w:rsidRPr="00913678">
        <w:rPr>
          <w:rFonts w:ascii="Times New Roman" w:hAnsi="Times New Roman"/>
        </w:rPr>
        <w:t>Statement Against Police Violence and Anti-Black Practices from the Association of Black Anthropologists:</w:t>
      </w:r>
      <w:r w:rsidRPr="00913678">
        <w:rPr>
          <w:rFonts w:ascii="Times New Roman" w:hAnsi="Times New Roman"/>
        </w:rPr>
        <w:br/>
      </w:r>
      <w:hyperlink r:id="rId12" w:history="1">
        <w:r w:rsidRPr="00913678">
          <w:rPr>
            <w:rStyle w:val="Hyperlink"/>
            <w:rFonts w:ascii="Times New Roman" w:eastAsia="Times New Roman" w:hAnsi="Times New Roman"/>
          </w:rPr>
          <w:t>http://aba.americananthro.org/aba-stages-protest-and-issues-statement-condenming-police-violence-and-anti-black-practices/</w:t>
        </w:r>
      </w:hyperlink>
      <w:r w:rsidRPr="00913678">
        <w:rPr>
          <w:rFonts w:ascii="Times New Roman" w:eastAsia="Times New Roman" w:hAnsi="Times New Roman"/>
        </w:rPr>
        <w:t xml:space="preserve"> </w:t>
      </w:r>
    </w:p>
    <w:p w14:paraId="776229D6" w14:textId="5766CEE5" w:rsidR="00F96194" w:rsidRPr="00913678" w:rsidRDefault="00F96194" w:rsidP="00DE67B0">
      <w:pPr>
        <w:pStyle w:val="ListParagraph"/>
        <w:numPr>
          <w:ilvl w:val="0"/>
          <w:numId w:val="3"/>
        </w:numPr>
        <w:spacing w:after="0" w:line="360" w:lineRule="auto"/>
        <w:rPr>
          <w:rStyle w:val="Hyperlink"/>
          <w:rFonts w:ascii="Times New Roman" w:eastAsia="Times New Roman" w:hAnsi="Times New Roman"/>
          <w:color w:val="auto"/>
          <w:u w:val="none"/>
        </w:rPr>
      </w:pPr>
      <w:r w:rsidRPr="00913678">
        <w:rPr>
          <w:rFonts w:ascii="Times New Roman" w:eastAsia="Times New Roman" w:hAnsi="Times New Roman"/>
        </w:rPr>
        <w:t>AnthropologyTV talks with members of the AAA Taskforce on Race and Racism in Anthropology at the 2013 annual meeting:</w:t>
      </w:r>
      <w:r w:rsidRPr="00913678">
        <w:rPr>
          <w:rFonts w:ascii="Times New Roman" w:eastAsia="Times New Roman" w:hAnsi="Times New Roman"/>
        </w:rPr>
        <w:br/>
      </w:r>
      <w:hyperlink r:id="rId13" w:history="1">
        <w:r w:rsidRPr="00913678">
          <w:rPr>
            <w:rStyle w:val="Hyperlink"/>
            <w:rFonts w:ascii="Times New Roman" w:eastAsia="Times New Roman" w:hAnsi="Times New Roman"/>
          </w:rPr>
          <w:t>https://www.youtube.com/watch?v=O68Q7Q09ZLM</w:t>
        </w:r>
      </w:hyperlink>
    </w:p>
    <w:p w14:paraId="1E1C13FD" w14:textId="227FB797" w:rsidR="00DE67B0" w:rsidRPr="00913678" w:rsidRDefault="00DE67B0" w:rsidP="00DE67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</w:rPr>
      </w:pPr>
      <w:r w:rsidRPr="00913678">
        <w:rPr>
          <w:rFonts w:ascii="Times New Roman" w:eastAsia="Times New Roman" w:hAnsi="Times New Roman"/>
        </w:rPr>
        <w:lastRenderedPageBreak/>
        <w:t xml:space="preserve">Open Anthropology; The Editors’ Note: Enough: Anthropologists Take on Gun Violence: </w:t>
      </w:r>
      <w:hyperlink r:id="rId14" w:history="1">
        <w:r w:rsidRPr="00913678">
          <w:rPr>
            <w:rStyle w:val="Hyperlink"/>
            <w:rFonts w:ascii="Times New Roman" w:hAnsi="Times New Roman"/>
          </w:rPr>
          <w:t>https://www.americananthro.org/StayInformed/OAArticleDetail.aspx?ItemNumber=22601</w:t>
        </w:r>
      </w:hyperlink>
    </w:p>
    <w:p w14:paraId="2305CD24" w14:textId="18B2D63A" w:rsidR="00DE67B0" w:rsidRPr="00913678" w:rsidRDefault="00DE67B0" w:rsidP="00DE67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</w:rPr>
      </w:pPr>
      <w:r w:rsidRPr="00913678">
        <w:rPr>
          <w:rFonts w:ascii="Times New Roman" w:hAnsi="Times New Roman"/>
        </w:rPr>
        <w:t xml:space="preserve">Open Anthropology: The Editors; Note: On Violence: </w:t>
      </w:r>
      <w:hyperlink r:id="rId15" w:history="1">
        <w:r w:rsidRPr="00913678">
          <w:rPr>
            <w:rStyle w:val="Hyperlink"/>
            <w:rFonts w:ascii="Times New Roman" w:hAnsi="Times New Roman"/>
          </w:rPr>
          <w:t>https://www.americananthro.org/StayInformed/OAArticleDetail.aspx?ItemNumber=2486</w:t>
        </w:r>
      </w:hyperlink>
    </w:p>
    <w:p w14:paraId="256D403F" w14:textId="77777777" w:rsidR="00DE67B0" w:rsidRPr="00913678" w:rsidRDefault="00DE67B0" w:rsidP="00DE67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color w:val="000000"/>
        </w:rPr>
      </w:pPr>
      <w:r w:rsidRPr="00913678">
        <w:rPr>
          <w:rFonts w:ascii="Times New Roman" w:hAnsi="Times New Roman"/>
        </w:rPr>
        <w:t xml:space="preserve">SFAA Podcast: Applying Anthropology to Gender-Based Violence: </w:t>
      </w:r>
      <w:hyperlink r:id="rId16" w:history="1">
        <w:r w:rsidRPr="00913678">
          <w:rPr>
            <w:rStyle w:val="Hyperlink"/>
            <w:rFonts w:ascii="Times New Roman" w:hAnsi="Times New Roman"/>
          </w:rPr>
          <w:t>http://sfaa.net/podcast/index.php/podcasts/2016/applying-anthropology-gender-based-violence-part-i/</w:t>
        </w:r>
      </w:hyperlink>
    </w:p>
    <w:p w14:paraId="245F85FF" w14:textId="77777777" w:rsidR="00996001" w:rsidRPr="00913678" w:rsidRDefault="00DE67B0" w:rsidP="00DE67B0">
      <w:pPr>
        <w:pStyle w:val="ListParagraph"/>
        <w:numPr>
          <w:ilvl w:val="0"/>
          <w:numId w:val="3"/>
        </w:numPr>
        <w:spacing w:after="0" w:line="360" w:lineRule="auto"/>
        <w:rPr>
          <w:rStyle w:val="Hyperlink"/>
          <w:rFonts w:ascii="Times New Roman" w:eastAsia="Times New Roman" w:hAnsi="Times New Roman"/>
          <w:color w:val="000000"/>
          <w:u w:val="none"/>
        </w:rPr>
      </w:pPr>
      <w:r w:rsidRPr="00913678">
        <w:rPr>
          <w:rFonts w:ascii="Times New Roman" w:hAnsi="Times New Roman"/>
        </w:rPr>
        <w:t>YouTube Video:</w:t>
      </w:r>
      <w:r w:rsidRPr="00913678">
        <w:rPr>
          <w:rFonts w:ascii="Times New Roman" w:eastAsia="Times New Roman" w:hAnsi="Times New Roman"/>
          <w:color w:val="000000"/>
        </w:rPr>
        <w:t xml:space="preserve"> Paul Farmer: Structural Interventions to Address Structural Violence: </w:t>
      </w:r>
      <w:hyperlink r:id="rId17" w:history="1">
        <w:r w:rsidRPr="00913678">
          <w:rPr>
            <w:rStyle w:val="Hyperlink"/>
            <w:rFonts w:ascii="Times New Roman" w:hAnsi="Times New Roman"/>
          </w:rPr>
          <w:t>https://www.youtube.com/watch?v=jISGjGkmWow</w:t>
        </w:r>
      </w:hyperlink>
    </w:p>
    <w:p w14:paraId="19910B95" w14:textId="77777777" w:rsidR="00996001" w:rsidRPr="00913678" w:rsidRDefault="00996001" w:rsidP="00996001">
      <w:pPr>
        <w:spacing w:after="0" w:line="360" w:lineRule="auto"/>
        <w:rPr>
          <w:rFonts w:ascii="Times New Roman" w:eastAsia="Times New Roman" w:hAnsi="Times New Roman"/>
          <w:color w:val="000000"/>
        </w:rPr>
      </w:pPr>
    </w:p>
    <w:p w14:paraId="6C761849" w14:textId="77777777" w:rsidR="00996001" w:rsidRPr="00913678" w:rsidRDefault="00996001" w:rsidP="00996001">
      <w:pPr>
        <w:spacing w:after="0" w:line="360" w:lineRule="auto"/>
        <w:rPr>
          <w:rFonts w:ascii="Times New Roman" w:hAnsi="Times New Roman"/>
          <w:b/>
        </w:rPr>
      </w:pPr>
      <w:r w:rsidRPr="00913678">
        <w:rPr>
          <w:rFonts w:ascii="Times New Roman" w:hAnsi="Times New Roman"/>
          <w:b/>
        </w:rPr>
        <w:t xml:space="preserve">In the News: Human Terrain </w:t>
      </w:r>
    </w:p>
    <w:p w14:paraId="098E9B77" w14:textId="77777777" w:rsidR="00996001" w:rsidRPr="00913678" w:rsidRDefault="00996001" w:rsidP="00996001">
      <w:pPr>
        <w:spacing w:after="0" w:line="360" w:lineRule="auto"/>
        <w:rPr>
          <w:rFonts w:ascii="Times New Roman" w:hAnsi="Times New Roman"/>
        </w:rPr>
      </w:pPr>
      <w:r w:rsidRPr="00913678">
        <w:rPr>
          <w:rFonts w:ascii="Times New Roman" w:hAnsi="Times New Roman"/>
        </w:rPr>
        <w:t>Resources outlining the anthropological perspective within military forces and war zones:</w:t>
      </w:r>
    </w:p>
    <w:p w14:paraId="3EEEC9EB" w14:textId="77777777" w:rsidR="00996001" w:rsidRPr="00913678" w:rsidRDefault="00996001" w:rsidP="00996001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913678">
        <w:rPr>
          <w:rFonts w:ascii="Times New Roman" w:hAnsi="Times New Roman"/>
          <w:i/>
        </w:rPr>
        <w:t xml:space="preserve">New York Times </w:t>
      </w:r>
      <w:r w:rsidRPr="00913678">
        <w:rPr>
          <w:rFonts w:ascii="Times New Roman" w:hAnsi="Times New Roman"/>
        </w:rPr>
        <w:t xml:space="preserve">article discussing the role of anthropologists in Afghanistan war zones via the Human Terrain System program: </w:t>
      </w:r>
      <w:hyperlink r:id="rId18" w:history="1">
        <w:r w:rsidRPr="00913678">
          <w:rPr>
            <w:rStyle w:val="Hyperlink"/>
            <w:rFonts w:ascii="Times New Roman" w:hAnsi="Times New Roman"/>
          </w:rPr>
          <w:t>http://www.nytimes.com/2007/10/05/world/asia/05afghan.html?pagewanted=all&amp;_r=0</w:t>
        </w:r>
      </w:hyperlink>
      <w:r w:rsidRPr="00913678">
        <w:rPr>
          <w:rFonts w:ascii="Times New Roman" w:hAnsi="Times New Roman"/>
        </w:rPr>
        <w:t xml:space="preserve"> </w:t>
      </w:r>
    </w:p>
    <w:p w14:paraId="69C52438" w14:textId="77777777" w:rsidR="00996001" w:rsidRPr="00913678" w:rsidRDefault="00996001" w:rsidP="00996001">
      <w:pPr>
        <w:pStyle w:val="ListParagraph"/>
        <w:numPr>
          <w:ilvl w:val="0"/>
          <w:numId w:val="15"/>
        </w:numPr>
        <w:spacing w:after="0" w:line="360" w:lineRule="auto"/>
        <w:rPr>
          <w:rStyle w:val="Emphasis"/>
          <w:rFonts w:ascii="Times New Roman" w:hAnsi="Times New Roman"/>
          <w:i w:val="0"/>
          <w:iCs w:val="0"/>
        </w:rPr>
      </w:pPr>
      <w:r w:rsidRPr="00913678">
        <w:rPr>
          <w:rFonts w:ascii="Times New Roman" w:hAnsi="Times New Roman"/>
        </w:rPr>
        <w:t xml:space="preserve">Davis Price interviews Roberto J. González, founding member of the Network of Concerned Anthropologists, about the Human Terrain System program: </w:t>
      </w:r>
      <w:hyperlink r:id="rId19" w:history="1">
        <w:r w:rsidRPr="00913678">
          <w:rPr>
            <w:rStyle w:val="Hyperlink"/>
            <w:rFonts w:ascii="Times New Roman" w:hAnsi="Times New Roman"/>
          </w:rPr>
          <w:t>http://zeroanthropology.net/2009/02/05/david-price-interviews-roberto-gonzalez-on-the-human-terrain-system/</w:t>
        </w:r>
      </w:hyperlink>
      <w:r w:rsidRPr="00913678">
        <w:rPr>
          <w:rStyle w:val="Emphasis"/>
          <w:rFonts w:ascii="Times New Roman" w:hAnsi="Times New Roman"/>
        </w:rPr>
        <w:t xml:space="preserve"> </w:t>
      </w:r>
    </w:p>
    <w:p w14:paraId="4B0B6F1B" w14:textId="77777777" w:rsidR="00996001" w:rsidRPr="00913678" w:rsidRDefault="00996001" w:rsidP="00996001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913678">
        <w:rPr>
          <w:rStyle w:val="Emphasis"/>
          <w:rFonts w:ascii="Times New Roman" w:hAnsi="Times New Roman"/>
        </w:rPr>
        <w:t xml:space="preserve">Human Terrain: War Becomes Academic, a documentary about the Human Terrain System: </w:t>
      </w:r>
      <w:hyperlink r:id="rId20" w:history="1">
        <w:r w:rsidRPr="00913678">
          <w:rPr>
            <w:rStyle w:val="Hyperlink"/>
            <w:rFonts w:ascii="Times New Roman" w:hAnsi="Times New Roman"/>
          </w:rPr>
          <w:t>http://humanterrainmovie.com/</w:t>
        </w:r>
      </w:hyperlink>
      <w:r w:rsidRPr="00913678">
        <w:rPr>
          <w:rFonts w:ascii="Times New Roman" w:hAnsi="Times New Roman"/>
        </w:rPr>
        <w:t xml:space="preserve">  </w:t>
      </w:r>
    </w:p>
    <w:p w14:paraId="10B234D4" w14:textId="77777777" w:rsidR="00996001" w:rsidRPr="00913678" w:rsidRDefault="00996001" w:rsidP="00996001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913678">
        <w:rPr>
          <w:rFonts w:ascii="Times New Roman" w:hAnsi="Times New Roman"/>
        </w:rPr>
        <w:t xml:space="preserve">Network of Concerned Anthropologists, a network of anthropologists seeking to promote ethical anthropology- Official Website: </w:t>
      </w:r>
      <w:hyperlink r:id="rId21" w:history="1">
        <w:r w:rsidRPr="00913678">
          <w:rPr>
            <w:rStyle w:val="Hyperlink"/>
            <w:rFonts w:ascii="Times New Roman" w:hAnsi="Times New Roman"/>
          </w:rPr>
          <w:t>https://sites.google.com/site/concernedanthropologists/home</w:t>
        </w:r>
      </w:hyperlink>
      <w:r w:rsidRPr="00913678">
        <w:rPr>
          <w:rFonts w:ascii="Times New Roman" w:hAnsi="Times New Roman"/>
        </w:rPr>
        <w:t xml:space="preserve">  </w:t>
      </w:r>
    </w:p>
    <w:p w14:paraId="7E9BA315" w14:textId="71EC8401" w:rsidR="00F96194" w:rsidRPr="00913678" w:rsidRDefault="00F96194" w:rsidP="00996001">
      <w:pPr>
        <w:spacing w:after="0" w:line="360" w:lineRule="auto"/>
        <w:rPr>
          <w:rFonts w:ascii="Times New Roman" w:eastAsia="Times New Roman" w:hAnsi="Times New Roman"/>
          <w:color w:val="000000"/>
        </w:rPr>
      </w:pPr>
      <w:r w:rsidRPr="00913678">
        <w:rPr>
          <w:rFonts w:ascii="Times New Roman" w:eastAsia="Times New Roman" w:hAnsi="Times New Roman"/>
          <w:color w:val="000000"/>
        </w:rPr>
        <w:br/>
      </w:r>
    </w:p>
    <w:p w14:paraId="33CC52DE" w14:textId="77777777" w:rsidR="00F96194" w:rsidRPr="00913678" w:rsidRDefault="00F96194" w:rsidP="004253CF">
      <w:pPr>
        <w:spacing w:after="0" w:line="360" w:lineRule="auto"/>
        <w:rPr>
          <w:rFonts w:ascii="Times New Roman" w:hAnsi="Times New Roman"/>
        </w:rPr>
      </w:pPr>
    </w:p>
    <w:p w14:paraId="68325E19" w14:textId="38D66AC7" w:rsidR="00752F47" w:rsidRPr="00913678" w:rsidRDefault="00752F47" w:rsidP="004253CF">
      <w:pPr>
        <w:spacing w:after="0" w:line="360" w:lineRule="auto"/>
        <w:contextualSpacing/>
        <w:rPr>
          <w:rFonts w:ascii="Times New Roman" w:hAnsi="Times New Roman"/>
        </w:rPr>
      </w:pPr>
    </w:p>
    <w:sectPr w:rsidR="00752F47" w:rsidRPr="00913678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91402" w14:textId="77777777" w:rsidR="00EA3F25" w:rsidRDefault="00EA3F25" w:rsidP="00410212">
      <w:pPr>
        <w:spacing w:after="0" w:line="240" w:lineRule="auto"/>
      </w:pPr>
      <w:r>
        <w:separator/>
      </w:r>
    </w:p>
  </w:endnote>
  <w:endnote w:type="continuationSeparator" w:id="0">
    <w:p w14:paraId="1B6A889A" w14:textId="77777777" w:rsidR="00EA3F25" w:rsidRDefault="00EA3F25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6C567B0E" w:rsidR="00864040" w:rsidRDefault="008640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6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9182B" w14:textId="77777777" w:rsidR="00864040" w:rsidRDefault="00864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BA544" w14:textId="77777777" w:rsidR="00EA3F25" w:rsidRDefault="00EA3F25" w:rsidP="00410212">
      <w:pPr>
        <w:spacing w:after="0" w:line="240" w:lineRule="auto"/>
      </w:pPr>
      <w:r>
        <w:separator/>
      </w:r>
    </w:p>
  </w:footnote>
  <w:footnote w:type="continuationSeparator" w:id="0">
    <w:p w14:paraId="1470B0E7" w14:textId="77777777" w:rsidR="00EA3F25" w:rsidRDefault="00EA3F25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750B0"/>
    <w:multiLevelType w:val="hybridMultilevel"/>
    <w:tmpl w:val="6CF8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61F9"/>
    <w:multiLevelType w:val="hybridMultilevel"/>
    <w:tmpl w:val="12521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977CE"/>
    <w:multiLevelType w:val="hybridMultilevel"/>
    <w:tmpl w:val="F11C7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5765E"/>
    <w:multiLevelType w:val="hybridMultilevel"/>
    <w:tmpl w:val="9A68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B"/>
    <w:rsid w:val="0000282D"/>
    <w:rsid w:val="00057168"/>
    <w:rsid w:val="0008004E"/>
    <w:rsid w:val="000F4018"/>
    <w:rsid w:val="00107BDE"/>
    <w:rsid w:val="00110902"/>
    <w:rsid w:val="00125B5B"/>
    <w:rsid w:val="0016442C"/>
    <w:rsid w:val="00166193"/>
    <w:rsid w:val="001A4C96"/>
    <w:rsid w:val="001C38B3"/>
    <w:rsid w:val="001D6742"/>
    <w:rsid w:val="001E4F70"/>
    <w:rsid w:val="002447F2"/>
    <w:rsid w:val="002B46E2"/>
    <w:rsid w:val="00360CDA"/>
    <w:rsid w:val="003C1AF8"/>
    <w:rsid w:val="00410212"/>
    <w:rsid w:val="00412BFF"/>
    <w:rsid w:val="004148DC"/>
    <w:rsid w:val="004164DF"/>
    <w:rsid w:val="004253CF"/>
    <w:rsid w:val="004870B7"/>
    <w:rsid w:val="00490C76"/>
    <w:rsid w:val="004A4C09"/>
    <w:rsid w:val="00507C56"/>
    <w:rsid w:val="00530297"/>
    <w:rsid w:val="00546E48"/>
    <w:rsid w:val="00573B50"/>
    <w:rsid w:val="005B3D61"/>
    <w:rsid w:val="005D5B2C"/>
    <w:rsid w:val="00617303"/>
    <w:rsid w:val="00623C08"/>
    <w:rsid w:val="00680BA4"/>
    <w:rsid w:val="006C3118"/>
    <w:rsid w:val="006D6151"/>
    <w:rsid w:val="006E33DE"/>
    <w:rsid w:val="00714419"/>
    <w:rsid w:val="007379BA"/>
    <w:rsid w:val="00750B4D"/>
    <w:rsid w:val="00752F47"/>
    <w:rsid w:val="007A377E"/>
    <w:rsid w:val="007A3FAD"/>
    <w:rsid w:val="007B3EC4"/>
    <w:rsid w:val="007D1ADE"/>
    <w:rsid w:val="00864040"/>
    <w:rsid w:val="00913678"/>
    <w:rsid w:val="00935406"/>
    <w:rsid w:val="00996001"/>
    <w:rsid w:val="009A6B18"/>
    <w:rsid w:val="009D7936"/>
    <w:rsid w:val="009E2961"/>
    <w:rsid w:val="00A2568A"/>
    <w:rsid w:val="00A26DD4"/>
    <w:rsid w:val="00A55F5C"/>
    <w:rsid w:val="00B52D39"/>
    <w:rsid w:val="00B82F15"/>
    <w:rsid w:val="00B91B86"/>
    <w:rsid w:val="00B94264"/>
    <w:rsid w:val="00BC36B9"/>
    <w:rsid w:val="00BC3CB9"/>
    <w:rsid w:val="00BD0655"/>
    <w:rsid w:val="00BE33C6"/>
    <w:rsid w:val="00C14D7A"/>
    <w:rsid w:val="00C2234B"/>
    <w:rsid w:val="00C31E46"/>
    <w:rsid w:val="00C842C6"/>
    <w:rsid w:val="00C843D2"/>
    <w:rsid w:val="00CF09AA"/>
    <w:rsid w:val="00D37148"/>
    <w:rsid w:val="00D429A6"/>
    <w:rsid w:val="00D630C2"/>
    <w:rsid w:val="00DA0210"/>
    <w:rsid w:val="00DE67B0"/>
    <w:rsid w:val="00DF6B36"/>
    <w:rsid w:val="00E01C6C"/>
    <w:rsid w:val="00E46DA3"/>
    <w:rsid w:val="00E60848"/>
    <w:rsid w:val="00E917BA"/>
    <w:rsid w:val="00EA3F25"/>
    <w:rsid w:val="00EC4EC4"/>
    <w:rsid w:val="00ED005B"/>
    <w:rsid w:val="00EE228B"/>
    <w:rsid w:val="00F07332"/>
    <w:rsid w:val="00F14AEC"/>
    <w:rsid w:val="00F40FD1"/>
    <w:rsid w:val="00F96194"/>
    <w:rsid w:val="00FA208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D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D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D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D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D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D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D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1ADE"/>
    <w:rPr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D1ADE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D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D1AD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404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D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D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D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D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D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D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D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1AD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D1AD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D1AD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1AD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DE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DE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7D1AD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1AD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1AD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1AD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1AD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AD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D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D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D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D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D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D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D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1ADE"/>
    <w:rPr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D1ADE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D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D1AD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404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D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D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D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D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D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D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D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1AD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D1AD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D1AD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1AD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DE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DE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7D1AD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1AD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1AD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1AD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1AD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A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ageminds.org/2014/11/26/ferguson-anthropologists-speak-out/" TargetMode="External"/><Relationship Id="rId13" Type="http://schemas.openxmlformats.org/officeDocument/2006/relationships/hyperlink" Target="https://www.youtube.com/watch?v=O68Q7Q09ZLM" TargetMode="External"/><Relationship Id="rId18" Type="http://schemas.openxmlformats.org/officeDocument/2006/relationships/hyperlink" Target="http://www.nytimes.com/2007/10/05/world/asia/05afghan.html?pagewanted=all&amp;_r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ites.google.com/site/concernedanthropologists/hom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ba.americananthro.org/aba-stages-protest-and-issues-statement-condenming-police-violence-and-anti-black-practices/" TargetMode="External"/><Relationship Id="rId17" Type="http://schemas.openxmlformats.org/officeDocument/2006/relationships/hyperlink" Target="https://www.youtube.com/watch?v=jISGjGkmWow" TargetMode="External"/><Relationship Id="rId2" Type="http://schemas.openxmlformats.org/officeDocument/2006/relationships/styles" Target="styles.xml"/><Relationship Id="rId16" Type="http://schemas.openxmlformats.org/officeDocument/2006/relationships/hyperlink" Target="http://sfaa.net/podcast/index.php/podcasts/2016/applying-anthropology-gender-based-violence-part-i/" TargetMode="External"/><Relationship Id="rId20" Type="http://schemas.openxmlformats.org/officeDocument/2006/relationships/hyperlink" Target="http://humanterrainmovie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avageminds.org/2014/12/12/reflections-on-the-aaa-die-in-as-a-symbolic-space-of-social-death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mericananthro.org/StayInformed/OAArticleDetail.aspx?ItemNumber=24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vageminds.org/2014/12/09/blacklivesmatter-and-aaa2014-die-in-section-assembly-motion-and-the-aba-statement-against-police-violence-and-anti-black-practices/" TargetMode="External"/><Relationship Id="rId19" Type="http://schemas.openxmlformats.org/officeDocument/2006/relationships/hyperlink" Target="http://zeroanthropology.net/2009/02/05/david-price-interviews-roberto-gonzalez-on-the-human-terrain-syst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vageminds.org/2014/11/28/racism-is-real-and-colorblindness-is-racism-truths-from-a-black-feminist-anthropologist/" TargetMode="External"/><Relationship Id="rId14" Type="http://schemas.openxmlformats.org/officeDocument/2006/relationships/hyperlink" Target="https://www.americananthro.org/StayInformed/OAArticleDetail.aspx?ItemNumber=2260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LI, Grace</cp:lastModifiedBy>
  <cp:revision>6</cp:revision>
  <dcterms:created xsi:type="dcterms:W3CDTF">2019-04-22T15:23:00Z</dcterms:created>
  <dcterms:modified xsi:type="dcterms:W3CDTF">2019-06-06T14:33:00Z</dcterms:modified>
</cp:coreProperties>
</file>