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D60A" w14:textId="77777777" w:rsidR="00C42635" w:rsidRDefault="00C42635" w:rsidP="00C42635">
      <w:pPr>
        <w:pStyle w:val="NormalWeb"/>
        <w:spacing w:before="0" w:beforeAutospacing="0" w:after="240" w:afterAutospacing="0"/>
        <w:rPr>
          <w:color w:val="000000"/>
        </w:rPr>
      </w:pPr>
      <w:r w:rsidRPr="00C42635">
        <w:rPr>
          <w:color w:val="000000"/>
        </w:rPr>
        <w:t>Chapters 4 and 5 Human Capital Development</w:t>
      </w:r>
    </w:p>
    <w:p w14:paraId="08B60735" w14:textId="4F233942" w:rsidR="00C42635" w:rsidRDefault="00C42635" w:rsidP="00C42635">
      <w:pPr>
        <w:pStyle w:val="NormalWeb"/>
        <w:spacing w:before="0" w:beforeAutospacing="0" w:after="240" w:afterAutospacing="0"/>
        <w:rPr>
          <w:color w:val="000000"/>
        </w:rPr>
      </w:pPr>
      <w:r w:rsidRPr="00C42635">
        <w:rPr>
          <w:color w:val="000000"/>
        </w:rPr>
        <w:t>The purpose of this assignment is to continue practicing data interpretation</w:t>
      </w:r>
      <w:r w:rsidR="005730D7">
        <w:rPr>
          <w:color w:val="000000"/>
        </w:rPr>
        <w:t xml:space="preserve"> combined with the case studies</w:t>
      </w:r>
      <w:r w:rsidRPr="00C42635">
        <w:rPr>
          <w:color w:val="000000"/>
        </w:rPr>
        <w:t xml:space="preserve">. </w:t>
      </w:r>
      <w:r w:rsidR="00C03A78">
        <w:rPr>
          <w:color w:val="000000"/>
        </w:rPr>
        <w:t>Depending on your instructor’s preferences, either create a new Excel workbook or c</w:t>
      </w:r>
      <w:r w:rsidRPr="00C42635">
        <w:rPr>
          <w:color w:val="000000"/>
        </w:rPr>
        <w:t>reate new tab</w:t>
      </w:r>
      <w:r w:rsidR="00011CF2">
        <w:rPr>
          <w:color w:val="000000"/>
        </w:rPr>
        <w:t>s</w:t>
      </w:r>
      <w:r w:rsidRPr="00C42635">
        <w:rPr>
          <w:color w:val="000000"/>
        </w:rPr>
        <w:t xml:space="preserve"> in your </w:t>
      </w:r>
      <w:r w:rsidR="00C03A78">
        <w:rPr>
          <w:color w:val="000000"/>
        </w:rPr>
        <w:t xml:space="preserve">original </w:t>
      </w:r>
      <w:r w:rsidRPr="00C42635">
        <w:rPr>
          <w:color w:val="000000"/>
        </w:rPr>
        <w:t>Excel workbook. </w:t>
      </w:r>
    </w:p>
    <w:p w14:paraId="1FF73309" w14:textId="4A4AAE12" w:rsidR="00BF294C" w:rsidRDefault="00BF294C" w:rsidP="00C42635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Chapter 4:</w:t>
      </w:r>
    </w:p>
    <w:p w14:paraId="2E04C1DB" w14:textId="1FF54673" w:rsidR="00BF294C" w:rsidRDefault="00BF294C" w:rsidP="00BF294C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Create </w:t>
      </w:r>
      <w:r w:rsidR="005D53FC">
        <w:rPr>
          <w:color w:val="000000"/>
        </w:rPr>
        <w:t>an</w:t>
      </w:r>
      <w:r>
        <w:rPr>
          <w:color w:val="000000"/>
        </w:rPr>
        <w:t xml:space="preserve"> Excel Sheet and label the first tab “Economic Freedom”</w:t>
      </w:r>
    </w:p>
    <w:p w14:paraId="5F211D63" w14:textId="598EBD00" w:rsidR="00BF294C" w:rsidRDefault="00BF294C" w:rsidP="00BF294C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Go to the Fraser Institute (Canada)’s </w:t>
      </w:r>
      <w:hyperlink r:id="rId6" w:history="1">
        <w:r w:rsidRPr="00BF294C">
          <w:rPr>
            <w:rStyle w:val="Hyperlink"/>
          </w:rPr>
          <w:t>Economic Freedom dataset</w:t>
        </w:r>
      </w:hyperlink>
      <w:r>
        <w:rPr>
          <w:color w:val="000000"/>
        </w:rPr>
        <w:t>.</w:t>
      </w:r>
    </w:p>
    <w:p w14:paraId="53F5914D" w14:textId="49BAA879" w:rsidR="00BF294C" w:rsidRPr="00C42635" w:rsidRDefault="00BF294C" w:rsidP="00BF294C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Note the variables rank size of government, legal rights &amp; property systems, sound money, freedom to trade internationally, and regulation. To understand what the indicators mean, click on the tab, “Understanding Economic Freedom”. </w:t>
      </w:r>
    </w:p>
    <w:p w14:paraId="714A0239" w14:textId="4B7D8C73" w:rsidR="001A6533" w:rsidRDefault="001A6533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Create a new tab in your Excel workbook for Measures of Human Capital (MHC) by clicking on the circled plus-sign. Right click and “rename”. Save. </w:t>
      </w:r>
    </w:p>
    <w:p w14:paraId="4A3F4216" w14:textId="355FF9FF" w:rsidR="00C42635" w:rsidRPr="00C42635" w:rsidRDefault="00C42635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42635">
        <w:rPr>
          <w:color w:val="000000"/>
        </w:rPr>
        <w:t xml:space="preserve">Copy the data from "Table 5.1 Measures of Human Capital" </w:t>
      </w:r>
      <w:r w:rsidR="004248B3">
        <w:rPr>
          <w:color w:val="000000"/>
        </w:rPr>
        <w:t xml:space="preserve">on </w:t>
      </w:r>
      <w:r w:rsidR="004248B3" w:rsidRPr="00C42635">
        <w:rPr>
          <w:color w:val="000000"/>
        </w:rPr>
        <w:t>page 10</w:t>
      </w:r>
      <w:r w:rsidR="004248B3">
        <w:rPr>
          <w:color w:val="000000"/>
        </w:rPr>
        <w:t>3</w:t>
      </w:r>
      <w:r w:rsidR="004248B3" w:rsidRPr="00C42635">
        <w:rPr>
          <w:color w:val="000000"/>
        </w:rPr>
        <w:t xml:space="preserve"> </w:t>
      </w:r>
      <w:r w:rsidR="004248B3">
        <w:rPr>
          <w:color w:val="000000"/>
        </w:rPr>
        <w:t xml:space="preserve">of the text </w:t>
      </w:r>
      <w:r w:rsidRPr="00C42635">
        <w:rPr>
          <w:color w:val="000000"/>
        </w:rPr>
        <w:t>into your Excel worksheet.</w:t>
      </w:r>
    </w:p>
    <w:p w14:paraId="77D72AEB" w14:textId="28CA48DA" w:rsidR="00C42635" w:rsidRPr="00C42635" w:rsidRDefault="00C42635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42635">
        <w:rPr>
          <w:color w:val="000000"/>
          <w:bdr w:val="none" w:sz="0" w:space="0" w:color="auto" w:frame="1"/>
        </w:rPr>
        <w:t>Open the </w:t>
      </w:r>
      <w:hyperlink r:id="rId7" w:history="1">
        <w:r w:rsidRPr="00BF294C">
          <w:rPr>
            <w:rStyle w:val="Hyperlink"/>
            <w:bdr w:val="none" w:sz="0" w:space="0" w:color="auto" w:frame="1"/>
          </w:rPr>
          <w:t>GINI Index </w:t>
        </w:r>
      </w:hyperlink>
      <w:r w:rsidRPr="00C42635">
        <w:rPr>
          <w:color w:val="000000"/>
          <w:bdr w:val="none" w:sz="0" w:space="0" w:color="auto" w:frame="1"/>
        </w:rPr>
        <w:t>link and collect the GINI Index for each country in the list. SAVE!</w:t>
      </w:r>
    </w:p>
    <w:p w14:paraId="0BA0D1EA" w14:textId="3B32E521" w:rsidR="00C42635" w:rsidRPr="00C42635" w:rsidRDefault="00C42635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Not every country is given values in the table. Go back to the map and mouse over those countries. Each has an assigned value</w:t>
      </w:r>
      <w:r w:rsidR="00CF7BF0">
        <w:rPr>
          <w:color w:val="000000"/>
        </w:rPr>
        <w:t>.</w:t>
      </w:r>
    </w:p>
    <w:p w14:paraId="14966CEA" w14:textId="5E64BD0F" w:rsidR="00C42635" w:rsidRPr="00C42635" w:rsidRDefault="00C42635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42635">
        <w:rPr>
          <w:color w:val="000000"/>
        </w:rPr>
        <w:t>Go to </w:t>
      </w:r>
      <w:r w:rsidR="00CF7BF0">
        <w:rPr>
          <w:color w:val="000000"/>
        </w:rPr>
        <w:t xml:space="preserve">The </w:t>
      </w:r>
      <w:r w:rsidRPr="00C42635">
        <w:rPr>
          <w:color w:val="000000"/>
          <w:bdr w:val="none" w:sz="0" w:space="0" w:color="auto" w:frame="1"/>
        </w:rPr>
        <w:t>World</w:t>
      </w:r>
      <w:r w:rsidR="00CF7BF0">
        <w:rPr>
          <w:color w:val="000000"/>
          <w:bdr w:val="none" w:sz="0" w:space="0" w:color="auto" w:frame="1"/>
        </w:rPr>
        <w:t xml:space="preserve"> Ba</w:t>
      </w:r>
      <w:r w:rsidRPr="00C42635">
        <w:rPr>
          <w:color w:val="000000"/>
          <w:bdr w:val="none" w:sz="0" w:space="0" w:color="auto" w:frame="1"/>
        </w:rPr>
        <w:t>nk</w:t>
      </w:r>
      <w:r w:rsidRPr="00C42635">
        <w:rPr>
          <w:color w:val="000000"/>
        </w:rPr>
        <w:t> </w:t>
      </w:r>
      <w:hyperlink r:id="rId8" w:history="1">
        <w:r w:rsidRPr="00BF294C">
          <w:rPr>
            <w:rStyle w:val="Hyperlink"/>
            <w:bdr w:val="none" w:sz="0" w:space="0" w:color="auto" w:frame="1"/>
          </w:rPr>
          <w:t>Poverty and Inequ</w:t>
        </w:r>
        <w:r w:rsidRPr="00BF294C">
          <w:rPr>
            <w:rStyle w:val="Hyperlink"/>
            <w:bdr w:val="none" w:sz="0" w:space="0" w:color="auto" w:frame="1"/>
          </w:rPr>
          <w:t>a</w:t>
        </w:r>
        <w:r w:rsidRPr="00BF294C">
          <w:rPr>
            <w:rStyle w:val="Hyperlink"/>
            <w:bdr w:val="none" w:sz="0" w:space="0" w:color="auto" w:frame="1"/>
          </w:rPr>
          <w:t>lity</w:t>
        </w:r>
        <w:r w:rsidRPr="00BF294C">
          <w:rPr>
            <w:rStyle w:val="Hyperlink"/>
          </w:rPr>
          <w:t> </w:t>
        </w:r>
      </w:hyperlink>
      <w:r w:rsidRPr="00C42635">
        <w:rPr>
          <w:color w:val="000000"/>
        </w:rPr>
        <w:t>database and</w:t>
      </w:r>
      <w:r w:rsidRPr="00C42635">
        <w:rPr>
          <w:color w:val="000000"/>
          <w:bdr w:val="none" w:sz="0" w:space="0" w:color="auto" w:frame="1"/>
          <w:shd w:val="clear" w:color="auto" w:fill="FFFFFF"/>
        </w:rPr>
        <w:t xml:space="preserve"> enter the country into the </w:t>
      </w:r>
      <w:r w:rsidR="00CF7BF0">
        <w:rPr>
          <w:color w:val="000000"/>
          <w:bdr w:val="none" w:sz="0" w:space="0" w:color="auto" w:frame="1"/>
          <w:shd w:val="clear" w:color="auto" w:fill="FFFFFF"/>
        </w:rPr>
        <w:t>d</w:t>
      </w:r>
      <w:r w:rsidRPr="00CF7BF0">
        <w:rPr>
          <w:color w:val="000000"/>
          <w:bdr w:val="none" w:sz="0" w:space="0" w:color="auto" w:frame="1"/>
          <w:shd w:val="clear" w:color="auto" w:fill="FFFFFF"/>
        </w:rPr>
        <w:t xml:space="preserve">ata </w:t>
      </w:r>
      <w:r w:rsidR="00CF7BF0">
        <w:rPr>
          <w:color w:val="000000"/>
          <w:bdr w:val="none" w:sz="0" w:space="0" w:color="auto" w:frame="1"/>
          <w:shd w:val="clear" w:color="auto" w:fill="FFFFFF"/>
        </w:rPr>
        <w:t>d</w:t>
      </w:r>
      <w:r w:rsidRPr="00CF7BF0">
        <w:rPr>
          <w:color w:val="000000"/>
          <w:bdr w:val="none" w:sz="0" w:space="0" w:color="auto" w:frame="1"/>
          <w:shd w:val="clear" w:color="auto" w:fill="FFFFFF"/>
        </w:rPr>
        <w:t>ashboard</w:t>
      </w:r>
      <w:r w:rsidRPr="00C42635">
        <w:rPr>
          <w:color w:val="000000"/>
          <w:bdr w:val="none" w:sz="0" w:space="0" w:color="auto" w:frame="1"/>
          <w:shd w:val="clear" w:color="auto" w:fill="FFFFFF"/>
        </w:rPr>
        <w:t> </w:t>
      </w:r>
      <w:r w:rsidR="00CF7BF0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dropdown</w:t>
      </w:r>
      <w:r w:rsidRPr="00C42635">
        <w:rPr>
          <w:color w:val="000000"/>
          <w:bdr w:val="none" w:sz="0" w:space="0" w:color="auto" w:frame="1"/>
          <w:shd w:val="clear" w:color="auto" w:fill="FFFFFF"/>
        </w:rPr>
        <w:t> on the center-</w:t>
      </w:r>
      <w:r w:rsidR="00CF7BF0">
        <w:rPr>
          <w:color w:val="000000"/>
          <w:bdr w:val="none" w:sz="0" w:space="0" w:color="auto" w:frame="1"/>
          <w:shd w:val="clear" w:color="auto" w:fill="FFFFFF"/>
        </w:rPr>
        <w:t>right</w:t>
      </w:r>
      <w:r w:rsidRPr="00C42635">
        <w:rPr>
          <w:color w:val="000000"/>
          <w:bdr w:val="none" w:sz="0" w:space="0" w:color="auto" w:frame="1"/>
          <w:shd w:val="clear" w:color="auto" w:fill="FFFFFF"/>
        </w:rPr>
        <w:t xml:space="preserve"> of the page   </w:t>
      </w:r>
    </w:p>
    <w:p w14:paraId="59B5D611" w14:textId="77777777" w:rsidR="00CF7BF0" w:rsidRPr="00CF7BF0" w:rsidRDefault="00C42635" w:rsidP="00C426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C42635">
        <w:rPr>
          <w:color w:val="000000"/>
          <w:bdr w:val="none" w:sz="0" w:space="0" w:color="auto" w:frame="1"/>
        </w:rPr>
        <w:t>Collect</w:t>
      </w:r>
      <w:r w:rsidR="00CF7BF0">
        <w:rPr>
          <w:color w:val="000000"/>
          <w:bdr w:val="none" w:sz="0" w:space="0" w:color="auto" w:frame="1"/>
        </w:rPr>
        <w:t xml:space="preserve"> the following:</w:t>
      </w:r>
    </w:p>
    <w:p w14:paraId="119D3EBC" w14:textId="77777777" w:rsidR="00CF7BF0" w:rsidRPr="00CF7BF0" w:rsidRDefault="00CF7BF0" w:rsidP="00CF7BF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color w:val="000000"/>
          <w:bdr w:val="none" w:sz="0" w:space="0" w:color="auto" w:frame="1"/>
        </w:rPr>
      </w:pPr>
      <w:r w:rsidRPr="00CF7BF0">
        <w:rPr>
          <w:rStyle w:val="Strong"/>
          <w:color w:val="000000"/>
          <w:bdr w:val="none" w:sz="0" w:space="0" w:color="auto" w:frame="1"/>
        </w:rPr>
        <w:t>T</w:t>
      </w:r>
      <w:r w:rsidR="00C42635" w:rsidRPr="00CF7BF0">
        <w:rPr>
          <w:rStyle w:val="Strong"/>
          <w:color w:val="000000"/>
          <w:bdr w:val="none" w:sz="0" w:space="0" w:color="auto" w:frame="1"/>
        </w:rPr>
        <w:t>he poverty headcount for the t</w:t>
      </w:r>
      <w:r w:rsidRPr="00CF7BF0">
        <w:rPr>
          <w:rStyle w:val="Strong"/>
          <w:color w:val="000000"/>
          <w:bdr w:val="none" w:sz="0" w:space="0" w:color="auto" w:frame="1"/>
        </w:rPr>
        <w:t xml:space="preserve">wo years given for each country </w:t>
      </w:r>
    </w:p>
    <w:p w14:paraId="417FB703" w14:textId="77777777" w:rsidR="00CF7BF0" w:rsidRPr="00CF7BF0" w:rsidRDefault="00C42635" w:rsidP="00CF7BF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color w:val="000000"/>
          <w:bdr w:val="none" w:sz="0" w:space="0" w:color="auto" w:frame="1"/>
        </w:rPr>
      </w:pPr>
      <w:r w:rsidRPr="00CF7BF0">
        <w:rPr>
          <w:rStyle w:val="Strong"/>
          <w:color w:val="000000"/>
          <w:bdr w:val="none" w:sz="0" w:space="0" w:color="auto" w:frame="1"/>
        </w:rPr>
        <w:t>GNI per capita</w:t>
      </w:r>
    </w:p>
    <w:p w14:paraId="69DD0414" w14:textId="5B9CB27F" w:rsidR="00C42635" w:rsidRPr="00CF7BF0" w:rsidRDefault="00C42635" w:rsidP="00CF7BF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dr w:val="none" w:sz="0" w:space="0" w:color="auto" w:frame="1"/>
        </w:rPr>
      </w:pPr>
      <w:r w:rsidRPr="00CF7BF0">
        <w:rPr>
          <w:rStyle w:val="Strong"/>
          <w:color w:val="000000"/>
          <w:bdr w:val="none" w:sz="0" w:space="0" w:color="auto" w:frame="1"/>
        </w:rPr>
        <w:t>GDP growth</w:t>
      </w:r>
      <w:r w:rsidRPr="00CF7BF0">
        <w:rPr>
          <w:rStyle w:val="Strong"/>
        </w:rPr>
        <w:t>. </w:t>
      </w:r>
    </w:p>
    <w:p w14:paraId="7110C89E" w14:textId="77777777" w:rsidR="00C42635" w:rsidRDefault="00C42635" w:rsidP="00C42635">
      <w:pPr>
        <w:pStyle w:val="NormalWeb"/>
        <w:spacing w:before="0" w:beforeAutospacing="0" w:after="0" w:afterAutospacing="0"/>
        <w:rPr>
          <w:rStyle w:val="Strong"/>
          <w:color w:val="000000"/>
          <w:bdr w:val="none" w:sz="0" w:space="0" w:color="auto" w:frame="1"/>
        </w:rPr>
      </w:pPr>
    </w:p>
    <w:p w14:paraId="5EF26082" w14:textId="79AA040A" w:rsidR="00C42635" w:rsidRPr="00C42635" w:rsidRDefault="00C42635" w:rsidP="00C42635">
      <w:pPr>
        <w:pStyle w:val="NormalWeb"/>
        <w:spacing w:before="0" w:beforeAutospacing="0" w:after="0" w:afterAutospacing="0"/>
        <w:rPr>
          <w:color w:val="000000"/>
        </w:rPr>
      </w:pPr>
      <w:r w:rsidRPr="00C42635">
        <w:rPr>
          <w:rStyle w:val="Strong"/>
          <w:color w:val="000000"/>
          <w:bdr w:val="none" w:sz="0" w:space="0" w:color="auto" w:frame="1"/>
        </w:rPr>
        <w:t>In a Word document answer: </w:t>
      </w:r>
    </w:p>
    <w:p w14:paraId="0369271B" w14:textId="4E2986E1" w:rsidR="00C42635" w:rsidRDefault="00C42635" w:rsidP="00C42635">
      <w:pPr>
        <w:pStyle w:val="NormalWeb"/>
        <w:numPr>
          <w:ilvl w:val="0"/>
          <w:numId w:val="2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In which direction is the data read for </w:t>
      </w:r>
      <w:r w:rsidR="00986762" w:rsidRPr="00986762">
        <w:rPr>
          <w:i/>
          <w:iCs/>
          <w:color w:val="000000"/>
        </w:rPr>
        <w:t>Economic Freedom</w:t>
      </w:r>
      <w:r w:rsidR="00986762">
        <w:rPr>
          <w:color w:val="000000"/>
        </w:rPr>
        <w:t xml:space="preserve">, </w:t>
      </w:r>
      <w:r>
        <w:rPr>
          <w:color w:val="000000"/>
        </w:rPr>
        <w:t xml:space="preserve">the </w:t>
      </w:r>
      <w:r w:rsidRPr="00986762">
        <w:rPr>
          <w:i/>
          <w:iCs/>
          <w:color w:val="000000"/>
        </w:rPr>
        <w:t>GINI Index</w:t>
      </w:r>
      <w:r>
        <w:rPr>
          <w:color w:val="000000"/>
        </w:rPr>
        <w:t xml:space="preserve"> and the </w:t>
      </w:r>
      <w:r w:rsidRPr="00986762">
        <w:rPr>
          <w:i/>
          <w:iCs/>
          <w:color w:val="000000"/>
        </w:rPr>
        <w:t>Poverty and Inequality</w:t>
      </w:r>
      <w:r>
        <w:rPr>
          <w:color w:val="000000"/>
        </w:rPr>
        <w:t xml:space="preserve"> database? </w:t>
      </w:r>
    </w:p>
    <w:p w14:paraId="646227C1" w14:textId="626DBDB0" w:rsidR="00C42635" w:rsidRPr="00C42635" w:rsidRDefault="00C42635" w:rsidP="00C42635">
      <w:pPr>
        <w:pStyle w:val="NormalWeb"/>
        <w:numPr>
          <w:ilvl w:val="0"/>
          <w:numId w:val="2"/>
        </w:numPr>
        <w:spacing w:before="0" w:beforeAutospacing="0" w:after="240" w:afterAutospacing="0"/>
        <w:rPr>
          <w:color w:val="000000"/>
        </w:rPr>
      </w:pPr>
      <w:r w:rsidRPr="00C42635">
        <w:rPr>
          <w:color w:val="000000"/>
        </w:rPr>
        <w:t xml:space="preserve">Which countries </w:t>
      </w:r>
      <w:r w:rsidR="008B1685">
        <w:rPr>
          <w:color w:val="000000"/>
        </w:rPr>
        <w:t xml:space="preserve">among the text’s case studies </w:t>
      </w:r>
      <w:r w:rsidRPr="00C42635">
        <w:rPr>
          <w:color w:val="000000"/>
        </w:rPr>
        <w:t>have the highest poverty levels? Do these countries also have low levels of human capital development? </w:t>
      </w:r>
    </w:p>
    <w:p w14:paraId="0EC50350" w14:textId="1DA085AB" w:rsidR="00C42635" w:rsidRDefault="00C42635" w:rsidP="00EA5A5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B1685">
        <w:rPr>
          <w:color w:val="000000"/>
        </w:rPr>
        <w:t>After reading the chapter and studying the data, </w:t>
      </w:r>
      <w:r w:rsidRPr="008B1685">
        <w:rPr>
          <w:rStyle w:val="Strong"/>
          <w:color w:val="000000"/>
          <w:bdr w:val="none" w:sz="0" w:space="0" w:color="auto" w:frame="1"/>
        </w:rPr>
        <w:t>what do you think the link is between country income (GNI &amp; GDP), Economic Freedom, human capital development, and poverty levels?</w:t>
      </w:r>
      <w:r w:rsidRPr="008B1685">
        <w:rPr>
          <w:color w:val="000000"/>
        </w:rPr>
        <w:t> </w:t>
      </w:r>
      <w:r w:rsidR="008B1685">
        <w:rPr>
          <w:color w:val="000000"/>
        </w:rPr>
        <w:t>Use</w:t>
      </w:r>
      <w:r w:rsidRPr="008B1685">
        <w:rPr>
          <w:rStyle w:val="Strong"/>
          <w:color w:val="000000"/>
          <w:bdr w:val="none" w:sz="0" w:space="0" w:color="auto" w:frame="1"/>
        </w:rPr>
        <w:t> examples</w:t>
      </w:r>
      <w:r w:rsidRPr="008B1685">
        <w:rPr>
          <w:color w:val="000000"/>
        </w:rPr>
        <w:t> from the two chapters and the connected case studies</w:t>
      </w:r>
      <w:r w:rsidR="008B1685">
        <w:rPr>
          <w:color w:val="000000"/>
        </w:rPr>
        <w:t xml:space="preserve"> to explain. </w:t>
      </w:r>
    </w:p>
    <w:p w14:paraId="3234C318" w14:textId="77777777" w:rsidR="008B1685" w:rsidRPr="008B1685" w:rsidRDefault="008B1685" w:rsidP="008B168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034B2AE2" w14:textId="40670C96" w:rsidR="00772FC9" w:rsidRPr="00CF7BF0" w:rsidRDefault="00C42635" w:rsidP="00CF7BF0">
      <w:pPr>
        <w:pStyle w:val="NormalWeb"/>
        <w:numPr>
          <w:ilvl w:val="0"/>
          <w:numId w:val="2"/>
        </w:numPr>
        <w:spacing w:before="0" w:beforeAutospacing="0" w:after="240" w:afterAutospacing="0"/>
        <w:rPr>
          <w:color w:val="000000"/>
        </w:rPr>
      </w:pPr>
      <w:r w:rsidRPr="00C42635">
        <w:rPr>
          <w:color w:val="000000"/>
        </w:rPr>
        <w:t>SAVE!</w:t>
      </w:r>
      <w:bookmarkStart w:id="0" w:name="_GoBack"/>
      <w:bookmarkEnd w:id="0"/>
    </w:p>
    <w:sectPr w:rsidR="00772FC9" w:rsidRPr="00CF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16F"/>
    <w:multiLevelType w:val="hybridMultilevel"/>
    <w:tmpl w:val="BCACB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63455"/>
    <w:multiLevelType w:val="hybridMultilevel"/>
    <w:tmpl w:val="D9F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BC8"/>
    <w:multiLevelType w:val="hybridMultilevel"/>
    <w:tmpl w:val="0F1A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5"/>
    <w:rsid w:val="00011CF2"/>
    <w:rsid w:val="000C51E2"/>
    <w:rsid w:val="001309D8"/>
    <w:rsid w:val="001A6533"/>
    <w:rsid w:val="00390D44"/>
    <w:rsid w:val="00406ED6"/>
    <w:rsid w:val="004248B3"/>
    <w:rsid w:val="005730D7"/>
    <w:rsid w:val="005D53FC"/>
    <w:rsid w:val="00615241"/>
    <w:rsid w:val="008B1685"/>
    <w:rsid w:val="00986762"/>
    <w:rsid w:val="00BE6737"/>
    <w:rsid w:val="00BF294C"/>
    <w:rsid w:val="00C03A78"/>
    <w:rsid w:val="00C42635"/>
    <w:rsid w:val="00CF7BF0"/>
    <w:rsid w:val="00E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2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635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9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8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635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9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rtydata.worldbank.org/poverty/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ta.worldbank.org/indicator/SI.POV.GINI?view=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serinstitute.org/economic-freedom/dataset?geozone=world&amp;year=2016&amp;page=dataset&amp;min-year=2&amp;max-year=0&amp;filter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VanDenHandel</dc:creator>
  <cp:keywords/>
  <dc:description/>
  <cp:lastModifiedBy>KEEFE, Patrick</cp:lastModifiedBy>
  <cp:revision>11</cp:revision>
  <dcterms:created xsi:type="dcterms:W3CDTF">2018-07-18T12:16:00Z</dcterms:created>
  <dcterms:modified xsi:type="dcterms:W3CDTF">2019-06-05T19:20:00Z</dcterms:modified>
</cp:coreProperties>
</file>