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7D2F" w14:textId="77777777" w:rsidR="0079056F" w:rsidRPr="0079056F" w:rsidRDefault="0079056F" w:rsidP="0020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79056F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Data Analysis Problem</w:t>
      </w:r>
    </w:p>
    <w:p w14:paraId="585D62AB" w14:textId="77777777" w:rsidR="0079056F" w:rsidRPr="0079056F" w:rsidRDefault="0079056F" w:rsidP="0020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Marianna Pap and </w:t>
      </w:r>
      <w:proofErr w:type="spellStart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>József</w:t>
      </w:r>
      <w:proofErr w:type="spellEnd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>Szeberényi</w:t>
      </w:r>
      <w:proofErr w:type="spellEnd"/>
    </w:p>
    <w:p w14:paraId="119F17DC" w14:textId="77777777" w:rsidR="0079056F" w:rsidRPr="0079056F" w:rsidRDefault="0079056F" w:rsidP="0020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>to accompany</w:t>
      </w:r>
    </w:p>
    <w:p w14:paraId="1F630F51" w14:textId="74109758" w:rsidR="0079056F" w:rsidRPr="0079056F" w:rsidRDefault="0079056F" w:rsidP="0020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79056F">
        <w:rPr>
          <w:rFonts w:ascii="Times New Roman" w:eastAsia="Times New Roman" w:hAnsi="Times New Roman" w:cs="Times New Roman"/>
          <w:i/>
          <w:sz w:val="28"/>
          <w:szCs w:val="24"/>
          <w:lang w:val="en-GB"/>
        </w:rPr>
        <w:t xml:space="preserve">The Cell: A Molecular Approach, </w:t>
      </w:r>
      <w:r w:rsidR="00A42803" w:rsidRPr="00596CB8">
        <w:rPr>
          <w:rFonts w:ascii="Times New Roman" w:hAnsi="Times New Roman" w:cs="Times New Roman"/>
          <w:sz w:val="28"/>
        </w:rPr>
        <w:t>Eighth</w:t>
      </w:r>
      <w:r w:rsidR="00A42803">
        <w:rPr>
          <w:sz w:val="28"/>
        </w:rPr>
        <w:t xml:space="preserve"> </w:t>
      </w:r>
      <w:r w:rsidRPr="0079056F">
        <w:rPr>
          <w:rFonts w:ascii="Times New Roman" w:eastAsia="Times New Roman" w:hAnsi="Times New Roman" w:cs="Times New Roman"/>
          <w:sz w:val="28"/>
          <w:szCs w:val="24"/>
          <w:lang w:val="en-GB"/>
        </w:rPr>
        <w:t>Edition</w:t>
      </w:r>
    </w:p>
    <w:p w14:paraId="364F5956" w14:textId="370E232D" w:rsidR="0079056F" w:rsidRPr="0079056F" w:rsidRDefault="0079056F" w:rsidP="0020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>Geoffrey M. Cooper</w:t>
      </w:r>
    </w:p>
    <w:p w14:paraId="1D2319F3" w14:textId="77777777" w:rsidR="0079056F" w:rsidRPr="0079056F" w:rsidRDefault="0079056F" w:rsidP="00205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753B8" w14:textId="77777777" w:rsidR="0079056F" w:rsidRPr="0079056F" w:rsidRDefault="0079056F" w:rsidP="00205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852D9E" w14:textId="302B5D5E" w:rsidR="00724839" w:rsidRDefault="004D1ED2" w:rsidP="00205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</w:t>
      </w:r>
      <w:r w:rsidR="00DF0B22">
        <w:rPr>
          <w:rFonts w:ascii="Times New Roman" w:hAnsi="Times New Roman" w:cs="Times New Roman"/>
          <w:b/>
          <w:sz w:val="32"/>
        </w:rPr>
        <w:t>3</w:t>
      </w:r>
      <w:r w:rsidR="0079056F">
        <w:rPr>
          <w:rFonts w:ascii="Times New Roman" w:hAnsi="Times New Roman" w:cs="Times New Roman"/>
          <w:b/>
          <w:sz w:val="32"/>
        </w:rPr>
        <w:t xml:space="preserve"> </w:t>
      </w:r>
      <w:r w:rsidR="00C95DA6" w:rsidRPr="00CD170F">
        <w:rPr>
          <w:rFonts w:ascii="Times New Roman" w:hAnsi="Times New Roman" w:cs="Times New Roman"/>
          <w:b/>
          <w:sz w:val="32"/>
        </w:rPr>
        <w:t xml:space="preserve">Equilibrium </w:t>
      </w:r>
      <w:r w:rsidR="00982574">
        <w:rPr>
          <w:rFonts w:ascii="Times New Roman" w:hAnsi="Times New Roman" w:cs="Times New Roman"/>
          <w:b/>
          <w:sz w:val="32"/>
        </w:rPr>
        <w:t>D</w:t>
      </w:r>
      <w:r w:rsidR="00C95DA6" w:rsidRPr="00CD170F">
        <w:rPr>
          <w:rFonts w:ascii="Times New Roman" w:hAnsi="Times New Roman" w:cs="Times New Roman"/>
          <w:b/>
          <w:sz w:val="32"/>
        </w:rPr>
        <w:t xml:space="preserve">ensity </w:t>
      </w:r>
      <w:r w:rsidR="00982574">
        <w:rPr>
          <w:rFonts w:ascii="Times New Roman" w:hAnsi="Times New Roman" w:cs="Times New Roman"/>
          <w:b/>
          <w:sz w:val="32"/>
        </w:rPr>
        <w:t>G</w:t>
      </w:r>
      <w:r w:rsidR="00C95DA6" w:rsidRPr="00CD170F">
        <w:rPr>
          <w:rFonts w:ascii="Times New Roman" w:hAnsi="Times New Roman" w:cs="Times New Roman"/>
          <w:b/>
          <w:sz w:val="32"/>
        </w:rPr>
        <w:t xml:space="preserve">radient </w:t>
      </w:r>
      <w:r w:rsidR="00982574">
        <w:rPr>
          <w:rFonts w:ascii="Times New Roman" w:hAnsi="Times New Roman" w:cs="Times New Roman"/>
          <w:b/>
          <w:sz w:val="32"/>
        </w:rPr>
        <w:t>C</w:t>
      </w:r>
      <w:r w:rsidR="00C95DA6" w:rsidRPr="00CD170F">
        <w:rPr>
          <w:rFonts w:ascii="Times New Roman" w:hAnsi="Times New Roman" w:cs="Times New Roman"/>
          <w:b/>
          <w:sz w:val="32"/>
        </w:rPr>
        <w:t>entrifugation of</w:t>
      </w:r>
    </w:p>
    <w:p w14:paraId="63CAFD7F" w14:textId="2733CB2F" w:rsidR="00174367" w:rsidRPr="00CD170F" w:rsidRDefault="00C95DA6" w:rsidP="00205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170F">
        <w:rPr>
          <w:rFonts w:ascii="Times New Roman" w:hAnsi="Times New Roman" w:cs="Times New Roman"/>
          <w:b/>
          <w:sz w:val="32"/>
        </w:rPr>
        <w:t xml:space="preserve"> DNA </w:t>
      </w:r>
      <w:r w:rsidR="00982574">
        <w:rPr>
          <w:rFonts w:ascii="Times New Roman" w:hAnsi="Times New Roman" w:cs="Times New Roman"/>
          <w:b/>
          <w:sz w:val="32"/>
        </w:rPr>
        <w:t>S</w:t>
      </w:r>
      <w:r w:rsidRPr="00CD170F">
        <w:rPr>
          <w:rFonts w:ascii="Times New Roman" w:hAnsi="Times New Roman" w:cs="Times New Roman"/>
          <w:b/>
          <w:sz w:val="32"/>
        </w:rPr>
        <w:t>amples</w:t>
      </w:r>
    </w:p>
    <w:p w14:paraId="7D6BED5D" w14:textId="77777777" w:rsidR="006123F5" w:rsidRPr="00CD170F" w:rsidRDefault="006123F5" w:rsidP="002057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7E0F22" w14:textId="77777777" w:rsidR="00D221DA" w:rsidRPr="00CD170F" w:rsidRDefault="00D221DA" w:rsidP="002057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66E81F" w14:textId="420568DC" w:rsidR="007E4601" w:rsidRPr="007E4601" w:rsidRDefault="007E4601" w:rsidP="007E460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This Data Analysis Problem does not appear in the textbook.</w:t>
      </w:r>
      <w:bookmarkStart w:id="0" w:name="_GoBack"/>
      <w:bookmarkEnd w:id="0"/>
    </w:p>
    <w:p w14:paraId="1A1250DD" w14:textId="77777777" w:rsidR="007E4601" w:rsidRDefault="007E4601" w:rsidP="002057F7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4"/>
        </w:rPr>
      </w:pPr>
    </w:p>
    <w:p w14:paraId="6F17590D" w14:textId="76E3BE8E" w:rsidR="006123F5" w:rsidRPr="00CD170F" w:rsidRDefault="006123F5" w:rsidP="002057F7">
      <w:pPr>
        <w:spacing w:after="0" w:line="240" w:lineRule="auto"/>
        <w:ind w:left="900" w:hanging="900"/>
        <w:rPr>
          <w:rFonts w:ascii="Times New Roman" w:hAnsi="Times New Roman" w:cs="Times New Roman"/>
          <w:sz w:val="24"/>
        </w:rPr>
      </w:pPr>
      <w:r w:rsidRPr="00CD170F">
        <w:rPr>
          <w:rFonts w:ascii="Times New Roman" w:hAnsi="Times New Roman" w:cs="Times New Roman"/>
          <w:b/>
          <w:sz w:val="24"/>
        </w:rPr>
        <w:t>Source</w:t>
      </w:r>
      <w:r w:rsidRPr="002057F7">
        <w:rPr>
          <w:rFonts w:ascii="Times New Roman" w:hAnsi="Times New Roman" w:cs="Times New Roman"/>
          <w:b/>
          <w:sz w:val="24"/>
        </w:rPr>
        <w:t>:</w:t>
      </w:r>
      <w:r w:rsidRPr="00CD170F">
        <w:rPr>
          <w:rFonts w:ascii="Times New Roman" w:hAnsi="Times New Roman" w:cs="Times New Roman"/>
          <w:sz w:val="24"/>
        </w:rPr>
        <w:t xml:space="preserve"> </w:t>
      </w:r>
      <w:r w:rsidR="007B06BF">
        <w:rPr>
          <w:rFonts w:ascii="Times New Roman" w:hAnsi="Times New Roman" w:cs="Times New Roman"/>
          <w:sz w:val="24"/>
        </w:rPr>
        <w:tab/>
      </w:r>
      <w:r w:rsidR="001E1723" w:rsidRPr="00CD170F">
        <w:rPr>
          <w:rFonts w:ascii="Times New Roman" w:hAnsi="Times New Roman" w:cs="Times New Roman"/>
          <w:sz w:val="24"/>
        </w:rPr>
        <w:t xml:space="preserve">Cohen, A., </w:t>
      </w:r>
      <w:r w:rsidR="006979B6" w:rsidRPr="00CD170F">
        <w:rPr>
          <w:rFonts w:ascii="Times New Roman" w:hAnsi="Times New Roman" w:cs="Times New Roman"/>
          <w:sz w:val="24"/>
        </w:rPr>
        <w:t>W.</w:t>
      </w:r>
      <w:r w:rsidR="006979B6">
        <w:rPr>
          <w:rFonts w:ascii="Times New Roman" w:hAnsi="Times New Roman" w:cs="Times New Roman"/>
          <w:sz w:val="24"/>
        </w:rPr>
        <w:t xml:space="preserve"> </w:t>
      </w:r>
      <w:r w:rsidR="006979B6" w:rsidRPr="00CD170F">
        <w:rPr>
          <w:rFonts w:ascii="Times New Roman" w:hAnsi="Times New Roman" w:cs="Times New Roman"/>
          <w:sz w:val="24"/>
        </w:rPr>
        <w:t>D.</w:t>
      </w:r>
      <w:r w:rsidR="006979B6">
        <w:rPr>
          <w:rFonts w:ascii="Times New Roman" w:hAnsi="Times New Roman" w:cs="Times New Roman"/>
          <w:sz w:val="24"/>
        </w:rPr>
        <w:t xml:space="preserve"> </w:t>
      </w:r>
      <w:r w:rsidR="001E1723" w:rsidRPr="00CD170F">
        <w:rPr>
          <w:rFonts w:ascii="Times New Roman" w:hAnsi="Times New Roman" w:cs="Times New Roman"/>
          <w:sz w:val="24"/>
        </w:rPr>
        <w:t xml:space="preserve">Fisher, </w:t>
      </w:r>
      <w:r w:rsidR="006979B6" w:rsidRPr="00CD170F">
        <w:rPr>
          <w:rFonts w:ascii="Times New Roman" w:hAnsi="Times New Roman" w:cs="Times New Roman"/>
          <w:sz w:val="24"/>
        </w:rPr>
        <w:t>R.</w:t>
      </w:r>
      <w:r w:rsidR="006979B6">
        <w:rPr>
          <w:rFonts w:ascii="Times New Roman" w:hAnsi="Times New Roman" w:cs="Times New Roman"/>
          <w:sz w:val="24"/>
        </w:rPr>
        <w:t xml:space="preserve"> </w:t>
      </w:r>
      <w:r w:rsidR="001E1723" w:rsidRPr="00CD170F">
        <w:rPr>
          <w:rFonts w:ascii="Times New Roman" w:hAnsi="Times New Roman" w:cs="Times New Roman"/>
          <w:sz w:val="24"/>
        </w:rPr>
        <w:t xml:space="preserve">Curtiss, </w:t>
      </w:r>
      <w:r w:rsidR="006979B6" w:rsidRPr="00CD170F">
        <w:rPr>
          <w:rFonts w:ascii="Times New Roman" w:hAnsi="Times New Roman" w:cs="Times New Roman"/>
          <w:sz w:val="24"/>
        </w:rPr>
        <w:t>H.</w:t>
      </w:r>
      <w:r w:rsidR="006979B6">
        <w:rPr>
          <w:rFonts w:ascii="Times New Roman" w:hAnsi="Times New Roman" w:cs="Times New Roman"/>
          <w:sz w:val="24"/>
        </w:rPr>
        <w:t xml:space="preserve"> </w:t>
      </w:r>
      <w:r w:rsidR="006979B6" w:rsidRPr="00CD170F">
        <w:rPr>
          <w:rFonts w:ascii="Times New Roman" w:hAnsi="Times New Roman" w:cs="Times New Roman"/>
          <w:sz w:val="24"/>
        </w:rPr>
        <w:t>I.</w:t>
      </w:r>
      <w:r w:rsidR="006979B6">
        <w:rPr>
          <w:rFonts w:ascii="Times New Roman" w:hAnsi="Times New Roman" w:cs="Times New Roman"/>
          <w:sz w:val="24"/>
        </w:rPr>
        <w:t xml:space="preserve"> </w:t>
      </w:r>
      <w:r w:rsidR="001E1723" w:rsidRPr="00CD170F">
        <w:rPr>
          <w:rFonts w:ascii="Times New Roman" w:hAnsi="Times New Roman" w:cs="Times New Roman"/>
          <w:sz w:val="24"/>
        </w:rPr>
        <w:t>Adler</w:t>
      </w:r>
      <w:r w:rsidR="00982574">
        <w:rPr>
          <w:rFonts w:ascii="Times New Roman" w:hAnsi="Times New Roman" w:cs="Times New Roman"/>
          <w:sz w:val="24"/>
        </w:rPr>
        <w:t>.</w:t>
      </w:r>
      <w:r w:rsidR="001E1723" w:rsidRPr="00CD170F">
        <w:rPr>
          <w:rFonts w:ascii="Times New Roman" w:hAnsi="Times New Roman" w:cs="Times New Roman"/>
          <w:sz w:val="24"/>
        </w:rPr>
        <w:t xml:space="preserve"> 1968</w:t>
      </w:r>
      <w:r w:rsidR="00982574">
        <w:rPr>
          <w:rFonts w:ascii="Times New Roman" w:hAnsi="Times New Roman" w:cs="Times New Roman"/>
          <w:sz w:val="24"/>
        </w:rPr>
        <w:t>.</w:t>
      </w:r>
      <w:r w:rsidR="001E1723" w:rsidRPr="00CD170F">
        <w:rPr>
          <w:rFonts w:ascii="Times New Roman" w:hAnsi="Times New Roman" w:cs="Times New Roman"/>
          <w:sz w:val="24"/>
        </w:rPr>
        <w:t xml:space="preserve"> </w:t>
      </w:r>
      <w:r w:rsidR="001E1723" w:rsidRPr="00EE0879">
        <w:rPr>
          <w:rFonts w:ascii="Times New Roman" w:hAnsi="Times New Roman" w:cs="Times New Roman"/>
          <w:sz w:val="24"/>
        </w:rPr>
        <w:t xml:space="preserve">DNA isolated from </w:t>
      </w:r>
      <w:r w:rsidR="001E1723" w:rsidRPr="00EE0879">
        <w:rPr>
          <w:rFonts w:ascii="Times New Roman" w:hAnsi="Times New Roman" w:cs="Times New Roman"/>
          <w:i/>
          <w:sz w:val="24"/>
        </w:rPr>
        <w:t>Escherichia coli</w:t>
      </w:r>
      <w:r w:rsidR="001E1723" w:rsidRPr="00EE0879">
        <w:rPr>
          <w:rFonts w:ascii="Times New Roman" w:hAnsi="Times New Roman" w:cs="Times New Roman"/>
          <w:sz w:val="24"/>
        </w:rPr>
        <w:t xml:space="preserve"> </w:t>
      </w:r>
      <w:r w:rsidR="000E0ABB" w:rsidRPr="00EE0879">
        <w:rPr>
          <w:rFonts w:ascii="Times New Roman" w:hAnsi="Times New Roman" w:cs="Times New Roman"/>
          <w:sz w:val="24"/>
        </w:rPr>
        <w:t>minicells mated with F</w:t>
      </w:r>
      <w:r w:rsidR="000E0ABB" w:rsidRPr="00EE0879">
        <w:rPr>
          <w:rFonts w:ascii="Times New Roman" w:hAnsi="Times New Roman" w:cs="Times New Roman"/>
          <w:sz w:val="24"/>
          <w:vertAlign w:val="superscript"/>
        </w:rPr>
        <w:t>+</w:t>
      </w:r>
      <w:r w:rsidR="000E0ABB" w:rsidRPr="00EE0879">
        <w:rPr>
          <w:rFonts w:ascii="Times New Roman" w:hAnsi="Times New Roman" w:cs="Times New Roman"/>
          <w:sz w:val="24"/>
        </w:rPr>
        <w:t xml:space="preserve"> cells</w:t>
      </w:r>
      <w:r w:rsidR="000E0ABB" w:rsidRPr="00CD170F">
        <w:rPr>
          <w:rFonts w:ascii="Times New Roman" w:hAnsi="Times New Roman" w:cs="Times New Roman"/>
          <w:sz w:val="24"/>
        </w:rPr>
        <w:t xml:space="preserve">. </w:t>
      </w:r>
      <w:r w:rsidR="007E5C62" w:rsidRPr="00EE4072">
        <w:rPr>
          <w:rFonts w:ascii="Times New Roman" w:hAnsi="Times New Roman" w:cs="Times New Roman"/>
          <w:i/>
          <w:sz w:val="24"/>
        </w:rPr>
        <w:t>Proc. Natl. Acad. Sci. USA</w:t>
      </w:r>
      <w:r w:rsidR="007E5C62" w:rsidRPr="00CD170F">
        <w:rPr>
          <w:rFonts w:ascii="Times New Roman" w:hAnsi="Times New Roman" w:cs="Times New Roman"/>
          <w:sz w:val="24"/>
        </w:rPr>
        <w:t xml:space="preserve"> </w:t>
      </w:r>
      <w:r w:rsidR="007E5C62" w:rsidRPr="00EE4072">
        <w:rPr>
          <w:rFonts w:ascii="Times New Roman" w:hAnsi="Times New Roman" w:cs="Times New Roman"/>
          <w:sz w:val="24"/>
        </w:rPr>
        <w:t>61</w:t>
      </w:r>
      <w:r w:rsidR="00F318C4">
        <w:rPr>
          <w:rFonts w:ascii="Times New Roman" w:hAnsi="Times New Roman" w:cs="Times New Roman"/>
          <w:sz w:val="24"/>
        </w:rPr>
        <w:t>:</w:t>
      </w:r>
      <w:r w:rsidR="00F318C4" w:rsidRPr="00CD170F">
        <w:rPr>
          <w:rFonts w:ascii="Times New Roman" w:hAnsi="Times New Roman" w:cs="Times New Roman"/>
          <w:sz w:val="24"/>
        </w:rPr>
        <w:t xml:space="preserve"> </w:t>
      </w:r>
      <w:r w:rsidR="000E0ABB" w:rsidRPr="00CD170F">
        <w:rPr>
          <w:rFonts w:ascii="Times New Roman" w:hAnsi="Times New Roman" w:cs="Times New Roman"/>
          <w:sz w:val="24"/>
        </w:rPr>
        <w:t>61</w:t>
      </w:r>
      <w:r w:rsidR="006979B6">
        <w:rPr>
          <w:rFonts w:eastAsia="Calibri"/>
        </w:rPr>
        <w:t>–</w:t>
      </w:r>
      <w:r w:rsidR="000E0ABB" w:rsidRPr="00CD170F">
        <w:rPr>
          <w:rFonts w:ascii="Times New Roman" w:hAnsi="Times New Roman" w:cs="Times New Roman"/>
          <w:sz w:val="24"/>
        </w:rPr>
        <w:t>68</w:t>
      </w:r>
      <w:r w:rsidR="007E5C62" w:rsidRPr="00CD170F">
        <w:rPr>
          <w:rFonts w:ascii="Times New Roman" w:hAnsi="Times New Roman" w:cs="Times New Roman"/>
          <w:sz w:val="24"/>
        </w:rPr>
        <w:t>.</w:t>
      </w:r>
    </w:p>
    <w:p w14:paraId="6DC02F6C" w14:textId="77777777" w:rsidR="00624E0D" w:rsidRPr="00CD170F" w:rsidRDefault="00624E0D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FF38CB" w14:textId="0C894CEE" w:rsidR="00624E0D" w:rsidRPr="00CD170F" w:rsidRDefault="00811A71" w:rsidP="002057F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70F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orresponding c</w:t>
      </w:r>
      <w:r w:rsidR="00624E0D" w:rsidRPr="00CD170F">
        <w:rPr>
          <w:rFonts w:ascii="Times New Roman" w:hAnsi="Times New Roman" w:cs="Times New Roman"/>
          <w:b/>
          <w:sz w:val="24"/>
        </w:rPr>
        <w:t xml:space="preserve">hapter(s) in the </w:t>
      </w:r>
      <w:r>
        <w:rPr>
          <w:rFonts w:ascii="Times New Roman" w:hAnsi="Times New Roman" w:cs="Times New Roman"/>
          <w:b/>
          <w:sz w:val="24"/>
        </w:rPr>
        <w:t>text</w:t>
      </w:r>
      <w:r w:rsidR="00624E0D" w:rsidRPr="00CD170F">
        <w:rPr>
          <w:rFonts w:ascii="Times New Roman" w:hAnsi="Times New Roman" w:cs="Times New Roman"/>
          <w:b/>
          <w:sz w:val="24"/>
        </w:rPr>
        <w:t>book:</w:t>
      </w:r>
      <w:r w:rsidR="00624E0D" w:rsidRPr="00CD170F">
        <w:rPr>
          <w:rFonts w:ascii="Times New Roman" w:hAnsi="Times New Roman" w:cs="Times New Roman"/>
          <w:sz w:val="24"/>
        </w:rPr>
        <w:t xml:space="preserve"> Chapter 1</w:t>
      </w:r>
      <w:r w:rsidR="00964496" w:rsidRPr="00CD170F">
        <w:rPr>
          <w:rFonts w:ascii="Times New Roman" w:hAnsi="Times New Roman" w:cs="Times New Roman"/>
          <w:sz w:val="24"/>
        </w:rPr>
        <w:t xml:space="preserve"> (</w:t>
      </w:r>
      <w:r w:rsidR="00690FE2">
        <w:rPr>
          <w:rFonts w:ascii="Times New Roman" w:hAnsi="Times New Roman" w:cs="Times New Roman"/>
          <w:sz w:val="24"/>
        </w:rPr>
        <w:t xml:space="preserve">and </w:t>
      </w:r>
      <w:r w:rsidR="00CA267A">
        <w:rPr>
          <w:rFonts w:ascii="Times New Roman" w:hAnsi="Times New Roman" w:cs="Times New Roman"/>
          <w:sz w:val="24"/>
        </w:rPr>
        <w:t xml:space="preserve">2 </w:t>
      </w:r>
      <w:r w:rsidR="00964496" w:rsidRPr="00CD170F">
        <w:rPr>
          <w:rFonts w:ascii="Times New Roman" w:hAnsi="Times New Roman" w:cs="Times New Roman"/>
          <w:sz w:val="24"/>
        </w:rPr>
        <w:t xml:space="preserve">and </w:t>
      </w:r>
      <w:r w:rsidR="00CA267A">
        <w:rPr>
          <w:rFonts w:ascii="Times New Roman" w:hAnsi="Times New Roman" w:cs="Times New Roman"/>
          <w:sz w:val="24"/>
        </w:rPr>
        <w:t>4</w:t>
      </w:r>
      <w:r w:rsidR="00964496" w:rsidRPr="00CD170F">
        <w:rPr>
          <w:rFonts w:ascii="Times New Roman" w:hAnsi="Times New Roman" w:cs="Times New Roman"/>
          <w:sz w:val="24"/>
        </w:rPr>
        <w:t>)</w:t>
      </w:r>
    </w:p>
    <w:p w14:paraId="3A32BDE1" w14:textId="77777777" w:rsidR="00B26D00" w:rsidRPr="00CD170F" w:rsidRDefault="00B26D00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AB3D6D" w14:textId="7C485557" w:rsidR="00B26D00" w:rsidRPr="00CD170F" w:rsidRDefault="003B746C" w:rsidP="002057F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48ED">
        <w:rPr>
          <w:rFonts w:ascii="Times New Roman" w:hAnsi="Times New Roman" w:cs="Times New Roman"/>
          <w:b/>
          <w:sz w:val="24"/>
        </w:rPr>
        <w:t xml:space="preserve">Review the following terms before </w:t>
      </w:r>
      <w:r>
        <w:rPr>
          <w:rFonts w:ascii="Times New Roman" w:hAnsi="Times New Roman" w:cs="Times New Roman"/>
          <w:b/>
          <w:sz w:val="24"/>
        </w:rPr>
        <w:t>working</w:t>
      </w:r>
      <w:r w:rsidRPr="00F848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on</w:t>
      </w:r>
      <w:r w:rsidRPr="00F848ED">
        <w:rPr>
          <w:rFonts w:ascii="Times New Roman" w:hAnsi="Times New Roman" w:cs="Times New Roman"/>
          <w:b/>
          <w:sz w:val="24"/>
        </w:rPr>
        <w:t xml:space="preserve"> the </w:t>
      </w:r>
      <w:r>
        <w:rPr>
          <w:rFonts w:ascii="Times New Roman" w:hAnsi="Times New Roman" w:cs="Times New Roman"/>
          <w:b/>
          <w:sz w:val="24"/>
        </w:rPr>
        <w:t>problem</w:t>
      </w:r>
      <w:r w:rsidRPr="00F848ED">
        <w:rPr>
          <w:rFonts w:ascii="Times New Roman" w:hAnsi="Times New Roman" w:cs="Times New Roman"/>
          <w:b/>
          <w:sz w:val="24"/>
        </w:rPr>
        <w:t>:</w:t>
      </w:r>
      <w:r w:rsidR="00B26D00" w:rsidRPr="00CD170F">
        <w:rPr>
          <w:rFonts w:ascii="Times New Roman" w:hAnsi="Times New Roman" w:cs="Times New Roman"/>
          <w:sz w:val="24"/>
        </w:rPr>
        <w:t xml:space="preserve"> </w:t>
      </w:r>
      <w:r w:rsidR="00AD7AD0" w:rsidRPr="00CD170F">
        <w:rPr>
          <w:rFonts w:ascii="Times New Roman" w:hAnsi="Times New Roman" w:cs="Times New Roman"/>
          <w:sz w:val="24"/>
        </w:rPr>
        <w:t>radioactive labeling, DNA, cesium chloride,</w:t>
      </w:r>
      <w:r w:rsidR="00F30605" w:rsidRPr="00CD170F">
        <w:rPr>
          <w:rFonts w:ascii="Times New Roman" w:hAnsi="Times New Roman" w:cs="Times New Roman"/>
          <w:sz w:val="24"/>
        </w:rPr>
        <w:t xml:space="preserve"> equilibrium centrifugation, DNA denaturation</w:t>
      </w:r>
    </w:p>
    <w:p w14:paraId="6F916557" w14:textId="77777777" w:rsidR="00F11DB3" w:rsidRPr="00FA40F6" w:rsidRDefault="00F11DB3" w:rsidP="002057F7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7E9A95A" w14:textId="77777777" w:rsidR="00F11DB3" w:rsidRPr="00FA40F6" w:rsidRDefault="00F11DB3" w:rsidP="002057F7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C6486EB" w14:textId="3A4BB94F" w:rsidR="00085F67" w:rsidRPr="00EE4072" w:rsidRDefault="00B44E1E" w:rsidP="002057F7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 w:rsidRPr="00EE4072">
        <w:rPr>
          <w:rFonts w:ascii="Times New Roman" w:hAnsi="Times New Roman" w:cs="Times New Roman"/>
          <w:b/>
          <w:smallCaps/>
          <w:sz w:val="24"/>
        </w:rPr>
        <w:t>E</w:t>
      </w:r>
      <w:r w:rsidR="00085F67" w:rsidRPr="00EE4072">
        <w:rPr>
          <w:rFonts w:ascii="Times New Roman" w:hAnsi="Times New Roman" w:cs="Times New Roman"/>
          <w:b/>
          <w:smallCaps/>
          <w:sz w:val="24"/>
        </w:rPr>
        <w:t>xperiment</w:t>
      </w:r>
    </w:p>
    <w:p w14:paraId="3798E832" w14:textId="77777777" w:rsidR="0032307F" w:rsidRPr="002057F7" w:rsidRDefault="0032307F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10A5B4" w14:textId="5EF610EB" w:rsidR="00DD0EFD" w:rsidRPr="00CD170F" w:rsidRDefault="00DD0EFD" w:rsidP="002057F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70F">
        <w:rPr>
          <w:rFonts w:ascii="Times New Roman" w:hAnsi="Times New Roman" w:cs="Times New Roman"/>
          <w:sz w:val="24"/>
        </w:rPr>
        <w:t xml:space="preserve">Radioactively labeled bacterial DNA was analyzed by </w:t>
      </w:r>
      <w:r w:rsidR="00AD7AD0" w:rsidRPr="00CD170F">
        <w:rPr>
          <w:rFonts w:ascii="Times New Roman" w:hAnsi="Times New Roman" w:cs="Times New Roman"/>
          <w:sz w:val="24"/>
        </w:rPr>
        <w:t>cesium chloride (</w:t>
      </w:r>
      <w:proofErr w:type="spellStart"/>
      <w:r w:rsidRPr="00CD170F">
        <w:rPr>
          <w:rFonts w:ascii="Times New Roman" w:hAnsi="Times New Roman" w:cs="Times New Roman"/>
          <w:sz w:val="24"/>
        </w:rPr>
        <w:t>CsCl</w:t>
      </w:r>
      <w:proofErr w:type="spellEnd"/>
      <w:r w:rsidR="00AD7AD0" w:rsidRPr="00CD170F">
        <w:rPr>
          <w:rFonts w:ascii="Times New Roman" w:hAnsi="Times New Roman" w:cs="Times New Roman"/>
          <w:sz w:val="24"/>
        </w:rPr>
        <w:t>)</w:t>
      </w:r>
      <w:r w:rsidRPr="00CD170F">
        <w:rPr>
          <w:rFonts w:ascii="Times New Roman" w:hAnsi="Times New Roman" w:cs="Times New Roman"/>
          <w:sz w:val="24"/>
        </w:rPr>
        <w:t xml:space="preserve"> equilibrium density gradient centrifugation. The radioactivity of fractions collected from the gradients</w:t>
      </w:r>
      <w:r w:rsidR="00982574">
        <w:rPr>
          <w:rFonts w:ascii="Times New Roman" w:hAnsi="Times New Roman" w:cs="Times New Roman"/>
          <w:sz w:val="24"/>
        </w:rPr>
        <w:t>,</w:t>
      </w:r>
      <w:r w:rsidRPr="00CD170F">
        <w:rPr>
          <w:rFonts w:ascii="Times New Roman" w:hAnsi="Times New Roman" w:cs="Times New Roman"/>
          <w:sz w:val="24"/>
        </w:rPr>
        <w:t xml:space="preserve"> and the densities of the two peak fractions</w:t>
      </w:r>
      <w:r w:rsidR="000C3C8C">
        <w:rPr>
          <w:rFonts w:ascii="Times New Roman" w:hAnsi="Times New Roman" w:cs="Times New Roman"/>
          <w:sz w:val="24"/>
        </w:rPr>
        <w:t>,</w:t>
      </w:r>
      <w:r w:rsidRPr="00CD170F">
        <w:rPr>
          <w:rFonts w:ascii="Times New Roman" w:hAnsi="Times New Roman" w:cs="Times New Roman"/>
          <w:sz w:val="24"/>
        </w:rPr>
        <w:t xml:space="preserve"> were determined. </w:t>
      </w:r>
      <w:r w:rsidR="00982574">
        <w:rPr>
          <w:rFonts w:ascii="Times New Roman" w:hAnsi="Times New Roman" w:cs="Times New Roman"/>
          <w:sz w:val="24"/>
        </w:rPr>
        <w:t>Graph</w:t>
      </w:r>
      <w:r w:rsidR="00982574" w:rsidRPr="00CD170F">
        <w:rPr>
          <w:rFonts w:ascii="Times New Roman" w:hAnsi="Times New Roman" w:cs="Times New Roman"/>
          <w:sz w:val="24"/>
        </w:rPr>
        <w:t xml:space="preserve"> </w:t>
      </w:r>
      <w:r w:rsidRPr="00CD170F">
        <w:rPr>
          <w:rFonts w:ascii="Times New Roman" w:hAnsi="Times New Roman" w:cs="Times New Roman"/>
          <w:sz w:val="24"/>
        </w:rPr>
        <w:t xml:space="preserve">A: </w:t>
      </w:r>
      <w:r w:rsidR="000C3C8C">
        <w:rPr>
          <w:rFonts w:ascii="Times New Roman" w:hAnsi="Times New Roman" w:cs="Times New Roman"/>
          <w:sz w:val="24"/>
        </w:rPr>
        <w:t>N</w:t>
      </w:r>
      <w:r w:rsidRPr="00CD170F">
        <w:rPr>
          <w:rFonts w:ascii="Times New Roman" w:hAnsi="Times New Roman" w:cs="Times New Roman"/>
          <w:sz w:val="24"/>
        </w:rPr>
        <w:t xml:space="preserve">ative DNA sample; </w:t>
      </w:r>
      <w:r w:rsidR="00982574">
        <w:rPr>
          <w:rFonts w:ascii="Times New Roman" w:hAnsi="Times New Roman" w:cs="Times New Roman"/>
          <w:sz w:val="24"/>
        </w:rPr>
        <w:t>Graph</w:t>
      </w:r>
      <w:r w:rsidR="00982574" w:rsidRPr="00CD170F">
        <w:rPr>
          <w:rFonts w:ascii="Times New Roman" w:hAnsi="Times New Roman" w:cs="Times New Roman"/>
          <w:sz w:val="24"/>
        </w:rPr>
        <w:t xml:space="preserve"> </w:t>
      </w:r>
      <w:r w:rsidRPr="00CD170F">
        <w:rPr>
          <w:rFonts w:ascii="Times New Roman" w:hAnsi="Times New Roman" w:cs="Times New Roman"/>
          <w:sz w:val="24"/>
        </w:rPr>
        <w:t>B: DNA sample heated to 100</w:t>
      </w:r>
      <w:r w:rsidR="00841941">
        <w:rPr>
          <w:rFonts w:ascii="Times New Roman" w:hAnsi="Times New Roman" w:cs="Times New Roman"/>
          <w:sz w:val="24"/>
          <w:vertAlign w:val="superscript"/>
        </w:rPr>
        <w:t>°</w:t>
      </w:r>
      <w:r w:rsidRPr="00CD170F">
        <w:rPr>
          <w:rFonts w:ascii="Times New Roman" w:hAnsi="Times New Roman" w:cs="Times New Roman"/>
          <w:sz w:val="24"/>
        </w:rPr>
        <w:t>C and rapidly cooled on ice before centrifugation.</w:t>
      </w:r>
    </w:p>
    <w:p w14:paraId="19B18E36" w14:textId="2782DA03" w:rsidR="0079056F" w:rsidRDefault="0079056F" w:rsidP="002057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3AFC00B0" w14:textId="4DEA1758" w:rsidR="00D221DA" w:rsidRDefault="00B44E1E" w:rsidP="002057F7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 w:rsidRPr="00EE4072">
        <w:rPr>
          <w:rFonts w:ascii="Times New Roman" w:hAnsi="Times New Roman" w:cs="Times New Roman"/>
          <w:b/>
          <w:smallCaps/>
          <w:sz w:val="24"/>
        </w:rPr>
        <w:lastRenderedPageBreak/>
        <w:t>F</w:t>
      </w:r>
      <w:r w:rsidR="00526329" w:rsidRPr="00EE4072">
        <w:rPr>
          <w:rFonts w:ascii="Times New Roman" w:hAnsi="Times New Roman" w:cs="Times New Roman"/>
          <w:b/>
          <w:smallCaps/>
          <w:sz w:val="24"/>
        </w:rPr>
        <w:t>igure</w:t>
      </w:r>
    </w:p>
    <w:p w14:paraId="387909EF" w14:textId="77777777" w:rsidR="005D1039" w:rsidRPr="005D1039" w:rsidRDefault="005D1039" w:rsidP="002057F7">
      <w:pPr>
        <w:spacing w:after="0" w:line="240" w:lineRule="auto"/>
        <w:rPr>
          <w:rFonts w:ascii="Times New Roman" w:hAnsi="Times New Roman" w:cs="Times New Roman"/>
          <w:smallCaps/>
          <w:sz w:val="24"/>
        </w:rPr>
      </w:pPr>
    </w:p>
    <w:p w14:paraId="70B326F8" w14:textId="77777777" w:rsidR="00CD170F" w:rsidRDefault="00CD170F" w:rsidP="0020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EAD96D" w14:textId="77777777" w:rsidR="00CD170F" w:rsidRDefault="00F70AEA" w:rsidP="0020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41254C" wp14:editId="6F40A2E8">
            <wp:extent cx="2742565" cy="4037965"/>
            <wp:effectExtent l="0" t="0" r="63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403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402A4" w14:textId="77777777" w:rsidR="00CD170F" w:rsidRDefault="00CD170F" w:rsidP="0020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061177" w14:textId="77777777" w:rsidR="00F70AEA" w:rsidRPr="00CD170F" w:rsidRDefault="00F70AEA" w:rsidP="0020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D8CB6F" w14:textId="77777777" w:rsidR="00D221DA" w:rsidRPr="00EE4072" w:rsidRDefault="007B5E7E" w:rsidP="002057F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lang w:eastAsia="hu-HU"/>
        </w:rPr>
      </w:pPr>
      <w:r w:rsidRPr="00EE4072">
        <w:rPr>
          <w:rFonts w:ascii="Times New Roman" w:eastAsia="Times New Roman" w:hAnsi="Times New Roman" w:cs="Times New Roman"/>
          <w:b/>
          <w:smallCaps/>
          <w:sz w:val="24"/>
          <w:lang w:eastAsia="hu-HU"/>
        </w:rPr>
        <w:t>Questions</w:t>
      </w:r>
    </w:p>
    <w:p w14:paraId="25014CEC" w14:textId="77777777" w:rsidR="00D221DA" w:rsidRPr="00CD170F" w:rsidRDefault="00D221DA" w:rsidP="0020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0CD48" w14:textId="5D556A7E" w:rsidR="00407C8C" w:rsidRDefault="0062311C" w:rsidP="002057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07C8C" w:rsidRPr="00EE4072">
        <w:rPr>
          <w:rFonts w:ascii="Times New Roman" w:hAnsi="Times New Roman" w:cs="Times New Roman"/>
          <w:sz w:val="24"/>
        </w:rPr>
        <w:t>What was the direction of centrifugation (which fractions correspond to the b</w:t>
      </w:r>
      <w:r w:rsidR="00724839">
        <w:rPr>
          <w:rFonts w:ascii="Times New Roman" w:hAnsi="Times New Roman" w:cs="Times New Roman"/>
          <w:sz w:val="24"/>
        </w:rPr>
        <w:t>ottom of the centrifuge tubes)?</w:t>
      </w:r>
    </w:p>
    <w:p w14:paraId="02B450DB" w14:textId="77777777" w:rsidR="0062311C" w:rsidRDefault="0062311C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263CB8" w14:textId="77777777" w:rsidR="00F61EC3" w:rsidRDefault="00F61EC3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F445E0" w14:textId="77777777" w:rsidR="00F61EC3" w:rsidRDefault="00F61EC3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294C90" w14:textId="77777777" w:rsidR="00F61EC3" w:rsidRDefault="00F61EC3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6AEDE8" w14:textId="77777777" w:rsidR="00F61EC3" w:rsidRPr="00EE4072" w:rsidRDefault="00F61EC3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000AF0" w14:textId="46298287" w:rsidR="00407C8C" w:rsidRPr="00EE4072" w:rsidRDefault="0062311C" w:rsidP="002057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07C8C" w:rsidRPr="00EE4072">
        <w:rPr>
          <w:rFonts w:ascii="Times New Roman" w:hAnsi="Times New Roman" w:cs="Times New Roman"/>
          <w:sz w:val="24"/>
        </w:rPr>
        <w:t>What happens to the DNA molecules during heating and quick-chilling?</w:t>
      </w:r>
    </w:p>
    <w:p w14:paraId="418155A0" w14:textId="77777777" w:rsidR="0062311C" w:rsidRDefault="0062311C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359C98" w14:textId="77777777" w:rsidR="00F61EC3" w:rsidRDefault="00F61EC3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C55FB7" w14:textId="77777777" w:rsidR="00F61EC3" w:rsidRDefault="00F61EC3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F5C9EC" w14:textId="77777777" w:rsidR="00F61EC3" w:rsidRDefault="00F61EC3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501F6D" w14:textId="77777777" w:rsidR="00F61EC3" w:rsidRDefault="00F61EC3" w:rsidP="002057F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D27763" w14:textId="11B5BB89" w:rsidR="00F61EC3" w:rsidRPr="00F94DC8" w:rsidRDefault="0062311C" w:rsidP="00F94D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07C8C" w:rsidRPr="00EE4072">
        <w:rPr>
          <w:rFonts w:ascii="Times New Roman" w:hAnsi="Times New Roman" w:cs="Times New Roman"/>
          <w:sz w:val="24"/>
        </w:rPr>
        <w:t>What conclusion can be drawn from the experiment?</w:t>
      </w:r>
    </w:p>
    <w:p w14:paraId="0C3ABBD4" w14:textId="77777777" w:rsidR="00F61EC3" w:rsidRDefault="00F61EC3" w:rsidP="0020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446398" w14:textId="77777777" w:rsidR="00F61EC3" w:rsidRPr="00022240" w:rsidRDefault="00F61EC3" w:rsidP="0020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1EC3" w:rsidRPr="00022240" w:rsidSect="00985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56D00" w14:textId="77777777" w:rsidR="00F06891" w:rsidRDefault="00F06891" w:rsidP="00F11DB3">
      <w:pPr>
        <w:spacing w:after="0" w:line="240" w:lineRule="auto"/>
      </w:pPr>
      <w:r>
        <w:separator/>
      </w:r>
    </w:p>
  </w:endnote>
  <w:endnote w:type="continuationSeparator" w:id="0">
    <w:p w14:paraId="5C2D8878" w14:textId="77777777" w:rsidR="00F06891" w:rsidRDefault="00F06891" w:rsidP="00F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8947" w14:textId="77777777" w:rsidR="00075229" w:rsidRDefault="0007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4CE9C" w14:textId="288CB17A" w:rsidR="00F11DB3" w:rsidRPr="0079056F" w:rsidRDefault="00075229" w:rsidP="00EE4072">
    <w:pPr>
      <w:pStyle w:val="Footer"/>
      <w:ind w:right="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DF27" w14:textId="77777777" w:rsidR="00075229" w:rsidRDefault="0007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30A8" w14:textId="77777777" w:rsidR="00F06891" w:rsidRDefault="00F06891" w:rsidP="00F11DB3">
      <w:pPr>
        <w:spacing w:after="0" w:line="240" w:lineRule="auto"/>
      </w:pPr>
      <w:r>
        <w:separator/>
      </w:r>
    </w:p>
  </w:footnote>
  <w:footnote w:type="continuationSeparator" w:id="0">
    <w:p w14:paraId="74A82D6B" w14:textId="77777777" w:rsidR="00F06891" w:rsidRDefault="00F06891" w:rsidP="00F1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BEF4" w14:textId="77777777" w:rsidR="00075229" w:rsidRDefault="0007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72D5" w14:textId="77777777" w:rsidR="00075229" w:rsidRDefault="00075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0332" w14:textId="77777777" w:rsidR="00075229" w:rsidRDefault="00075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216C"/>
    <w:multiLevelType w:val="hybridMultilevel"/>
    <w:tmpl w:val="AF4ED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8C6"/>
    <w:multiLevelType w:val="hybridMultilevel"/>
    <w:tmpl w:val="DB222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61E9"/>
    <w:multiLevelType w:val="hybridMultilevel"/>
    <w:tmpl w:val="ED9E7E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FB3"/>
    <w:multiLevelType w:val="hybridMultilevel"/>
    <w:tmpl w:val="1898F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36F18"/>
    <w:multiLevelType w:val="hybridMultilevel"/>
    <w:tmpl w:val="89E46734"/>
    <w:lvl w:ilvl="0" w:tplc="C3CAB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011EA"/>
    <w:multiLevelType w:val="hybridMultilevel"/>
    <w:tmpl w:val="F454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0052576"/>
    <w:multiLevelType w:val="hybridMultilevel"/>
    <w:tmpl w:val="6BAE7C66"/>
    <w:lvl w:ilvl="0" w:tplc="135E4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AE125D7"/>
    <w:multiLevelType w:val="hybridMultilevel"/>
    <w:tmpl w:val="6B50751A"/>
    <w:lvl w:ilvl="0" w:tplc="A1E6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1"/>
    <w:rsid w:val="000035EF"/>
    <w:rsid w:val="00022240"/>
    <w:rsid w:val="000542CA"/>
    <w:rsid w:val="00075229"/>
    <w:rsid w:val="00076CA6"/>
    <w:rsid w:val="0007758E"/>
    <w:rsid w:val="00085F67"/>
    <w:rsid w:val="000C3C8C"/>
    <w:rsid w:val="000D399A"/>
    <w:rsid w:val="000E0ABB"/>
    <w:rsid w:val="00101223"/>
    <w:rsid w:val="00114204"/>
    <w:rsid w:val="00174367"/>
    <w:rsid w:val="00197626"/>
    <w:rsid w:val="001B1DDC"/>
    <w:rsid w:val="001E1723"/>
    <w:rsid w:val="002057F7"/>
    <w:rsid w:val="00222B49"/>
    <w:rsid w:val="002621C1"/>
    <w:rsid w:val="00294ABF"/>
    <w:rsid w:val="002A74F5"/>
    <w:rsid w:val="002D28C4"/>
    <w:rsid w:val="0032307F"/>
    <w:rsid w:val="003404DE"/>
    <w:rsid w:val="0035277A"/>
    <w:rsid w:val="003677FA"/>
    <w:rsid w:val="003A118E"/>
    <w:rsid w:val="003A1E3A"/>
    <w:rsid w:val="003B32BC"/>
    <w:rsid w:val="003B746C"/>
    <w:rsid w:val="00407C8C"/>
    <w:rsid w:val="004339D0"/>
    <w:rsid w:val="004812F3"/>
    <w:rsid w:val="00492ACD"/>
    <w:rsid w:val="004D1ED2"/>
    <w:rsid w:val="005240CD"/>
    <w:rsid w:val="00526329"/>
    <w:rsid w:val="00527B53"/>
    <w:rsid w:val="00541D13"/>
    <w:rsid w:val="00542D37"/>
    <w:rsid w:val="00546D6B"/>
    <w:rsid w:val="00554C6C"/>
    <w:rsid w:val="00555C20"/>
    <w:rsid w:val="00577884"/>
    <w:rsid w:val="0058040D"/>
    <w:rsid w:val="005C1C6D"/>
    <w:rsid w:val="005D1039"/>
    <w:rsid w:val="005E03B3"/>
    <w:rsid w:val="006123F5"/>
    <w:rsid w:val="0062311C"/>
    <w:rsid w:val="00624E0D"/>
    <w:rsid w:val="00637572"/>
    <w:rsid w:val="006378E8"/>
    <w:rsid w:val="00641F1F"/>
    <w:rsid w:val="00690FE2"/>
    <w:rsid w:val="006979B6"/>
    <w:rsid w:val="006D2355"/>
    <w:rsid w:val="006D5234"/>
    <w:rsid w:val="006D6151"/>
    <w:rsid w:val="006E3A69"/>
    <w:rsid w:val="00702A4F"/>
    <w:rsid w:val="007068D5"/>
    <w:rsid w:val="00723A26"/>
    <w:rsid w:val="00724839"/>
    <w:rsid w:val="00736BA6"/>
    <w:rsid w:val="007378D7"/>
    <w:rsid w:val="007676A3"/>
    <w:rsid w:val="0079056F"/>
    <w:rsid w:val="007B06BF"/>
    <w:rsid w:val="007B5E7E"/>
    <w:rsid w:val="007E0BA2"/>
    <w:rsid w:val="007E4601"/>
    <w:rsid w:val="007E5C62"/>
    <w:rsid w:val="00811A71"/>
    <w:rsid w:val="00841941"/>
    <w:rsid w:val="00844903"/>
    <w:rsid w:val="00887FF2"/>
    <w:rsid w:val="008A1C8B"/>
    <w:rsid w:val="008B327A"/>
    <w:rsid w:val="008C6CA4"/>
    <w:rsid w:val="009229C9"/>
    <w:rsid w:val="00940AB6"/>
    <w:rsid w:val="00962868"/>
    <w:rsid w:val="00964496"/>
    <w:rsid w:val="00982574"/>
    <w:rsid w:val="009853EC"/>
    <w:rsid w:val="00986E04"/>
    <w:rsid w:val="00A42803"/>
    <w:rsid w:val="00A648BF"/>
    <w:rsid w:val="00AB05CE"/>
    <w:rsid w:val="00AB5C9A"/>
    <w:rsid w:val="00AD7AD0"/>
    <w:rsid w:val="00AE0CA3"/>
    <w:rsid w:val="00B24E69"/>
    <w:rsid w:val="00B26D00"/>
    <w:rsid w:val="00B26FF7"/>
    <w:rsid w:val="00B44E1E"/>
    <w:rsid w:val="00B56073"/>
    <w:rsid w:val="00B56B7B"/>
    <w:rsid w:val="00B66637"/>
    <w:rsid w:val="00B75A45"/>
    <w:rsid w:val="00C22061"/>
    <w:rsid w:val="00C222DB"/>
    <w:rsid w:val="00C3188F"/>
    <w:rsid w:val="00C55E14"/>
    <w:rsid w:val="00C808D2"/>
    <w:rsid w:val="00C9173D"/>
    <w:rsid w:val="00C95DA6"/>
    <w:rsid w:val="00CA267A"/>
    <w:rsid w:val="00CA783D"/>
    <w:rsid w:val="00CB121A"/>
    <w:rsid w:val="00CB583D"/>
    <w:rsid w:val="00CC32DF"/>
    <w:rsid w:val="00CD170F"/>
    <w:rsid w:val="00CF340D"/>
    <w:rsid w:val="00D221DA"/>
    <w:rsid w:val="00D32545"/>
    <w:rsid w:val="00D418BE"/>
    <w:rsid w:val="00D63B71"/>
    <w:rsid w:val="00D97327"/>
    <w:rsid w:val="00DC4BDE"/>
    <w:rsid w:val="00DD0EFD"/>
    <w:rsid w:val="00DE54F8"/>
    <w:rsid w:val="00DF0B22"/>
    <w:rsid w:val="00E0722D"/>
    <w:rsid w:val="00E172A1"/>
    <w:rsid w:val="00E469B4"/>
    <w:rsid w:val="00E611E0"/>
    <w:rsid w:val="00ED6886"/>
    <w:rsid w:val="00EE0879"/>
    <w:rsid w:val="00EE4072"/>
    <w:rsid w:val="00F03883"/>
    <w:rsid w:val="00F06891"/>
    <w:rsid w:val="00F0706E"/>
    <w:rsid w:val="00F11DB3"/>
    <w:rsid w:val="00F14D8A"/>
    <w:rsid w:val="00F30605"/>
    <w:rsid w:val="00F318C4"/>
    <w:rsid w:val="00F61EC3"/>
    <w:rsid w:val="00F70AEA"/>
    <w:rsid w:val="00F94DC8"/>
    <w:rsid w:val="00F96F9B"/>
    <w:rsid w:val="00FB28E3"/>
    <w:rsid w:val="00FE0457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EEAE"/>
  <w15:docId w15:val="{EB219B84-9C1D-416E-AC1D-82E6C717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11DB3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7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3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34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1DB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F1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B3"/>
    <w:rPr>
      <w:lang w:val="en-US"/>
    </w:rPr>
  </w:style>
  <w:style w:type="paragraph" w:styleId="Footer">
    <w:name w:val="footer"/>
    <w:basedOn w:val="Normal"/>
    <w:link w:val="FooterChar"/>
    <w:unhideWhenUsed/>
    <w:rsid w:val="00F1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1DB3"/>
    <w:rPr>
      <w:lang w:val="en-US"/>
    </w:rPr>
  </w:style>
  <w:style w:type="paragraph" w:styleId="Revision">
    <w:name w:val="Revision"/>
    <w:hidden/>
    <w:uiPriority w:val="99"/>
    <w:semiHidden/>
    <w:rsid w:val="00B26FF7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90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5B1C-37AB-4BD2-9B64-B24DE87B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The Cell, 7e</vt:lpstr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Cell, 7e</dc:title>
  <dc:creator>Sinauer Associates, Inc.</dc:creator>
  <cp:lastModifiedBy>Peter Lacey</cp:lastModifiedBy>
  <cp:revision>20</cp:revision>
  <cp:lastPrinted>2015-07-09T07:29:00Z</cp:lastPrinted>
  <dcterms:created xsi:type="dcterms:W3CDTF">2015-12-18T21:22:00Z</dcterms:created>
  <dcterms:modified xsi:type="dcterms:W3CDTF">2018-11-07T21:28:00Z</dcterms:modified>
</cp:coreProperties>
</file>