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055A2E" w14:textId="77777777" w:rsidR="008A2E35" w:rsidRDefault="008A2E35" w:rsidP="008A2E35">
      <w:pPr>
        <w:rPr>
          <w:b/>
        </w:rPr>
      </w:pPr>
      <w:r>
        <w:rPr>
          <w:b/>
        </w:rPr>
        <w:t>Chapter 3 Bioenergetics and Metabolism</w:t>
      </w:r>
    </w:p>
    <w:p w14:paraId="4D61586C" w14:textId="77777777" w:rsidR="008A2E35" w:rsidRDefault="008A2E35" w:rsidP="008A2E35">
      <w:pPr>
        <w:rPr>
          <w:b/>
        </w:rPr>
      </w:pPr>
    </w:p>
    <w:p w14:paraId="4D61586C" w14:textId="77777777" w:rsidR="008A2E35" w:rsidRDefault="008A2E35" w:rsidP="008A2E35">
      <w:pPr>
        <w:rPr>
          <w:b/>
        </w:rPr>
      </w:pPr>
      <w:r>
        <w:rPr>
          <w:b/>
        </w:rPr>
        <w:t>3.1 Metabolic Energy and ATP</w:t>
      </w:r>
    </w:p>
    <w:p w14:paraId="2A8A0C8A" w14:textId="77777777" w:rsidR="008A2E35" w:rsidRDefault="008A2E35" w:rsidP="008A2E35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Berg, J. M., J. L.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Tymoczko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, G. J.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Gatto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, Jr. and L.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Stryer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. 2015.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>Biochemistry</w:t>
      </w:r>
      <w:r>
        <w:rPr>
          <w:rFonts w:ascii="PalatinoLTStd-Roman" w:hAnsi="PalatinoLTStd-Roman" w:cs="PalatinoLTStd-Roman"/>
          <w:sz w:val="16"/>
          <w:szCs w:val="16"/>
        </w:rPr>
        <w:t>. 8th ed. New York: W. H. Freeman.</w:t>
      </w:r>
    </w:p>
    <w:p w14:paraId="0D0FD3CA" w14:textId="77777777" w:rsidR="008A2E35" w:rsidRDefault="008A2E35" w:rsidP="008A2E35">
      <w:pPr>
        <w:rPr>
          <w:rFonts w:ascii="PalatinoLTStd-Roman" w:hAnsi="PalatinoLTStd-Roman" w:cs="PalatinoLTStd-Roman"/>
          <w:sz w:val="16"/>
          <w:szCs w:val="16"/>
        </w:rPr>
      </w:pPr>
    </w:p>
    <w:p w14:paraId="0D0FD3CA" w14:textId="77777777" w:rsidR="008A2E35" w:rsidRDefault="008A2E35" w:rsidP="008A2E35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Nelson, D. L. and M. M. Cox. 2017. </w:t>
      </w:r>
      <w:proofErr w:type="spellStart"/>
      <w:r>
        <w:rPr>
          <w:rFonts w:ascii="PalatinoLTStd-Italic" w:hAnsi="PalatinoLTStd-Italic" w:cs="PalatinoLTStd-Italic"/>
          <w:i/>
          <w:iCs/>
          <w:sz w:val="16"/>
          <w:szCs w:val="16"/>
        </w:rPr>
        <w:t>Lehninger</w:t>
      </w:r>
      <w:proofErr w:type="spellEnd"/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 Principles of Biochemistry</w:t>
      </w:r>
      <w:r>
        <w:rPr>
          <w:rFonts w:ascii="PalatinoLTStd-Roman" w:hAnsi="PalatinoLTStd-Roman" w:cs="PalatinoLTStd-Roman"/>
          <w:sz w:val="16"/>
          <w:szCs w:val="16"/>
        </w:rPr>
        <w:t>. 7</w:t>
      </w:r>
      <w:r>
        <w:rPr>
          <w:rFonts w:ascii="PalatinoLTStd-Roman" w:hAnsi="PalatinoLTStd-Roman" w:cs="PalatinoLTStd-Roman"/>
          <w:sz w:val="11"/>
          <w:szCs w:val="11"/>
        </w:rPr>
        <w:t xml:space="preserve">th </w:t>
      </w:r>
      <w:r>
        <w:rPr>
          <w:rFonts w:ascii="PalatinoLTStd-Roman" w:hAnsi="PalatinoLTStd-Roman" w:cs="PalatinoLTStd-Roman"/>
          <w:sz w:val="16"/>
          <w:szCs w:val="16"/>
        </w:rPr>
        <w:t>ed. New York: W. H. Freeman.</w:t>
      </w:r>
    </w:p>
    <w:p w14:paraId="333CB510" w14:textId="77777777" w:rsidR="008A2E35" w:rsidRDefault="008A2E35" w:rsidP="008A2E35">
      <w:pPr>
        <w:rPr>
          <w:rFonts w:ascii="PalatinoLTStd-Roman" w:hAnsi="PalatinoLTStd-Roman" w:cs="PalatinoLTStd-Roman"/>
          <w:sz w:val="16"/>
          <w:szCs w:val="16"/>
        </w:rPr>
      </w:pPr>
    </w:p>
    <w:p w14:paraId="333CB510" w14:textId="77777777" w:rsidR="008A2E35" w:rsidRDefault="008A2E35" w:rsidP="008A2E35">
      <w:pPr>
        <w:rPr>
          <w:rFonts w:ascii="CronosPro-Bold" w:hAnsi="CronosPro-Bold" w:cs="CronosPro-Bold"/>
          <w:b/>
          <w:bCs/>
          <w:sz w:val="20"/>
          <w:szCs w:val="20"/>
        </w:rPr>
      </w:pPr>
      <w:r>
        <w:rPr>
          <w:rFonts w:ascii="CronosPro-Bold" w:hAnsi="CronosPro-Bold" w:cs="CronosPro-Bold"/>
          <w:b/>
          <w:bCs/>
          <w:sz w:val="20"/>
          <w:szCs w:val="20"/>
        </w:rPr>
        <w:t>3.2 Glycolysis and Oxidative Phosphorylation</w:t>
      </w:r>
    </w:p>
    <w:p w14:paraId="3AFB07FF" w14:textId="77777777" w:rsidR="008A2E35" w:rsidRDefault="008A2E35" w:rsidP="008A2E35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Hay, N. 2016. Reprogramming glucose metabolism in cancer: can it be exploited for cancer therapy? </w:t>
      </w:r>
      <w:r>
        <w:rPr>
          <w:rFonts w:ascii="PalatinoLTStd-Roman" w:hAnsi="PalatinoLTStd-Roman" w:cs="PalatinoLTStd-Roman"/>
          <w:i/>
          <w:sz w:val="16"/>
          <w:szCs w:val="16"/>
        </w:rPr>
        <w:t xml:space="preserve">Nature Rev. Cancer </w:t>
      </w:r>
      <w:r>
        <w:rPr>
          <w:rFonts w:ascii="PalatinoLTStd-Roman" w:hAnsi="PalatinoLTStd-Roman" w:cs="PalatinoLTStd-Roman"/>
          <w:sz w:val="16"/>
          <w:szCs w:val="16"/>
        </w:rPr>
        <w:t>16: 635-649. [R]</w:t>
      </w:r>
    </w:p>
    <w:p w14:paraId="4B6E8BAA" w14:textId="77777777" w:rsidR="008A2E35" w:rsidRDefault="008A2E35" w:rsidP="008A2E35">
      <w:pPr>
        <w:rPr>
          <w:rFonts w:ascii="PalatinoLTStd-Roman" w:hAnsi="PalatinoLTStd-Roman" w:cs="PalatinoLTStd-Roman"/>
          <w:sz w:val="16"/>
          <w:szCs w:val="16"/>
        </w:rPr>
      </w:pPr>
    </w:p>
    <w:p w14:paraId="4B6E8BAA" w14:textId="77777777" w:rsidR="008A2E35" w:rsidRDefault="008A2E35" w:rsidP="008A2E35">
      <w:pPr>
        <w:rPr>
          <w:rFonts w:ascii="PalatinoLTStd-Roman" w:hAnsi="PalatinoLTStd-Roman" w:cs="PalatinoLTStd-Roman"/>
          <w:sz w:val="16"/>
          <w:szCs w:val="16"/>
        </w:rPr>
      </w:pPr>
      <w:proofErr w:type="spellStart"/>
      <w:r>
        <w:rPr>
          <w:rFonts w:ascii="PalatinoLTStd-Roman" w:hAnsi="PalatinoLTStd-Roman" w:cs="PalatinoLTStd-Roman"/>
          <w:sz w:val="16"/>
          <w:szCs w:val="16"/>
        </w:rPr>
        <w:t>Kuhlbrandt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, W. and K. M. Davies. 2016. Rotary ATPases: a new twist to an ancient machine. </w:t>
      </w:r>
      <w:r>
        <w:rPr>
          <w:rFonts w:ascii="PalatinoLTStd-Roman" w:hAnsi="PalatinoLTStd-Roman" w:cs="PalatinoLTStd-Roman"/>
          <w:i/>
          <w:sz w:val="16"/>
          <w:szCs w:val="16"/>
        </w:rPr>
        <w:t xml:space="preserve">Trends </w:t>
      </w:r>
      <w:proofErr w:type="spellStart"/>
      <w:r>
        <w:rPr>
          <w:rFonts w:ascii="PalatinoLTStd-Roman" w:hAnsi="PalatinoLTStd-Roman" w:cs="PalatinoLTStd-Roman"/>
          <w:i/>
          <w:sz w:val="16"/>
          <w:szCs w:val="16"/>
        </w:rPr>
        <w:t>Biochem</w:t>
      </w:r>
      <w:proofErr w:type="spellEnd"/>
      <w:r>
        <w:rPr>
          <w:rFonts w:ascii="PalatinoLTStd-Roman" w:hAnsi="PalatinoLTStd-Roman" w:cs="PalatinoLTStd-Roman"/>
          <w:i/>
          <w:sz w:val="16"/>
          <w:szCs w:val="16"/>
        </w:rPr>
        <w:t xml:space="preserve">. Sci. </w:t>
      </w:r>
      <w:r>
        <w:rPr>
          <w:rFonts w:ascii="PalatinoLTStd-Roman" w:hAnsi="PalatinoLTStd-Roman" w:cs="PalatinoLTStd-Roman"/>
          <w:sz w:val="16"/>
          <w:szCs w:val="16"/>
        </w:rPr>
        <w:t>41: 106-116. [R]</w:t>
      </w:r>
    </w:p>
    <w:p w14:paraId="6AF0E447" w14:textId="77777777" w:rsidR="008A2E35" w:rsidRDefault="008A2E35" w:rsidP="008A2E35">
      <w:pPr>
        <w:rPr>
          <w:rFonts w:ascii="PalatinoLTStd-Roman" w:hAnsi="PalatinoLTStd-Roman" w:cs="PalatinoLTStd-Roman"/>
          <w:sz w:val="16"/>
          <w:szCs w:val="16"/>
        </w:rPr>
      </w:pPr>
    </w:p>
    <w:p w14:paraId="6AF0E447" w14:textId="77777777" w:rsidR="008A2E35" w:rsidRDefault="008A2E35" w:rsidP="008A2E35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Mitchell, P. 1979.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Keilin’s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 respiratory chain concept and its chemiosmotic consequences.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Science </w:t>
      </w:r>
      <w:r>
        <w:rPr>
          <w:rFonts w:ascii="PalatinoLTStd-Roman" w:hAnsi="PalatinoLTStd-Roman" w:cs="PalatinoLTStd-Roman"/>
          <w:sz w:val="16"/>
          <w:szCs w:val="16"/>
        </w:rPr>
        <w:t>206: 1148–1159. [R]</w:t>
      </w:r>
    </w:p>
    <w:p w14:paraId="36726ABC" w14:textId="77777777" w:rsidR="008A2E35" w:rsidRDefault="008A2E35" w:rsidP="008A2E35">
      <w:pPr>
        <w:rPr>
          <w:rFonts w:ascii="PalatinoLTStd-Roman" w:hAnsi="PalatinoLTStd-Roman" w:cs="PalatinoLTStd-Roman"/>
          <w:sz w:val="16"/>
          <w:szCs w:val="16"/>
        </w:rPr>
      </w:pPr>
    </w:p>
    <w:p w14:paraId="36726ABC" w14:textId="77777777" w:rsidR="008A2E35" w:rsidRDefault="008A2E35" w:rsidP="008A2E35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Mitchell, P. 2011. Chemiosmotic coupling in oxidative and photosynthetic phosphorylation. 1966. </w:t>
      </w:r>
      <w:proofErr w:type="spellStart"/>
      <w:r>
        <w:rPr>
          <w:rFonts w:ascii="PalatinoLTStd-Italic" w:hAnsi="PalatinoLTStd-Italic" w:cs="PalatinoLTStd-Italic"/>
          <w:i/>
          <w:iCs/>
          <w:sz w:val="16"/>
          <w:szCs w:val="16"/>
        </w:rPr>
        <w:t>Biochim</w:t>
      </w:r>
      <w:proofErr w:type="spellEnd"/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. </w:t>
      </w:r>
      <w:proofErr w:type="spellStart"/>
      <w:r>
        <w:rPr>
          <w:rFonts w:ascii="PalatinoLTStd-Italic" w:hAnsi="PalatinoLTStd-Italic" w:cs="PalatinoLTStd-Italic"/>
          <w:i/>
          <w:iCs/>
          <w:sz w:val="16"/>
          <w:szCs w:val="16"/>
        </w:rPr>
        <w:t>Biophys</w:t>
      </w:r>
      <w:proofErr w:type="spellEnd"/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. Acta </w:t>
      </w:r>
      <w:r>
        <w:rPr>
          <w:rFonts w:ascii="PalatinoLTStd-Roman" w:hAnsi="PalatinoLTStd-Roman" w:cs="PalatinoLTStd-Roman"/>
          <w:sz w:val="16"/>
          <w:szCs w:val="16"/>
        </w:rPr>
        <w:t>1807: 1507–1538. [P]</w:t>
      </w:r>
    </w:p>
    <w:p w14:paraId="5E757A59" w14:textId="77777777" w:rsidR="008A2E35" w:rsidRDefault="008A2E35" w:rsidP="008A2E35">
      <w:pPr>
        <w:rPr>
          <w:rFonts w:ascii="PalatinoLTStd-Roman" w:hAnsi="PalatinoLTStd-Roman" w:cs="PalatinoLTStd-Roman"/>
          <w:sz w:val="16"/>
          <w:szCs w:val="16"/>
        </w:rPr>
      </w:pPr>
    </w:p>
    <w:p w14:paraId="5E757A59" w14:textId="77777777" w:rsidR="008A2E35" w:rsidRDefault="008A2E35" w:rsidP="008A2E35">
      <w:pPr>
        <w:rPr>
          <w:rFonts w:ascii="PalatinoLTStd-Roman" w:hAnsi="PalatinoLTStd-Roman" w:cs="PalatinoLTStd-Roman"/>
          <w:sz w:val="16"/>
          <w:szCs w:val="16"/>
        </w:rPr>
      </w:pPr>
      <w:proofErr w:type="spellStart"/>
      <w:r>
        <w:rPr>
          <w:rFonts w:ascii="PalatinoLTStd-Roman" w:hAnsi="PalatinoLTStd-Roman" w:cs="PalatinoLTStd-Roman"/>
          <w:sz w:val="16"/>
          <w:szCs w:val="16"/>
        </w:rPr>
        <w:t>Saraste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, M. 1999. Oxidative phosphorylation at the fin de siècle.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Science </w:t>
      </w:r>
      <w:r>
        <w:rPr>
          <w:rFonts w:ascii="PalatinoLTStd-Roman" w:hAnsi="PalatinoLTStd-Roman" w:cs="PalatinoLTStd-Roman"/>
          <w:sz w:val="16"/>
          <w:szCs w:val="16"/>
        </w:rPr>
        <w:t>283: 1488–1493. [R]</w:t>
      </w:r>
    </w:p>
    <w:p w14:paraId="5BE3902E" w14:textId="77777777" w:rsidR="008A2E35" w:rsidRDefault="008A2E35" w:rsidP="008A2E35">
      <w:pPr>
        <w:rPr>
          <w:rFonts w:ascii="PalatinoLTStd-Roman" w:hAnsi="PalatinoLTStd-Roman" w:cs="PalatinoLTStd-Roman"/>
          <w:sz w:val="16"/>
          <w:szCs w:val="16"/>
        </w:rPr>
      </w:pPr>
    </w:p>
    <w:p w14:paraId="5BE3902E" w14:textId="77777777" w:rsidR="008A2E35" w:rsidRDefault="008A2E35" w:rsidP="008A2E35">
      <w:pPr>
        <w:rPr>
          <w:rFonts w:ascii="PalatinoLTStd-Roman" w:hAnsi="PalatinoLTStd-Roman" w:cs="PalatinoLTStd-Roman"/>
          <w:sz w:val="16"/>
          <w:szCs w:val="16"/>
        </w:rPr>
      </w:pPr>
      <w:proofErr w:type="spellStart"/>
      <w:r>
        <w:rPr>
          <w:rFonts w:ascii="PalatinoLTStd-Roman" w:hAnsi="PalatinoLTStd-Roman" w:cs="PalatinoLTStd-Roman"/>
          <w:sz w:val="16"/>
          <w:szCs w:val="16"/>
        </w:rPr>
        <w:t>Sazanov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, L. A. 2015. A giant molecular proton pump: structure and mechanism of respiratory complex I.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Nature Rev. Mol. Cell Biol. </w:t>
      </w:r>
      <w:r>
        <w:rPr>
          <w:rFonts w:ascii="PalatinoLTStd-Roman" w:hAnsi="PalatinoLTStd-Roman" w:cs="PalatinoLTStd-Roman"/>
          <w:sz w:val="16"/>
          <w:szCs w:val="16"/>
        </w:rPr>
        <w:t>16: 375–388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. </w:t>
      </w:r>
      <w:r>
        <w:rPr>
          <w:rFonts w:ascii="PalatinoLTStd-Roman" w:hAnsi="PalatinoLTStd-Roman" w:cs="PalatinoLTStd-Roman"/>
          <w:sz w:val="16"/>
          <w:szCs w:val="16"/>
        </w:rPr>
        <w:t>[R]</w:t>
      </w:r>
    </w:p>
    <w:p w14:paraId="441F2B79" w14:textId="77777777" w:rsidR="008A2E35" w:rsidRDefault="008A2E35" w:rsidP="008A2E35">
      <w:pPr>
        <w:rPr>
          <w:rFonts w:ascii="PalatinoLTStd-Roman" w:hAnsi="PalatinoLTStd-Roman" w:cs="PalatinoLTStd-Roman"/>
          <w:sz w:val="16"/>
          <w:szCs w:val="16"/>
        </w:rPr>
      </w:pPr>
    </w:p>
    <w:p w14:paraId="441F2B79" w14:textId="77777777" w:rsidR="008A2E35" w:rsidRDefault="008A2E35" w:rsidP="008A2E35">
      <w:pPr>
        <w:rPr>
          <w:rFonts w:ascii="CronosPro-Bold" w:hAnsi="CronosPro-Bold" w:cs="CronosPro-Bold"/>
          <w:b/>
          <w:bCs/>
          <w:sz w:val="20"/>
          <w:szCs w:val="20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Watanabe, R. and H.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Noji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. 2013.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Chemomechanical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 coupling mechanism of F1- ATPase: catalysis and torque generation.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FEBS Letters </w:t>
      </w:r>
      <w:r>
        <w:rPr>
          <w:rFonts w:ascii="PalatinoLTStd-Roman" w:hAnsi="PalatinoLTStd-Roman" w:cs="PalatinoLTStd-Roman"/>
          <w:sz w:val="16"/>
          <w:szCs w:val="16"/>
        </w:rPr>
        <w:t>587: 1030-1035. [R]</w:t>
      </w:r>
    </w:p>
    <w:p w14:paraId="7AD396F9" w14:textId="77777777" w:rsidR="008A2E35" w:rsidRDefault="008A2E35" w:rsidP="008A2E35">
      <w:pPr>
        <w:rPr>
          <w:rFonts w:ascii="CronosPro-Bold" w:hAnsi="CronosPro-Bold" w:cs="CronosPro-Bold"/>
          <w:b/>
          <w:bCs/>
          <w:sz w:val="20"/>
          <w:szCs w:val="20"/>
        </w:rPr>
      </w:pPr>
    </w:p>
    <w:p w14:paraId="7AD396F9" w14:textId="77777777" w:rsidR="008A2E35" w:rsidRDefault="008A2E35" w:rsidP="008A2E35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CronosPro-Bold" w:hAnsi="CronosPro-Bold" w:cs="CronosPro-Bold"/>
          <w:b/>
          <w:bCs/>
          <w:sz w:val="20"/>
          <w:szCs w:val="20"/>
        </w:rPr>
        <w:t>3.3 Photosynthesis</w:t>
      </w:r>
    </w:p>
    <w:p w14:paraId="2253BC61" w14:textId="77777777" w:rsidR="008A2E35" w:rsidRDefault="008A2E35" w:rsidP="008A2E35">
      <w:pPr>
        <w:rPr>
          <w:rFonts w:ascii="PalatinoLTStd-Roman" w:hAnsi="PalatinoLTStd-Roman" w:cs="PalatinoLTStd-Roman"/>
          <w:sz w:val="16"/>
          <w:szCs w:val="16"/>
        </w:rPr>
      </w:pPr>
      <w:proofErr w:type="spellStart"/>
      <w:r>
        <w:rPr>
          <w:rFonts w:ascii="PalatinoLTStd-Roman" w:hAnsi="PalatinoLTStd-Roman" w:cs="PalatinoLTStd-Roman"/>
          <w:sz w:val="16"/>
          <w:szCs w:val="16"/>
        </w:rPr>
        <w:t>Baniulis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>, D., E. Yamashita, H. Zhang,</w:t>
      </w:r>
      <w:r>
        <w:rPr>
          <w:rFonts w:ascii="CronosPro-Bold" w:hAnsi="CronosPro-Bold" w:cs="CronosPro-Bold"/>
          <w:b/>
          <w:bCs/>
          <w:sz w:val="20"/>
          <w:szCs w:val="20"/>
        </w:rPr>
        <w:t xml:space="preserve"> </w:t>
      </w:r>
      <w:r>
        <w:rPr>
          <w:rFonts w:ascii="PalatinoLTStd-Roman" w:hAnsi="PalatinoLTStd-Roman" w:cs="PalatinoLTStd-Roman"/>
          <w:sz w:val="16"/>
          <w:szCs w:val="16"/>
        </w:rPr>
        <w:t xml:space="preserve">S.S. Hasan and W. A. Cramer. 2008. Structure-function of the cytochrome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>b</w:t>
      </w:r>
      <w:r>
        <w:rPr>
          <w:rFonts w:ascii="PalatinoLTStd-Italic" w:hAnsi="PalatinoLTStd-Italic" w:cs="PalatinoLTStd-Italic"/>
          <w:i/>
          <w:iCs/>
          <w:sz w:val="11"/>
          <w:szCs w:val="11"/>
        </w:rPr>
        <w:t xml:space="preserve">6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f </w:t>
      </w:r>
      <w:r>
        <w:rPr>
          <w:rFonts w:ascii="PalatinoLTStd-Roman" w:hAnsi="PalatinoLTStd-Roman" w:cs="PalatinoLTStd-Roman"/>
          <w:sz w:val="16"/>
          <w:szCs w:val="16"/>
        </w:rPr>
        <w:t xml:space="preserve">complex. </w:t>
      </w:r>
      <w:proofErr w:type="spellStart"/>
      <w:r>
        <w:rPr>
          <w:rFonts w:ascii="PalatinoLTStd-Italic" w:hAnsi="PalatinoLTStd-Italic" w:cs="PalatinoLTStd-Italic"/>
          <w:i/>
          <w:iCs/>
          <w:sz w:val="16"/>
          <w:szCs w:val="16"/>
        </w:rPr>
        <w:t>Phytochem</w:t>
      </w:r>
      <w:proofErr w:type="spellEnd"/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. </w:t>
      </w:r>
      <w:proofErr w:type="spellStart"/>
      <w:r>
        <w:rPr>
          <w:rFonts w:ascii="PalatinoLTStd-Italic" w:hAnsi="PalatinoLTStd-Italic" w:cs="PalatinoLTStd-Italic"/>
          <w:i/>
          <w:iCs/>
          <w:sz w:val="16"/>
          <w:szCs w:val="16"/>
        </w:rPr>
        <w:t>Phytobiol</w:t>
      </w:r>
      <w:proofErr w:type="spellEnd"/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. </w:t>
      </w:r>
      <w:r>
        <w:rPr>
          <w:rFonts w:ascii="PalatinoLTStd-Roman" w:hAnsi="PalatinoLTStd-Roman" w:cs="PalatinoLTStd-Roman"/>
          <w:sz w:val="16"/>
          <w:szCs w:val="16"/>
        </w:rPr>
        <w:t>84: 1349- 1358. [R]</w:t>
      </w:r>
    </w:p>
    <w:p w14:paraId="016E9AB3" w14:textId="77777777" w:rsidR="008A2E35" w:rsidRDefault="008A2E35" w:rsidP="008A2E35">
      <w:pPr>
        <w:rPr>
          <w:rFonts w:ascii="PalatinoLTStd-Roman" w:hAnsi="PalatinoLTStd-Roman" w:cs="PalatinoLTStd-Roman"/>
          <w:sz w:val="16"/>
          <w:szCs w:val="16"/>
        </w:rPr>
      </w:pPr>
    </w:p>
    <w:p w14:paraId="016E9AB3" w14:textId="77777777" w:rsidR="008A2E35" w:rsidRDefault="008A2E35" w:rsidP="008A2E35">
      <w:pPr>
        <w:rPr>
          <w:rFonts w:ascii="PalatinoLTStd-Roman" w:hAnsi="PalatinoLTStd-Roman" w:cs="PalatinoLTStd-Roman"/>
          <w:sz w:val="16"/>
          <w:szCs w:val="16"/>
        </w:rPr>
      </w:pPr>
      <w:proofErr w:type="spellStart"/>
      <w:r>
        <w:rPr>
          <w:rFonts w:ascii="PalatinoLTStd-Roman" w:hAnsi="PalatinoLTStd-Roman" w:cs="PalatinoLTStd-Roman"/>
          <w:sz w:val="16"/>
          <w:szCs w:val="16"/>
        </w:rPr>
        <w:t>Kargul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, J., J. D. J. Olmos and T.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Krupnik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. 2012. Structure and function of photosystem I and its application in biomimetic solar-to-fuel systems.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J. Plant Physiol. </w:t>
      </w:r>
      <w:r>
        <w:rPr>
          <w:rFonts w:ascii="PalatinoLTStd-Roman" w:hAnsi="PalatinoLTStd-Roman" w:cs="PalatinoLTStd-Roman"/>
          <w:sz w:val="16"/>
          <w:szCs w:val="16"/>
        </w:rPr>
        <w:t>169: 1639-1653. [R]</w:t>
      </w:r>
    </w:p>
    <w:p w14:paraId="0B31871E" w14:textId="77777777" w:rsidR="008A2E35" w:rsidRDefault="008A2E35" w:rsidP="008A2E35">
      <w:pPr>
        <w:rPr>
          <w:rFonts w:ascii="PalatinoLTStd-Roman" w:hAnsi="PalatinoLTStd-Roman" w:cs="PalatinoLTStd-Roman"/>
          <w:sz w:val="16"/>
          <w:szCs w:val="16"/>
        </w:rPr>
      </w:pPr>
    </w:p>
    <w:p w14:paraId="0B31871E" w14:textId="77777777" w:rsidR="008A2E35" w:rsidRDefault="008A2E35" w:rsidP="008A2E35">
      <w:pPr>
        <w:rPr>
          <w:rFonts w:ascii="PalatinoLTStd-Roman" w:hAnsi="PalatinoLTStd-Roman" w:cs="PalatinoLTStd-Roman"/>
          <w:sz w:val="16"/>
          <w:szCs w:val="16"/>
        </w:rPr>
      </w:pPr>
      <w:proofErr w:type="spellStart"/>
      <w:r>
        <w:rPr>
          <w:rFonts w:ascii="PalatinoLTStd-Roman" w:hAnsi="PalatinoLTStd-Roman" w:cs="PalatinoLTStd-Roman"/>
          <w:sz w:val="16"/>
          <w:szCs w:val="16"/>
        </w:rPr>
        <w:t>Schöttler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, M. A., C. A. Albus and R. Bock. 2011. Photosystem I: its biogenesis and function in higher plants.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J. Plant Physiol. </w:t>
      </w:r>
      <w:r>
        <w:rPr>
          <w:rFonts w:ascii="PalatinoLTStd-Roman" w:hAnsi="PalatinoLTStd-Roman" w:cs="PalatinoLTStd-Roman"/>
          <w:sz w:val="16"/>
          <w:szCs w:val="16"/>
        </w:rPr>
        <w:t>168: 1452–1461. [R]</w:t>
      </w:r>
    </w:p>
    <w:p w14:paraId="06194552" w14:textId="77777777" w:rsidR="008A2E35" w:rsidRDefault="008A2E35" w:rsidP="008A2E35">
      <w:pPr>
        <w:rPr>
          <w:rFonts w:ascii="PalatinoLTStd-Roman" w:hAnsi="PalatinoLTStd-Roman" w:cs="PalatinoLTStd-Roman"/>
          <w:sz w:val="16"/>
          <w:szCs w:val="16"/>
        </w:rPr>
      </w:pPr>
    </w:p>
    <w:p w14:paraId="06194552" w14:textId="77777777" w:rsidR="008A2E35" w:rsidRDefault="008A2E35" w:rsidP="008A2E35">
      <w:pPr>
        <w:rPr>
          <w:rFonts w:ascii="PalatinoLTStd-Roman" w:hAnsi="PalatinoLTStd-Roman" w:cs="PalatinoLTStd-Roman"/>
          <w:sz w:val="16"/>
          <w:szCs w:val="16"/>
        </w:rPr>
      </w:pPr>
      <w:proofErr w:type="spellStart"/>
      <w:r>
        <w:rPr>
          <w:rFonts w:ascii="PalatinoLTStd-Roman" w:hAnsi="PalatinoLTStd-Roman" w:cs="PalatinoLTStd-Roman"/>
          <w:sz w:val="16"/>
          <w:szCs w:val="16"/>
        </w:rPr>
        <w:t>Vinyard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, D. J., G. M.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Ananyev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 and G. C.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Dismukes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. 2013. Photosystem II: the reaction center of oxygenic photosynthesis.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Ann. Rev. </w:t>
      </w:r>
      <w:proofErr w:type="spellStart"/>
      <w:r>
        <w:rPr>
          <w:rFonts w:ascii="PalatinoLTStd-Italic" w:hAnsi="PalatinoLTStd-Italic" w:cs="PalatinoLTStd-Italic"/>
          <w:i/>
          <w:iCs/>
          <w:sz w:val="16"/>
          <w:szCs w:val="16"/>
        </w:rPr>
        <w:t>Biochem</w:t>
      </w:r>
      <w:proofErr w:type="spellEnd"/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. </w:t>
      </w:r>
      <w:r>
        <w:rPr>
          <w:rFonts w:ascii="PalatinoLTStd-Roman" w:hAnsi="PalatinoLTStd-Roman" w:cs="PalatinoLTStd-Roman"/>
          <w:sz w:val="16"/>
          <w:szCs w:val="16"/>
        </w:rPr>
        <w:t>82: 577-606. [R]</w:t>
      </w:r>
    </w:p>
    <w:p w14:paraId="12851B58" w14:textId="77777777" w:rsidR="008A2E35" w:rsidRDefault="008A2E35" w:rsidP="008A2E35">
      <w:pPr>
        <w:rPr>
          <w:rFonts w:ascii="PalatinoLTStd-Roman" w:hAnsi="PalatinoLTStd-Roman" w:cs="PalatinoLTStd-Roman"/>
          <w:sz w:val="16"/>
          <w:szCs w:val="16"/>
        </w:rPr>
      </w:pPr>
    </w:p>
    <w:p w14:paraId="12851B58" w14:textId="77777777" w:rsidR="008A2E35" w:rsidRDefault="008A2E35" w:rsidP="008A2E35">
      <w:pPr>
        <w:rPr>
          <w:rFonts w:ascii="CronosPro-Bold" w:hAnsi="CronosPro-Bold" w:cs="CronosPro-Bold"/>
          <w:b/>
          <w:bCs/>
          <w:sz w:val="20"/>
          <w:szCs w:val="20"/>
        </w:rPr>
      </w:pPr>
      <w:r>
        <w:rPr>
          <w:rFonts w:ascii="CronosPro-Bold" w:hAnsi="CronosPro-Bold" w:cs="CronosPro-Bold"/>
          <w:b/>
          <w:bCs/>
          <w:sz w:val="20"/>
          <w:szCs w:val="20"/>
        </w:rPr>
        <w:t>3.4 The Biosynthesis of Cell Constituents</w:t>
      </w:r>
    </w:p>
    <w:p w14:paraId="1776B1CF" w14:textId="77777777" w:rsidR="008A2E35" w:rsidRDefault="008A2E35" w:rsidP="008A2E35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Berg, J. M., J. L.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Tymoczko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, G. J.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Gatto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, Jr. and L.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Stryer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. 2015.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>Biochemistry</w:t>
      </w:r>
      <w:r>
        <w:rPr>
          <w:rFonts w:ascii="PalatinoLTStd-Roman" w:hAnsi="PalatinoLTStd-Roman" w:cs="PalatinoLTStd-Roman"/>
          <w:sz w:val="16"/>
          <w:szCs w:val="16"/>
        </w:rPr>
        <w:t>. 8th ed. New York: W. H. Freeman.</w:t>
      </w:r>
    </w:p>
    <w:p w14:paraId="69F37086" w14:textId="3F90222F" w:rsidR="008A2E35" w:rsidRDefault="008A2E35" w:rsidP="008A2E35">
      <w:pPr>
        <w:rPr>
          <w:rFonts w:ascii="PalatinoLTStd-Roman" w:hAnsi="PalatinoLTStd-Roman" w:cs="PalatinoLTStd-Roman"/>
          <w:sz w:val="16"/>
          <w:szCs w:val="16"/>
        </w:rPr>
      </w:pPr>
    </w:p>
    <w:p w14:paraId="69F37086" w14:textId="3F90222F" w:rsidR="00F06454" w:rsidRDefault="008A2E35" w:rsidP="008A2E35">
      <w:r>
        <w:rPr>
          <w:rFonts w:ascii="PalatinoLTStd-Roman" w:hAnsi="PalatinoLTStd-Roman" w:cs="PalatinoLTStd-Roman"/>
          <w:sz w:val="16"/>
          <w:szCs w:val="16"/>
        </w:rPr>
        <w:t xml:space="preserve">Nelson, D. L. and M. M. Cox. 2017. </w:t>
      </w:r>
      <w:proofErr w:type="spellStart"/>
      <w:r>
        <w:rPr>
          <w:rFonts w:ascii="PalatinoLTStd-Italic" w:hAnsi="PalatinoLTStd-Italic" w:cs="PalatinoLTStd-Italic"/>
          <w:i/>
          <w:iCs/>
          <w:sz w:val="16"/>
          <w:szCs w:val="16"/>
        </w:rPr>
        <w:t>Lehninger</w:t>
      </w:r>
      <w:proofErr w:type="spellEnd"/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 Principles of Biochemistry</w:t>
      </w:r>
      <w:r>
        <w:rPr>
          <w:rFonts w:ascii="PalatinoLTStd-Roman" w:hAnsi="PalatinoLTStd-Roman" w:cs="PalatinoLTStd-Roman"/>
          <w:sz w:val="16"/>
          <w:szCs w:val="16"/>
        </w:rPr>
        <w:t>. 7th ed. New York: W. H. Freeman.</w:t>
      </w:r>
      <w:bookmarkStart w:id="0" w:name="_GoBack"/>
      <w:bookmarkEnd w:id="0"/>
    </w:p>
    <w:sectPr w:rsidR="00F064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BoldItalic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alatinoLTStd-Roman">
    <w:altName w:val="Palatino Linotype"/>
    <w:panose1 w:val="00000000000000000000"/>
    <w:charset w:val="00"/>
    <w:family w:val="roman"/>
    <w:notTrueType/>
    <w:pitch w:val="default"/>
    <w:sig w:usb0="00000003" w:usb1="00000000" w:usb2="00000000" w:usb3="00000000" w:csb0="00000009" w:csb1="00000000"/>
  </w:font>
  <w:font w:name="PalatinoLTStd-Italic">
    <w:altName w:val="Palatino Linotyp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ronos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5F04C8"/>
    <w:multiLevelType w:val="hybridMultilevel"/>
    <w:tmpl w:val="2DD223E2"/>
    <w:lvl w:ilvl="0" w:tplc="03A0725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FB62B3"/>
    <w:multiLevelType w:val="multilevel"/>
    <w:tmpl w:val="857EDD54"/>
    <w:lvl w:ilvl="0">
      <w:start w:val="1"/>
      <w:numFmt w:val="decimal"/>
      <w:pStyle w:val="STXQ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E35"/>
    <w:rsid w:val="00274F90"/>
    <w:rsid w:val="002C4E38"/>
    <w:rsid w:val="004042BC"/>
    <w:rsid w:val="0049210C"/>
    <w:rsid w:val="005C6D9C"/>
    <w:rsid w:val="007C4E60"/>
    <w:rsid w:val="008A2E35"/>
    <w:rsid w:val="00A76456"/>
    <w:rsid w:val="00B0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89602"/>
  <w15:chartTrackingRefBased/>
  <w15:docId w15:val="{9F16E069-A067-4352-9AB2-29EEBE011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2E35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ymbolOther">
    <w:name w:val="Symbol Other"/>
    <w:basedOn w:val="DefaultParagraphFont"/>
    <w:uiPriority w:val="1"/>
    <w:qFormat/>
    <w:rsid w:val="004042BC"/>
    <w:rPr>
      <w:rFonts w:ascii="Times New Roman" w:hAnsi="Times New Roman" w:cs="Symbol"/>
      <w:i w:val="0"/>
      <w:color w:val="00B050"/>
      <w:w w:val="100"/>
    </w:rPr>
  </w:style>
  <w:style w:type="paragraph" w:customStyle="1" w:styleId="STXQL">
    <w:name w:val="STX&gt;QL"/>
    <w:basedOn w:val="Normal"/>
    <w:next w:val="Normal"/>
    <w:autoRedefine/>
    <w:qFormat/>
    <w:rsid w:val="00B00326"/>
    <w:pPr>
      <w:widowControl w:val="0"/>
      <w:numPr>
        <w:numId w:val="2"/>
      </w:numPr>
      <w:spacing w:after="0" w:line="360" w:lineRule="auto"/>
      <w:ind w:hanging="360"/>
    </w:pPr>
    <w:rPr>
      <w:rFonts w:ascii="Times New Roman" w:eastAsia="Times New Roman" w:hAnsi="Times New Roman" w:cs="Times-Roman"/>
      <w:szCs w:val="18"/>
    </w:rPr>
  </w:style>
  <w:style w:type="paragraph" w:customStyle="1" w:styleId="BTXL">
    <w:name w:val="BTX&gt;L"/>
    <w:basedOn w:val="Normal"/>
    <w:next w:val="Normal"/>
    <w:autoRedefine/>
    <w:qFormat/>
    <w:rsid w:val="00274F90"/>
    <w:pPr>
      <w:widowControl w:val="0"/>
      <w:spacing w:after="0" w:line="480" w:lineRule="auto"/>
      <w:ind w:left="720"/>
    </w:pPr>
    <w:rPr>
      <w:rFonts w:ascii="Times New Roman" w:eastAsia="Times New Roman" w:hAnsi="Times New Roman" w:cs="Times New Roman"/>
      <w:sz w:val="18"/>
      <w:lang w:val="en-GB" w:eastAsia="hu-HU"/>
    </w:rPr>
  </w:style>
  <w:style w:type="paragraph" w:customStyle="1" w:styleId="BTXNL">
    <w:name w:val="BTX&gt;NL"/>
    <w:basedOn w:val="Normal"/>
    <w:next w:val="Normal"/>
    <w:autoRedefine/>
    <w:qFormat/>
    <w:rsid w:val="007C4E60"/>
    <w:pPr>
      <w:widowControl w:val="0"/>
      <w:spacing w:after="0" w:line="480" w:lineRule="auto"/>
      <w:ind w:firstLine="2880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FMCTPREF">
    <w:name w:val="FMCT:PREF"/>
    <w:basedOn w:val="Normal"/>
    <w:autoRedefine/>
    <w:rsid w:val="0049210C"/>
    <w:pPr>
      <w:widowControl w:val="0"/>
      <w:autoSpaceDE w:val="0"/>
      <w:autoSpaceDN w:val="0"/>
      <w:adjustRightInd w:val="0"/>
      <w:spacing w:after="80" w:line="280" w:lineRule="atLeast"/>
      <w:textAlignment w:val="center"/>
    </w:pPr>
    <w:rPr>
      <w:rFonts w:ascii="Times-BoldItalic" w:eastAsia="Times New Roman" w:hAnsi="Times-BoldItalic" w:cs="Times-BoldItalic"/>
      <w:b/>
      <w:bCs/>
      <w:i/>
      <w:i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Marton, Tracy</dc:creator>
  <cp:keywords/>
  <dc:description/>
  <cp:lastModifiedBy>Marton, Tracy</cp:lastModifiedBy>
  <cp:revision>1</cp:revision>
  <dcterms:created xsi:type="dcterms:W3CDTF">2018-08-13T13:29:00Z</dcterms:created>
  <dcterms:modified xsi:type="dcterms:W3CDTF">2018-08-13T13:29:00Z</dcterms:modified>
</cp:coreProperties>
</file>