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31BA7" w14:textId="77777777" w:rsidR="00DC2139" w:rsidRDefault="00DC2139">
      <w:pPr>
        <w:jc w:val="center"/>
        <w:rPr>
          <w:rFonts w:ascii="Times New Roman" w:hAnsi="Times New Roman"/>
          <w:sz w:val="40"/>
        </w:rPr>
      </w:pPr>
    </w:p>
    <w:p w14:paraId="7158B367" w14:textId="77777777" w:rsidR="00DC2139" w:rsidRDefault="00DC2139">
      <w:pPr>
        <w:jc w:val="center"/>
        <w:rPr>
          <w:rFonts w:ascii="Times New Roman" w:hAnsi="Times New Roman"/>
          <w:sz w:val="40"/>
        </w:rPr>
      </w:pPr>
    </w:p>
    <w:p w14:paraId="72E7592C" w14:textId="77777777" w:rsidR="00DC2139" w:rsidRPr="004071F7" w:rsidRDefault="00DC2139">
      <w:pPr>
        <w:jc w:val="center"/>
        <w:rPr>
          <w:rFonts w:ascii="Times New Roman" w:hAnsi="Times New Roman"/>
          <w:sz w:val="40"/>
        </w:rPr>
      </w:pPr>
    </w:p>
    <w:p w14:paraId="3054D669" w14:textId="77777777" w:rsidR="00095EEE" w:rsidRPr="007F496B" w:rsidRDefault="00095EEE" w:rsidP="00095EEE">
      <w:pPr>
        <w:pStyle w:val="Centerbold18pt"/>
        <w:rPr>
          <w:rFonts w:ascii="Times New Roman" w:hAnsi="Times New Roman"/>
          <w:i/>
          <w:sz w:val="40"/>
          <w:szCs w:val="40"/>
        </w:rPr>
      </w:pPr>
      <w:r w:rsidRPr="007F496B">
        <w:rPr>
          <w:rFonts w:ascii="Times New Roman" w:hAnsi="Times New Roman"/>
          <w:i/>
          <w:sz w:val="40"/>
          <w:szCs w:val="40"/>
        </w:rPr>
        <w:t xml:space="preserve">Learning the Skills of Research: </w:t>
      </w:r>
      <w:r w:rsidRPr="007F496B">
        <w:rPr>
          <w:rFonts w:ascii="Times New Roman" w:hAnsi="Times New Roman"/>
          <w:i/>
          <w:sz w:val="40"/>
          <w:szCs w:val="40"/>
        </w:rPr>
        <w:br/>
        <w:t xml:space="preserve">Animal Behavior Exercises in the </w:t>
      </w:r>
      <w:r w:rsidRPr="007F496B">
        <w:rPr>
          <w:rFonts w:ascii="Times New Roman" w:hAnsi="Times New Roman"/>
          <w:i/>
          <w:sz w:val="40"/>
          <w:szCs w:val="40"/>
        </w:rPr>
        <w:br/>
        <w:t>Laboratory and Field</w:t>
      </w:r>
    </w:p>
    <w:p w14:paraId="41B24380" w14:textId="77777777" w:rsidR="00095EEE" w:rsidRDefault="00095EEE" w:rsidP="00095EEE">
      <w:pPr>
        <w:jc w:val="center"/>
        <w:rPr>
          <w:b/>
          <w:bCs/>
          <w:iCs/>
          <w:sz w:val="28"/>
          <w:szCs w:val="28"/>
        </w:rPr>
      </w:pPr>
    </w:p>
    <w:p w14:paraId="6ED458AB" w14:textId="77777777" w:rsidR="00095EEE" w:rsidRPr="000559DD" w:rsidRDefault="00095EEE" w:rsidP="00095EEE">
      <w:pPr>
        <w:jc w:val="center"/>
        <w:rPr>
          <w:bCs/>
        </w:rPr>
      </w:pPr>
      <w:r w:rsidRPr="000559DD">
        <w:rPr>
          <w:bCs/>
        </w:rPr>
        <w:t>to accompany</w:t>
      </w:r>
    </w:p>
    <w:p w14:paraId="635A89C9" w14:textId="77777777" w:rsidR="00095EEE" w:rsidRPr="007F496B" w:rsidRDefault="00095EEE" w:rsidP="00095EEE">
      <w:pPr>
        <w:jc w:val="center"/>
        <w:rPr>
          <w:b/>
          <w:sz w:val="32"/>
          <w:szCs w:val="32"/>
        </w:rPr>
      </w:pPr>
      <w:r w:rsidRPr="007F496B">
        <w:rPr>
          <w:b/>
          <w:i/>
          <w:sz w:val="32"/>
          <w:szCs w:val="32"/>
        </w:rPr>
        <w:t>Animal Behavior,</w:t>
      </w:r>
      <w:r w:rsidRPr="007F496B">
        <w:rPr>
          <w:b/>
          <w:sz w:val="32"/>
          <w:szCs w:val="32"/>
        </w:rPr>
        <w:t xml:space="preserve"> Eleventh Edition</w:t>
      </w:r>
    </w:p>
    <w:p w14:paraId="2364D2FE" w14:textId="77777777" w:rsidR="00095EEE" w:rsidRPr="00B22DC1" w:rsidRDefault="00095EEE" w:rsidP="00095EEE">
      <w:pPr>
        <w:jc w:val="center"/>
        <w:rPr>
          <w:b/>
          <w:bCs/>
          <w:i/>
          <w:iCs/>
          <w:szCs w:val="24"/>
        </w:rPr>
      </w:pPr>
      <w:r w:rsidRPr="000559DD">
        <w:rPr>
          <w:bCs/>
          <w:sz w:val="28"/>
          <w:szCs w:val="28"/>
        </w:rPr>
        <w:t>by Dustin Rubenstein and John Alcock</w:t>
      </w:r>
    </w:p>
    <w:p w14:paraId="6DFF0E1F" w14:textId="77777777" w:rsidR="00DC2139" w:rsidRDefault="00DC2139">
      <w:pPr>
        <w:pStyle w:val="Centerbold18pt"/>
        <w:rPr>
          <w:rFonts w:ascii="Times New Roman" w:hAnsi="Times New Roman"/>
          <w:sz w:val="48"/>
        </w:rPr>
      </w:pPr>
    </w:p>
    <w:p w14:paraId="6CCDAFC6" w14:textId="77777777" w:rsidR="00DC2139" w:rsidRPr="004071F7" w:rsidRDefault="00DC2139">
      <w:pPr>
        <w:pStyle w:val="Centerbold18pt"/>
        <w:rPr>
          <w:rFonts w:ascii="Times New Roman" w:hAnsi="Times New Roman"/>
          <w:sz w:val="48"/>
        </w:rPr>
      </w:pPr>
    </w:p>
    <w:p w14:paraId="29DD2A27" w14:textId="77777777" w:rsidR="00DC2139" w:rsidRPr="004071F7" w:rsidRDefault="00DC2139">
      <w:pPr>
        <w:pStyle w:val="Centerbold18pt"/>
        <w:rPr>
          <w:rFonts w:ascii="Times New Roman" w:hAnsi="Times New Roman"/>
          <w:sz w:val="44"/>
          <w:szCs w:val="44"/>
        </w:rPr>
      </w:pPr>
      <w:r w:rsidRPr="004071F7">
        <w:rPr>
          <w:rFonts w:ascii="Times New Roman" w:hAnsi="Times New Roman"/>
          <w:sz w:val="44"/>
          <w:szCs w:val="44"/>
        </w:rPr>
        <w:t>STUDENT MANUAL</w:t>
      </w:r>
    </w:p>
    <w:p w14:paraId="24A6F150" w14:textId="77777777" w:rsidR="00DC2139" w:rsidRDefault="00DC2139">
      <w:pPr>
        <w:jc w:val="center"/>
        <w:rPr>
          <w:rFonts w:ascii="Times New Roman" w:hAnsi="Times New Roman"/>
          <w:sz w:val="40"/>
        </w:rPr>
      </w:pPr>
    </w:p>
    <w:p w14:paraId="3384470E" w14:textId="77777777" w:rsidR="00DC2139" w:rsidRDefault="00DC2139">
      <w:pPr>
        <w:jc w:val="center"/>
        <w:rPr>
          <w:rFonts w:ascii="Times New Roman" w:hAnsi="Times New Roman"/>
          <w:sz w:val="40"/>
        </w:rPr>
      </w:pPr>
    </w:p>
    <w:p w14:paraId="74A6B861" w14:textId="77777777" w:rsidR="00DC2139" w:rsidRDefault="00DC2139">
      <w:pPr>
        <w:jc w:val="center"/>
        <w:rPr>
          <w:rFonts w:ascii="Times New Roman" w:hAnsi="Times New Roman"/>
          <w:sz w:val="40"/>
        </w:rPr>
      </w:pPr>
    </w:p>
    <w:p w14:paraId="3AFC4857" w14:textId="77777777" w:rsidR="00DC2139" w:rsidRPr="004071F7" w:rsidRDefault="00DC2139">
      <w:pPr>
        <w:jc w:val="center"/>
        <w:rPr>
          <w:rFonts w:ascii="Times New Roman" w:hAnsi="Times New Roman"/>
          <w:sz w:val="40"/>
        </w:rPr>
      </w:pPr>
    </w:p>
    <w:p w14:paraId="7B70090B" w14:textId="77777777" w:rsidR="00DC2139" w:rsidRDefault="00DC2139">
      <w:pPr>
        <w:jc w:val="center"/>
        <w:rPr>
          <w:rFonts w:ascii="Times New Roman" w:hAnsi="Times New Roman"/>
          <w:sz w:val="32"/>
        </w:rPr>
      </w:pPr>
      <w:r w:rsidRPr="004071F7">
        <w:rPr>
          <w:rFonts w:ascii="Times New Roman" w:hAnsi="Times New Roman"/>
          <w:sz w:val="32"/>
        </w:rPr>
        <w:t>Elizabeth M. Jakob and Margaret Hodge, Editors</w:t>
      </w:r>
    </w:p>
    <w:p w14:paraId="1417EA3A" w14:textId="77777777" w:rsidR="00DC2139" w:rsidRDefault="00DC2139">
      <w:pPr>
        <w:jc w:val="center"/>
        <w:rPr>
          <w:rFonts w:ascii="Times New Roman" w:hAnsi="Times New Roman"/>
          <w:sz w:val="32"/>
        </w:rPr>
      </w:pPr>
    </w:p>
    <w:p w14:paraId="74817707" w14:textId="77777777" w:rsidR="00DC2139" w:rsidRDefault="00DC2139">
      <w:pPr>
        <w:jc w:val="center"/>
        <w:rPr>
          <w:rFonts w:ascii="Times New Roman" w:hAnsi="Times New Roman"/>
          <w:sz w:val="32"/>
        </w:rPr>
      </w:pPr>
    </w:p>
    <w:p w14:paraId="25C03E15" w14:textId="77777777" w:rsidR="00DC2139" w:rsidRDefault="00DC2139">
      <w:pPr>
        <w:jc w:val="center"/>
        <w:rPr>
          <w:rFonts w:ascii="Times New Roman" w:hAnsi="Times New Roman"/>
          <w:sz w:val="32"/>
        </w:rPr>
      </w:pPr>
    </w:p>
    <w:p w14:paraId="5B1A6CE4" w14:textId="77777777" w:rsidR="00DC2139" w:rsidRDefault="00DC2139">
      <w:pPr>
        <w:jc w:val="center"/>
        <w:rPr>
          <w:rFonts w:ascii="Times New Roman" w:hAnsi="Times New Roman"/>
          <w:sz w:val="32"/>
        </w:rPr>
      </w:pPr>
    </w:p>
    <w:p w14:paraId="1FD048B0" w14:textId="77777777" w:rsidR="00DC2139" w:rsidRDefault="00DC2139">
      <w:pPr>
        <w:jc w:val="center"/>
        <w:rPr>
          <w:rFonts w:ascii="Times New Roman" w:hAnsi="Times New Roman"/>
          <w:sz w:val="32"/>
        </w:rPr>
      </w:pPr>
    </w:p>
    <w:p w14:paraId="148143F5" w14:textId="77777777" w:rsidR="00DC2139" w:rsidRDefault="00DC2139">
      <w:pPr>
        <w:jc w:val="center"/>
        <w:rPr>
          <w:rFonts w:ascii="Times New Roman" w:hAnsi="Times New Roman"/>
          <w:sz w:val="32"/>
        </w:rPr>
      </w:pPr>
    </w:p>
    <w:p w14:paraId="3E18D470" w14:textId="77777777" w:rsidR="00DC2139" w:rsidRPr="004071F7" w:rsidRDefault="00DC2139" w:rsidP="00DC2139">
      <w:pPr>
        <w:jc w:val="center"/>
        <w:rPr>
          <w:rFonts w:ascii="Times New Roman" w:hAnsi="Times New Roman"/>
          <w:sz w:val="32"/>
        </w:rPr>
      </w:pPr>
    </w:p>
    <w:tbl>
      <w:tblPr>
        <w:tblW w:w="9558" w:type="dxa"/>
        <w:tblLayout w:type="fixed"/>
        <w:tblLook w:val="0000" w:firstRow="0" w:lastRow="0" w:firstColumn="0" w:lastColumn="0" w:noHBand="0" w:noVBand="0"/>
      </w:tblPr>
      <w:tblGrid>
        <w:gridCol w:w="3888"/>
        <w:gridCol w:w="5670"/>
      </w:tblGrid>
      <w:tr w:rsidR="00DC2139" w:rsidRPr="004071F7" w14:paraId="629D5E4D" w14:textId="77777777">
        <w:tc>
          <w:tcPr>
            <w:tcW w:w="3888" w:type="dxa"/>
          </w:tcPr>
          <w:p w14:paraId="599A9CA2" w14:textId="77777777" w:rsidR="00DC2139" w:rsidRPr="004071F7" w:rsidRDefault="00DC2139" w:rsidP="00DC2139">
            <w:pPr>
              <w:rPr>
                <w:rFonts w:ascii="Times New Roman" w:hAnsi="Times New Roman"/>
              </w:rPr>
            </w:pPr>
            <w:bookmarkStart w:id="0" w:name="_Hlk517964469"/>
            <w:r w:rsidRPr="004071F7">
              <w:rPr>
                <w:rFonts w:ascii="Times New Roman" w:hAnsi="Times New Roman"/>
              </w:rPr>
              <w:t>Dr. Elizabeth M. Jakob</w:t>
            </w:r>
          </w:p>
        </w:tc>
        <w:tc>
          <w:tcPr>
            <w:tcW w:w="5670" w:type="dxa"/>
          </w:tcPr>
          <w:p w14:paraId="1B77EBCA" w14:textId="77777777" w:rsidR="00DC2139" w:rsidRPr="004071F7" w:rsidRDefault="00DC2139" w:rsidP="00DC2139">
            <w:pPr>
              <w:rPr>
                <w:rFonts w:ascii="Times New Roman" w:hAnsi="Times New Roman"/>
              </w:rPr>
            </w:pPr>
            <w:r w:rsidRPr="004071F7">
              <w:rPr>
                <w:rFonts w:ascii="Times New Roman" w:hAnsi="Times New Roman"/>
              </w:rPr>
              <w:t>Dr. Margaret Hodge</w:t>
            </w:r>
          </w:p>
        </w:tc>
      </w:tr>
      <w:tr w:rsidR="00DC2139" w:rsidRPr="004071F7" w14:paraId="05DAC457" w14:textId="77777777">
        <w:tc>
          <w:tcPr>
            <w:tcW w:w="3888" w:type="dxa"/>
          </w:tcPr>
          <w:p w14:paraId="4A379979" w14:textId="77777777" w:rsidR="00DC2139" w:rsidRPr="004071F7" w:rsidRDefault="00DC2139" w:rsidP="00DC2139">
            <w:pPr>
              <w:rPr>
                <w:rFonts w:ascii="Times New Roman" w:hAnsi="Times New Roman"/>
              </w:rPr>
            </w:pPr>
            <w:r w:rsidRPr="004071F7">
              <w:rPr>
                <w:rFonts w:ascii="Times New Roman" w:hAnsi="Times New Roman"/>
              </w:rPr>
              <w:t>Department of Psychology</w:t>
            </w:r>
          </w:p>
        </w:tc>
        <w:tc>
          <w:tcPr>
            <w:tcW w:w="5670" w:type="dxa"/>
          </w:tcPr>
          <w:p w14:paraId="52078734" w14:textId="77777777" w:rsidR="00DC2139" w:rsidRPr="00932AFD" w:rsidRDefault="00DC2139" w:rsidP="00DC2139">
            <w:pPr>
              <w:ind w:left="162" w:hanging="180"/>
              <w:rPr>
                <w:rFonts w:ascii="Times New Roman" w:hAnsi="Times New Roman"/>
              </w:rPr>
            </w:pPr>
            <w:r w:rsidRPr="00932AFD">
              <w:rPr>
                <w:rFonts w:ascii="Times New Roman" w:hAnsi="Times New Roman"/>
              </w:rPr>
              <w:t xml:space="preserve">The </w:t>
            </w:r>
            <w:smartTag w:uri="urn:schemas-microsoft-com:office:smarttags" w:element="place">
              <w:smartTag w:uri="urn:schemas-microsoft-com:office:smarttags" w:element="PlaceName">
                <w:r w:rsidRPr="00932AFD">
                  <w:rPr>
                    <w:rFonts w:ascii="Times New Roman" w:hAnsi="Times New Roman"/>
                  </w:rPr>
                  <w:t>Louisiana</w:t>
                </w:r>
              </w:smartTag>
              <w:r w:rsidRPr="00932AFD">
                <w:rPr>
                  <w:rFonts w:ascii="Times New Roman" w:hAnsi="Times New Roman"/>
                </w:rPr>
                <w:t xml:space="preserve"> </w:t>
              </w:r>
              <w:smartTag w:uri="urn:schemas-microsoft-com:office:smarttags" w:element="PlaceType">
                <w:r w:rsidRPr="00932AFD">
                  <w:rPr>
                    <w:rFonts w:ascii="Times New Roman" w:hAnsi="Times New Roman"/>
                  </w:rPr>
                  <w:t>School</w:t>
                </w:r>
              </w:smartTag>
            </w:smartTag>
            <w:r w:rsidRPr="00932AFD">
              <w:rPr>
                <w:rFonts w:ascii="Times New Roman" w:hAnsi="Times New Roman"/>
              </w:rPr>
              <w:t xml:space="preserve"> for Math, Science and the Arts</w:t>
            </w:r>
          </w:p>
        </w:tc>
      </w:tr>
      <w:tr w:rsidR="00DC2139" w:rsidRPr="004071F7" w14:paraId="72D7EA03" w14:textId="77777777">
        <w:tc>
          <w:tcPr>
            <w:tcW w:w="3888" w:type="dxa"/>
          </w:tcPr>
          <w:p w14:paraId="34AAE70B" w14:textId="77777777" w:rsidR="00DC2139" w:rsidRPr="004071F7" w:rsidRDefault="00DC2139" w:rsidP="00DC2139">
            <w:pPr>
              <w:rPr>
                <w:rFonts w:ascii="Times New Roman" w:hAnsi="Times New Roman"/>
              </w:rPr>
            </w:pPr>
            <w:r w:rsidRPr="004071F7">
              <w:rPr>
                <w:rFonts w:ascii="Times New Roman" w:hAnsi="Times New Roman"/>
              </w:rPr>
              <w:t>Tobin Hall</w:t>
            </w:r>
          </w:p>
        </w:tc>
        <w:tc>
          <w:tcPr>
            <w:tcW w:w="5670" w:type="dxa"/>
          </w:tcPr>
          <w:p w14:paraId="1B6E55A2" w14:textId="77777777" w:rsidR="00DC2139" w:rsidRPr="00932AFD" w:rsidRDefault="00DC2139" w:rsidP="00DC2139">
            <w:pPr>
              <w:rPr>
                <w:rFonts w:ascii="Times New Roman" w:hAnsi="Times New Roman"/>
              </w:rPr>
            </w:pPr>
            <w:smartTag w:uri="urn:schemas-microsoft-com:office:smarttags" w:element="Street">
              <w:smartTag w:uri="urn:schemas-microsoft-com:office:smarttags" w:element="address">
                <w:r w:rsidRPr="00932AFD">
                  <w:rPr>
                    <w:rFonts w:ascii="Times New Roman" w:hAnsi="Times New Roman"/>
                  </w:rPr>
                  <w:t>715 University Parkway</w:t>
                </w:r>
              </w:smartTag>
            </w:smartTag>
          </w:p>
        </w:tc>
      </w:tr>
      <w:tr w:rsidR="00DC2139" w:rsidRPr="004071F7" w14:paraId="746D4BB9" w14:textId="77777777">
        <w:tc>
          <w:tcPr>
            <w:tcW w:w="3888" w:type="dxa"/>
          </w:tcPr>
          <w:p w14:paraId="60395DD7" w14:textId="77777777" w:rsidR="00DC2139" w:rsidRPr="004071F7" w:rsidRDefault="00DC2139" w:rsidP="00DC2139">
            <w:pPr>
              <w:rPr>
                <w:rFonts w:ascii="Times New Roman" w:hAnsi="Times New Roman"/>
              </w:rPr>
            </w:pPr>
            <w:smartTag w:uri="urn:schemas-microsoft-com:office:smarttags" w:element="place">
              <w:smartTag w:uri="urn:schemas-microsoft-com:office:smarttags" w:element="PlaceType">
                <w:r w:rsidRPr="004071F7">
                  <w:rPr>
                    <w:rFonts w:ascii="Times New Roman" w:hAnsi="Times New Roman"/>
                  </w:rPr>
                  <w:t>University</w:t>
                </w:r>
              </w:smartTag>
              <w:r w:rsidRPr="004071F7">
                <w:rPr>
                  <w:rFonts w:ascii="Times New Roman" w:hAnsi="Times New Roman"/>
                </w:rPr>
                <w:t xml:space="preserve"> of </w:t>
              </w:r>
              <w:smartTag w:uri="urn:schemas-microsoft-com:office:smarttags" w:element="PlaceName">
                <w:r w:rsidRPr="004071F7">
                  <w:rPr>
                    <w:rFonts w:ascii="Times New Roman" w:hAnsi="Times New Roman"/>
                  </w:rPr>
                  <w:t>Massachusetts</w:t>
                </w:r>
              </w:smartTag>
            </w:smartTag>
          </w:p>
        </w:tc>
        <w:tc>
          <w:tcPr>
            <w:tcW w:w="5670" w:type="dxa"/>
          </w:tcPr>
          <w:p w14:paraId="13D1D88D" w14:textId="77777777" w:rsidR="00DC2139" w:rsidRPr="00932AFD" w:rsidRDefault="00DC2139" w:rsidP="00DC2139">
            <w:pPr>
              <w:rPr>
                <w:rFonts w:ascii="Times New Roman" w:hAnsi="Times New Roman"/>
              </w:rPr>
            </w:pPr>
            <w:smartTag w:uri="urn:schemas-microsoft-com:office:smarttags" w:element="place">
              <w:smartTag w:uri="urn:schemas-microsoft-com:office:smarttags" w:element="City">
                <w:r w:rsidRPr="00D63642">
                  <w:rPr>
                    <w:szCs w:val="32"/>
                  </w:rPr>
                  <w:t>Natchitoches</w:t>
                </w:r>
              </w:smartTag>
              <w:r w:rsidRPr="00D63642">
                <w:rPr>
                  <w:szCs w:val="32"/>
                </w:rPr>
                <w:t xml:space="preserve">, </w:t>
              </w:r>
              <w:smartTag w:uri="urn:schemas-microsoft-com:office:smarttags" w:element="State">
                <w:r w:rsidRPr="00D63642">
                  <w:rPr>
                    <w:szCs w:val="32"/>
                  </w:rPr>
                  <w:t>LA</w:t>
                </w:r>
              </w:smartTag>
              <w:r w:rsidRPr="00D63642">
                <w:rPr>
                  <w:szCs w:val="32"/>
                </w:rPr>
                <w:t xml:space="preserve"> </w:t>
              </w:r>
              <w:smartTag w:uri="urn:schemas-microsoft-com:office:smarttags" w:element="PostalCode">
                <w:r w:rsidRPr="00D63642">
                  <w:rPr>
                    <w:szCs w:val="32"/>
                  </w:rPr>
                  <w:t>71457</w:t>
                </w:r>
              </w:smartTag>
            </w:smartTag>
          </w:p>
        </w:tc>
      </w:tr>
      <w:tr w:rsidR="00DC2139" w:rsidRPr="004071F7" w14:paraId="70E76054" w14:textId="77777777">
        <w:tc>
          <w:tcPr>
            <w:tcW w:w="3888" w:type="dxa"/>
          </w:tcPr>
          <w:p w14:paraId="1FFEE262" w14:textId="77777777" w:rsidR="00DC2139" w:rsidRPr="004071F7" w:rsidRDefault="00DC2139" w:rsidP="00DC2139">
            <w:pPr>
              <w:rPr>
                <w:rFonts w:ascii="Times New Roman" w:hAnsi="Times New Roman"/>
              </w:rPr>
            </w:pPr>
            <w:smartTag w:uri="urn:schemas-microsoft-com:office:smarttags" w:element="place">
              <w:smartTag w:uri="urn:schemas-microsoft-com:office:smarttags" w:element="City">
                <w:r w:rsidRPr="004071F7">
                  <w:rPr>
                    <w:rFonts w:ascii="Times New Roman" w:hAnsi="Times New Roman"/>
                  </w:rPr>
                  <w:t>Amherst</w:t>
                </w:r>
              </w:smartTag>
              <w:r w:rsidRPr="004071F7">
                <w:rPr>
                  <w:rFonts w:ascii="Times New Roman" w:hAnsi="Times New Roman"/>
                </w:rPr>
                <w:t xml:space="preserve">, </w:t>
              </w:r>
              <w:smartTag w:uri="urn:schemas-microsoft-com:office:smarttags" w:element="State">
                <w:r w:rsidRPr="004071F7">
                  <w:rPr>
                    <w:rFonts w:ascii="Times New Roman" w:hAnsi="Times New Roman"/>
                  </w:rPr>
                  <w:t>Massachusetts</w:t>
                </w:r>
              </w:smartTag>
              <w:r w:rsidRPr="004071F7">
                <w:rPr>
                  <w:rFonts w:ascii="Times New Roman" w:hAnsi="Times New Roman"/>
                </w:rPr>
                <w:t xml:space="preserve"> </w:t>
              </w:r>
              <w:smartTag w:uri="urn:schemas-microsoft-com:office:smarttags" w:element="PostalCode">
                <w:r w:rsidRPr="004071F7">
                  <w:rPr>
                    <w:rFonts w:ascii="Times New Roman" w:hAnsi="Times New Roman"/>
                  </w:rPr>
                  <w:t>01003</w:t>
                </w:r>
              </w:smartTag>
            </w:smartTag>
          </w:p>
        </w:tc>
        <w:tc>
          <w:tcPr>
            <w:tcW w:w="5670" w:type="dxa"/>
          </w:tcPr>
          <w:p w14:paraId="103F8BEB" w14:textId="77777777" w:rsidR="00DC2139" w:rsidRPr="005C6231" w:rsidRDefault="00DC2139" w:rsidP="00DC2139">
            <w:pPr>
              <w:rPr>
                <w:rFonts w:ascii="Times New Roman" w:hAnsi="Times New Roman"/>
              </w:rPr>
            </w:pPr>
            <w:r w:rsidRPr="005C6231">
              <w:rPr>
                <w:rFonts w:ascii="Times New Roman" w:hAnsi="Times New Roman"/>
              </w:rPr>
              <w:t>mhodge@lsmsa.edu</w:t>
            </w:r>
          </w:p>
        </w:tc>
      </w:tr>
      <w:bookmarkEnd w:id="0"/>
      <w:tr w:rsidR="00DC2139" w:rsidRPr="004071F7" w14:paraId="1C65EB09" w14:textId="77777777">
        <w:tc>
          <w:tcPr>
            <w:tcW w:w="3888" w:type="dxa"/>
          </w:tcPr>
          <w:p w14:paraId="77676BED" w14:textId="77777777" w:rsidR="00DC2139" w:rsidRPr="004071F7" w:rsidRDefault="00DC2139" w:rsidP="00DC2139">
            <w:pPr>
              <w:rPr>
                <w:rFonts w:ascii="Times New Roman" w:hAnsi="Times New Roman"/>
              </w:rPr>
            </w:pPr>
            <w:r w:rsidRPr="004071F7">
              <w:rPr>
                <w:rFonts w:ascii="Times New Roman" w:hAnsi="Times New Roman"/>
              </w:rPr>
              <w:t>ejakob@psych.umass.edu</w:t>
            </w:r>
          </w:p>
        </w:tc>
        <w:tc>
          <w:tcPr>
            <w:tcW w:w="5670" w:type="dxa"/>
          </w:tcPr>
          <w:p w14:paraId="55A45536" w14:textId="77777777" w:rsidR="00DC2139" w:rsidRPr="004071F7" w:rsidRDefault="00DC2139" w:rsidP="00DC2139">
            <w:pPr>
              <w:jc w:val="center"/>
              <w:rPr>
                <w:rFonts w:ascii="Times New Roman" w:hAnsi="Times New Roman"/>
              </w:rPr>
            </w:pPr>
          </w:p>
        </w:tc>
      </w:tr>
    </w:tbl>
    <w:p w14:paraId="0CF679C3" w14:textId="0B0BEAB5" w:rsidR="00DC2139" w:rsidRPr="00095EEE" w:rsidRDefault="00DC2139">
      <w:pPr>
        <w:jc w:val="center"/>
        <w:rPr>
          <w:rFonts w:ascii="Times New Roman" w:hAnsi="Times New Roman"/>
          <w:b/>
          <w:color w:val="FF0000"/>
          <w:sz w:val="32"/>
        </w:rPr>
      </w:pPr>
      <w:r w:rsidRPr="004071F7">
        <w:rPr>
          <w:rFonts w:ascii="Times New Roman" w:hAnsi="Times New Roman"/>
        </w:rPr>
        <w:br w:type="page"/>
      </w:r>
      <w:r w:rsidRPr="00E411CC">
        <w:rPr>
          <w:rFonts w:ascii="Times New Roman" w:hAnsi="Times New Roman"/>
          <w:b/>
          <w:sz w:val="32"/>
        </w:rPr>
        <w:lastRenderedPageBreak/>
        <w:t>Table of Contents</w:t>
      </w:r>
    </w:p>
    <w:p w14:paraId="66A9D7DF" w14:textId="77777777" w:rsidR="00DC2139" w:rsidRDefault="00DC2139">
      <w:pPr>
        <w:pStyle w:val="TOC1"/>
        <w:tabs>
          <w:tab w:val="right" w:leader="dot" w:pos="8630"/>
        </w:tabs>
        <w:rPr>
          <w:rFonts w:ascii="Times New Roman" w:eastAsia="Times New Roman" w:hAnsi="Times New Roman"/>
          <w:b w:val="0"/>
          <w:caps w:val="0"/>
          <w:noProof/>
          <w:szCs w:val="24"/>
          <w:lang w:bidi="x-none"/>
        </w:rPr>
      </w:pPr>
      <w:r w:rsidRPr="004071F7">
        <w:rPr>
          <w:rFonts w:ascii="Times New Roman" w:hAnsi="Times New Roman"/>
          <w:b w:val="0"/>
          <w:caps w:val="0"/>
          <w:sz w:val="20"/>
        </w:rPr>
        <w:fldChar w:fldCharType="begin"/>
      </w:r>
      <w:r w:rsidRPr="004071F7">
        <w:rPr>
          <w:rFonts w:ascii="Times New Roman" w:hAnsi="Times New Roman"/>
          <w:b w:val="0"/>
          <w:caps w:val="0"/>
          <w:sz w:val="20"/>
        </w:rPr>
        <w:instrText xml:space="preserve"> TOC \o "1-3" </w:instrText>
      </w:r>
      <w:r w:rsidRPr="004071F7">
        <w:rPr>
          <w:rFonts w:ascii="Times New Roman" w:hAnsi="Times New Roman"/>
          <w:b w:val="0"/>
          <w:caps w:val="0"/>
          <w:sz w:val="20"/>
        </w:rPr>
        <w:fldChar w:fldCharType="separate"/>
      </w:r>
      <w:r w:rsidRPr="00066BAD">
        <w:rPr>
          <w:rFonts w:ascii="Times New Roman" w:hAnsi="Times New Roman"/>
          <w:noProof/>
        </w:rPr>
        <w:t>Author Affiliations</w:t>
      </w:r>
      <w:r w:rsidRPr="002D7FB8">
        <w:rPr>
          <w:b w:val="0"/>
          <w:noProof/>
        </w:rPr>
        <w:tab/>
      </w:r>
      <w:r w:rsidRPr="002D7FB8">
        <w:rPr>
          <w:b w:val="0"/>
          <w:noProof/>
        </w:rPr>
        <w:fldChar w:fldCharType="begin"/>
      </w:r>
      <w:r w:rsidRPr="002D7FB8">
        <w:rPr>
          <w:b w:val="0"/>
          <w:noProof/>
        </w:rPr>
        <w:instrText xml:space="preserve"> PAGEREF _Toc99704119 \h </w:instrText>
      </w:r>
      <w:r w:rsidRPr="002D7FB8">
        <w:rPr>
          <w:b w:val="0"/>
          <w:noProof/>
        </w:rPr>
      </w:r>
      <w:r w:rsidRPr="002D7FB8">
        <w:rPr>
          <w:b w:val="0"/>
          <w:noProof/>
        </w:rPr>
        <w:fldChar w:fldCharType="separate"/>
      </w:r>
      <w:r w:rsidRPr="002D7FB8">
        <w:rPr>
          <w:b w:val="0"/>
          <w:noProof/>
        </w:rPr>
        <w:t>3</w:t>
      </w:r>
      <w:r w:rsidRPr="002D7FB8">
        <w:rPr>
          <w:b w:val="0"/>
          <w:noProof/>
        </w:rPr>
        <w:fldChar w:fldCharType="end"/>
      </w:r>
    </w:p>
    <w:p w14:paraId="1CCB8265" w14:textId="5B1D0386" w:rsidR="00DC2139" w:rsidRDefault="00DC2139">
      <w:pPr>
        <w:pStyle w:val="TOC1"/>
        <w:tabs>
          <w:tab w:val="right" w:leader="dot" w:pos="8630"/>
        </w:tabs>
        <w:rPr>
          <w:rFonts w:ascii="Times New Roman" w:eastAsia="Times New Roman" w:hAnsi="Times New Roman"/>
          <w:b w:val="0"/>
          <w:caps w:val="0"/>
          <w:noProof/>
          <w:szCs w:val="24"/>
          <w:lang w:bidi="x-none"/>
        </w:rPr>
      </w:pPr>
      <w:r w:rsidRPr="00066BAD">
        <w:rPr>
          <w:rFonts w:ascii="Times New Roman" w:hAnsi="Times New Roman"/>
          <w:noProof/>
        </w:rPr>
        <w:t>Introduction</w:t>
      </w:r>
      <w:r w:rsidRPr="002D7FB8">
        <w:rPr>
          <w:b w:val="0"/>
          <w:noProof/>
          <w:sz w:val="20"/>
        </w:rPr>
        <w:tab/>
      </w:r>
      <w:r w:rsidR="00E411CC" w:rsidRPr="002D7FB8">
        <w:rPr>
          <w:b w:val="0"/>
          <w:noProof/>
          <w:sz w:val="20"/>
        </w:rPr>
        <w:t>4</w:t>
      </w:r>
    </w:p>
    <w:p w14:paraId="4656243F" w14:textId="2208244D" w:rsidR="00DC2139" w:rsidRDefault="00DC2139">
      <w:pPr>
        <w:pStyle w:val="TOC1"/>
        <w:tabs>
          <w:tab w:val="right" w:leader="dot" w:pos="8630"/>
        </w:tabs>
        <w:rPr>
          <w:rFonts w:ascii="Times New Roman" w:eastAsia="Times New Roman" w:hAnsi="Times New Roman"/>
          <w:b w:val="0"/>
          <w:caps w:val="0"/>
          <w:noProof/>
          <w:szCs w:val="24"/>
          <w:lang w:bidi="x-none"/>
        </w:rPr>
      </w:pPr>
      <w:r w:rsidRPr="00066BAD">
        <w:rPr>
          <w:rFonts w:ascii="Times New Roman" w:hAnsi="Times New Roman"/>
          <w:noProof/>
        </w:rPr>
        <w:t>SECTION 1: THE SKILLS OF RESEARCH</w:t>
      </w:r>
      <w:r w:rsidRPr="002D7FB8">
        <w:rPr>
          <w:b w:val="0"/>
          <w:noProof/>
          <w:sz w:val="20"/>
        </w:rPr>
        <w:tab/>
      </w:r>
      <w:r w:rsidR="00E411CC" w:rsidRPr="002D7FB8">
        <w:rPr>
          <w:b w:val="0"/>
          <w:noProof/>
          <w:sz w:val="20"/>
        </w:rPr>
        <w:t>6</w:t>
      </w:r>
    </w:p>
    <w:p w14:paraId="71B970A2" w14:textId="0E984672" w:rsidR="00DC2139" w:rsidRDefault="00DC2139">
      <w:pPr>
        <w:pStyle w:val="TOC2"/>
        <w:rPr>
          <w:rFonts w:ascii="Times New Roman" w:eastAsia="Times New Roman" w:hAnsi="Times New Roman"/>
          <w:szCs w:val="24"/>
          <w:lang w:bidi="x-none"/>
        </w:rPr>
      </w:pPr>
      <w:r w:rsidRPr="00066BAD">
        <w:rPr>
          <w:rFonts w:ascii="Times New Roman" w:hAnsi="Times New Roman"/>
          <w:i/>
        </w:rPr>
        <w:t>Part A</w:t>
      </w:r>
      <w:r w:rsidRPr="00066BAD">
        <w:rPr>
          <w:rFonts w:ascii="Times New Roman" w:hAnsi="Times New Roman"/>
        </w:rPr>
        <w:t>: Observing Animal Behavior: Taking a Closer Look</w:t>
      </w:r>
      <w:r w:rsidRPr="002D7FB8">
        <w:rPr>
          <w:sz w:val="20"/>
        </w:rPr>
        <w:tab/>
      </w:r>
      <w:r w:rsidR="00E411CC" w:rsidRPr="002D7FB8">
        <w:rPr>
          <w:sz w:val="20"/>
        </w:rPr>
        <w:t>7</w:t>
      </w:r>
    </w:p>
    <w:p w14:paraId="7222D855" w14:textId="319353EB"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1: Chance Favors the Prepared Mind: A Role-Playing Exercise in Observation</w:t>
      </w:r>
      <w:r>
        <w:rPr>
          <w:noProof/>
        </w:rPr>
        <w:tab/>
      </w:r>
      <w:r w:rsidR="00E411CC">
        <w:rPr>
          <w:noProof/>
        </w:rPr>
        <w:t>8</w:t>
      </w:r>
    </w:p>
    <w:p w14:paraId="3DD21ADB" w14:textId="76534BAA"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2: Generating Ideas From Observations</w:t>
      </w:r>
      <w:r>
        <w:rPr>
          <w:noProof/>
        </w:rPr>
        <w:tab/>
      </w:r>
      <w:r w:rsidR="00E411CC">
        <w:rPr>
          <w:noProof/>
        </w:rPr>
        <w:t>11</w:t>
      </w:r>
    </w:p>
    <w:p w14:paraId="405D25A4" w14:textId="795BCA2A"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3: Watching, Operational Definitions, and Observing</w:t>
      </w:r>
      <w:r>
        <w:rPr>
          <w:noProof/>
        </w:rPr>
        <w:tab/>
      </w:r>
      <w:r w:rsidR="00E411CC">
        <w:rPr>
          <w:noProof/>
        </w:rPr>
        <w:t>14</w:t>
      </w:r>
    </w:p>
    <w:p w14:paraId="5079D580" w14:textId="350DD18E"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4: Constructing an Ethogram: Cricket Behavior</w:t>
      </w:r>
      <w:r>
        <w:rPr>
          <w:noProof/>
        </w:rPr>
        <w:tab/>
      </w:r>
      <w:r w:rsidR="00E411CC">
        <w:rPr>
          <w:noProof/>
        </w:rPr>
        <w:t>18</w:t>
      </w:r>
    </w:p>
    <w:p w14:paraId="6D006FEE" w14:textId="4048A569" w:rsidR="00DC2139" w:rsidRDefault="00DC2139">
      <w:pPr>
        <w:pStyle w:val="TOC2"/>
        <w:rPr>
          <w:rFonts w:ascii="Times New Roman" w:eastAsia="Times New Roman" w:hAnsi="Times New Roman"/>
          <w:szCs w:val="24"/>
          <w:lang w:bidi="x-none"/>
        </w:rPr>
      </w:pPr>
      <w:r w:rsidRPr="00066BAD">
        <w:rPr>
          <w:rFonts w:ascii="Times New Roman" w:hAnsi="Times New Roman"/>
          <w:i/>
        </w:rPr>
        <w:t>Part B:</w:t>
      </w:r>
      <w:r w:rsidRPr="00066BAD">
        <w:rPr>
          <w:rFonts w:ascii="Times New Roman" w:hAnsi="Times New Roman"/>
        </w:rPr>
        <w:t xml:space="preserve"> Collecting Behavioral Data</w:t>
      </w:r>
      <w:r w:rsidRPr="002D7FB8">
        <w:rPr>
          <w:sz w:val="20"/>
        </w:rPr>
        <w:tab/>
      </w:r>
      <w:r w:rsidR="00E411CC" w:rsidRPr="002D7FB8">
        <w:rPr>
          <w:sz w:val="20"/>
        </w:rPr>
        <w:t>22</w:t>
      </w:r>
    </w:p>
    <w:p w14:paraId="44D2F4E6" w14:textId="28DEE99B"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5: Candid Camera: Comparing and Contrasting Sampling Methods</w:t>
      </w:r>
      <w:r>
        <w:rPr>
          <w:noProof/>
        </w:rPr>
        <w:tab/>
      </w:r>
      <w:r w:rsidR="00E411CC">
        <w:rPr>
          <w:noProof/>
        </w:rPr>
        <w:t>23</w:t>
      </w:r>
    </w:p>
    <w:p w14:paraId="6C09E3B5" w14:textId="22438175"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6: The Collection of Behavioral Data</w:t>
      </w:r>
      <w:r>
        <w:rPr>
          <w:noProof/>
        </w:rPr>
        <w:tab/>
      </w:r>
      <w:r w:rsidR="00E411CC">
        <w:rPr>
          <w:noProof/>
        </w:rPr>
        <w:t>26</w:t>
      </w:r>
    </w:p>
    <w:p w14:paraId="527193E2" w14:textId="31B8094C" w:rsidR="00DC2139" w:rsidRDefault="00DC2139">
      <w:pPr>
        <w:pStyle w:val="TOC3"/>
        <w:tabs>
          <w:tab w:val="right" w:leader="dot" w:pos="8630"/>
        </w:tabs>
        <w:rPr>
          <w:rFonts w:ascii="Times New Roman" w:eastAsia="Times New Roman" w:hAnsi="Times New Roman"/>
          <w:noProof/>
          <w:sz w:val="24"/>
          <w:szCs w:val="24"/>
          <w:lang w:bidi="x-none"/>
        </w:rPr>
      </w:pPr>
      <w:r>
        <w:rPr>
          <w:noProof/>
        </w:rPr>
        <w:t>Exercise 7: Observing and Quantifying Behavior with JWatcher</w:t>
      </w:r>
      <w:r>
        <w:rPr>
          <w:noProof/>
        </w:rPr>
        <w:tab/>
      </w:r>
      <w:r w:rsidR="00E411CC">
        <w:rPr>
          <w:noProof/>
        </w:rPr>
        <w:t>30</w:t>
      </w:r>
    </w:p>
    <w:p w14:paraId="6A432C20" w14:textId="49D5E5BB" w:rsidR="00DC2139" w:rsidRDefault="00DC2139">
      <w:pPr>
        <w:pStyle w:val="TOC2"/>
        <w:rPr>
          <w:rFonts w:ascii="Times New Roman" w:eastAsia="Times New Roman" w:hAnsi="Times New Roman"/>
          <w:szCs w:val="24"/>
          <w:lang w:bidi="x-none"/>
        </w:rPr>
      </w:pPr>
      <w:r w:rsidRPr="00066BAD">
        <w:rPr>
          <w:i/>
        </w:rPr>
        <w:t>Part C:</w:t>
      </w:r>
      <w:r>
        <w:t xml:space="preserve"> Statistics and Experimental Design</w:t>
      </w:r>
      <w:r w:rsidRPr="002D7FB8">
        <w:rPr>
          <w:sz w:val="20"/>
        </w:rPr>
        <w:tab/>
      </w:r>
      <w:r w:rsidR="00E411CC" w:rsidRPr="002D7FB8">
        <w:rPr>
          <w:sz w:val="20"/>
        </w:rPr>
        <w:t>35</w:t>
      </w:r>
    </w:p>
    <w:p w14:paraId="2E00BE76" w14:textId="0BA8C5DB"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8: An Introduction to Descriptive and Nonparametric Statistics</w:t>
      </w:r>
      <w:r>
        <w:rPr>
          <w:noProof/>
        </w:rPr>
        <w:tab/>
      </w:r>
      <w:r w:rsidR="00E411CC">
        <w:rPr>
          <w:noProof/>
        </w:rPr>
        <w:t>36</w:t>
      </w:r>
    </w:p>
    <w:p w14:paraId="6D9791DA" w14:textId="3C8C7F8A" w:rsidR="00DC2139" w:rsidRDefault="00DC2139">
      <w:pPr>
        <w:pStyle w:val="TOC3"/>
        <w:tabs>
          <w:tab w:val="right" w:leader="dot" w:pos="8630"/>
        </w:tabs>
        <w:rPr>
          <w:rFonts w:ascii="Times New Roman" w:eastAsia="Times New Roman" w:hAnsi="Times New Roman"/>
          <w:noProof/>
          <w:sz w:val="24"/>
          <w:szCs w:val="24"/>
          <w:lang w:bidi="x-none"/>
        </w:rPr>
      </w:pPr>
      <w:r>
        <w:rPr>
          <w:noProof/>
        </w:rPr>
        <w:t>Exercise 9: Multiple Approaches to Testing Hypotheses:  An Example Using Isopod Moisture Preferences</w:t>
      </w:r>
      <w:r>
        <w:rPr>
          <w:noProof/>
        </w:rPr>
        <w:tab/>
      </w:r>
      <w:r w:rsidR="00E411CC">
        <w:rPr>
          <w:noProof/>
        </w:rPr>
        <w:t>56</w:t>
      </w:r>
    </w:p>
    <w:p w14:paraId="6AC341FE" w14:textId="1167ED82"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10: Designing Testable Hypotheses</w:t>
      </w:r>
      <w:r>
        <w:rPr>
          <w:noProof/>
        </w:rPr>
        <w:tab/>
      </w:r>
      <w:r w:rsidR="00E411CC">
        <w:rPr>
          <w:noProof/>
        </w:rPr>
        <w:t>65</w:t>
      </w:r>
    </w:p>
    <w:p w14:paraId="5FC79965" w14:textId="64BB1223" w:rsidR="00DC2139" w:rsidRDefault="00DC2139">
      <w:pPr>
        <w:pStyle w:val="TOC2"/>
        <w:rPr>
          <w:rFonts w:ascii="Times New Roman" w:eastAsia="Times New Roman" w:hAnsi="Times New Roman"/>
          <w:szCs w:val="24"/>
          <w:lang w:bidi="x-none"/>
        </w:rPr>
      </w:pPr>
      <w:r w:rsidRPr="00066BAD">
        <w:rPr>
          <w:rFonts w:ascii="Times New Roman" w:hAnsi="Times New Roman"/>
          <w:i/>
        </w:rPr>
        <w:t xml:space="preserve">Part D: </w:t>
      </w:r>
      <w:r w:rsidRPr="00066BAD">
        <w:rPr>
          <w:rFonts w:ascii="Times New Roman" w:hAnsi="Times New Roman"/>
        </w:rPr>
        <w:t>Interpretation and Presentation</w:t>
      </w:r>
      <w:r w:rsidRPr="002D7FB8">
        <w:rPr>
          <w:sz w:val="20"/>
        </w:rPr>
        <w:tab/>
      </w:r>
      <w:r w:rsidR="00E411CC" w:rsidRPr="002D7FB8">
        <w:rPr>
          <w:sz w:val="20"/>
        </w:rPr>
        <w:t>70</w:t>
      </w:r>
    </w:p>
    <w:p w14:paraId="075495A8" w14:textId="487A07F7"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11: Scientific Writing</w:t>
      </w:r>
      <w:r>
        <w:rPr>
          <w:noProof/>
        </w:rPr>
        <w:tab/>
      </w:r>
      <w:r w:rsidR="00E411CC">
        <w:rPr>
          <w:noProof/>
        </w:rPr>
        <w:t>71</w:t>
      </w:r>
    </w:p>
    <w:p w14:paraId="52FDF8F7" w14:textId="3123D6E6" w:rsidR="00DC2139" w:rsidRDefault="00DC2139">
      <w:pPr>
        <w:pStyle w:val="TOC3"/>
        <w:tabs>
          <w:tab w:val="right" w:leader="dot" w:pos="8630"/>
        </w:tabs>
        <w:rPr>
          <w:rFonts w:ascii="Times New Roman" w:eastAsia="Times New Roman" w:hAnsi="Times New Roman"/>
          <w:noProof/>
          <w:sz w:val="24"/>
          <w:szCs w:val="24"/>
          <w:lang w:bidi="x-none"/>
        </w:rPr>
      </w:pPr>
      <w:r>
        <w:rPr>
          <w:noProof/>
        </w:rPr>
        <w:t>Exercise 12: How to Give a Talk</w:t>
      </w:r>
      <w:r>
        <w:rPr>
          <w:noProof/>
        </w:rPr>
        <w:tab/>
      </w:r>
      <w:r w:rsidR="00E411CC">
        <w:rPr>
          <w:noProof/>
        </w:rPr>
        <w:t>78</w:t>
      </w:r>
    </w:p>
    <w:p w14:paraId="7444F8A4" w14:textId="2859448A"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13: Participating in a Poster Session</w:t>
      </w:r>
      <w:r>
        <w:rPr>
          <w:noProof/>
        </w:rPr>
        <w:tab/>
      </w:r>
      <w:r w:rsidR="00E411CC">
        <w:rPr>
          <w:noProof/>
        </w:rPr>
        <w:t>84</w:t>
      </w:r>
    </w:p>
    <w:p w14:paraId="15038E69" w14:textId="10A6D7AD" w:rsidR="00DC2139" w:rsidRDefault="00DC2139">
      <w:pPr>
        <w:pStyle w:val="TOC1"/>
        <w:tabs>
          <w:tab w:val="right" w:leader="dot" w:pos="8630"/>
        </w:tabs>
        <w:rPr>
          <w:rFonts w:ascii="Times New Roman" w:eastAsia="Times New Roman" w:hAnsi="Times New Roman"/>
          <w:b w:val="0"/>
          <w:caps w:val="0"/>
          <w:noProof/>
          <w:szCs w:val="24"/>
          <w:lang w:bidi="x-none"/>
        </w:rPr>
      </w:pPr>
      <w:r w:rsidRPr="00066BAD">
        <w:rPr>
          <w:rFonts w:ascii="Times New Roman" w:hAnsi="Times New Roman"/>
          <w:noProof/>
        </w:rPr>
        <w:t>SECTION 2: PRACTICING RESEARCH SKILLS</w:t>
      </w:r>
      <w:r w:rsidRPr="002D7FB8">
        <w:rPr>
          <w:b w:val="0"/>
          <w:noProof/>
          <w:sz w:val="20"/>
        </w:rPr>
        <w:tab/>
      </w:r>
      <w:r w:rsidR="00E411CC" w:rsidRPr="002D7FB8">
        <w:rPr>
          <w:b w:val="0"/>
          <w:noProof/>
          <w:sz w:val="20"/>
        </w:rPr>
        <w:t>88</w:t>
      </w:r>
    </w:p>
    <w:p w14:paraId="447B1C19" w14:textId="21AE3ACD"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14: Neurotransmitters and Aggressive Behavior in Crayfish</w:t>
      </w:r>
      <w:r>
        <w:rPr>
          <w:noProof/>
        </w:rPr>
        <w:tab/>
      </w:r>
      <w:r w:rsidR="00E411CC">
        <w:rPr>
          <w:noProof/>
        </w:rPr>
        <w:t>90</w:t>
      </w:r>
    </w:p>
    <w:p w14:paraId="41F1CFA3" w14:textId="5A60CB12"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15: Path Integration in Humans</w:t>
      </w:r>
      <w:r>
        <w:rPr>
          <w:noProof/>
        </w:rPr>
        <w:tab/>
      </w:r>
      <w:r w:rsidR="00E411CC">
        <w:rPr>
          <w:noProof/>
        </w:rPr>
        <w:t>94</w:t>
      </w:r>
    </w:p>
    <w:p w14:paraId="74B770E9" w14:textId="67E85A6A"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16: Number vs. Body Size of Offspring in Biparental Burying Beetles</w:t>
      </w:r>
      <w:r>
        <w:rPr>
          <w:noProof/>
        </w:rPr>
        <w:tab/>
      </w:r>
      <w:r w:rsidR="00E411CC">
        <w:rPr>
          <w:noProof/>
        </w:rPr>
        <w:t>106</w:t>
      </w:r>
    </w:p>
    <w:p w14:paraId="3C738C89" w14:textId="5DE53139"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rPr>
        <w:t>Exercise 17: Simulating the Evolution of Honest Signaling</w:t>
      </w:r>
      <w:r>
        <w:rPr>
          <w:noProof/>
        </w:rPr>
        <w:tab/>
      </w:r>
      <w:r w:rsidR="00E411CC">
        <w:rPr>
          <w:noProof/>
        </w:rPr>
        <w:t>112</w:t>
      </w:r>
    </w:p>
    <w:p w14:paraId="37E34135" w14:textId="016C4630" w:rsidR="00DC2139" w:rsidRDefault="00DC2139">
      <w:pPr>
        <w:pStyle w:val="TOC3"/>
        <w:tabs>
          <w:tab w:val="right" w:leader="dot" w:pos="8630"/>
        </w:tabs>
        <w:rPr>
          <w:rFonts w:ascii="Times New Roman" w:eastAsia="Times New Roman" w:hAnsi="Times New Roman"/>
          <w:noProof/>
          <w:sz w:val="24"/>
          <w:szCs w:val="24"/>
          <w:lang w:bidi="x-none"/>
        </w:rPr>
      </w:pPr>
      <w:r w:rsidRPr="00066BAD">
        <w:rPr>
          <w:rFonts w:ascii="Times New Roman" w:hAnsi="Times New Roman"/>
          <w:noProof/>
          <w:szCs w:val="32"/>
        </w:rPr>
        <w:t xml:space="preserve">Exercise 18: </w:t>
      </w:r>
      <w:r w:rsidRPr="00066BAD">
        <w:rPr>
          <w:rFonts w:ascii="Times New Roman" w:hAnsi="Times New Roman"/>
          <w:noProof/>
          <w:color w:val="000000"/>
          <w:szCs w:val="32"/>
        </w:rPr>
        <w:t>Food &amp; Fitness: A “First-Person” Simulation of Dragonfly Mating Ecology</w:t>
      </w:r>
      <w:r>
        <w:rPr>
          <w:noProof/>
        </w:rPr>
        <w:tab/>
      </w:r>
      <w:r w:rsidR="00E411CC">
        <w:rPr>
          <w:noProof/>
        </w:rPr>
        <w:t>118</w:t>
      </w:r>
    </w:p>
    <w:p w14:paraId="24495523" w14:textId="77777777" w:rsidR="00095EEE" w:rsidRPr="00CE158B" w:rsidRDefault="00DC2139" w:rsidP="00095EEE">
      <w:pPr>
        <w:pStyle w:val="Heading1"/>
        <w:rPr>
          <w:rFonts w:ascii="Times New Roman" w:hAnsi="Times New Roman"/>
          <w:sz w:val="36"/>
          <w:szCs w:val="36"/>
        </w:rPr>
      </w:pPr>
      <w:r w:rsidRPr="004071F7">
        <w:rPr>
          <w:rFonts w:ascii="Times New Roman" w:hAnsi="Times New Roman"/>
          <w:b w:val="0"/>
          <w:caps/>
          <w:kern w:val="0"/>
          <w:sz w:val="20"/>
        </w:rPr>
        <w:fldChar w:fldCharType="end"/>
      </w:r>
      <w:r w:rsidRPr="004071F7">
        <w:rPr>
          <w:rFonts w:ascii="Times New Roman" w:hAnsi="Times New Roman"/>
        </w:rPr>
        <w:br w:type="page"/>
      </w:r>
      <w:bookmarkStart w:id="1" w:name="_Toc99704119"/>
      <w:bookmarkStart w:id="2" w:name="_Toc227032423"/>
      <w:bookmarkStart w:id="3" w:name="_Toc10386107"/>
      <w:bookmarkStart w:id="4" w:name="_GoBack"/>
      <w:r w:rsidR="00095EEE" w:rsidRPr="00CE158B">
        <w:rPr>
          <w:rFonts w:ascii="Times New Roman" w:hAnsi="Times New Roman"/>
          <w:sz w:val="36"/>
          <w:szCs w:val="36"/>
        </w:rPr>
        <w:lastRenderedPageBreak/>
        <w:t>Author Affiliations</w:t>
      </w:r>
      <w:bookmarkEnd w:id="1"/>
      <w:bookmarkEnd w:id="2"/>
    </w:p>
    <w:p w14:paraId="2C53F31D" w14:textId="77777777" w:rsidR="00095EEE" w:rsidRPr="008D27B8" w:rsidRDefault="00095EEE" w:rsidP="00095EEE">
      <w:pPr>
        <w:pStyle w:val="litcited"/>
        <w:rPr>
          <w:rFonts w:ascii="Times New Roman" w:hAnsi="Times New Roman"/>
          <w:b/>
        </w:rPr>
      </w:pPr>
    </w:p>
    <w:p w14:paraId="2BA25962" w14:textId="77777777" w:rsidR="00095EEE" w:rsidRPr="00D84394" w:rsidRDefault="00095EEE" w:rsidP="00095EEE">
      <w:pPr>
        <w:pStyle w:val="litcited"/>
        <w:spacing w:after="120"/>
        <w:rPr>
          <w:rFonts w:ascii="Times New Roman" w:hAnsi="Times New Roman"/>
          <w:sz w:val="22"/>
          <w:szCs w:val="22"/>
        </w:rPr>
      </w:pPr>
      <w:bookmarkStart w:id="5" w:name="_Hlk517340265"/>
      <w:r w:rsidRPr="00D84394">
        <w:rPr>
          <w:rFonts w:ascii="Times New Roman" w:hAnsi="Times New Roman"/>
          <w:b/>
          <w:sz w:val="22"/>
          <w:szCs w:val="22"/>
        </w:rPr>
        <w:t xml:space="preserve">Teresa C. Alvarez   </w:t>
      </w:r>
      <w:r w:rsidRPr="00D84394">
        <w:rPr>
          <w:rFonts w:ascii="Times New Roman" w:hAnsi="Times New Roman"/>
          <w:sz w:val="22"/>
          <w:szCs w:val="22"/>
        </w:rPr>
        <w:t>Science Department, St. Louis Community College, Forest Park</w:t>
      </w:r>
    </w:p>
    <w:bookmarkEnd w:id="5"/>
    <w:p w14:paraId="0E4BC0C6" w14:textId="77777777" w:rsidR="00095EEE" w:rsidRPr="00D84394" w:rsidRDefault="00095EEE" w:rsidP="00095EEE">
      <w:pPr>
        <w:pStyle w:val="litcited"/>
        <w:spacing w:after="120"/>
        <w:rPr>
          <w:rFonts w:ascii="Times New Roman" w:hAnsi="Times New Roman"/>
          <w:b/>
          <w:sz w:val="22"/>
          <w:szCs w:val="22"/>
        </w:rPr>
      </w:pPr>
      <w:r w:rsidRPr="00D84394">
        <w:rPr>
          <w:rFonts w:ascii="Times New Roman" w:hAnsi="Times New Roman"/>
          <w:b/>
          <w:sz w:val="22"/>
          <w:szCs w:val="22"/>
        </w:rPr>
        <w:t xml:space="preserve">Paul T. Andreadis   </w:t>
      </w:r>
      <w:r w:rsidRPr="00D84394">
        <w:rPr>
          <w:rFonts w:ascii="Times New Roman" w:hAnsi="Times New Roman"/>
          <w:sz w:val="22"/>
          <w:szCs w:val="22"/>
        </w:rPr>
        <w:t>Department of Biology, Ohio State University at Newark</w:t>
      </w:r>
    </w:p>
    <w:p w14:paraId="0B2F19F0" w14:textId="77777777" w:rsidR="00095EEE" w:rsidRPr="00D84394" w:rsidRDefault="00095EEE" w:rsidP="00095EEE">
      <w:pPr>
        <w:pStyle w:val="litcited"/>
        <w:spacing w:after="120"/>
        <w:rPr>
          <w:rFonts w:ascii="Times New Roman" w:eastAsia="Times New Roman" w:hAnsi="Times New Roman"/>
          <w:sz w:val="22"/>
          <w:szCs w:val="22"/>
        </w:rPr>
      </w:pPr>
      <w:r w:rsidRPr="00D84394">
        <w:rPr>
          <w:rFonts w:ascii="Times New Roman" w:hAnsi="Times New Roman"/>
          <w:b/>
          <w:sz w:val="22"/>
          <w:szCs w:val="22"/>
        </w:rPr>
        <w:t xml:space="preserve">Mitchell B. Baker   </w:t>
      </w:r>
      <w:r w:rsidRPr="00D84394">
        <w:rPr>
          <w:rFonts w:ascii="Times New Roman" w:hAnsi="Times New Roman"/>
          <w:sz w:val="22"/>
          <w:szCs w:val="22"/>
        </w:rPr>
        <w:t>Biology Department, Queens College of CUNY</w:t>
      </w:r>
    </w:p>
    <w:p w14:paraId="2902D3E5"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 xml:space="preserve">Daniel T. Blumstein   </w:t>
      </w:r>
      <w:r w:rsidRPr="00D84394">
        <w:rPr>
          <w:rFonts w:ascii="Times New Roman" w:hAnsi="Times New Roman"/>
          <w:sz w:val="22"/>
          <w:szCs w:val="22"/>
        </w:rPr>
        <w:t>Department of Ecology and Evolutionary Biology, University of California Los Angeles</w:t>
      </w:r>
    </w:p>
    <w:p w14:paraId="6C87CB82"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 xml:space="preserve">Paul E. Brunkow   </w:t>
      </w:r>
      <w:r w:rsidRPr="00D84394">
        <w:rPr>
          <w:rFonts w:ascii="Times New Roman" w:hAnsi="Times New Roman"/>
          <w:sz w:val="22"/>
          <w:szCs w:val="22"/>
        </w:rPr>
        <w:t>Department of Biological Sciences, Southern Illinois University Edwardsville</w:t>
      </w:r>
    </w:p>
    <w:p w14:paraId="309739D5" w14:textId="77777777" w:rsidR="00095EEE" w:rsidRPr="00FD6062"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 xml:space="preserve">Janice C. Daniel   </w:t>
      </w:r>
      <w:r w:rsidRPr="00D84394">
        <w:rPr>
          <w:rFonts w:ascii="Times New Roman" w:hAnsi="Times New Roman"/>
          <w:sz w:val="22"/>
          <w:szCs w:val="22"/>
        </w:rPr>
        <w:t xml:space="preserve">Department of Chemistry and Biochemistry, University of California Los </w:t>
      </w:r>
      <w:r w:rsidRPr="00FD6062">
        <w:rPr>
          <w:rFonts w:ascii="Times New Roman" w:hAnsi="Times New Roman"/>
          <w:sz w:val="22"/>
          <w:szCs w:val="22"/>
        </w:rPr>
        <w:t>Angeles</w:t>
      </w:r>
    </w:p>
    <w:p w14:paraId="349260BE" w14:textId="77777777" w:rsidR="00095EEE" w:rsidRPr="00FD6062" w:rsidRDefault="00095EEE" w:rsidP="00095EEE">
      <w:pPr>
        <w:pStyle w:val="litcited"/>
        <w:spacing w:after="120"/>
        <w:rPr>
          <w:rFonts w:ascii="Times New Roman" w:hAnsi="Times New Roman"/>
          <w:sz w:val="22"/>
          <w:szCs w:val="22"/>
        </w:rPr>
      </w:pPr>
      <w:r w:rsidRPr="003C16BC">
        <w:rPr>
          <w:rFonts w:ascii="Times New Roman" w:hAnsi="Times New Roman"/>
          <w:b/>
          <w:sz w:val="22"/>
          <w:szCs w:val="22"/>
        </w:rPr>
        <w:t xml:space="preserve">Marta J. Hersek   </w:t>
      </w:r>
      <w:r w:rsidRPr="003C16BC">
        <w:rPr>
          <w:rFonts w:ascii="Times New Roman" w:hAnsi="Times New Roman"/>
          <w:sz w:val="22"/>
          <w:szCs w:val="22"/>
        </w:rPr>
        <w:t>(</w:t>
      </w:r>
      <w:r w:rsidRPr="003C16BC">
        <w:rPr>
          <w:rFonts w:ascii="Times New Roman" w:hAnsi="Times New Roman"/>
          <w:i/>
          <w:sz w:val="22"/>
          <w:szCs w:val="22"/>
        </w:rPr>
        <w:t>deceased</w:t>
      </w:r>
      <w:r w:rsidRPr="003C16BC">
        <w:rPr>
          <w:rFonts w:ascii="Times New Roman" w:hAnsi="Times New Roman"/>
          <w:sz w:val="22"/>
          <w:szCs w:val="22"/>
        </w:rPr>
        <w:t>) Department of Science and Engineering, Lowell High School</w:t>
      </w:r>
    </w:p>
    <w:p w14:paraId="6E9633FC" w14:textId="514C9E93" w:rsidR="00095EEE" w:rsidRPr="00D84394" w:rsidRDefault="00095EEE" w:rsidP="00095EEE">
      <w:pPr>
        <w:pStyle w:val="litcited"/>
        <w:spacing w:after="120"/>
        <w:rPr>
          <w:rFonts w:ascii="Times New Roman" w:hAnsi="Times New Roman"/>
          <w:sz w:val="22"/>
          <w:szCs w:val="22"/>
        </w:rPr>
      </w:pPr>
      <w:r w:rsidRPr="00FD6062">
        <w:rPr>
          <w:rFonts w:ascii="Times New Roman" w:hAnsi="Times New Roman"/>
          <w:b/>
          <w:sz w:val="22"/>
          <w:szCs w:val="22"/>
        </w:rPr>
        <w:t>Margaret H. Hodge</w:t>
      </w:r>
      <w:r w:rsidRPr="00FD6062">
        <w:rPr>
          <w:rFonts w:ascii="Times New Roman" w:hAnsi="Times New Roman"/>
          <w:sz w:val="22"/>
          <w:szCs w:val="22"/>
        </w:rPr>
        <w:t xml:space="preserve">   Biology</w:t>
      </w:r>
      <w:r w:rsidRPr="00D84394">
        <w:rPr>
          <w:rFonts w:ascii="Times New Roman" w:hAnsi="Times New Roman"/>
          <w:sz w:val="22"/>
          <w:szCs w:val="22"/>
        </w:rPr>
        <w:t xml:space="preserve"> Department, </w:t>
      </w:r>
      <w:r w:rsidR="001330D2">
        <w:rPr>
          <w:rFonts w:ascii="Times New Roman" w:hAnsi="Times New Roman"/>
          <w:sz w:val="22"/>
          <w:szCs w:val="22"/>
        </w:rPr>
        <w:t>t</w:t>
      </w:r>
      <w:r w:rsidR="001330D2" w:rsidRPr="00D84394">
        <w:rPr>
          <w:rFonts w:ascii="Times New Roman" w:hAnsi="Times New Roman"/>
          <w:sz w:val="22"/>
          <w:szCs w:val="22"/>
        </w:rPr>
        <w:t xml:space="preserve">he </w:t>
      </w:r>
      <w:r w:rsidRPr="00D84394">
        <w:rPr>
          <w:rFonts w:ascii="Times New Roman" w:hAnsi="Times New Roman"/>
          <w:sz w:val="22"/>
          <w:szCs w:val="22"/>
        </w:rPr>
        <w:t>Louisiana School for Math, Science</w:t>
      </w:r>
      <w:r w:rsidR="001330D2">
        <w:rPr>
          <w:rFonts w:ascii="Times New Roman" w:hAnsi="Times New Roman"/>
          <w:sz w:val="22"/>
          <w:szCs w:val="22"/>
        </w:rPr>
        <w:t>,</w:t>
      </w:r>
      <w:r w:rsidRPr="00D84394">
        <w:rPr>
          <w:rFonts w:ascii="Times New Roman" w:hAnsi="Times New Roman"/>
          <w:sz w:val="22"/>
          <w:szCs w:val="22"/>
        </w:rPr>
        <w:t xml:space="preserve"> and the Arts</w:t>
      </w:r>
    </w:p>
    <w:p w14:paraId="13553805"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Elizabeth M. Jakob</w:t>
      </w:r>
      <w:r w:rsidRPr="00D84394">
        <w:rPr>
          <w:rFonts w:ascii="Times New Roman" w:hAnsi="Times New Roman"/>
          <w:sz w:val="22"/>
          <w:szCs w:val="22"/>
        </w:rPr>
        <w:t xml:space="preserve">   Department of Biology, University of Massachusetts Amherst</w:t>
      </w:r>
    </w:p>
    <w:p w14:paraId="4752D9D4" w14:textId="77777777" w:rsidR="00095EEE" w:rsidRPr="00D84394" w:rsidRDefault="00095EEE" w:rsidP="00095EEE">
      <w:pPr>
        <w:spacing w:after="120"/>
        <w:ind w:left="360" w:right="-720" w:hanging="360"/>
        <w:rPr>
          <w:rFonts w:ascii="Times New Roman" w:hAnsi="Times New Roman"/>
          <w:sz w:val="22"/>
          <w:szCs w:val="22"/>
        </w:rPr>
      </w:pPr>
      <w:r w:rsidRPr="00D84394">
        <w:rPr>
          <w:rFonts w:ascii="Times New Roman" w:hAnsi="Times New Roman"/>
          <w:b/>
          <w:sz w:val="22"/>
          <w:szCs w:val="22"/>
        </w:rPr>
        <w:t>Susan W. Margulis</w:t>
      </w:r>
      <w:r w:rsidRPr="00D84394">
        <w:rPr>
          <w:rFonts w:ascii="Times New Roman" w:hAnsi="Times New Roman"/>
          <w:sz w:val="22"/>
          <w:szCs w:val="22"/>
        </w:rPr>
        <w:t xml:space="preserve">   D</w:t>
      </w:r>
      <w:r w:rsidRPr="00D84394">
        <w:rPr>
          <w:rFonts w:ascii="Times New Roman" w:hAnsi="Times New Roman"/>
          <w:sz w:val="22"/>
          <w:szCs w:val="22"/>
          <w:shd w:val="clear" w:color="auto" w:fill="FFFFFF"/>
        </w:rPr>
        <w:t>epartment of Animal Behavior, Ecology and Conservation; Department of Biology,</w:t>
      </w:r>
      <w:r w:rsidRPr="00D84394">
        <w:rPr>
          <w:rFonts w:ascii="Times New Roman" w:hAnsi="Times New Roman"/>
          <w:sz w:val="22"/>
          <w:szCs w:val="22"/>
        </w:rPr>
        <w:t xml:space="preserve"> Canisius College</w:t>
      </w:r>
    </w:p>
    <w:p w14:paraId="507B74D4" w14:textId="77777777" w:rsidR="00095EEE" w:rsidRPr="00D84394" w:rsidRDefault="00095EEE" w:rsidP="00095EEE">
      <w:pPr>
        <w:spacing w:after="120"/>
        <w:ind w:left="360" w:right="-720" w:hanging="360"/>
        <w:rPr>
          <w:rFonts w:ascii="Times New Roman" w:hAnsi="Times New Roman"/>
          <w:sz w:val="22"/>
          <w:szCs w:val="22"/>
        </w:rPr>
      </w:pPr>
      <w:r w:rsidRPr="00D84394">
        <w:rPr>
          <w:rFonts w:ascii="Times New Roman" w:hAnsi="Times New Roman"/>
          <w:b/>
          <w:sz w:val="22"/>
          <w:szCs w:val="22"/>
        </w:rPr>
        <w:t xml:space="preserve">Michael R. Maxwell   </w:t>
      </w:r>
      <w:r w:rsidRPr="00D84394">
        <w:rPr>
          <w:rFonts w:ascii="Times New Roman" w:hAnsi="Times New Roman"/>
          <w:sz w:val="22"/>
          <w:szCs w:val="22"/>
        </w:rPr>
        <w:t>Department of Mathematics and Natural Sciences, National University</w:t>
      </w:r>
    </w:p>
    <w:p w14:paraId="2B3DC88D"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 xml:space="preserve">Matthew H. Persons   </w:t>
      </w:r>
      <w:r w:rsidRPr="00D84394">
        <w:rPr>
          <w:rFonts w:ascii="Times New Roman" w:hAnsi="Times New Roman"/>
          <w:sz w:val="22"/>
          <w:szCs w:val="22"/>
        </w:rPr>
        <w:t>Department of Biology, Susquehanna University</w:t>
      </w:r>
    </w:p>
    <w:p w14:paraId="7C439366"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 xml:space="preserve">Kimberley A. Phillips   </w:t>
      </w:r>
      <w:r w:rsidRPr="00D84394">
        <w:rPr>
          <w:rFonts w:ascii="Times New Roman" w:hAnsi="Times New Roman"/>
          <w:sz w:val="22"/>
          <w:szCs w:val="22"/>
        </w:rPr>
        <w:t>Department of Psychology, Trinity University</w:t>
      </w:r>
    </w:p>
    <w:p w14:paraId="477AA983"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 xml:space="preserve">Adam H. Porter   </w:t>
      </w:r>
      <w:r w:rsidRPr="00D84394">
        <w:rPr>
          <w:rFonts w:ascii="Times New Roman" w:hAnsi="Times New Roman"/>
          <w:sz w:val="22"/>
          <w:szCs w:val="22"/>
        </w:rPr>
        <w:t>Biology Department, University of Massachusetts Amherst</w:t>
      </w:r>
    </w:p>
    <w:p w14:paraId="47C5F15D"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 xml:space="preserve">Larry N. Reinking  </w:t>
      </w:r>
      <w:r w:rsidRPr="00D84394">
        <w:rPr>
          <w:rFonts w:ascii="Times New Roman" w:hAnsi="Times New Roman"/>
          <w:sz w:val="22"/>
          <w:szCs w:val="22"/>
        </w:rPr>
        <w:t xml:space="preserve"> (</w:t>
      </w:r>
      <w:r w:rsidRPr="00D84394">
        <w:rPr>
          <w:rFonts w:ascii="Times New Roman" w:hAnsi="Times New Roman"/>
          <w:i/>
          <w:sz w:val="22"/>
          <w:szCs w:val="22"/>
        </w:rPr>
        <w:t>retired</w:t>
      </w:r>
      <w:r w:rsidRPr="00D84394">
        <w:rPr>
          <w:rFonts w:ascii="Times New Roman" w:hAnsi="Times New Roman"/>
          <w:sz w:val="22"/>
          <w:szCs w:val="22"/>
        </w:rPr>
        <w:t>) Department of Biology, Millersville University</w:t>
      </w:r>
    </w:p>
    <w:p w14:paraId="0FC95069"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 xml:space="preserve">Catherine Hackett Renner   </w:t>
      </w:r>
      <w:r w:rsidRPr="00D84394">
        <w:rPr>
          <w:rFonts w:ascii="Times New Roman" w:hAnsi="Times New Roman"/>
          <w:sz w:val="22"/>
          <w:szCs w:val="22"/>
          <w:shd w:val="clear" w:color="auto" w:fill="FFFFFF"/>
        </w:rPr>
        <w:t>Office of Analytic Support and Institutional Research, Grinnell College</w:t>
      </w:r>
    </w:p>
    <w:p w14:paraId="391E7488"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 xml:space="preserve">Michael J. Renner  </w:t>
      </w:r>
      <w:r w:rsidRPr="00D84394">
        <w:rPr>
          <w:rFonts w:ascii="Times New Roman" w:hAnsi="Times New Roman"/>
          <w:sz w:val="22"/>
          <w:szCs w:val="22"/>
        </w:rPr>
        <w:t xml:space="preserve"> Department of Biology, Drake University</w:t>
      </w:r>
    </w:p>
    <w:p w14:paraId="60695B92"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Lisa M. Shauver</w:t>
      </w:r>
      <w:r w:rsidRPr="00D84394">
        <w:rPr>
          <w:rFonts w:ascii="Times New Roman" w:hAnsi="Times New Roman"/>
          <w:sz w:val="22"/>
          <w:szCs w:val="22"/>
        </w:rPr>
        <w:t xml:space="preserve">   Akron Children’s Hospital</w:t>
      </w:r>
    </w:p>
    <w:p w14:paraId="44EAEBE5"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Derek S. Sikes</w:t>
      </w:r>
      <w:r w:rsidRPr="00D84394">
        <w:rPr>
          <w:rFonts w:ascii="Times New Roman" w:hAnsi="Times New Roman"/>
          <w:sz w:val="22"/>
          <w:szCs w:val="22"/>
        </w:rPr>
        <w:t xml:space="preserve">   University of Alaska Museum</w:t>
      </w:r>
    </w:p>
    <w:p w14:paraId="036893B3"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Garrison Smith</w:t>
      </w:r>
      <w:r w:rsidRPr="00D84394">
        <w:rPr>
          <w:rFonts w:ascii="Times New Roman" w:hAnsi="Times New Roman"/>
          <w:sz w:val="22"/>
          <w:szCs w:val="22"/>
        </w:rPr>
        <w:t xml:space="preserve">   Science Department, Kent School</w:t>
      </w:r>
    </w:p>
    <w:p w14:paraId="5DF6F5E5"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 xml:space="preserve">Paul V. Switzer </w:t>
      </w:r>
      <w:r w:rsidRPr="00D84394">
        <w:rPr>
          <w:rFonts w:ascii="Times New Roman" w:hAnsi="Times New Roman"/>
          <w:sz w:val="22"/>
          <w:szCs w:val="22"/>
        </w:rPr>
        <w:t>Department of Biological Sciences, Eastern Illinois University</w:t>
      </w:r>
    </w:p>
    <w:p w14:paraId="6644310C"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 xml:space="preserve">Stephen T. Trumbo   </w:t>
      </w:r>
      <w:r w:rsidRPr="00D84394">
        <w:rPr>
          <w:rFonts w:ascii="Times New Roman" w:hAnsi="Times New Roman"/>
          <w:sz w:val="22"/>
          <w:szCs w:val="22"/>
        </w:rPr>
        <w:t>Department of Ecology and Evolutionary Biology, University of Connecticut</w:t>
      </w:r>
    </w:p>
    <w:p w14:paraId="611A97E9"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 xml:space="preserve">R. Stimson Wilcox  </w:t>
      </w:r>
      <w:r w:rsidRPr="00D84394">
        <w:rPr>
          <w:rFonts w:ascii="Times New Roman" w:hAnsi="Times New Roman"/>
          <w:sz w:val="22"/>
          <w:szCs w:val="22"/>
        </w:rPr>
        <w:t xml:space="preserve"> (</w:t>
      </w:r>
      <w:r w:rsidRPr="00D84394">
        <w:rPr>
          <w:rFonts w:ascii="Times New Roman" w:hAnsi="Times New Roman"/>
          <w:i/>
          <w:sz w:val="22"/>
          <w:szCs w:val="22"/>
        </w:rPr>
        <w:t>retired</w:t>
      </w:r>
      <w:r w:rsidRPr="00D84394">
        <w:rPr>
          <w:rFonts w:ascii="Times New Roman" w:hAnsi="Times New Roman"/>
          <w:sz w:val="22"/>
          <w:szCs w:val="22"/>
        </w:rPr>
        <w:t>) Biological Sciences Department, Binghamton University</w:t>
      </w:r>
    </w:p>
    <w:p w14:paraId="5442BDD4" w14:textId="77777777" w:rsidR="00095EEE" w:rsidRPr="00D84394" w:rsidRDefault="00095EEE" w:rsidP="00095EEE">
      <w:pPr>
        <w:pStyle w:val="litcited"/>
        <w:spacing w:after="120"/>
        <w:rPr>
          <w:rFonts w:ascii="Times New Roman" w:hAnsi="Times New Roman"/>
          <w:sz w:val="22"/>
          <w:szCs w:val="22"/>
        </w:rPr>
      </w:pPr>
      <w:r w:rsidRPr="00D84394">
        <w:rPr>
          <w:rFonts w:ascii="Times New Roman" w:hAnsi="Times New Roman"/>
          <w:b/>
          <w:sz w:val="22"/>
          <w:szCs w:val="22"/>
        </w:rPr>
        <w:t xml:space="preserve">David A. Zegers   </w:t>
      </w:r>
      <w:r w:rsidRPr="00D84394">
        <w:rPr>
          <w:rFonts w:ascii="Times New Roman" w:hAnsi="Times New Roman"/>
          <w:sz w:val="22"/>
          <w:szCs w:val="22"/>
        </w:rPr>
        <w:t>(</w:t>
      </w:r>
      <w:r w:rsidRPr="00D84394">
        <w:rPr>
          <w:rFonts w:ascii="Times New Roman" w:hAnsi="Times New Roman"/>
          <w:i/>
          <w:sz w:val="22"/>
          <w:szCs w:val="22"/>
        </w:rPr>
        <w:t>retired</w:t>
      </w:r>
      <w:r w:rsidRPr="00D84394">
        <w:rPr>
          <w:rFonts w:ascii="Times New Roman" w:hAnsi="Times New Roman"/>
          <w:sz w:val="22"/>
          <w:szCs w:val="22"/>
        </w:rPr>
        <w:t>) Department of Biology, Millersville University</w:t>
      </w:r>
    </w:p>
    <w:p w14:paraId="1F795558" w14:textId="77777777" w:rsidR="00DC2139" w:rsidRPr="004071F7" w:rsidRDefault="00DC2139" w:rsidP="00095EEE">
      <w:pPr>
        <w:pStyle w:val="Heading1"/>
        <w:rPr>
          <w:rFonts w:ascii="Times New Roman" w:hAnsi="Times New Roman"/>
        </w:rPr>
      </w:pPr>
      <w:r w:rsidRPr="004071F7">
        <w:rPr>
          <w:rFonts w:ascii="Times New Roman" w:hAnsi="Times New Roman"/>
        </w:rPr>
        <w:br w:type="page"/>
      </w:r>
      <w:bookmarkStart w:id="6" w:name="_Toc99704120"/>
      <w:bookmarkEnd w:id="4"/>
      <w:r w:rsidRPr="004071F7">
        <w:rPr>
          <w:rFonts w:ascii="Times New Roman" w:hAnsi="Times New Roman"/>
        </w:rPr>
        <w:lastRenderedPageBreak/>
        <w:t>Introduction</w:t>
      </w:r>
      <w:bookmarkEnd w:id="3"/>
      <w:bookmarkEnd w:id="6"/>
    </w:p>
    <w:p w14:paraId="0CCBD6F5" w14:textId="77777777" w:rsidR="00DC2139" w:rsidRDefault="00DC2139">
      <w:pPr>
        <w:pStyle w:val="paragraph"/>
        <w:rPr>
          <w:rFonts w:ascii="Times New Roman" w:hAnsi="Times New Roman"/>
        </w:rPr>
      </w:pPr>
    </w:p>
    <w:p w14:paraId="03021B25" w14:textId="77777777" w:rsidR="00DC2139" w:rsidRPr="004071F7" w:rsidRDefault="00DC2139" w:rsidP="00095EEE">
      <w:pPr>
        <w:pStyle w:val="paragraph"/>
        <w:ind w:firstLine="0"/>
        <w:rPr>
          <w:rFonts w:ascii="Times New Roman" w:hAnsi="Times New Roman"/>
        </w:rPr>
      </w:pPr>
      <w:r w:rsidRPr="004071F7">
        <w:rPr>
          <w:rFonts w:ascii="Times New Roman" w:hAnsi="Times New Roman"/>
        </w:rPr>
        <w:t>Scientists solve puzzles. Science is not about research techniques, although these are necessary skills: rather, the heart and soul of science is framing a hypothesis and testing it. However, it</w:t>
      </w:r>
      <w:r>
        <w:rPr>
          <w:rFonts w:ascii="Times New Roman" w:hAnsi="Times New Roman"/>
        </w:rPr>
        <w:t>’</w:t>
      </w:r>
      <w:r w:rsidRPr="004071F7">
        <w:rPr>
          <w:rFonts w:ascii="Times New Roman" w:hAnsi="Times New Roman"/>
        </w:rPr>
        <w:t xml:space="preserve">s difficult for undergraduates to get the opportunity to have the freedom to test their own hypotheses, especially because in many disciplines, the expense and availability of equipment constrain what can be done in a teaching lab. In contrast, animal behavior offers the opportunity to do meaningful research at low cost with little equipment. Many of the examples in your textbook illustrate the fascinating results that can be gained with little but persistence and a notebook. We are scientists partly because we had good experiences in undergraduate laboratories. One of us (EMJ) carried out an independent project in animal behavior in her introductory biology course in her freshman year. Although her conclusions were not earth-shattering or possibly even correct (she attributed the segregation of large and small species of water striders in different areas of a stream to the fact that, when forced to be near each other, the large ones ate the little ones) she had a great time designing and carrying out the project. The other (MH) carried out a project on spider foraging in her undergraduate animal behavior course. This experience was pivotal in her decision to pursue research in animal behavior as a career, and she has been studying spiders ever since. </w:t>
      </w:r>
    </w:p>
    <w:p w14:paraId="02D81F61" w14:textId="77777777" w:rsidR="00DC2139" w:rsidRDefault="00DC2139">
      <w:pPr>
        <w:pStyle w:val="paragraph"/>
        <w:rPr>
          <w:rFonts w:ascii="Times New Roman" w:hAnsi="Times New Roman"/>
        </w:rPr>
      </w:pPr>
    </w:p>
    <w:p w14:paraId="383883EA" w14:textId="77777777" w:rsidR="00DC2139" w:rsidRPr="004071F7" w:rsidRDefault="00DC2139" w:rsidP="00095EEE">
      <w:pPr>
        <w:pStyle w:val="paragraph"/>
        <w:ind w:firstLine="0"/>
        <w:rPr>
          <w:rFonts w:ascii="Times New Roman" w:hAnsi="Times New Roman"/>
        </w:rPr>
      </w:pPr>
      <w:r w:rsidRPr="004071F7">
        <w:rPr>
          <w:rFonts w:ascii="Times New Roman" w:hAnsi="Times New Roman"/>
        </w:rPr>
        <w:t xml:space="preserve">Thus, carrying out an independent research project can be wonderful fun, and can help you decide whether you want to pursue science as a career. However, it may not be obvious where to start. As you begin to think about a research project, plenty of questions will arise. How can behavior be best observed and quantified? How should your results be analyzed and interpreted? What’s the best way to present your data? The exercises </w:t>
      </w:r>
      <w:r>
        <w:rPr>
          <w:rFonts w:ascii="Times New Roman" w:hAnsi="Times New Roman"/>
        </w:rPr>
        <w:t>in this manual</w:t>
      </w:r>
      <w:r w:rsidRPr="004071F7">
        <w:rPr>
          <w:rFonts w:ascii="Times New Roman" w:hAnsi="Times New Roman"/>
        </w:rPr>
        <w:t xml:space="preserve"> are meant to help you in recognizing these problems, and to aid you in designing and carrying out your own experiment. </w:t>
      </w:r>
    </w:p>
    <w:p w14:paraId="6B2970E8" w14:textId="77777777" w:rsidR="00DC2139" w:rsidRDefault="00DC2139">
      <w:pPr>
        <w:pStyle w:val="paragraph"/>
        <w:rPr>
          <w:rFonts w:ascii="Times New Roman" w:hAnsi="Times New Roman"/>
        </w:rPr>
      </w:pPr>
    </w:p>
    <w:p w14:paraId="2FDD62BA" w14:textId="77777777" w:rsidR="00DC2139" w:rsidRPr="004071F7" w:rsidRDefault="00DC2139" w:rsidP="00095EEE">
      <w:pPr>
        <w:pStyle w:val="paragraph"/>
        <w:ind w:firstLine="0"/>
        <w:rPr>
          <w:rFonts w:ascii="Times New Roman" w:hAnsi="Times New Roman"/>
        </w:rPr>
      </w:pPr>
      <w:r w:rsidRPr="004071F7">
        <w:rPr>
          <w:rFonts w:ascii="Times New Roman" w:hAnsi="Times New Roman"/>
        </w:rPr>
        <w:t>Our goal with this collection of laboratory exercises is to help you learn the skills of research in a step-by-step manner. Your instructor will pick and choose among them (although you may enjoy browsing through them all). The point of many of these exercises is to get you thinking about some aspect of the research process in a new way, so we hope that you will enter into them with an open mind. This manual is organized into two sections. The first section contains exercises focused on developing particular skills in one or more aspects of behavioral research, loosely organized in the order in which you would carry out a project. We begin with the basics of thinking about and watching animal behavior. Then we move on to data collection, followed by experimental design and analysis. Finally, we finish with a section on presenting your data in several different forms. The exercises in Section 1 are specifically geared to preparing you to conduct your own independent research project. In Section 2 are more integrative exercises focused on particular research questions. These will provide you with an opportunity to practice one of more of the skills that you’ve developed.</w:t>
      </w:r>
    </w:p>
    <w:p w14:paraId="5B214984" w14:textId="77777777" w:rsidR="00DC2139" w:rsidRDefault="00DC2139" w:rsidP="00DC2139">
      <w:pPr>
        <w:pStyle w:val="paragraph"/>
        <w:rPr>
          <w:rFonts w:ascii="Times New Roman" w:hAnsi="Times New Roman"/>
        </w:rPr>
      </w:pPr>
    </w:p>
    <w:p w14:paraId="270E45E4" w14:textId="77777777" w:rsidR="00DC2139" w:rsidRPr="007A26B8" w:rsidRDefault="00DC2139" w:rsidP="00DC2139">
      <w:pPr>
        <w:pStyle w:val="paragraph"/>
        <w:rPr>
          <w:rFonts w:ascii="Times New Roman" w:hAnsi="Times New Roman"/>
        </w:rPr>
      </w:pPr>
      <w:r w:rsidRPr="004071F7">
        <w:rPr>
          <w:rFonts w:ascii="Times New Roman" w:hAnsi="Times New Roman"/>
        </w:rPr>
        <w:t xml:space="preserve">All these labs have been tested on various groups of students, but of course we are always eager for suggestions for improvements. Please email any helpful suggestions you may have to Dr. Jakob (ejakob@psych.umass.edu), and we’ll be sure to incorporate them </w:t>
      </w:r>
      <w:r w:rsidRPr="004071F7">
        <w:rPr>
          <w:rFonts w:ascii="Times New Roman" w:hAnsi="Times New Roman"/>
        </w:rPr>
        <w:lastRenderedPageBreak/>
        <w:t xml:space="preserve">and pass them on to other animal behavior instructors. </w:t>
      </w:r>
      <w:r w:rsidRPr="004071F7">
        <w:t>Good luck on developing your skills and in carrying out an independent research project!</w:t>
      </w:r>
      <w:bookmarkStart w:id="7" w:name="_Toc10386108"/>
    </w:p>
    <w:p w14:paraId="699BF5BF" w14:textId="77777777" w:rsidR="00DC2139" w:rsidRDefault="00DC2139" w:rsidP="00DC2139">
      <w:pPr>
        <w:pStyle w:val="paragraph"/>
      </w:pPr>
    </w:p>
    <w:p w14:paraId="1F2F89E3" w14:textId="77777777" w:rsidR="00DC2139" w:rsidRDefault="00DC2139" w:rsidP="00DC2139">
      <w:pPr>
        <w:pStyle w:val="paragraph"/>
        <w:rPr>
          <w:rFonts w:ascii="Times New Roman" w:hAnsi="Times New Roman"/>
        </w:rPr>
      </w:pPr>
      <w:r>
        <w:tab/>
      </w:r>
      <w:r>
        <w:tab/>
      </w:r>
      <w:r>
        <w:tab/>
      </w:r>
      <w:r>
        <w:tab/>
      </w:r>
      <w:r>
        <w:tab/>
        <w:t>—</w:t>
      </w:r>
      <w:r w:rsidRPr="004071F7">
        <w:t>Margaret A. Hodge</w:t>
      </w:r>
      <w:r>
        <w:t xml:space="preserve"> and </w:t>
      </w:r>
      <w:r w:rsidRPr="004071F7">
        <w:rPr>
          <w:rFonts w:ascii="Times New Roman" w:hAnsi="Times New Roman"/>
        </w:rPr>
        <w:t>Elizabeth M. Jakob</w:t>
      </w:r>
      <w:bookmarkStart w:id="8" w:name="_Toc5372629"/>
      <w:bookmarkStart w:id="9" w:name="_Toc10386109"/>
      <w:bookmarkEnd w:id="7"/>
      <w:r>
        <w:rPr>
          <w:rFonts w:ascii="Times New Roman" w:hAnsi="Times New Roman"/>
        </w:rPr>
        <w:br w:type="page"/>
      </w:r>
    </w:p>
    <w:p w14:paraId="7DC999B6" w14:textId="77777777" w:rsidR="00DC2139" w:rsidRDefault="00DC2139" w:rsidP="00DC2139">
      <w:pPr>
        <w:pStyle w:val="paragraph"/>
        <w:rPr>
          <w:rFonts w:ascii="Times New Roman" w:hAnsi="Times New Roman"/>
        </w:rPr>
      </w:pPr>
    </w:p>
    <w:p w14:paraId="3A1AC990" w14:textId="77777777" w:rsidR="00DC2139" w:rsidRDefault="00DC2139" w:rsidP="00DC2139">
      <w:pPr>
        <w:pStyle w:val="paragraph"/>
        <w:rPr>
          <w:rFonts w:ascii="Times New Roman" w:hAnsi="Times New Roman"/>
        </w:rPr>
      </w:pPr>
    </w:p>
    <w:p w14:paraId="30B36943" w14:textId="77777777" w:rsidR="00DC2139" w:rsidRDefault="00DC2139" w:rsidP="00DC2139">
      <w:pPr>
        <w:pStyle w:val="paragraph"/>
      </w:pPr>
    </w:p>
    <w:p w14:paraId="6DDA01E9" w14:textId="77777777" w:rsidR="00DC2139" w:rsidRPr="004071F7" w:rsidRDefault="00DC2139" w:rsidP="00DC2139">
      <w:pPr>
        <w:pStyle w:val="paragraph"/>
      </w:pPr>
    </w:p>
    <w:p w14:paraId="5F8827ED" w14:textId="77777777" w:rsidR="00095EEE" w:rsidRDefault="00DC2139">
      <w:pPr>
        <w:pStyle w:val="Heading1"/>
        <w:rPr>
          <w:rFonts w:ascii="Times New Roman" w:hAnsi="Times New Roman"/>
        </w:rPr>
      </w:pPr>
      <w:bookmarkStart w:id="10" w:name="_Toc99704121"/>
      <w:r w:rsidRPr="004071F7">
        <w:rPr>
          <w:rFonts w:ascii="Times New Roman" w:hAnsi="Times New Roman"/>
        </w:rPr>
        <w:t>SECTION 1</w:t>
      </w:r>
    </w:p>
    <w:p w14:paraId="057098AD" w14:textId="77777777" w:rsidR="00DC2139" w:rsidRPr="004071F7" w:rsidRDefault="00DC2139">
      <w:pPr>
        <w:pStyle w:val="Heading1"/>
        <w:rPr>
          <w:rFonts w:ascii="Times New Roman" w:hAnsi="Times New Roman"/>
        </w:rPr>
      </w:pPr>
      <w:r w:rsidRPr="004071F7">
        <w:rPr>
          <w:rFonts w:ascii="Times New Roman" w:hAnsi="Times New Roman"/>
        </w:rPr>
        <w:t>THE SKILLS OF RESEARCH</w:t>
      </w:r>
      <w:bookmarkEnd w:id="10"/>
    </w:p>
    <w:p w14:paraId="4B9DD5B3" w14:textId="77777777" w:rsidR="00DC2139" w:rsidRDefault="00DC2139" w:rsidP="00DC2139">
      <w:pPr>
        <w:pStyle w:val="paragraph"/>
      </w:pPr>
      <w:r w:rsidRPr="004071F7">
        <w:br w:type="page"/>
      </w:r>
    </w:p>
    <w:p w14:paraId="011C1E5B" w14:textId="77777777" w:rsidR="00DC2139" w:rsidRDefault="00DC2139" w:rsidP="00DC2139">
      <w:pPr>
        <w:pStyle w:val="paragraph"/>
      </w:pPr>
    </w:p>
    <w:p w14:paraId="2EC532DF" w14:textId="77777777" w:rsidR="00DC2139" w:rsidRDefault="00DC2139" w:rsidP="00DC2139">
      <w:pPr>
        <w:pStyle w:val="paragraph"/>
      </w:pPr>
    </w:p>
    <w:p w14:paraId="5E3D5620" w14:textId="77777777" w:rsidR="00DC2139" w:rsidRDefault="00DC2139" w:rsidP="00DC2139">
      <w:pPr>
        <w:pStyle w:val="paragraph"/>
      </w:pPr>
    </w:p>
    <w:p w14:paraId="721DE90B" w14:textId="77777777" w:rsidR="00DC2139" w:rsidRPr="004071F7" w:rsidRDefault="00DC2139" w:rsidP="00DC2139">
      <w:pPr>
        <w:pStyle w:val="paragraph"/>
      </w:pPr>
    </w:p>
    <w:p w14:paraId="0082443C" w14:textId="77777777" w:rsidR="00095EEE" w:rsidRDefault="00DC2139">
      <w:pPr>
        <w:pStyle w:val="Heading2"/>
        <w:rPr>
          <w:rFonts w:ascii="Times New Roman" w:hAnsi="Times New Roman"/>
        </w:rPr>
      </w:pPr>
      <w:bookmarkStart w:id="11" w:name="_Toc99704122"/>
      <w:bookmarkStart w:id="12" w:name="_Hlk517964725"/>
      <w:r w:rsidRPr="004071F7">
        <w:rPr>
          <w:rFonts w:ascii="Times New Roman" w:hAnsi="Times New Roman"/>
          <w:i/>
        </w:rPr>
        <w:t>Part A</w:t>
      </w:r>
    </w:p>
    <w:p w14:paraId="20806161" w14:textId="77777777" w:rsidR="00DC2139" w:rsidRPr="004071F7" w:rsidRDefault="00DC2139">
      <w:pPr>
        <w:pStyle w:val="Heading2"/>
        <w:rPr>
          <w:rFonts w:ascii="Times New Roman" w:hAnsi="Times New Roman"/>
        </w:rPr>
      </w:pPr>
      <w:r w:rsidRPr="004071F7">
        <w:rPr>
          <w:rFonts w:ascii="Times New Roman" w:hAnsi="Times New Roman"/>
        </w:rPr>
        <w:t>Observing Animal Behavior: Taking a Closer Loo</w:t>
      </w:r>
      <w:bookmarkStart w:id="13" w:name="_Toc5372630"/>
      <w:bookmarkStart w:id="14" w:name="_Toc10386111"/>
      <w:bookmarkEnd w:id="8"/>
      <w:bookmarkEnd w:id="9"/>
      <w:r w:rsidRPr="004071F7">
        <w:rPr>
          <w:rFonts w:ascii="Times New Roman" w:hAnsi="Times New Roman"/>
        </w:rPr>
        <w:t>k</w:t>
      </w:r>
      <w:bookmarkEnd w:id="11"/>
      <w:bookmarkEnd w:id="13"/>
      <w:bookmarkEnd w:id="14"/>
    </w:p>
    <w:bookmarkEnd w:id="12"/>
    <w:p w14:paraId="782486D3" w14:textId="77777777" w:rsidR="00DC2139" w:rsidRPr="004071F7" w:rsidRDefault="00DC2139">
      <w:pPr>
        <w:rPr>
          <w:rFonts w:ascii="Times New Roman" w:hAnsi="Times New Roman"/>
        </w:rPr>
      </w:pPr>
    </w:p>
    <w:p w14:paraId="2C554806" w14:textId="036C460C" w:rsidR="00DC2139" w:rsidRPr="004071F7" w:rsidRDefault="00DC2139" w:rsidP="001464EB">
      <w:pPr>
        <w:pStyle w:val="paragraph"/>
        <w:ind w:firstLine="0"/>
        <w:rPr>
          <w:rFonts w:ascii="Times New Roman" w:hAnsi="Times New Roman"/>
        </w:rPr>
      </w:pPr>
      <w:r w:rsidRPr="004071F7">
        <w:rPr>
          <w:rFonts w:ascii="Times New Roman" w:hAnsi="Times New Roman"/>
        </w:rPr>
        <w:t>Unlike other scientific data you may gather, such as a readout from a piece of equipment or the location of a spot on a gel, it’s not always obvious how to observe and score animal behavior. After all, behavior often comes in the form of a steady stream of activity. How do you convert that stream into data? How do you identify patterns in behavior? The labs in this section introduce you to some of the problems animal behaviorists face and give you some experience in methods for making behavioral observations more tractable. Exercise 1 may give you surprising insights into how variable our perceptions of behavior can be. Exercise 2 asks you to generate testable hypotheses about an animal you watch. Exercises 3 and 4 take slightly different approaches to the problem of deciding what a unit of behavior is, and will help you overcome the biases in observation uncovered in Exercise 1.</w:t>
      </w:r>
    </w:p>
    <w:p w14:paraId="5EB8D7AF" w14:textId="77777777" w:rsidR="001464EB" w:rsidRDefault="00DC2139">
      <w:pPr>
        <w:pStyle w:val="Heading3"/>
        <w:rPr>
          <w:rFonts w:ascii="Times New Roman" w:hAnsi="Times New Roman"/>
        </w:rPr>
      </w:pPr>
      <w:r w:rsidRPr="004071F7">
        <w:rPr>
          <w:rFonts w:ascii="Times New Roman" w:hAnsi="Times New Roman"/>
        </w:rPr>
        <w:br w:type="page"/>
      </w:r>
      <w:bookmarkStart w:id="15" w:name="_Toc99704123"/>
      <w:r w:rsidRPr="004071F7">
        <w:rPr>
          <w:rFonts w:ascii="Times New Roman" w:hAnsi="Times New Roman"/>
        </w:rPr>
        <w:lastRenderedPageBreak/>
        <w:t>Exercise 1</w:t>
      </w:r>
    </w:p>
    <w:p w14:paraId="743735AE" w14:textId="77777777" w:rsidR="001464EB" w:rsidRDefault="00DC2139">
      <w:pPr>
        <w:pStyle w:val="Heading3"/>
        <w:rPr>
          <w:rFonts w:ascii="Times New Roman" w:hAnsi="Times New Roman"/>
        </w:rPr>
      </w:pPr>
      <w:r w:rsidRPr="004071F7">
        <w:rPr>
          <w:rFonts w:ascii="Times New Roman" w:hAnsi="Times New Roman"/>
        </w:rPr>
        <w:t xml:space="preserve">Chance Favors the Prepared Mind: </w:t>
      </w:r>
    </w:p>
    <w:p w14:paraId="05133DA4" w14:textId="77777777" w:rsidR="00DC2139" w:rsidRPr="004071F7" w:rsidRDefault="00DC2139">
      <w:pPr>
        <w:pStyle w:val="Heading3"/>
        <w:rPr>
          <w:rFonts w:ascii="Times New Roman" w:hAnsi="Times New Roman"/>
        </w:rPr>
      </w:pPr>
      <w:r w:rsidRPr="004071F7">
        <w:rPr>
          <w:rFonts w:ascii="Times New Roman" w:hAnsi="Times New Roman"/>
        </w:rPr>
        <w:t>A Role-Playing Exercise in Observation</w:t>
      </w:r>
      <w:bookmarkEnd w:id="15"/>
    </w:p>
    <w:p w14:paraId="4E305F92" w14:textId="77777777" w:rsidR="00DC2139" w:rsidRPr="004071F7" w:rsidRDefault="00DC2139">
      <w:pPr>
        <w:pStyle w:val="authorname"/>
        <w:rPr>
          <w:rFonts w:ascii="Times New Roman" w:hAnsi="Times New Roman"/>
        </w:rPr>
      </w:pPr>
      <w:r w:rsidRPr="004071F7">
        <w:rPr>
          <w:rFonts w:ascii="Times New Roman" w:hAnsi="Times New Roman"/>
        </w:rPr>
        <w:t xml:space="preserve">Paul </w:t>
      </w:r>
      <w:r w:rsidR="00733168">
        <w:rPr>
          <w:rFonts w:ascii="Times New Roman" w:hAnsi="Times New Roman"/>
        </w:rPr>
        <w:t xml:space="preserve">T. </w:t>
      </w:r>
      <w:r w:rsidRPr="004071F7">
        <w:rPr>
          <w:rFonts w:ascii="Times New Roman" w:hAnsi="Times New Roman"/>
        </w:rPr>
        <w:t>Andreadis</w:t>
      </w:r>
    </w:p>
    <w:p w14:paraId="30CF3736" w14:textId="77777777" w:rsidR="00DC2139" w:rsidRDefault="00DC2139">
      <w:pPr>
        <w:pStyle w:val="leftbold"/>
        <w:rPr>
          <w:rFonts w:ascii="Times New Roman" w:hAnsi="Times New Roman"/>
          <w:sz w:val="28"/>
          <w:szCs w:val="28"/>
        </w:rPr>
      </w:pPr>
    </w:p>
    <w:p w14:paraId="1885DDEC" w14:textId="77777777" w:rsidR="00DC2139" w:rsidRPr="004071F7" w:rsidRDefault="00DC2139">
      <w:pPr>
        <w:pStyle w:val="leftbold"/>
        <w:rPr>
          <w:rFonts w:ascii="Times New Roman" w:hAnsi="Times New Roman"/>
        </w:rPr>
      </w:pPr>
      <w:r w:rsidRPr="004071F7">
        <w:rPr>
          <w:rFonts w:ascii="Times New Roman" w:hAnsi="Times New Roman"/>
          <w:sz w:val="28"/>
          <w:szCs w:val="28"/>
        </w:rPr>
        <w:t>Goals</w:t>
      </w:r>
    </w:p>
    <w:p w14:paraId="629F6F43" w14:textId="77777777" w:rsidR="00DC2139" w:rsidRPr="004071F7" w:rsidRDefault="00DC2139" w:rsidP="00574C10">
      <w:pPr>
        <w:numPr>
          <w:ilvl w:val="0"/>
          <w:numId w:val="28"/>
        </w:numPr>
        <w:rPr>
          <w:rFonts w:ascii="Times New Roman" w:hAnsi="Times New Roman"/>
        </w:rPr>
      </w:pPr>
      <w:r w:rsidRPr="004071F7">
        <w:rPr>
          <w:rFonts w:ascii="Times New Roman" w:hAnsi="Times New Roman"/>
        </w:rPr>
        <w:t>To be introduced to the act of observing</w:t>
      </w:r>
    </w:p>
    <w:p w14:paraId="197C56F3" w14:textId="77777777" w:rsidR="00DC2139" w:rsidRPr="004071F7" w:rsidRDefault="00DC2139" w:rsidP="00574C10">
      <w:pPr>
        <w:numPr>
          <w:ilvl w:val="0"/>
          <w:numId w:val="28"/>
        </w:numPr>
        <w:rPr>
          <w:rFonts w:ascii="Times New Roman" w:hAnsi="Times New Roman"/>
        </w:rPr>
      </w:pPr>
      <w:r w:rsidRPr="004071F7">
        <w:rPr>
          <w:rFonts w:ascii="Times New Roman" w:hAnsi="Times New Roman"/>
        </w:rPr>
        <w:t>To examine the types of information collected when observation is unplanned and unstructured</w:t>
      </w:r>
    </w:p>
    <w:p w14:paraId="52207A8C" w14:textId="77777777" w:rsidR="00DC2139" w:rsidRPr="004071F7" w:rsidRDefault="00DC2139" w:rsidP="00574C10">
      <w:pPr>
        <w:numPr>
          <w:ilvl w:val="0"/>
          <w:numId w:val="28"/>
        </w:numPr>
        <w:rPr>
          <w:rFonts w:ascii="Times New Roman" w:hAnsi="Times New Roman"/>
        </w:rPr>
      </w:pPr>
      <w:r w:rsidRPr="004071F7">
        <w:rPr>
          <w:rFonts w:ascii="Times New Roman" w:hAnsi="Times New Roman"/>
        </w:rPr>
        <w:t>To discuss the biases each researcher brings to an observational study</w:t>
      </w:r>
    </w:p>
    <w:p w14:paraId="430A37A2" w14:textId="77777777" w:rsidR="00DC2139" w:rsidRPr="004071F7" w:rsidRDefault="00DC2139" w:rsidP="00574C10">
      <w:pPr>
        <w:numPr>
          <w:ilvl w:val="0"/>
          <w:numId w:val="28"/>
        </w:numPr>
        <w:rPr>
          <w:rFonts w:ascii="Times New Roman" w:hAnsi="Times New Roman"/>
        </w:rPr>
      </w:pPr>
      <w:r w:rsidRPr="004071F7">
        <w:rPr>
          <w:rFonts w:ascii="Times New Roman" w:hAnsi="Times New Roman"/>
        </w:rPr>
        <w:t>To identify the formal elements, conventions, and methods of an observational study that can be found in one’s own unplanned observations</w:t>
      </w:r>
    </w:p>
    <w:p w14:paraId="7A051578" w14:textId="77777777" w:rsidR="00DC2139" w:rsidRPr="004071F7" w:rsidRDefault="00DC2139">
      <w:pPr>
        <w:rPr>
          <w:rFonts w:ascii="Times New Roman" w:hAnsi="Times New Roman"/>
        </w:rPr>
      </w:pPr>
    </w:p>
    <w:p w14:paraId="301591B5" w14:textId="77777777" w:rsidR="00DC2139" w:rsidRPr="004071F7" w:rsidRDefault="00DC2139">
      <w:pPr>
        <w:rPr>
          <w:rFonts w:ascii="Times New Roman" w:hAnsi="Times New Roman"/>
          <w:b/>
          <w:color w:val="FF0000"/>
        </w:rPr>
      </w:pPr>
      <w:r w:rsidRPr="004071F7">
        <w:rPr>
          <w:rFonts w:ascii="Times New Roman" w:hAnsi="Times New Roman"/>
          <w:b/>
          <w:sz w:val="28"/>
          <w:szCs w:val="28"/>
        </w:rPr>
        <w:t>Background</w:t>
      </w:r>
    </w:p>
    <w:p w14:paraId="4683A2FF" w14:textId="77777777" w:rsidR="00DC2139" w:rsidRPr="004071F7" w:rsidRDefault="00DC2139" w:rsidP="001464EB">
      <w:pPr>
        <w:pStyle w:val="paragraph"/>
        <w:ind w:firstLine="0"/>
        <w:rPr>
          <w:rFonts w:ascii="Times New Roman" w:hAnsi="Times New Roman"/>
        </w:rPr>
      </w:pPr>
      <w:r w:rsidRPr="004071F7">
        <w:rPr>
          <w:rFonts w:ascii="Times New Roman" w:hAnsi="Times New Roman"/>
        </w:rPr>
        <w:t>In this laboratory, you will perform a role</w:t>
      </w:r>
      <w:r w:rsidR="00400EBF">
        <w:rPr>
          <w:rFonts w:ascii="Times New Roman" w:hAnsi="Times New Roman"/>
        </w:rPr>
        <w:t>-</w:t>
      </w:r>
      <w:r w:rsidRPr="004071F7">
        <w:rPr>
          <w:rFonts w:ascii="Times New Roman" w:hAnsi="Times New Roman"/>
        </w:rPr>
        <w:t>playing exercise. The purpose of this exercise is to allow you to discover the observational skills you have (and don’t yet have), and what “baggage” you potentially bring to the apparently simple process of observing animal behavior. The key to a productive role-playing session is to suspend disbelief and take the challenge seriously—try to genuinely put yourself in the mindset of the researcher described below. After the role is described to you, respond in just the way that you think a person in that situation would respond. Pretend that the instructor and the other students are not present.</w:t>
      </w:r>
    </w:p>
    <w:p w14:paraId="4310ED19" w14:textId="77777777" w:rsidR="00DC2139" w:rsidRPr="004071F7" w:rsidRDefault="00DC2139">
      <w:pPr>
        <w:rPr>
          <w:rFonts w:ascii="Times New Roman" w:hAnsi="Times New Roman"/>
        </w:rPr>
      </w:pPr>
    </w:p>
    <w:p w14:paraId="7B64B776" w14:textId="77777777" w:rsidR="00DC2139" w:rsidRPr="004071F7" w:rsidRDefault="00DC2139">
      <w:pPr>
        <w:rPr>
          <w:rFonts w:ascii="Times New Roman" w:hAnsi="Times New Roman"/>
          <w:b/>
        </w:rPr>
      </w:pPr>
      <w:r w:rsidRPr="004071F7">
        <w:rPr>
          <w:rFonts w:ascii="Times New Roman" w:hAnsi="Times New Roman"/>
          <w:b/>
          <w:sz w:val="28"/>
          <w:szCs w:val="28"/>
        </w:rPr>
        <w:t>Methods</w:t>
      </w:r>
    </w:p>
    <w:p w14:paraId="61DF32D6" w14:textId="77777777" w:rsidR="00DC2139" w:rsidRPr="004071F7" w:rsidRDefault="00DC2139" w:rsidP="001464EB">
      <w:pPr>
        <w:pStyle w:val="paragraph"/>
        <w:ind w:firstLine="0"/>
        <w:rPr>
          <w:rFonts w:ascii="Times New Roman" w:hAnsi="Times New Roman"/>
        </w:rPr>
      </w:pPr>
      <w:r w:rsidRPr="004071F7">
        <w:rPr>
          <w:rFonts w:ascii="Times New Roman" w:hAnsi="Times New Roman"/>
        </w:rPr>
        <w:t>You should remain in your seats during the exercise. The only materials needed are paper and pencil. The instructor will either read aloud the following role-playing narrative (or a modified one) or show you a brief video.</w:t>
      </w:r>
    </w:p>
    <w:p w14:paraId="4AAE1714" w14:textId="77777777" w:rsidR="00DC2139" w:rsidRPr="004071F7" w:rsidRDefault="00DC2139">
      <w:pPr>
        <w:pStyle w:val="paragraph"/>
        <w:rPr>
          <w:rFonts w:ascii="Times New Roman" w:hAnsi="Times New Roman"/>
        </w:rPr>
      </w:pPr>
      <w:r w:rsidRPr="004071F7">
        <w:rPr>
          <w:rFonts w:ascii="Times New Roman" w:hAnsi="Times New Roman"/>
        </w:rPr>
        <w:t>Six months ago, you first traveled to an uninhabited mo</w:t>
      </w:r>
      <w:r w:rsidR="00400EBF">
        <w:rPr>
          <w:rFonts w:ascii="Times New Roman" w:hAnsi="Times New Roman"/>
        </w:rPr>
        <w:t>u</w:t>
      </w:r>
      <w:r w:rsidRPr="004071F7">
        <w:rPr>
          <w:rFonts w:ascii="Times New Roman" w:hAnsi="Times New Roman"/>
        </w:rPr>
        <w:t>nta</w:t>
      </w:r>
      <w:r w:rsidR="00400EBF">
        <w:rPr>
          <w:rFonts w:ascii="Times New Roman" w:hAnsi="Times New Roman"/>
        </w:rPr>
        <w:t>i</w:t>
      </w:r>
      <w:r w:rsidRPr="004071F7">
        <w:rPr>
          <w:rFonts w:ascii="Times New Roman" w:hAnsi="Times New Roman"/>
        </w:rPr>
        <w:t>n forest of tropical Quasiland. The National Geographic Society and The World Wildlife Fund funded your proposal to search for and study a rare animal, the Highland Enigma (</w:t>
      </w:r>
      <w:r w:rsidRPr="004071F7">
        <w:rPr>
          <w:rFonts w:ascii="Times New Roman" w:hAnsi="Times New Roman"/>
          <w:i/>
        </w:rPr>
        <w:t>Automaton</w:t>
      </w:r>
      <w:r w:rsidRPr="004071F7">
        <w:rPr>
          <w:rFonts w:ascii="Times New Roman" w:hAnsi="Times New Roman"/>
        </w:rPr>
        <w:t xml:space="preserve"> </w:t>
      </w:r>
      <w:r w:rsidRPr="004071F7">
        <w:rPr>
          <w:rFonts w:ascii="Times New Roman" w:hAnsi="Times New Roman"/>
          <w:i/>
        </w:rPr>
        <w:t>ersatzicus</w:t>
      </w:r>
      <w:r w:rsidRPr="004071F7">
        <w:rPr>
          <w:rFonts w:ascii="Times New Roman" w:hAnsi="Times New Roman"/>
        </w:rPr>
        <w:t>). The first European explorers of this region heard indigenous tales of a fantastic creature. Scientific knowledge of enigmas has come almost entirely from the study of a small number of skeletal remains. Tantalizing inferences about the behavior and ecology of this species have been gleaned from comparisons of its bones to those of better-known species. Living enigmas have only been seen three times by academic zoologists in the last 200 years. You are determined to be the researcher that puts this species on the scientific map. However, you are also motivated to protect its home. Economic pressures to harvest mineral resources have brought the mining industry f</w:t>
      </w:r>
      <w:r w:rsidR="00400EBF">
        <w:rPr>
          <w:rFonts w:ascii="Times New Roman" w:hAnsi="Times New Roman"/>
        </w:rPr>
        <w:t>a</w:t>
      </w:r>
      <w:r w:rsidRPr="004071F7">
        <w:rPr>
          <w:rFonts w:ascii="Times New Roman" w:hAnsi="Times New Roman"/>
        </w:rPr>
        <w:t>rther into the Quasiland interior every year. A precious metal find in the adjacent mountain range has convinced you that there is imminent danger of large scale habitat destruction. You feel you must find a compelling reason to preserve these beautiful, primal forests.</w:t>
      </w:r>
    </w:p>
    <w:p w14:paraId="13B84438" w14:textId="77777777" w:rsidR="00DC2139" w:rsidRPr="004071F7" w:rsidRDefault="00DC2139">
      <w:pPr>
        <w:pStyle w:val="paragraph"/>
        <w:rPr>
          <w:rFonts w:ascii="Times New Roman" w:hAnsi="Times New Roman"/>
        </w:rPr>
      </w:pPr>
      <w:r w:rsidRPr="004071F7">
        <w:rPr>
          <w:rFonts w:ascii="Times New Roman" w:hAnsi="Times New Roman"/>
        </w:rPr>
        <w:t xml:space="preserve">Despite 6 months of intensive fieldwork, you have failed to </w:t>
      </w:r>
      <w:r w:rsidR="00400EBF" w:rsidRPr="004071F7">
        <w:rPr>
          <w:rFonts w:ascii="Times New Roman" w:hAnsi="Times New Roman"/>
        </w:rPr>
        <w:t xml:space="preserve">catch </w:t>
      </w:r>
      <w:r w:rsidRPr="004071F7">
        <w:rPr>
          <w:rFonts w:ascii="Times New Roman" w:hAnsi="Times New Roman"/>
        </w:rPr>
        <w:t xml:space="preserve">even a glimpse of the elusive creatures. You have photographed some tracks in the mud and have collected a couple of scats for chemical and dietary analysis. Your food supplies are gone, you are </w:t>
      </w:r>
      <w:r w:rsidRPr="004071F7">
        <w:rPr>
          <w:rFonts w:ascii="Times New Roman" w:hAnsi="Times New Roman"/>
        </w:rPr>
        <w:lastRenderedPageBreak/>
        <w:t>physically exhausted</w:t>
      </w:r>
      <w:r w:rsidR="00400EBF">
        <w:rPr>
          <w:rFonts w:ascii="Times New Roman" w:hAnsi="Times New Roman"/>
        </w:rPr>
        <w:t xml:space="preserve"> and</w:t>
      </w:r>
      <w:r w:rsidRPr="004071F7">
        <w:rPr>
          <w:rFonts w:ascii="Times New Roman" w:hAnsi="Times New Roman"/>
        </w:rPr>
        <w:t xml:space="preserve"> emotionally frustrated, and you suspect that you have contracted malaria. You should have left for home days ago. But, hope springs eternal, so you have been telling yourself “just one more day.” Now you </w:t>
      </w:r>
      <w:r w:rsidRPr="004071F7">
        <w:rPr>
          <w:rFonts w:ascii="Times New Roman" w:hAnsi="Times New Roman"/>
          <w:i/>
        </w:rPr>
        <w:t>must</w:t>
      </w:r>
      <w:r w:rsidRPr="004071F7">
        <w:rPr>
          <w:rFonts w:ascii="Times New Roman" w:hAnsi="Times New Roman"/>
        </w:rPr>
        <w:t xml:space="preserve"> leave at the crack of dawn in order to make the day-long trek down the mountain to the river below. If your contact meets you tomorrow morning as arranged, you estimate that you will have time to take his boat to the nearest town, take a bush plane back to civilization, and catch the </w:t>
      </w:r>
      <w:r w:rsidR="00400EBF">
        <w:rPr>
          <w:rFonts w:ascii="Times New Roman" w:hAnsi="Times New Roman"/>
        </w:rPr>
        <w:t>only</w:t>
      </w:r>
      <w:r w:rsidRPr="004071F7">
        <w:rPr>
          <w:rFonts w:ascii="Times New Roman" w:hAnsi="Times New Roman"/>
        </w:rPr>
        <w:t xml:space="preserve"> flight out of Port Lessby that will get you back home in time to present your progress report. Failure to deliver your report on time could be disastrous, as a small army of corporate lawyers that represent various industries will be attending your presentation.</w:t>
      </w:r>
    </w:p>
    <w:p w14:paraId="1F1DC5AD" w14:textId="77777777" w:rsidR="00DC2139" w:rsidRPr="004071F7" w:rsidRDefault="00DC2139">
      <w:pPr>
        <w:pStyle w:val="paragraph"/>
        <w:rPr>
          <w:rFonts w:ascii="Times New Roman" w:hAnsi="Times New Roman"/>
        </w:rPr>
      </w:pPr>
      <w:r w:rsidRPr="004071F7">
        <w:rPr>
          <w:rFonts w:ascii="Times New Roman" w:hAnsi="Times New Roman"/>
        </w:rPr>
        <w:t>On the day of your departure, you awake before dawn to get a head start. You have br</w:t>
      </w:r>
      <w:r w:rsidR="00400EBF">
        <w:rPr>
          <w:rFonts w:ascii="Times New Roman" w:hAnsi="Times New Roman"/>
        </w:rPr>
        <w:t>eak</w:t>
      </w:r>
      <w:r w:rsidRPr="004071F7">
        <w:rPr>
          <w:rFonts w:ascii="Times New Roman" w:hAnsi="Times New Roman"/>
        </w:rPr>
        <w:t xml:space="preserve"> camp, pack your gear, and tak</w:t>
      </w:r>
      <w:r w:rsidR="00400EBF">
        <w:rPr>
          <w:rFonts w:ascii="Times New Roman" w:hAnsi="Times New Roman"/>
        </w:rPr>
        <w:t>e</w:t>
      </w:r>
      <w:r w:rsidRPr="004071F7">
        <w:rPr>
          <w:rFonts w:ascii="Times New Roman" w:hAnsi="Times New Roman"/>
        </w:rPr>
        <w:t xml:space="preserve"> your last look around when a sound catches your attention. You turn. You think you see ... an animal ... moving in the treefall gap a short distance up the mountain. You grope in your backpack for pencil and paper and dash through the forest. You quickly reach the clearing, and as your eyes adjust to the scene, lo and behold, you see...</w:t>
      </w:r>
    </w:p>
    <w:p w14:paraId="54355391" w14:textId="77777777" w:rsidR="00DC2139" w:rsidRPr="004071F7" w:rsidRDefault="00DC2139">
      <w:pPr>
        <w:pStyle w:val="paragraph"/>
        <w:rPr>
          <w:rFonts w:ascii="Times New Roman" w:hAnsi="Times New Roman"/>
        </w:rPr>
      </w:pPr>
      <w:r w:rsidRPr="004071F7">
        <w:rPr>
          <w:rFonts w:ascii="Times New Roman" w:hAnsi="Times New Roman"/>
        </w:rPr>
        <w:t xml:space="preserve">At this point, </w:t>
      </w:r>
      <w:r w:rsidR="00400EBF">
        <w:rPr>
          <w:rFonts w:ascii="Times New Roman" w:hAnsi="Times New Roman"/>
        </w:rPr>
        <w:t>turn</w:t>
      </w:r>
      <w:r w:rsidRPr="004071F7">
        <w:rPr>
          <w:rFonts w:ascii="Times New Roman" w:hAnsi="Times New Roman"/>
        </w:rPr>
        <w:t xml:space="preserve"> your attention to your instructor.</w:t>
      </w:r>
    </w:p>
    <w:p w14:paraId="1CD3B3BA" w14:textId="77777777" w:rsidR="00DC2139" w:rsidRPr="004071F7" w:rsidRDefault="00DC2139">
      <w:pPr>
        <w:rPr>
          <w:rFonts w:ascii="Times New Roman" w:hAnsi="Times New Roman"/>
        </w:rPr>
      </w:pPr>
    </w:p>
    <w:p w14:paraId="00A29614"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Questions and report instructions</w:t>
      </w:r>
    </w:p>
    <w:p w14:paraId="786436E2" w14:textId="77777777" w:rsidR="00DC2139" w:rsidRPr="004071F7" w:rsidRDefault="00DC2139" w:rsidP="001464EB">
      <w:pPr>
        <w:pStyle w:val="paragraph"/>
        <w:ind w:firstLine="0"/>
        <w:rPr>
          <w:rFonts w:ascii="Times New Roman" w:hAnsi="Times New Roman"/>
        </w:rPr>
      </w:pPr>
      <w:r w:rsidRPr="004071F7">
        <w:rPr>
          <w:rFonts w:ascii="Times New Roman" w:hAnsi="Times New Roman"/>
        </w:rPr>
        <w:t xml:space="preserve">Your instructor will give you a short time to record any thoughts </w:t>
      </w:r>
      <w:r w:rsidR="00400EBF">
        <w:rPr>
          <w:rFonts w:ascii="Times New Roman" w:hAnsi="Times New Roman"/>
        </w:rPr>
        <w:t>that</w:t>
      </w:r>
      <w:r w:rsidRPr="004071F7">
        <w:rPr>
          <w:rFonts w:ascii="Times New Roman" w:hAnsi="Times New Roman"/>
        </w:rPr>
        <w:t xml:space="preserve"> you haven’t yet written down. You will then have an in-class discussion of what you saw and what you recorded.</w:t>
      </w:r>
    </w:p>
    <w:p w14:paraId="379A7018" w14:textId="77777777" w:rsidR="00DC2139" w:rsidRPr="004071F7" w:rsidRDefault="00DC2139">
      <w:pPr>
        <w:pStyle w:val="paragraph"/>
        <w:rPr>
          <w:rFonts w:ascii="Times New Roman" w:hAnsi="Times New Roman"/>
        </w:rPr>
      </w:pPr>
      <w:r w:rsidRPr="004071F7">
        <w:rPr>
          <w:rFonts w:ascii="Times New Roman" w:hAnsi="Times New Roman"/>
        </w:rPr>
        <w:t>For your take-home assignment, you should make a photocopy of your original, unedited “field notes.” You will annotate this copy as part of your assignment. Write up your analysis on a separate sheet, using number/letter symbols to flag the various items in your field notes that are being discussed. Identify as many formal elements of behavioral observation as you can, as described in the assigned readings (Altmann 1974, and selections from Martin and Bateson 1993).</w:t>
      </w:r>
    </w:p>
    <w:p w14:paraId="3ACB0EA1" w14:textId="77777777" w:rsidR="00DC2139" w:rsidRPr="004071F7" w:rsidRDefault="00DC2139">
      <w:pPr>
        <w:rPr>
          <w:rFonts w:ascii="Times New Roman" w:hAnsi="Times New Roman"/>
        </w:rPr>
      </w:pPr>
    </w:p>
    <w:p w14:paraId="1AFCFC06" w14:textId="77777777" w:rsidR="00DC2139" w:rsidRPr="004071F7" w:rsidRDefault="00DC2139">
      <w:pPr>
        <w:rPr>
          <w:rFonts w:ascii="Times New Roman" w:hAnsi="Times New Roman"/>
          <w:b/>
          <w:i/>
        </w:rPr>
      </w:pPr>
      <w:r w:rsidRPr="004071F7">
        <w:rPr>
          <w:rFonts w:ascii="Times New Roman" w:hAnsi="Times New Roman"/>
          <w:b/>
          <w:i/>
        </w:rPr>
        <w:t>Some areas/elements to look for</w:t>
      </w:r>
    </w:p>
    <w:p w14:paraId="765D3B3B" w14:textId="77777777" w:rsidR="00DC2139" w:rsidRPr="004071F7" w:rsidRDefault="00DC2139">
      <w:pPr>
        <w:numPr>
          <w:ilvl w:val="0"/>
          <w:numId w:val="2"/>
        </w:numPr>
        <w:rPr>
          <w:rFonts w:ascii="Times New Roman" w:hAnsi="Times New Roman"/>
        </w:rPr>
      </w:pPr>
      <w:r w:rsidRPr="004071F7">
        <w:rPr>
          <w:rFonts w:ascii="Times New Roman" w:hAnsi="Times New Roman"/>
        </w:rPr>
        <w:t xml:space="preserve">Did you describe the </w:t>
      </w:r>
      <w:r w:rsidR="00CA6112">
        <w:rPr>
          <w:rFonts w:ascii="Times New Roman" w:hAnsi="Times New Roman"/>
        </w:rPr>
        <w:t xml:space="preserve">animal’s </w:t>
      </w:r>
      <w:r w:rsidRPr="004071F7">
        <w:rPr>
          <w:rFonts w:ascii="Times New Roman" w:hAnsi="Times New Roman"/>
        </w:rPr>
        <w:t xml:space="preserve">general appearance? Did you </w:t>
      </w:r>
      <w:r w:rsidRPr="004071F7">
        <w:rPr>
          <w:rFonts w:ascii="Times New Roman" w:hAnsi="Times New Roman"/>
          <w:i/>
        </w:rPr>
        <w:t>really</w:t>
      </w:r>
      <w:r w:rsidRPr="004071F7">
        <w:rPr>
          <w:rFonts w:ascii="Times New Roman" w:hAnsi="Times New Roman"/>
        </w:rPr>
        <w:t xml:space="preserve"> describe the animal you observed, or did you describe some concept of that animal from a previous experience?</w:t>
      </w:r>
    </w:p>
    <w:p w14:paraId="71B64A74" w14:textId="77777777" w:rsidR="00DC2139" w:rsidRPr="004071F7" w:rsidRDefault="00DC2139">
      <w:pPr>
        <w:numPr>
          <w:ilvl w:val="0"/>
          <w:numId w:val="2"/>
        </w:numPr>
        <w:rPr>
          <w:rFonts w:ascii="Times New Roman" w:hAnsi="Times New Roman"/>
        </w:rPr>
      </w:pPr>
      <w:r w:rsidRPr="004071F7">
        <w:rPr>
          <w:rFonts w:ascii="Times New Roman" w:hAnsi="Times New Roman"/>
        </w:rPr>
        <w:t>Were your observations qualitative</w:t>
      </w:r>
      <w:r w:rsidR="00CA6112">
        <w:rPr>
          <w:rFonts w:ascii="Times New Roman" w:hAnsi="Times New Roman"/>
        </w:rPr>
        <w:t>,</w:t>
      </w:r>
      <w:r w:rsidRPr="004071F7">
        <w:rPr>
          <w:rFonts w:ascii="Times New Roman" w:hAnsi="Times New Roman"/>
        </w:rPr>
        <w:t xml:space="preserve"> quantitative, or both? Indicate on your field notes which is which.</w:t>
      </w:r>
    </w:p>
    <w:p w14:paraId="79534670" w14:textId="77777777" w:rsidR="00DC2139" w:rsidRPr="004071F7" w:rsidRDefault="00DC2139">
      <w:pPr>
        <w:numPr>
          <w:ilvl w:val="0"/>
          <w:numId w:val="2"/>
        </w:numPr>
        <w:rPr>
          <w:rFonts w:ascii="Times New Roman" w:hAnsi="Times New Roman"/>
        </w:rPr>
      </w:pPr>
      <w:r w:rsidRPr="004071F7">
        <w:rPr>
          <w:rFonts w:ascii="Times New Roman" w:hAnsi="Times New Roman"/>
        </w:rPr>
        <w:t>Did you make structural</w:t>
      </w:r>
      <w:r w:rsidR="00CA6112">
        <w:rPr>
          <w:rFonts w:ascii="Times New Roman" w:hAnsi="Times New Roman"/>
        </w:rPr>
        <w:t xml:space="preserve"> </w:t>
      </w:r>
      <w:r w:rsidR="00CA6112" w:rsidRPr="004071F7">
        <w:rPr>
          <w:rFonts w:ascii="Times New Roman" w:hAnsi="Times New Roman"/>
        </w:rPr>
        <w:t>descriptions</w:t>
      </w:r>
      <w:r w:rsidR="00CA6112">
        <w:rPr>
          <w:rFonts w:ascii="Times New Roman" w:hAnsi="Times New Roman"/>
        </w:rPr>
        <w:t>,</w:t>
      </w:r>
      <w:r w:rsidRPr="004071F7">
        <w:rPr>
          <w:rFonts w:ascii="Times New Roman" w:hAnsi="Times New Roman"/>
        </w:rPr>
        <w:t xml:space="preserve"> functional descriptions, or both? Indicate on your field notes which is which. With respect to functional descriptions, where did you derive your sense of function </w:t>
      </w:r>
      <w:r w:rsidR="00CA6112">
        <w:rPr>
          <w:rFonts w:ascii="Times New Roman" w:hAnsi="Times New Roman"/>
        </w:rPr>
        <w:t>(</w:t>
      </w:r>
      <w:r w:rsidRPr="004071F7">
        <w:rPr>
          <w:rFonts w:ascii="Times New Roman" w:hAnsi="Times New Roman"/>
        </w:rPr>
        <w:t>e.g., is there any anthropomorphizing in your descriptions of behavior</w:t>
      </w:r>
      <w:r w:rsidR="00CA6112">
        <w:rPr>
          <w:rFonts w:ascii="Times New Roman" w:hAnsi="Times New Roman"/>
        </w:rPr>
        <w:t>)</w:t>
      </w:r>
      <w:r w:rsidRPr="004071F7">
        <w:rPr>
          <w:rFonts w:ascii="Times New Roman" w:hAnsi="Times New Roman"/>
        </w:rPr>
        <w:t>?</w:t>
      </w:r>
    </w:p>
    <w:p w14:paraId="0AC23219" w14:textId="77777777" w:rsidR="00DC2139" w:rsidRPr="004071F7" w:rsidRDefault="00DC2139">
      <w:pPr>
        <w:numPr>
          <w:ilvl w:val="0"/>
          <w:numId w:val="2"/>
        </w:numPr>
        <w:rPr>
          <w:rFonts w:ascii="Times New Roman" w:hAnsi="Times New Roman"/>
        </w:rPr>
      </w:pPr>
      <w:r w:rsidRPr="004071F7">
        <w:rPr>
          <w:rFonts w:ascii="Times New Roman" w:hAnsi="Times New Roman"/>
        </w:rPr>
        <w:t>What behavioral categories did you define? Which behaviors are states? Which are events? Why?</w:t>
      </w:r>
    </w:p>
    <w:p w14:paraId="5708A2DA" w14:textId="77777777" w:rsidR="00DC2139" w:rsidRPr="004071F7" w:rsidRDefault="00DC2139">
      <w:pPr>
        <w:numPr>
          <w:ilvl w:val="0"/>
          <w:numId w:val="2"/>
        </w:numPr>
        <w:rPr>
          <w:rFonts w:ascii="Times New Roman" w:hAnsi="Times New Roman"/>
        </w:rPr>
      </w:pPr>
      <w:r w:rsidRPr="004071F7">
        <w:rPr>
          <w:rFonts w:ascii="Times New Roman" w:hAnsi="Times New Roman"/>
        </w:rPr>
        <w:t>If you recorded quantitative data, are your observations examples of latencies, frequencies, or durations? Indicate on your field notes which is which.</w:t>
      </w:r>
    </w:p>
    <w:p w14:paraId="015C60C3" w14:textId="77777777" w:rsidR="00DC2139" w:rsidRPr="004071F7" w:rsidRDefault="00DC2139">
      <w:pPr>
        <w:numPr>
          <w:ilvl w:val="0"/>
          <w:numId w:val="2"/>
        </w:numPr>
        <w:rPr>
          <w:rFonts w:ascii="Times New Roman" w:hAnsi="Times New Roman"/>
        </w:rPr>
      </w:pPr>
      <w:r w:rsidRPr="004071F7">
        <w:rPr>
          <w:rFonts w:ascii="Times New Roman" w:hAnsi="Times New Roman"/>
        </w:rPr>
        <w:t>Now that you have done the assigned readings, would you do anything differently if faced with a similar opportunity to observe and record behavior?</w:t>
      </w:r>
    </w:p>
    <w:p w14:paraId="4FF8CAF7" w14:textId="77777777" w:rsidR="00DC2139" w:rsidRPr="004071F7" w:rsidRDefault="00DC2139">
      <w:pPr>
        <w:rPr>
          <w:rFonts w:ascii="Times New Roman" w:hAnsi="Times New Roman"/>
        </w:rPr>
      </w:pPr>
    </w:p>
    <w:p w14:paraId="168F536E" w14:textId="77777777" w:rsidR="00DC2139" w:rsidRDefault="00DC2139">
      <w:pPr>
        <w:rPr>
          <w:rFonts w:ascii="Times New Roman" w:hAnsi="Times New Roman"/>
          <w:b/>
          <w:sz w:val="28"/>
          <w:szCs w:val="28"/>
        </w:rPr>
      </w:pPr>
    </w:p>
    <w:p w14:paraId="13805EE8" w14:textId="77777777" w:rsidR="00DC2139" w:rsidRPr="004071F7" w:rsidRDefault="00DC2139">
      <w:pPr>
        <w:rPr>
          <w:rFonts w:ascii="Times New Roman" w:hAnsi="Times New Roman"/>
          <w:b/>
        </w:rPr>
      </w:pPr>
      <w:r w:rsidRPr="004071F7">
        <w:rPr>
          <w:rFonts w:ascii="Times New Roman" w:hAnsi="Times New Roman"/>
          <w:b/>
          <w:sz w:val="28"/>
          <w:szCs w:val="28"/>
        </w:rPr>
        <w:t>Literature cited</w:t>
      </w:r>
    </w:p>
    <w:p w14:paraId="3EC5A9BF" w14:textId="77777777" w:rsidR="00DC2139" w:rsidRPr="004071F7" w:rsidRDefault="00DC2139">
      <w:pPr>
        <w:pStyle w:val="litcited"/>
        <w:rPr>
          <w:rFonts w:ascii="Times New Roman" w:hAnsi="Times New Roman"/>
        </w:rPr>
      </w:pPr>
      <w:r w:rsidRPr="004071F7">
        <w:rPr>
          <w:rFonts w:ascii="Times New Roman" w:hAnsi="Times New Roman"/>
        </w:rPr>
        <w:t xml:space="preserve">Altmann, J. 1974. Observational study of behavior: sampling methods. </w:t>
      </w:r>
      <w:r w:rsidRPr="004071F7">
        <w:rPr>
          <w:rFonts w:ascii="Times New Roman" w:hAnsi="Times New Roman"/>
          <w:i/>
        </w:rPr>
        <w:t>Behaviour</w:t>
      </w:r>
      <w:r w:rsidRPr="004071F7">
        <w:rPr>
          <w:rFonts w:ascii="Times New Roman" w:hAnsi="Times New Roman"/>
        </w:rPr>
        <w:t xml:space="preserve"> 49:227–267.</w:t>
      </w:r>
    </w:p>
    <w:p w14:paraId="400DD875" w14:textId="77777777" w:rsidR="00DC2139" w:rsidRPr="004071F7" w:rsidRDefault="00DC2139">
      <w:pPr>
        <w:pStyle w:val="litcited"/>
        <w:rPr>
          <w:rFonts w:ascii="Times New Roman" w:hAnsi="Times New Roman"/>
        </w:rPr>
      </w:pPr>
      <w:r w:rsidRPr="004071F7">
        <w:rPr>
          <w:rFonts w:ascii="Times New Roman" w:hAnsi="Times New Roman"/>
        </w:rPr>
        <w:t xml:space="preserve">Martin, P. and P. Bateson. 1993. </w:t>
      </w:r>
      <w:r w:rsidRPr="004071F7">
        <w:rPr>
          <w:rFonts w:ascii="Times New Roman" w:hAnsi="Times New Roman"/>
          <w:i/>
        </w:rPr>
        <w:t>Measuring Behaviour: An Introductory Guide.</w:t>
      </w:r>
      <w:r w:rsidRPr="004071F7">
        <w:rPr>
          <w:rFonts w:ascii="Times New Roman" w:hAnsi="Times New Roman"/>
        </w:rPr>
        <w:t xml:space="preserve"> (2nd ed.) </w:t>
      </w:r>
      <w:smartTag w:uri="urn:schemas-microsoft-com:office:smarttags" w:element="PlaceName">
        <w:r w:rsidRPr="004071F7">
          <w:rPr>
            <w:rFonts w:ascii="Times New Roman" w:hAnsi="Times New Roman"/>
          </w:rPr>
          <w:t>Cambridge</w:t>
        </w:r>
      </w:smartTag>
      <w:r w:rsidRPr="004071F7">
        <w:rPr>
          <w:rFonts w:ascii="Times New Roman" w:hAnsi="Times New Roman"/>
        </w:rPr>
        <w:t xml:space="preserve"> </w:t>
      </w:r>
      <w:smartTag w:uri="urn:schemas-microsoft-com:office:smarttags" w:element="PlaceType">
        <w:r w:rsidRPr="004071F7">
          <w:rPr>
            <w:rFonts w:ascii="Times New Roman" w:hAnsi="Times New Roman"/>
          </w:rPr>
          <w:t>University</w:t>
        </w:r>
      </w:smartTag>
      <w:r w:rsidRPr="004071F7">
        <w:rPr>
          <w:rFonts w:ascii="Times New Roman" w:hAnsi="Times New Roman"/>
        </w:rPr>
        <w:t xml:space="preserve"> Press, </w:t>
      </w:r>
      <w:smartTag w:uri="urn:schemas-microsoft-com:office:smarttags" w:element="place">
        <w:smartTag w:uri="urn:schemas-microsoft-com:office:smarttags" w:element="City">
          <w:r w:rsidRPr="004071F7">
            <w:rPr>
              <w:rFonts w:ascii="Times New Roman" w:hAnsi="Times New Roman"/>
            </w:rPr>
            <w:t>Cambridge</w:t>
          </w:r>
        </w:smartTag>
        <w:r w:rsidRPr="004071F7">
          <w:rPr>
            <w:rFonts w:ascii="Times New Roman" w:hAnsi="Times New Roman"/>
          </w:rPr>
          <w:t xml:space="preserve">, </w:t>
        </w:r>
        <w:smartTag w:uri="urn:schemas-microsoft-com:office:smarttags" w:element="country-region">
          <w:r w:rsidRPr="004071F7">
            <w:rPr>
              <w:rFonts w:ascii="Times New Roman" w:hAnsi="Times New Roman"/>
            </w:rPr>
            <w:t>UK</w:t>
          </w:r>
        </w:smartTag>
      </w:smartTag>
      <w:r w:rsidRPr="004071F7">
        <w:rPr>
          <w:rFonts w:ascii="Times New Roman" w:hAnsi="Times New Roman"/>
        </w:rPr>
        <w:t>.</w:t>
      </w:r>
    </w:p>
    <w:p w14:paraId="6E35D2B3" w14:textId="77777777" w:rsidR="001464EB" w:rsidRDefault="00DC2139">
      <w:pPr>
        <w:pStyle w:val="Heading3"/>
        <w:rPr>
          <w:rFonts w:ascii="Times New Roman" w:hAnsi="Times New Roman"/>
        </w:rPr>
      </w:pPr>
      <w:r w:rsidRPr="004071F7">
        <w:rPr>
          <w:rFonts w:ascii="Times New Roman" w:hAnsi="Times New Roman"/>
        </w:rPr>
        <w:br w:type="page"/>
      </w:r>
      <w:bookmarkStart w:id="16" w:name="_Toc99704124"/>
      <w:r w:rsidRPr="004071F7">
        <w:rPr>
          <w:rFonts w:ascii="Times New Roman" w:hAnsi="Times New Roman"/>
        </w:rPr>
        <w:lastRenderedPageBreak/>
        <w:t>Exercise 2</w:t>
      </w:r>
    </w:p>
    <w:p w14:paraId="21E100D6" w14:textId="77777777" w:rsidR="00DC2139" w:rsidRPr="004071F7" w:rsidRDefault="00DC2139">
      <w:pPr>
        <w:pStyle w:val="Heading3"/>
        <w:rPr>
          <w:rFonts w:ascii="Times New Roman" w:hAnsi="Times New Roman"/>
        </w:rPr>
      </w:pPr>
      <w:r w:rsidRPr="004071F7">
        <w:rPr>
          <w:rFonts w:ascii="Times New Roman" w:hAnsi="Times New Roman"/>
        </w:rPr>
        <w:t xml:space="preserve">Generating Ideas </w:t>
      </w:r>
      <w:r w:rsidR="001464EB">
        <w:rPr>
          <w:rFonts w:ascii="Times New Roman" w:hAnsi="Times New Roman"/>
        </w:rPr>
        <w:t>f</w:t>
      </w:r>
      <w:r w:rsidRPr="004071F7">
        <w:rPr>
          <w:rFonts w:ascii="Times New Roman" w:hAnsi="Times New Roman"/>
        </w:rPr>
        <w:t>rom Observations</w:t>
      </w:r>
      <w:bookmarkEnd w:id="16"/>
    </w:p>
    <w:p w14:paraId="4FE9C31F" w14:textId="77777777" w:rsidR="00DC2139" w:rsidRPr="004071F7" w:rsidRDefault="00DC2139">
      <w:pPr>
        <w:pStyle w:val="authorname"/>
        <w:rPr>
          <w:rFonts w:ascii="Times New Roman" w:hAnsi="Times New Roman"/>
        </w:rPr>
      </w:pPr>
      <w:r w:rsidRPr="004071F7">
        <w:rPr>
          <w:rFonts w:ascii="Times New Roman" w:hAnsi="Times New Roman"/>
        </w:rPr>
        <w:t>Elizabeth M. Jakob</w:t>
      </w:r>
    </w:p>
    <w:p w14:paraId="55EF4AA3" w14:textId="77777777" w:rsidR="00DC2139" w:rsidRDefault="00DC2139">
      <w:pPr>
        <w:pStyle w:val="leftbold"/>
        <w:rPr>
          <w:rFonts w:ascii="Times New Roman" w:hAnsi="Times New Roman"/>
          <w:sz w:val="28"/>
          <w:szCs w:val="28"/>
        </w:rPr>
      </w:pPr>
    </w:p>
    <w:p w14:paraId="580F28E7" w14:textId="77777777" w:rsidR="00DC2139" w:rsidRPr="004071F7" w:rsidRDefault="00DC2139">
      <w:pPr>
        <w:pStyle w:val="leftbold"/>
        <w:rPr>
          <w:rFonts w:ascii="Times New Roman" w:hAnsi="Times New Roman"/>
          <w:sz w:val="28"/>
          <w:szCs w:val="28"/>
        </w:rPr>
      </w:pPr>
      <w:r w:rsidRPr="004071F7">
        <w:rPr>
          <w:rFonts w:ascii="Times New Roman" w:hAnsi="Times New Roman"/>
          <w:sz w:val="28"/>
          <w:szCs w:val="28"/>
        </w:rPr>
        <w:t>Goals</w:t>
      </w:r>
    </w:p>
    <w:p w14:paraId="58A11004" w14:textId="77777777" w:rsidR="00DC2139" w:rsidRPr="004071F7" w:rsidRDefault="00DC2139" w:rsidP="00574C10">
      <w:pPr>
        <w:numPr>
          <w:ilvl w:val="0"/>
          <w:numId w:val="26"/>
        </w:numPr>
        <w:rPr>
          <w:rFonts w:ascii="Times New Roman" w:hAnsi="Times New Roman"/>
        </w:rPr>
      </w:pPr>
      <w:r w:rsidRPr="004071F7">
        <w:rPr>
          <w:rFonts w:ascii="Times New Roman" w:hAnsi="Times New Roman"/>
        </w:rPr>
        <w:t>To gain an appreciation for animal observation</w:t>
      </w:r>
    </w:p>
    <w:p w14:paraId="35F04B16" w14:textId="77777777" w:rsidR="00DC2139" w:rsidRPr="004071F7" w:rsidRDefault="00DC2139" w:rsidP="00574C10">
      <w:pPr>
        <w:numPr>
          <w:ilvl w:val="0"/>
          <w:numId w:val="26"/>
        </w:numPr>
        <w:rPr>
          <w:rFonts w:ascii="Times New Roman" w:hAnsi="Times New Roman"/>
        </w:rPr>
      </w:pPr>
      <w:r w:rsidRPr="004071F7">
        <w:rPr>
          <w:rFonts w:ascii="Times New Roman" w:hAnsi="Times New Roman"/>
        </w:rPr>
        <w:t>To understand the logic of generating questions, hypotheses, and predictions about animal behavior</w:t>
      </w:r>
    </w:p>
    <w:p w14:paraId="5E7D5877" w14:textId="77777777" w:rsidR="00DC2139" w:rsidRPr="004071F7" w:rsidRDefault="00DC2139">
      <w:pPr>
        <w:rPr>
          <w:rFonts w:ascii="Times New Roman" w:hAnsi="Times New Roman"/>
        </w:rPr>
      </w:pPr>
    </w:p>
    <w:p w14:paraId="09B7C665" w14:textId="77777777" w:rsidR="00DC2139" w:rsidRPr="004071F7" w:rsidRDefault="00DC2139">
      <w:pPr>
        <w:pStyle w:val="paragraph"/>
        <w:ind w:firstLine="0"/>
        <w:rPr>
          <w:rFonts w:ascii="Times New Roman" w:hAnsi="Times New Roman"/>
          <w:b/>
        </w:rPr>
      </w:pPr>
      <w:r w:rsidRPr="004071F7">
        <w:rPr>
          <w:rFonts w:ascii="Times New Roman" w:hAnsi="Times New Roman"/>
          <w:b/>
          <w:sz w:val="28"/>
          <w:szCs w:val="28"/>
        </w:rPr>
        <w:t>Background</w:t>
      </w:r>
    </w:p>
    <w:p w14:paraId="6A42B927" w14:textId="77777777" w:rsidR="00DC2139" w:rsidRPr="004071F7" w:rsidRDefault="00DC2139" w:rsidP="00AB2437">
      <w:pPr>
        <w:pStyle w:val="paragraph"/>
        <w:ind w:firstLine="0"/>
        <w:rPr>
          <w:rFonts w:ascii="Times New Roman" w:hAnsi="Times New Roman"/>
        </w:rPr>
      </w:pPr>
      <w:r w:rsidRPr="004071F7">
        <w:rPr>
          <w:rFonts w:ascii="Times New Roman" w:hAnsi="Times New Roman"/>
        </w:rPr>
        <w:t>Animal behavior research begins with observation. In this exercise, you will gain what may be your first experience in watching an animal for an extended period of time, and you will think about how you might begin to conduct a research project.</w:t>
      </w:r>
    </w:p>
    <w:p w14:paraId="1CC5EA4E" w14:textId="77777777" w:rsidR="00DC2139" w:rsidRPr="004071F7" w:rsidRDefault="00DC2139">
      <w:pPr>
        <w:pStyle w:val="paragraph"/>
        <w:rPr>
          <w:rFonts w:ascii="Times New Roman" w:hAnsi="Times New Roman"/>
        </w:rPr>
      </w:pPr>
    </w:p>
    <w:p w14:paraId="6FBA83B5" w14:textId="77777777" w:rsidR="00DC2139" w:rsidRPr="004071F7" w:rsidRDefault="00DC2139">
      <w:pPr>
        <w:rPr>
          <w:rFonts w:ascii="Times New Roman" w:hAnsi="Times New Roman"/>
          <w:b/>
        </w:rPr>
      </w:pPr>
      <w:r w:rsidRPr="004071F7">
        <w:rPr>
          <w:rFonts w:ascii="Times New Roman" w:hAnsi="Times New Roman"/>
          <w:b/>
          <w:sz w:val="28"/>
          <w:szCs w:val="28"/>
        </w:rPr>
        <w:t>Methods</w:t>
      </w:r>
    </w:p>
    <w:p w14:paraId="615B9AA2" w14:textId="77777777" w:rsidR="00DC2139" w:rsidRPr="004071F7" w:rsidRDefault="00AB2437" w:rsidP="00AB2437">
      <w:pPr>
        <w:pStyle w:val="paragraph"/>
        <w:ind w:firstLine="0"/>
        <w:rPr>
          <w:rFonts w:ascii="Times New Roman" w:hAnsi="Times New Roman"/>
        </w:rPr>
      </w:pPr>
      <w:r>
        <w:rPr>
          <w:rFonts w:ascii="Times New Roman" w:hAnsi="Times New Roman"/>
        </w:rPr>
        <w:t>W</w:t>
      </w:r>
      <w:r w:rsidR="00CA6112">
        <w:rPr>
          <w:rFonts w:ascii="Times New Roman" w:hAnsi="Times New Roman"/>
        </w:rPr>
        <w:t>ith</w:t>
      </w:r>
      <w:r w:rsidR="00DC2139" w:rsidRPr="004071F7">
        <w:rPr>
          <w:rFonts w:ascii="Times New Roman" w:hAnsi="Times New Roman"/>
        </w:rPr>
        <w:t xml:space="preserve"> a partner</w:t>
      </w:r>
      <w:r w:rsidR="00CA6112">
        <w:rPr>
          <w:rFonts w:ascii="Times New Roman" w:hAnsi="Times New Roman"/>
        </w:rPr>
        <w:t xml:space="preserve">, </w:t>
      </w:r>
      <w:r w:rsidR="00DC2139" w:rsidRPr="004071F7">
        <w:rPr>
          <w:rFonts w:ascii="Times New Roman" w:hAnsi="Times New Roman"/>
        </w:rPr>
        <w:t>locate an animal to observe. It must be a wild animal, not a pet (not even a feral cat or dog). It should not be in captivity or in a zoo. Even in urban areas, there are plenty of animals with interesting behavior</w:t>
      </w:r>
      <w:r w:rsidR="00CA6112">
        <w:rPr>
          <w:rFonts w:ascii="Times New Roman" w:hAnsi="Times New Roman"/>
        </w:rPr>
        <w:t>s</w:t>
      </w:r>
      <w:r w:rsidR="00DC2139" w:rsidRPr="004071F7">
        <w:rPr>
          <w:rFonts w:ascii="Times New Roman" w:hAnsi="Times New Roman"/>
        </w:rPr>
        <w:t>, including starlings, crows, house sparrows, and squirrels. In suburban or rural areas, your options will expand. Consider insects or spiders (overgrown fields are great places for these).</w:t>
      </w:r>
    </w:p>
    <w:p w14:paraId="124817A4" w14:textId="77777777" w:rsidR="00DC2139" w:rsidRDefault="00DC2139">
      <w:pPr>
        <w:pStyle w:val="leftunderline"/>
        <w:rPr>
          <w:rFonts w:ascii="Times New Roman" w:hAnsi="Times New Roman"/>
          <w:b/>
          <w:i/>
          <w:u w:val="none"/>
        </w:rPr>
      </w:pPr>
    </w:p>
    <w:p w14:paraId="72BF996F" w14:textId="77777777" w:rsidR="00DC2139" w:rsidRPr="004071F7" w:rsidRDefault="00DC2139">
      <w:pPr>
        <w:pStyle w:val="leftunderline"/>
        <w:rPr>
          <w:rFonts w:ascii="Times New Roman" w:hAnsi="Times New Roman"/>
          <w:b/>
          <w:i/>
          <w:u w:val="none"/>
        </w:rPr>
      </w:pPr>
      <w:r w:rsidRPr="004071F7">
        <w:rPr>
          <w:rFonts w:ascii="Times New Roman" w:hAnsi="Times New Roman"/>
          <w:b/>
          <w:i/>
          <w:u w:val="none"/>
        </w:rPr>
        <w:t>Part 1: Observation</w:t>
      </w:r>
    </w:p>
    <w:p w14:paraId="3B6E33A2" w14:textId="77777777" w:rsidR="00CA6112" w:rsidRDefault="00CA6112" w:rsidP="00CA6112">
      <w:pPr>
        <w:autoSpaceDE w:val="0"/>
        <w:autoSpaceDN w:val="0"/>
        <w:adjustRightInd w:val="0"/>
        <w:rPr>
          <w:rFonts w:ascii="TimesNewRomanPSMT" w:hAnsi="TimesNewRomanPSMT" w:cs="TimesNewRomanPSMT"/>
          <w:szCs w:val="24"/>
        </w:rPr>
      </w:pPr>
      <w:r>
        <w:rPr>
          <w:rFonts w:ascii="TimesNewRomanPSMT" w:hAnsi="TimesNewRomanPSMT" w:cs="TimesNewRomanPSMT"/>
          <w:szCs w:val="24"/>
        </w:rPr>
        <w:t>Select a place from which to view your subject. Settle yourselves in quietly. Don’t</w:t>
      </w:r>
    </w:p>
    <w:p w14:paraId="0DBF8E85" w14:textId="77777777" w:rsidR="00CA6112" w:rsidRDefault="00CA6112" w:rsidP="00CA6112">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alarm or interact with the animal. Watch your subject for a </w:t>
      </w:r>
      <w:r>
        <w:rPr>
          <w:rFonts w:ascii="TimesNewRomanPS-ItalicMT" w:hAnsi="TimesNewRomanPS-ItalicMT" w:cs="TimesNewRomanPS-ItalicMT"/>
          <w:i/>
          <w:iCs/>
          <w:szCs w:val="24"/>
        </w:rPr>
        <w:t xml:space="preserve">continuous 15 minutes </w:t>
      </w:r>
      <w:r>
        <w:rPr>
          <w:rFonts w:ascii="TimesNewRomanPSMT" w:hAnsi="TimesNewRomanPSMT" w:cs="TimesNewRomanPSMT"/>
          <w:szCs w:val="24"/>
        </w:rPr>
        <w:t>if at all</w:t>
      </w:r>
    </w:p>
    <w:p w14:paraId="08CB2E6E" w14:textId="77777777" w:rsidR="00DC2139" w:rsidRPr="004071F7" w:rsidRDefault="00CA6112" w:rsidP="00CA6112">
      <w:pPr>
        <w:autoSpaceDE w:val="0"/>
        <w:autoSpaceDN w:val="0"/>
        <w:adjustRightInd w:val="0"/>
        <w:rPr>
          <w:rFonts w:ascii="Times New Roman" w:hAnsi="Times New Roman"/>
        </w:rPr>
      </w:pPr>
      <w:r>
        <w:rPr>
          <w:rFonts w:ascii="TimesNewRomanPSMT" w:hAnsi="TimesNewRomanPSMT" w:cs="TimesNewRomanPSMT"/>
          <w:szCs w:val="24"/>
        </w:rPr>
        <w:t xml:space="preserve">possible. Working independently, both you and your partner should  take detailed notes about the same animal. If your animal moves out of sight, find another until you are able to follow one for the entire time. </w:t>
      </w:r>
      <w:r w:rsidR="00DC2139" w:rsidRPr="004071F7">
        <w:rPr>
          <w:rFonts w:ascii="Times New Roman" w:hAnsi="Times New Roman"/>
        </w:rPr>
        <w:t xml:space="preserve">If your animal interacts with another animal, describe the interaction as best you can, focusing on your individual rather than trying to describe everything that both are doing. </w:t>
      </w:r>
    </w:p>
    <w:p w14:paraId="75C0E895" w14:textId="77777777" w:rsidR="00DC2139" w:rsidRDefault="00DC2139">
      <w:pPr>
        <w:pStyle w:val="leftunderline"/>
        <w:rPr>
          <w:rFonts w:ascii="Times New Roman" w:hAnsi="Times New Roman"/>
          <w:b/>
          <w:i/>
          <w:u w:val="none"/>
        </w:rPr>
      </w:pPr>
    </w:p>
    <w:p w14:paraId="04A785EE" w14:textId="77777777" w:rsidR="00DC2139" w:rsidRPr="004071F7" w:rsidRDefault="00DC2139">
      <w:pPr>
        <w:pStyle w:val="leftunderline"/>
        <w:rPr>
          <w:rFonts w:ascii="Times New Roman" w:hAnsi="Times New Roman"/>
          <w:b/>
          <w:i/>
          <w:u w:val="none"/>
        </w:rPr>
      </w:pPr>
      <w:r w:rsidRPr="004071F7">
        <w:rPr>
          <w:rFonts w:ascii="Times New Roman" w:hAnsi="Times New Roman"/>
          <w:b/>
          <w:i/>
          <w:u w:val="none"/>
        </w:rPr>
        <w:t>Part 2: Description</w:t>
      </w:r>
    </w:p>
    <w:p w14:paraId="29C9C139" w14:textId="77777777" w:rsidR="00DC2139" w:rsidRPr="004071F7" w:rsidRDefault="00DC2139" w:rsidP="00AB2437">
      <w:pPr>
        <w:pStyle w:val="paragraph"/>
        <w:ind w:firstLine="0"/>
        <w:rPr>
          <w:rFonts w:ascii="Times New Roman" w:hAnsi="Times New Roman"/>
        </w:rPr>
      </w:pPr>
      <w:r w:rsidRPr="004071F7">
        <w:rPr>
          <w:rFonts w:ascii="Times New Roman" w:hAnsi="Times New Roman"/>
        </w:rPr>
        <w:t>After your observation is finished</w:t>
      </w:r>
      <w:r w:rsidR="00AB2437">
        <w:rPr>
          <w:rFonts w:ascii="Times New Roman" w:hAnsi="Times New Roman"/>
        </w:rPr>
        <w:t>,</w:t>
      </w:r>
      <w:r w:rsidRPr="004071F7">
        <w:rPr>
          <w:rFonts w:ascii="Times New Roman" w:hAnsi="Times New Roman"/>
        </w:rPr>
        <w:t xml:space="preserve"> but still working alone, use your notes to write a narrative description (full paragraphs) of what the animal looked like and what it did. Be as specific as you can. Your goal is to provide enough detail so that your classmates can visualize exactly what you saw. Please avoid </w:t>
      </w:r>
      <w:r w:rsidRPr="004071F7">
        <w:rPr>
          <w:rFonts w:ascii="Times New Roman" w:hAnsi="Times New Roman"/>
          <w:i/>
        </w:rPr>
        <w:t>anthropomorphism</w:t>
      </w:r>
      <w:r w:rsidRPr="004071F7">
        <w:rPr>
          <w:rFonts w:ascii="Times New Roman" w:hAnsi="Times New Roman"/>
        </w:rPr>
        <w:t xml:space="preserve"> (attributing human characteristics to the animal). Do not interpret the animal’s behavior; simply describe it. Include the animal’s species (common name, rather than scientific name, is fine; if you don’t know what the animal is, describe it), location, the time of day you observed it, weather conditions, and anything else that might affect the animal’s behavior.</w:t>
      </w:r>
    </w:p>
    <w:p w14:paraId="3C065F4E" w14:textId="77777777" w:rsidR="00DC2139" w:rsidRPr="004071F7" w:rsidRDefault="00DC2139">
      <w:pPr>
        <w:pStyle w:val="paragraph"/>
        <w:rPr>
          <w:rFonts w:ascii="Times New Roman" w:hAnsi="Times New Roman"/>
        </w:rPr>
      </w:pPr>
      <w:r w:rsidRPr="004071F7">
        <w:rPr>
          <w:rFonts w:ascii="Times New Roman" w:hAnsi="Times New Roman"/>
        </w:rPr>
        <w:t>At this point, compare your description with your partner’s. Look for the following:</w:t>
      </w:r>
    </w:p>
    <w:p w14:paraId="5B8304A2" w14:textId="77777777" w:rsidR="00DC2139" w:rsidRPr="004071F7" w:rsidRDefault="00DC2139">
      <w:pPr>
        <w:pStyle w:val="paragraph"/>
        <w:rPr>
          <w:rFonts w:ascii="Times New Roman" w:hAnsi="Times New Roman"/>
        </w:rPr>
      </w:pPr>
    </w:p>
    <w:p w14:paraId="4C5597C3" w14:textId="77777777" w:rsidR="00DC2139" w:rsidRPr="004071F7" w:rsidRDefault="00DC2139" w:rsidP="00574C10">
      <w:pPr>
        <w:numPr>
          <w:ilvl w:val="0"/>
          <w:numId w:val="27"/>
        </w:numPr>
        <w:rPr>
          <w:rFonts w:ascii="Times New Roman" w:hAnsi="Times New Roman"/>
        </w:rPr>
      </w:pPr>
      <w:r w:rsidRPr="004071F7">
        <w:rPr>
          <w:rFonts w:ascii="Times New Roman" w:hAnsi="Times New Roman"/>
        </w:rPr>
        <w:t>Differences in how you describe physical characteristics of the animal.</w:t>
      </w:r>
    </w:p>
    <w:p w14:paraId="0AABF6AD" w14:textId="77777777" w:rsidR="00DC2139" w:rsidRPr="004071F7" w:rsidRDefault="00DC2139" w:rsidP="00574C10">
      <w:pPr>
        <w:numPr>
          <w:ilvl w:val="0"/>
          <w:numId w:val="27"/>
        </w:numPr>
        <w:rPr>
          <w:rFonts w:ascii="Times New Roman" w:hAnsi="Times New Roman"/>
        </w:rPr>
      </w:pPr>
      <w:r w:rsidRPr="004071F7">
        <w:rPr>
          <w:rFonts w:ascii="Times New Roman" w:hAnsi="Times New Roman"/>
        </w:rPr>
        <w:t>Disagreement/agreement in how you describe what the animal did.</w:t>
      </w:r>
    </w:p>
    <w:p w14:paraId="0222EE5E" w14:textId="77777777" w:rsidR="00DC2139" w:rsidRPr="001464EB" w:rsidRDefault="00DC2139" w:rsidP="001464EB">
      <w:pPr>
        <w:numPr>
          <w:ilvl w:val="0"/>
          <w:numId w:val="27"/>
        </w:numPr>
        <w:rPr>
          <w:rFonts w:ascii="Times New Roman" w:hAnsi="Times New Roman"/>
        </w:rPr>
      </w:pPr>
      <w:r w:rsidRPr="001464EB">
        <w:rPr>
          <w:rFonts w:ascii="Times New Roman" w:hAnsi="Times New Roman"/>
        </w:rPr>
        <w:t>Differences in the level of detail you presented.</w:t>
      </w:r>
    </w:p>
    <w:p w14:paraId="111F4360" w14:textId="77777777" w:rsidR="00DC2139" w:rsidRPr="004071F7" w:rsidRDefault="00DC2139">
      <w:pPr>
        <w:pStyle w:val="leftunderline"/>
        <w:rPr>
          <w:rFonts w:ascii="Times New Roman" w:hAnsi="Times New Roman"/>
          <w:b/>
          <w:i/>
          <w:u w:val="none"/>
        </w:rPr>
      </w:pPr>
      <w:r>
        <w:rPr>
          <w:rFonts w:ascii="Times New Roman" w:hAnsi="Times New Roman"/>
          <w:b/>
          <w:i/>
          <w:u w:val="none"/>
        </w:rPr>
        <w:br w:type="page"/>
      </w:r>
      <w:r w:rsidRPr="004071F7">
        <w:rPr>
          <w:rFonts w:ascii="Times New Roman" w:hAnsi="Times New Roman"/>
          <w:b/>
          <w:i/>
          <w:u w:val="none"/>
        </w:rPr>
        <w:lastRenderedPageBreak/>
        <w:t>Part 3: Generating questions and developing a testable hypothesis</w:t>
      </w:r>
    </w:p>
    <w:p w14:paraId="77686854" w14:textId="77777777" w:rsidR="00DC2139" w:rsidRPr="004071F7" w:rsidRDefault="00AB2437" w:rsidP="00AB2437">
      <w:pPr>
        <w:pStyle w:val="paragraph"/>
        <w:ind w:firstLine="0"/>
        <w:rPr>
          <w:rFonts w:ascii="Times New Roman" w:hAnsi="Times New Roman"/>
        </w:rPr>
      </w:pPr>
      <w:r>
        <w:rPr>
          <w:rFonts w:ascii="Times New Roman" w:hAnsi="Times New Roman"/>
        </w:rPr>
        <w:t>C</w:t>
      </w:r>
      <w:r w:rsidR="00DC2139" w:rsidRPr="004071F7">
        <w:rPr>
          <w:rFonts w:ascii="Times New Roman" w:hAnsi="Times New Roman"/>
        </w:rPr>
        <w:t xml:space="preserve">arefully review the logic of scientific procedure as discussed in Chapter 1 of your textbook. You will now follow the same procedure that Niko Tinbergen performed when he first watched beewolves returning to their burrows and when he watched gulls removing broken eggshells from their nests. The first step is to ask questions about what you saw. With your partner, generate two questions about the behavior of your animal. One should be an </w:t>
      </w:r>
      <w:r w:rsidR="00DC2139" w:rsidRPr="004071F7">
        <w:rPr>
          <w:rFonts w:ascii="Times New Roman" w:hAnsi="Times New Roman"/>
          <w:i/>
        </w:rPr>
        <w:t>ultimate</w:t>
      </w:r>
      <w:r w:rsidR="00DC2139" w:rsidRPr="004071F7">
        <w:rPr>
          <w:rFonts w:ascii="Times New Roman" w:hAnsi="Times New Roman"/>
        </w:rPr>
        <w:t xml:space="preserve"> question that deals with either the historical pathways that led to the behavioral trait or with the selective processes that shaped the trait. The other should be a </w:t>
      </w:r>
      <w:r w:rsidR="00DC2139" w:rsidRPr="004071F7">
        <w:rPr>
          <w:rFonts w:ascii="Times New Roman" w:hAnsi="Times New Roman"/>
          <w:i/>
        </w:rPr>
        <w:t>proximate</w:t>
      </w:r>
      <w:r w:rsidR="00DC2139" w:rsidRPr="004071F7">
        <w:rPr>
          <w:rFonts w:ascii="Times New Roman" w:hAnsi="Times New Roman"/>
        </w:rPr>
        <w:t xml:space="preserve"> question about the mechanisms underlying the trait, such as the role of the genes, nervous system, hormones, or muscular system in performing the behavior. These questions may deal with exactly the same behavior or with different behaviors you saw during the observation period. For example, in observations of a goose foraging in a cornfield, you might see the goose repeatedly stop foraging and lift its head. A proximate question about this behavior is</w:t>
      </w:r>
      <w:r>
        <w:rPr>
          <w:rFonts w:ascii="Times New Roman" w:hAnsi="Times New Roman"/>
        </w:rPr>
        <w:t>:</w:t>
      </w:r>
      <w:r w:rsidR="00DC2139" w:rsidRPr="004071F7">
        <w:rPr>
          <w:rFonts w:ascii="Times New Roman" w:hAnsi="Times New Roman"/>
        </w:rPr>
        <w:t xml:space="preserve"> “Does the goose lift its head at particular time intervals or only in response to an environmental stimulus?” An ultimate question might be “Why might a goose have a better chance of surviving or reproducing if it possesses a proximate mechanism that causes it to look up periodically?”</w:t>
      </w:r>
    </w:p>
    <w:p w14:paraId="7B776708" w14:textId="77777777" w:rsidR="00DC2139" w:rsidRPr="004071F7" w:rsidRDefault="00DC2139">
      <w:pPr>
        <w:pStyle w:val="paragraph"/>
        <w:rPr>
          <w:rFonts w:ascii="Times New Roman" w:hAnsi="Times New Roman"/>
        </w:rPr>
      </w:pPr>
      <w:r w:rsidRPr="004071F7">
        <w:rPr>
          <w:rFonts w:ascii="Times New Roman" w:hAnsi="Times New Roman"/>
        </w:rPr>
        <w:t xml:space="preserve">Now take one of your two questions and generate a speculative answer, or a working </w:t>
      </w:r>
      <w:r w:rsidRPr="004071F7">
        <w:rPr>
          <w:rFonts w:ascii="Times New Roman" w:hAnsi="Times New Roman"/>
          <w:i/>
        </w:rPr>
        <w:t>hypothesis</w:t>
      </w:r>
      <w:r w:rsidRPr="004071F7">
        <w:rPr>
          <w:rFonts w:ascii="Times New Roman" w:hAnsi="Times New Roman"/>
        </w:rPr>
        <w:t>. This should be a testable hypothesis</w:t>
      </w:r>
      <w:r w:rsidR="00AB2437">
        <w:rPr>
          <w:rFonts w:ascii="Times New Roman" w:hAnsi="Times New Roman"/>
        </w:rPr>
        <w:t>,</w:t>
      </w:r>
      <w:r w:rsidRPr="004071F7">
        <w:rPr>
          <w:rFonts w:ascii="Times New Roman" w:hAnsi="Times New Roman"/>
        </w:rPr>
        <w:t xml:space="preserve"> that is, it should make predictions that you </w:t>
      </w:r>
      <w:r w:rsidR="00AB2437">
        <w:rPr>
          <w:rFonts w:ascii="TimesNewRomanPSMT" w:hAnsi="TimesNewRomanPSMT" w:cs="TimesNewRomanPSMT"/>
          <w:szCs w:val="24"/>
        </w:rPr>
        <w:t>could address by collecting data</w:t>
      </w:r>
      <w:r w:rsidRPr="004071F7">
        <w:rPr>
          <w:rFonts w:ascii="Times New Roman" w:hAnsi="Times New Roman"/>
        </w:rPr>
        <w:t xml:space="preserve">. For example, think of the ultimate question posed about the goose. One hypothesis about this behavior is that the goose benefits from lifting its head because it is looking around for potential predators. This hypothesis can be tested because it makes predictions: for example, it predicts that if a potential predator appears while the goose has its head up, it is more likely to see it than if it has its head down. One could collect data on lots of geese and see if this is generally true—that is, if you are very lucky to see a number of predation attempts. Think about other predictions that might be easier to test. For example, what might you predict about the behavior of geese at the periphery of a group versus the center? Write out your hypothesis and two testable predictions. Also generate at least one </w:t>
      </w:r>
      <w:r w:rsidRPr="004071F7">
        <w:rPr>
          <w:rFonts w:ascii="Times New Roman" w:hAnsi="Times New Roman"/>
          <w:i/>
        </w:rPr>
        <w:t>nontestable hypothesis</w:t>
      </w:r>
      <w:r w:rsidRPr="004071F7">
        <w:rPr>
          <w:rFonts w:ascii="Times New Roman" w:hAnsi="Times New Roman"/>
        </w:rPr>
        <w:t xml:space="preserve">. A nontestable hypothesis might be “The goose was looking around because it was thinking about how nice the sun felt on its back.” Maybe so, but we’ll never know! </w:t>
      </w:r>
    </w:p>
    <w:p w14:paraId="2EB89C50" w14:textId="77777777" w:rsidR="00DC2139" w:rsidRPr="004071F7" w:rsidRDefault="00DC2139">
      <w:pPr>
        <w:pStyle w:val="paragraph"/>
        <w:rPr>
          <w:rFonts w:ascii="Times New Roman" w:hAnsi="Times New Roman"/>
        </w:rPr>
      </w:pPr>
      <w:r w:rsidRPr="004071F7">
        <w:rPr>
          <w:rFonts w:ascii="Times New Roman" w:hAnsi="Times New Roman"/>
        </w:rPr>
        <w:t>Finally, for each of your testable predictions, describe how you would test it. Think about the data that you would collect, how many animals you might need to watch, and whether you would conduct an experiment or simply collect more observations on undisturbed animals.</w:t>
      </w:r>
    </w:p>
    <w:p w14:paraId="7B516D05" w14:textId="77777777" w:rsidR="00DC2139" w:rsidRPr="004071F7" w:rsidRDefault="00DC2139">
      <w:pPr>
        <w:pStyle w:val="paragraph"/>
        <w:rPr>
          <w:rFonts w:ascii="Times New Roman" w:hAnsi="Times New Roman"/>
        </w:rPr>
      </w:pPr>
      <w:r w:rsidRPr="004071F7">
        <w:rPr>
          <w:rFonts w:ascii="Times New Roman" w:hAnsi="Times New Roman"/>
        </w:rPr>
        <w:t>So, for this part of the exercise, you need to generate a proximate and ultimate question, a testable and a nontestable hypothesis about one of these questions, two testable predictions that follow from your testable hypothesis, and an outline of how you would test each of those predictions.</w:t>
      </w:r>
    </w:p>
    <w:p w14:paraId="7DD04F59" w14:textId="77777777" w:rsidR="00DC2139" w:rsidRPr="004071F7" w:rsidRDefault="00DC2139">
      <w:pPr>
        <w:pStyle w:val="paragraph"/>
        <w:rPr>
          <w:rFonts w:ascii="Times New Roman" w:hAnsi="Times New Roman"/>
        </w:rPr>
      </w:pPr>
    </w:p>
    <w:p w14:paraId="3B811752" w14:textId="77777777" w:rsidR="00DC2139" w:rsidRPr="004071F7" w:rsidRDefault="00DC2139">
      <w:pPr>
        <w:pStyle w:val="leftunderline"/>
        <w:rPr>
          <w:rFonts w:ascii="Times New Roman" w:hAnsi="Times New Roman"/>
          <w:b/>
          <w:i/>
          <w:u w:val="none"/>
        </w:rPr>
      </w:pPr>
      <w:r w:rsidRPr="004071F7">
        <w:rPr>
          <w:rFonts w:ascii="Times New Roman" w:hAnsi="Times New Roman"/>
          <w:b/>
          <w:i/>
          <w:u w:val="none"/>
        </w:rPr>
        <w:t>Part 4: Comparing with other groups</w:t>
      </w:r>
    </w:p>
    <w:p w14:paraId="626886B8" w14:textId="77777777" w:rsidR="00DC2139" w:rsidRPr="004071F7" w:rsidRDefault="00DC2139" w:rsidP="00AB2437">
      <w:pPr>
        <w:pStyle w:val="paragraph"/>
        <w:ind w:firstLine="0"/>
        <w:rPr>
          <w:rFonts w:ascii="Times New Roman" w:hAnsi="Times New Roman"/>
        </w:rPr>
      </w:pPr>
      <w:r w:rsidRPr="004071F7">
        <w:rPr>
          <w:rFonts w:ascii="Times New Roman" w:hAnsi="Times New Roman"/>
        </w:rPr>
        <w:t xml:space="preserve">If your instructor suggests, share your ideas with other groups. </w:t>
      </w:r>
    </w:p>
    <w:p w14:paraId="5F052A31" w14:textId="77777777" w:rsidR="00DC2139" w:rsidRDefault="00DC2139">
      <w:pPr>
        <w:pStyle w:val="leftbold"/>
        <w:rPr>
          <w:rFonts w:ascii="Times New Roman" w:hAnsi="Times New Roman"/>
          <w:sz w:val="28"/>
          <w:szCs w:val="28"/>
        </w:rPr>
      </w:pPr>
    </w:p>
    <w:p w14:paraId="64308279" w14:textId="77777777" w:rsidR="00DC2139" w:rsidRPr="004071F7" w:rsidRDefault="00DC2139">
      <w:pPr>
        <w:pStyle w:val="leftbold"/>
        <w:rPr>
          <w:rFonts w:ascii="Times New Roman" w:hAnsi="Times New Roman"/>
        </w:rPr>
      </w:pPr>
      <w:r>
        <w:rPr>
          <w:rFonts w:ascii="Times New Roman" w:hAnsi="Times New Roman"/>
          <w:sz w:val="28"/>
          <w:szCs w:val="28"/>
        </w:rPr>
        <w:br w:type="page"/>
      </w:r>
      <w:r w:rsidRPr="004071F7">
        <w:rPr>
          <w:rFonts w:ascii="Times New Roman" w:hAnsi="Times New Roman"/>
          <w:sz w:val="28"/>
          <w:szCs w:val="28"/>
        </w:rPr>
        <w:lastRenderedPageBreak/>
        <w:t>Questions</w:t>
      </w:r>
    </w:p>
    <w:p w14:paraId="340A52A5" w14:textId="77777777" w:rsidR="00DC2139" w:rsidRPr="004071F7" w:rsidRDefault="00DC2139" w:rsidP="00574C10">
      <w:pPr>
        <w:numPr>
          <w:ilvl w:val="0"/>
          <w:numId w:val="34"/>
        </w:numPr>
        <w:rPr>
          <w:rFonts w:ascii="Times New Roman" w:hAnsi="Times New Roman"/>
        </w:rPr>
      </w:pPr>
      <w:r w:rsidRPr="004071F7">
        <w:rPr>
          <w:rFonts w:ascii="Times New Roman" w:hAnsi="Times New Roman"/>
        </w:rPr>
        <w:t>How much did your description of the animal’s behavior differ from that of your partner’s? Why did it differ? If you were to work on a long-term project together, how would you ensure that your observations were more similar?</w:t>
      </w:r>
    </w:p>
    <w:p w14:paraId="0B1152FF" w14:textId="77777777" w:rsidR="00DC2139" w:rsidRPr="004071F7" w:rsidRDefault="00DC2139" w:rsidP="00574C10">
      <w:pPr>
        <w:numPr>
          <w:ilvl w:val="0"/>
          <w:numId w:val="34"/>
        </w:numPr>
        <w:rPr>
          <w:rFonts w:ascii="Times New Roman" w:hAnsi="Times New Roman"/>
        </w:rPr>
      </w:pPr>
      <w:r w:rsidRPr="004071F7">
        <w:rPr>
          <w:rFonts w:ascii="Times New Roman" w:hAnsi="Times New Roman"/>
        </w:rPr>
        <w:t>Did some behaviors strike you as more interesting to study than others? How would you go about selecting a research question for an independent project on this animal?</w:t>
      </w:r>
    </w:p>
    <w:p w14:paraId="32A9A5F4" w14:textId="77777777" w:rsidR="00DC2139" w:rsidRPr="004071F7" w:rsidRDefault="00DC2139" w:rsidP="00574C10">
      <w:pPr>
        <w:numPr>
          <w:ilvl w:val="0"/>
          <w:numId w:val="34"/>
        </w:numPr>
        <w:rPr>
          <w:rFonts w:ascii="Times New Roman" w:hAnsi="Times New Roman"/>
        </w:rPr>
      </w:pPr>
      <w:r w:rsidRPr="004071F7">
        <w:rPr>
          <w:rFonts w:ascii="Times New Roman" w:hAnsi="Times New Roman"/>
        </w:rPr>
        <w:t xml:space="preserve">For </w:t>
      </w:r>
      <w:r w:rsidRPr="004071F7">
        <w:rPr>
          <w:rFonts w:ascii="Times New Roman" w:hAnsi="Times New Roman"/>
          <w:i/>
        </w:rPr>
        <w:t>each</w:t>
      </w:r>
      <w:r w:rsidRPr="004071F7">
        <w:rPr>
          <w:rFonts w:ascii="Times New Roman" w:hAnsi="Times New Roman"/>
        </w:rPr>
        <w:t xml:space="preserve"> of your two predictions, answer the following questions. If you conduct the experiment you suggested, and find what you predicted, what can you conclude? Is this proof that your hypothesis is correct? Conversely, if you conduct the experiment you suggested, and do </w:t>
      </w:r>
      <w:r w:rsidRPr="004071F7">
        <w:rPr>
          <w:rFonts w:ascii="Times New Roman" w:hAnsi="Times New Roman"/>
          <w:i/>
        </w:rPr>
        <w:t>not</w:t>
      </w:r>
      <w:r w:rsidRPr="004071F7">
        <w:rPr>
          <w:rFonts w:ascii="Times New Roman" w:hAnsi="Times New Roman"/>
        </w:rPr>
        <w:t xml:space="preserve"> find what you predicted, what can you conclude? Is this proof that your hypothesis is not true? Explain how you would go about strengthening your conclusions about your hypothesis.</w:t>
      </w:r>
    </w:p>
    <w:p w14:paraId="315046A7" w14:textId="77777777" w:rsidR="00DC2139" w:rsidRPr="004071F7" w:rsidRDefault="00DC2139">
      <w:pPr>
        <w:rPr>
          <w:rFonts w:ascii="Times New Roman" w:hAnsi="Times New Roman"/>
        </w:rPr>
      </w:pPr>
    </w:p>
    <w:p w14:paraId="6FB3334E" w14:textId="77777777" w:rsidR="00DC2139" w:rsidRPr="004071F7" w:rsidRDefault="00DC2139">
      <w:pPr>
        <w:rPr>
          <w:rFonts w:ascii="Times New Roman" w:hAnsi="Times New Roman"/>
          <w:b/>
        </w:rPr>
      </w:pPr>
      <w:r w:rsidRPr="004071F7">
        <w:rPr>
          <w:rFonts w:ascii="Times New Roman" w:hAnsi="Times New Roman"/>
          <w:b/>
          <w:sz w:val="28"/>
          <w:szCs w:val="28"/>
        </w:rPr>
        <w:t>Additional</w:t>
      </w:r>
      <w:r w:rsidRPr="004071F7">
        <w:rPr>
          <w:rFonts w:ascii="Times New Roman" w:hAnsi="Times New Roman"/>
          <w:b/>
        </w:rPr>
        <w:t xml:space="preserve"> </w:t>
      </w:r>
      <w:r w:rsidRPr="004071F7">
        <w:rPr>
          <w:rFonts w:ascii="Times New Roman" w:hAnsi="Times New Roman"/>
          <w:b/>
          <w:sz w:val="28"/>
          <w:szCs w:val="28"/>
        </w:rPr>
        <w:t>reading</w:t>
      </w:r>
    </w:p>
    <w:p w14:paraId="48C431D8" w14:textId="77777777" w:rsidR="00DC2139" w:rsidRPr="004071F7" w:rsidRDefault="00DC2139" w:rsidP="00DC2139">
      <w:pPr>
        <w:pStyle w:val="litcited"/>
        <w:ind w:left="547" w:hanging="547"/>
        <w:rPr>
          <w:rFonts w:ascii="Times New Roman" w:hAnsi="Times New Roman"/>
        </w:rPr>
      </w:pPr>
      <w:r w:rsidRPr="004071F7">
        <w:rPr>
          <w:rFonts w:ascii="Times New Roman" w:hAnsi="Times New Roman"/>
        </w:rPr>
        <w:t xml:space="preserve">Gould, S. J. 1985. Sex, Drugs, Disasters, and the Extinction of Dinosaurs. In </w:t>
      </w:r>
      <w:r w:rsidRPr="004071F7">
        <w:rPr>
          <w:rFonts w:ascii="Times New Roman" w:hAnsi="Times New Roman"/>
          <w:i/>
        </w:rPr>
        <w:t>The Flamingo’s Smile.</w:t>
      </w:r>
      <w:r w:rsidRPr="004071F7">
        <w:rPr>
          <w:rFonts w:ascii="Times New Roman" w:hAnsi="Times New Roman"/>
        </w:rPr>
        <w:t xml:space="preserve"> W. W. Norton and Company. </w:t>
      </w:r>
      <w:smartTag w:uri="urn:schemas-microsoft-com:office:smarttags" w:element="State">
        <w:smartTag w:uri="urn:schemas-microsoft-com:office:smarttags" w:element="place">
          <w:r w:rsidRPr="004071F7">
            <w:rPr>
              <w:rFonts w:ascii="Times New Roman" w:hAnsi="Times New Roman"/>
            </w:rPr>
            <w:t>New York</w:t>
          </w:r>
        </w:smartTag>
      </w:smartTag>
      <w:r w:rsidRPr="004071F7">
        <w:rPr>
          <w:rFonts w:ascii="Times New Roman" w:hAnsi="Times New Roman"/>
        </w:rPr>
        <w:t>. pp. 417–426.</w:t>
      </w:r>
    </w:p>
    <w:p w14:paraId="29B904B6" w14:textId="77777777" w:rsidR="00DC2139" w:rsidRPr="004071F7" w:rsidRDefault="00DC2139">
      <w:pPr>
        <w:rPr>
          <w:rFonts w:ascii="Times New Roman" w:hAnsi="Times New Roman"/>
        </w:rPr>
      </w:pPr>
      <w:r w:rsidRPr="004071F7">
        <w:rPr>
          <w:rFonts w:ascii="Times New Roman" w:hAnsi="Times New Roman"/>
        </w:rPr>
        <w:t>[This reading provides interesting examples of testable and nontestable hypotheses.]</w:t>
      </w:r>
    </w:p>
    <w:p w14:paraId="39F67A68" w14:textId="77777777" w:rsidR="00DC2139" w:rsidRPr="004071F7" w:rsidRDefault="00DC2139">
      <w:pPr>
        <w:pStyle w:val="Heading3"/>
        <w:jc w:val="left"/>
        <w:rPr>
          <w:rFonts w:ascii="Times New Roman" w:hAnsi="Times New Roman"/>
        </w:rPr>
      </w:pPr>
      <w:r w:rsidRPr="004071F7">
        <w:rPr>
          <w:rFonts w:ascii="Times New Roman" w:hAnsi="Times New Roman"/>
        </w:rPr>
        <w:br w:type="page"/>
      </w:r>
      <w:bookmarkStart w:id="17" w:name="_Toc99704125"/>
      <w:r w:rsidRPr="004071F7">
        <w:rPr>
          <w:rFonts w:ascii="Times New Roman" w:hAnsi="Times New Roman"/>
        </w:rPr>
        <w:lastRenderedPageBreak/>
        <w:t xml:space="preserve">Exercise </w:t>
      </w:r>
      <w:bookmarkStart w:id="18" w:name="_Toc10386113"/>
      <w:r w:rsidRPr="004071F7">
        <w:rPr>
          <w:rFonts w:ascii="Times New Roman" w:hAnsi="Times New Roman"/>
        </w:rPr>
        <w:t>3: Watching, Operational Definitions, and Observing</w:t>
      </w:r>
      <w:bookmarkEnd w:id="17"/>
      <w:bookmarkEnd w:id="18"/>
    </w:p>
    <w:p w14:paraId="3FC2BBC7" w14:textId="77777777" w:rsidR="00DC2139" w:rsidRPr="004071F7" w:rsidRDefault="00DC2139">
      <w:pPr>
        <w:pStyle w:val="authorname"/>
        <w:rPr>
          <w:rFonts w:ascii="Times New Roman" w:hAnsi="Times New Roman"/>
        </w:rPr>
      </w:pPr>
      <w:r w:rsidRPr="004071F7">
        <w:rPr>
          <w:rFonts w:ascii="Times New Roman" w:hAnsi="Times New Roman"/>
        </w:rPr>
        <w:t>Michael J. Renner and Catherine Hackett Renner</w:t>
      </w:r>
    </w:p>
    <w:p w14:paraId="2CAA8C86" w14:textId="77777777" w:rsidR="00DC2139" w:rsidRPr="004071F7" w:rsidRDefault="00DC2139">
      <w:pPr>
        <w:pStyle w:val="Centeredbold14pt"/>
        <w:jc w:val="left"/>
        <w:rPr>
          <w:rFonts w:ascii="Times New Roman" w:hAnsi="Times New Roman"/>
        </w:rPr>
      </w:pPr>
    </w:p>
    <w:p w14:paraId="25DDB23E" w14:textId="77777777" w:rsidR="00DC2139" w:rsidRPr="004071F7" w:rsidRDefault="00DC2139">
      <w:pPr>
        <w:widowControl w:val="0"/>
        <w:rPr>
          <w:rFonts w:ascii="Times New Roman" w:hAnsi="Times New Roman"/>
        </w:rPr>
      </w:pPr>
      <w:r w:rsidRPr="004071F7">
        <w:rPr>
          <w:rFonts w:ascii="Times New Roman" w:hAnsi="Times New Roman"/>
          <w:b/>
          <w:sz w:val="28"/>
          <w:szCs w:val="28"/>
        </w:rPr>
        <w:t>Goals</w:t>
      </w:r>
    </w:p>
    <w:p w14:paraId="450BCBE4" w14:textId="77777777" w:rsidR="00DC2139" w:rsidRPr="004071F7" w:rsidRDefault="00DC2139">
      <w:pPr>
        <w:widowControl w:val="0"/>
        <w:numPr>
          <w:ilvl w:val="0"/>
          <w:numId w:val="3"/>
        </w:numPr>
        <w:rPr>
          <w:rFonts w:ascii="Times New Roman" w:hAnsi="Times New Roman"/>
        </w:rPr>
      </w:pPr>
      <w:r w:rsidRPr="004071F7">
        <w:rPr>
          <w:rFonts w:ascii="Times New Roman" w:hAnsi="Times New Roman"/>
        </w:rPr>
        <w:t>To learn t</w:t>
      </w:r>
      <w:r>
        <w:rPr>
          <w:rFonts w:ascii="Times New Roman" w:hAnsi="Times New Roman"/>
        </w:rPr>
        <w:t>o write operational definitions</w:t>
      </w:r>
    </w:p>
    <w:p w14:paraId="7099BBB9" w14:textId="77777777" w:rsidR="00DC2139" w:rsidRPr="004071F7" w:rsidRDefault="00DC2139">
      <w:pPr>
        <w:widowControl w:val="0"/>
        <w:numPr>
          <w:ilvl w:val="0"/>
          <w:numId w:val="3"/>
        </w:numPr>
        <w:rPr>
          <w:rFonts w:ascii="Times New Roman" w:hAnsi="Times New Roman"/>
        </w:rPr>
      </w:pPr>
      <w:r w:rsidRPr="004071F7">
        <w:rPr>
          <w:rFonts w:ascii="Times New Roman" w:hAnsi="Times New Roman"/>
        </w:rPr>
        <w:t>To learn to make reconnaissance observations and the process of devising and re</w:t>
      </w:r>
      <w:r>
        <w:rPr>
          <w:rFonts w:ascii="Times New Roman" w:hAnsi="Times New Roman"/>
        </w:rPr>
        <w:t>fining a behavior coding system</w:t>
      </w:r>
    </w:p>
    <w:p w14:paraId="54C39680" w14:textId="77777777" w:rsidR="00DC2139" w:rsidRPr="004071F7" w:rsidRDefault="00DC2139">
      <w:pPr>
        <w:widowControl w:val="0"/>
        <w:rPr>
          <w:rFonts w:ascii="Times New Roman" w:hAnsi="Times New Roman"/>
        </w:rPr>
      </w:pPr>
    </w:p>
    <w:p w14:paraId="6E7194B9" w14:textId="77777777" w:rsidR="00DC2139" w:rsidRPr="004071F7" w:rsidRDefault="00DC2139">
      <w:pPr>
        <w:widowControl w:val="0"/>
        <w:rPr>
          <w:rFonts w:ascii="Times New Roman" w:hAnsi="Times New Roman"/>
        </w:rPr>
      </w:pPr>
      <w:r w:rsidRPr="004071F7">
        <w:rPr>
          <w:rFonts w:ascii="Times New Roman" w:hAnsi="Times New Roman"/>
          <w:b/>
          <w:sz w:val="28"/>
          <w:szCs w:val="28"/>
        </w:rPr>
        <w:t>Background</w:t>
      </w:r>
    </w:p>
    <w:p w14:paraId="16637073" w14:textId="77777777" w:rsidR="00DC2139" w:rsidRPr="004071F7" w:rsidRDefault="00DC2139" w:rsidP="00AB2437">
      <w:pPr>
        <w:pStyle w:val="paragraph"/>
        <w:ind w:firstLine="0"/>
        <w:rPr>
          <w:rFonts w:ascii="Times New Roman" w:hAnsi="Times New Roman"/>
        </w:rPr>
      </w:pPr>
      <w:r w:rsidRPr="004071F7">
        <w:rPr>
          <w:rFonts w:ascii="Times New Roman" w:hAnsi="Times New Roman"/>
        </w:rPr>
        <w:t xml:space="preserve">A pinyon jay flies down, digs around in the deep snow, and comes up with a seed. As an animal behaviorist, interesting questions flood into your mind. Is the jay smelling the seed? Looking for particular features of the habitat, like nearby trees, that in the past have indicated seeds are nearby? Remembering the location of a seed he stored months before? Or just lucky? Often what we are most interested in are the processes that underlie behavior, such as memory, curiosity, or decision-making. However, these cannot be directly observed. What we can actually observe is limited to physical events or actions that occur at certain times or in particular contexts. We use careful </w:t>
      </w:r>
      <w:r w:rsidRPr="004071F7">
        <w:rPr>
          <w:rFonts w:ascii="Times New Roman" w:hAnsi="Times New Roman"/>
          <w:i/>
        </w:rPr>
        <w:t>operational definitions</w:t>
      </w:r>
      <w:r w:rsidRPr="004071F7">
        <w:rPr>
          <w:rFonts w:ascii="Times New Roman" w:hAnsi="Times New Roman"/>
        </w:rPr>
        <w:t xml:space="preserve"> to describe and quantify what we can observe, and then </w:t>
      </w:r>
      <w:r w:rsidR="00AB2437">
        <w:rPr>
          <w:rFonts w:ascii="Times New Roman" w:hAnsi="Times New Roman"/>
        </w:rPr>
        <w:t xml:space="preserve">we </w:t>
      </w:r>
      <w:r w:rsidRPr="004071F7">
        <w:rPr>
          <w:rFonts w:ascii="Times New Roman" w:hAnsi="Times New Roman"/>
        </w:rPr>
        <w:t xml:space="preserve">use these data to make reasonable inferences about the underlying processes that interest us most. For example, suppose we are interested in curiosity. Although we cannot directly see the internal process called curiosity, we can see behavioral evidence of it: </w:t>
      </w:r>
      <w:r w:rsidR="00AB2437">
        <w:rPr>
          <w:rFonts w:ascii="Times New Roman" w:hAnsi="Times New Roman"/>
        </w:rPr>
        <w:t>A</w:t>
      </w:r>
      <w:r w:rsidRPr="004071F7">
        <w:rPr>
          <w:rFonts w:ascii="Times New Roman" w:hAnsi="Times New Roman"/>
        </w:rPr>
        <w:t>n animal that is curious will investigate elements of its environment. We might define investigatory behavior in objective terms and then record the amount of this behavior that occurs in a particular situation as an index of an animal’s level of curiosity.</w:t>
      </w:r>
    </w:p>
    <w:p w14:paraId="7FDDAD56" w14:textId="77777777" w:rsidR="00DC2139" w:rsidRPr="004071F7" w:rsidRDefault="00DC2139">
      <w:pPr>
        <w:pStyle w:val="paragraph"/>
        <w:rPr>
          <w:rFonts w:ascii="Times New Roman" w:hAnsi="Times New Roman"/>
        </w:rPr>
      </w:pPr>
      <w:r w:rsidRPr="004071F7">
        <w:rPr>
          <w:rFonts w:ascii="Times New Roman" w:hAnsi="Times New Roman"/>
        </w:rPr>
        <w:t>This exercise is designed to help you learn how to write operational definitions as you practice developing your observational skills. Clearly defining behaviors is a crucial part of any study: this allows you to be consistent over the course of your study, and tells other researchers exactly what you did. You will watch a single animal to identify an interesting feature of its behavior and</w:t>
      </w:r>
      <w:r w:rsidR="00D86C04">
        <w:rPr>
          <w:rFonts w:ascii="Times New Roman" w:hAnsi="Times New Roman"/>
        </w:rPr>
        <w:t xml:space="preserve"> then</w:t>
      </w:r>
      <w:r w:rsidRPr="004071F7">
        <w:rPr>
          <w:rFonts w:ascii="Times New Roman" w:hAnsi="Times New Roman"/>
        </w:rPr>
        <w:t xml:space="preserve"> write a clear operational definition. Finally, you will apply your operational definition by watching the animal again and measuring the frequency of this behavior.</w:t>
      </w:r>
    </w:p>
    <w:p w14:paraId="764FB9F8" w14:textId="77777777" w:rsidR="00DC2139" w:rsidRPr="004071F7" w:rsidRDefault="00DC2139">
      <w:pPr>
        <w:widowControl w:val="0"/>
        <w:rPr>
          <w:rFonts w:ascii="Times New Roman" w:hAnsi="Times New Roman"/>
        </w:rPr>
      </w:pPr>
    </w:p>
    <w:p w14:paraId="6B9E5780" w14:textId="77777777" w:rsidR="00DC2139" w:rsidRDefault="00DC2139">
      <w:pPr>
        <w:widowControl w:val="0"/>
        <w:rPr>
          <w:rFonts w:ascii="Times New Roman" w:hAnsi="Times New Roman"/>
          <w:b/>
          <w:i/>
        </w:rPr>
      </w:pPr>
      <w:r w:rsidRPr="004071F7">
        <w:rPr>
          <w:rFonts w:ascii="Times New Roman" w:hAnsi="Times New Roman"/>
          <w:b/>
          <w:sz w:val="28"/>
          <w:szCs w:val="28"/>
        </w:rPr>
        <w:t>Methods</w:t>
      </w:r>
    </w:p>
    <w:p w14:paraId="348FC5CF" w14:textId="77777777" w:rsidR="00DC2139" w:rsidRPr="004071F7" w:rsidRDefault="00DC2139">
      <w:pPr>
        <w:widowControl w:val="0"/>
        <w:rPr>
          <w:rFonts w:ascii="Times New Roman" w:hAnsi="Times New Roman"/>
          <w:b/>
          <w:i/>
        </w:rPr>
      </w:pPr>
      <w:r w:rsidRPr="004071F7">
        <w:rPr>
          <w:rFonts w:ascii="Times New Roman" w:hAnsi="Times New Roman"/>
          <w:b/>
          <w:i/>
        </w:rPr>
        <w:t>Subject</w:t>
      </w:r>
    </w:p>
    <w:p w14:paraId="0AA456DE" w14:textId="77777777" w:rsidR="00DC2139" w:rsidRPr="004071F7" w:rsidRDefault="00DC2139" w:rsidP="00D86C04">
      <w:pPr>
        <w:pStyle w:val="paragraph"/>
        <w:ind w:firstLine="0"/>
        <w:rPr>
          <w:rFonts w:ascii="Times New Roman" w:hAnsi="Times New Roman"/>
        </w:rPr>
      </w:pPr>
      <w:r w:rsidRPr="004071F7">
        <w:rPr>
          <w:rFonts w:ascii="Times New Roman" w:hAnsi="Times New Roman"/>
        </w:rPr>
        <w:t>The subject for this investigation will be a single individual of a nonhuman species of animal. Your instructor may suggest or assign the species to be observed or the specific subjects</w:t>
      </w:r>
      <w:r w:rsidR="00D86C04">
        <w:rPr>
          <w:rFonts w:ascii="Times New Roman" w:hAnsi="Times New Roman"/>
        </w:rPr>
        <w:t>,</w:t>
      </w:r>
      <w:r w:rsidRPr="004071F7">
        <w:rPr>
          <w:rFonts w:ascii="Times New Roman" w:hAnsi="Times New Roman"/>
        </w:rPr>
        <w:t xml:space="preserve"> </w:t>
      </w:r>
      <w:r w:rsidR="00D86C04">
        <w:rPr>
          <w:rFonts w:ascii="Times New Roman" w:hAnsi="Times New Roman"/>
        </w:rPr>
        <w:t>or</w:t>
      </w:r>
      <w:r w:rsidRPr="004071F7">
        <w:rPr>
          <w:rFonts w:ascii="Times New Roman" w:hAnsi="Times New Roman"/>
        </w:rPr>
        <w:t xml:space="preserve"> you </w:t>
      </w:r>
      <w:r w:rsidR="00D86C04">
        <w:rPr>
          <w:rFonts w:ascii="Times New Roman" w:hAnsi="Times New Roman"/>
        </w:rPr>
        <w:t>can</w:t>
      </w:r>
      <w:r w:rsidRPr="004071F7">
        <w:rPr>
          <w:rFonts w:ascii="Times New Roman" w:hAnsi="Times New Roman"/>
        </w:rPr>
        <w:t xml:space="preserve"> choose the subject. The individual subject you choose must be reliably identifiable by you, or you must isolate it so that you can be sure you are watching the same subject over time. You must report the scientific name of the species (you may have to look this up) as well as its common name. You must also report the age and sex of your subject if there is any reasonable way to obtain this information. You may attach a photograph of your subject to your final report if you wish. You may also visit a farm or zoo, or catch a bug in a jar; be resourceful.</w:t>
      </w:r>
    </w:p>
    <w:p w14:paraId="7120216C" w14:textId="77777777" w:rsidR="00670CFB" w:rsidRDefault="00670CFB">
      <w:pPr>
        <w:widowControl w:val="0"/>
        <w:rPr>
          <w:rFonts w:ascii="Times New Roman" w:hAnsi="Times New Roman"/>
          <w:b/>
          <w:i/>
        </w:rPr>
      </w:pPr>
    </w:p>
    <w:p w14:paraId="5DA52CC2" w14:textId="639F4B7F" w:rsidR="00DC2139" w:rsidRPr="004071F7" w:rsidRDefault="00DC2139">
      <w:pPr>
        <w:widowControl w:val="0"/>
        <w:rPr>
          <w:rFonts w:ascii="Times New Roman" w:hAnsi="Times New Roman"/>
          <w:b/>
          <w:i/>
        </w:rPr>
      </w:pPr>
      <w:r w:rsidRPr="004071F7">
        <w:rPr>
          <w:rFonts w:ascii="Times New Roman" w:hAnsi="Times New Roman"/>
          <w:b/>
          <w:i/>
        </w:rPr>
        <w:t>Materials</w:t>
      </w:r>
    </w:p>
    <w:p w14:paraId="24B2EB77" w14:textId="77777777" w:rsidR="00D86C04" w:rsidRDefault="00D86C04" w:rsidP="00D86C04">
      <w:pPr>
        <w:autoSpaceDE w:val="0"/>
        <w:autoSpaceDN w:val="0"/>
        <w:adjustRightInd w:val="0"/>
        <w:rPr>
          <w:rFonts w:ascii="TimesNewRomanPSMT" w:hAnsi="TimesNewRomanPSMT" w:cs="TimesNewRomanPSMT"/>
          <w:szCs w:val="24"/>
        </w:rPr>
      </w:pPr>
      <w:r>
        <w:rPr>
          <w:rFonts w:ascii="TimesNewRomanPSMT" w:hAnsi="TimesNewRomanPSMT" w:cs="TimesNewRomanPSMT"/>
          <w:szCs w:val="24"/>
        </w:rPr>
        <w:lastRenderedPageBreak/>
        <w:t>You will need paper and a pencil or pen, as well as a watch or clock that shows time to within 1 second. You will also need a data-gathering chart. An example of a chart is attached (it includes space for recording two or more behaviors simultaneously), but feel free to design your own.</w:t>
      </w:r>
    </w:p>
    <w:p w14:paraId="7EFFF7AA" w14:textId="77777777" w:rsidR="00DC2139" w:rsidRDefault="00DC2139">
      <w:pPr>
        <w:widowControl w:val="0"/>
        <w:rPr>
          <w:rFonts w:ascii="Times New Roman" w:hAnsi="Times New Roman"/>
          <w:b/>
          <w:i/>
        </w:rPr>
      </w:pPr>
    </w:p>
    <w:p w14:paraId="3CCD20E1" w14:textId="77777777" w:rsidR="00DC2139" w:rsidRPr="004071F7" w:rsidRDefault="00DC2139">
      <w:pPr>
        <w:widowControl w:val="0"/>
        <w:rPr>
          <w:rFonts w:ascii="Times New Roman" w:hAnsi="Times New Roman"/>
          <w:b/>
          <w:i/>
        </w:rPr>
      </w:pPr>
      <w:r w:rsidRPr="004071F7">
        <w:rPr>
          <w:rFonts w:ascii="Times New Roman" w:hAnsi="Times New Roman"/>
          <w:b/>
          <w:i/>
        </w:rPr>
        <w:t>Procedure</w:t>
      </w:r>
    </w:p>
    <w:p w14:paraId="247335C6" w14:textId="77777777" w:rsidR="00DC2139" w:rsidRPr="004071F7" w:rsidRDefault="00DC2139" w:rsidP="00D86C04">
      <w:pPr>
        <w:pStyle w:val="paragraph"/>
        <w:ind w:firstLine="0"/>
        <w:rPr>
          <w:rFonts w:ascii="Times New Roman" w:hAnsi="Times New Roman"/>
        </w:rPr>
      </w:pPr>
      <w:r w:rsidRPr="004071F7">
        <w:rPr>
          <w:rFonts w:ascii="Times New Roman" w:hAnsi="Times New Roman"/>
        </w:rPr>
        <w:t>Get comfortable and spend at least one uninterrupted period of 30 minutes just watching your subject. (Play fair: don’t intentionally choose a time when you know your subject will be asleep.) Look for patterns: for example, are there</w:t>
      </w:r>
      <w:r w:rsidRPr="004071F7">
        <w:rPr>
          <w:rFonts w:ascii="Times New Roman" w:hAnsi="Times New Roman"/>
          <w:color w:val="0000FF"/>
        </w:rPr>
        <w:t xml:space="preserve"> </w:t>
      </w:r>
      <w:r w:rsidRPr="004071F7">
        <w:rPr>
          <w:rFonts w:ascii="Times New Roman" w:hAnsi="Times New Roman"/>
        </w:rPr>
        <w:t>behaviors that occur reliably when the animal is in particular locations? Jot down anything you think is interesting or noteworthy. Write down any questions that occur to you about the subject’s behavior. Pay particular attention to behaviors that you think you might be able to measure accurately. Take a short break (rest can often renew your attention span).</w:t>
      </w:r>
    </w:p>
    <w:p w14:paraId="72E2C531" w14:textId="77777777" w:rsidR="00DC2139" w:rsidRPr="004071F7" w:rsidRDefault="00DC2139">
      <w:pPr>
        <w:pStyle w:val="paragraph"/>
        <w:rPr>
          <w:rFonts w:ascii="Times New Roman" w:hAnsi="Times New Roman"/>
        </w:rPr>
      </w:pPr>
      <w:r w:rsidRPr="004071F7">
        <w:rPr>
          <w:rFonts w:ascii="Times New Roman" w:hAnsi="Times New Roman"/>
        </w:rPr>
        <w:t>Select a particular target behavior that seemed interesting. Write a specific operational definition of it. Your operational definition should be so specific that someone you’ve never met could read it, know exactly what to look for, and use the definition to score the behavior precisely the same way you do. For example:</w:t>
      </w:r>
    </w:p>
    <w:p w14:paraId="00B3E7F5" w14:textId="77777777" w:rsidR="00DC2139" w:rsidRPr="004071F7" w:rsidRDefault="00DC2139">
      <w:pPr>
        <w:pStyle w:val="paragraph"/>
        <w:rPr>
          <w:rFonts w:ascii="Times New Roman" w:hAnsi="Times New Roman"/>
        </w:rPr>
      </w:pPr>
    </w:p>
    <w:p w14:paraId="10D65EEC" w14:textId="77777777" w:rsidR="00DC2139" w:rsidRPr="004071F7" w:rsidRDefault="00DC2139">
      <w:pPr>
        <w:widowControl w:val="0"/>
        <w:ind w:left="720" w:right="720"/>
        <w:rPr>
          <w:rFonts w:ascii="Times New Roman" w:hAnsi="Times New Roman"/>
        </w:rPr>
      </w:pPr>
      <w:r w:rsidRPr="004071F7">
        <w:rPr>
          <w:rFonts w:ascii="Times New Roman" w:hAnsi="Times New Roman"/>
        </w:rPr>
        <w:t>SCRATCH/GROOM SELF—Washing the face, pulling at ears or vibrissae (whiskers), scratching self with hind legs, or rhythmically moving paws or mouth over various parts of the body will be scored in this category. In addition, body movements resembling “wet dog” shaking will be scored in this category.</w:t>
      </w:r>
    </w:p>
    <w:p w14:paraId="0B045111" w14:textId="77777777" w:rsidR="00DC2139" w:rsidRPr="004071F7" w:rsidRDefault="00DC2139">
      <w:pPr>
        <w:widowControl w:val="0"/>
        <w:ind w:left="720" w:right="720"/>
        <w:rPr>
          <w:rFonts w:ascii="Times New Roman" w:hAnsi="Times New Roman"/>
        </w:rPr>
      </w:pPr>
    </w:p>
    <w:p w14:paraId="3FA6A32C" w14:textId="77777777" w:rsidR="00DC2139" w:rsidRPr="004071F7" w:rsidRDefault="00DC2139">
      <w:pPr>
        <w:widowControl w:val="0"/>
        <w:rPr>
          <w:rFonts w:ascii="Times New Roman" w:hAnsi="Times New Roman"/>
        </w:rPr>
      </w:pPr>
      <w:r w:rsidRPr="004071F7">
        <w:rPr>
          <w:rFonts w:ascii="Times New Roman" w:hAnsi="Times New Roman"/>
        </w:rPr>
        <w:t xml:space="preserve">Notice that the operational definition is concrete and objective. It does not include terms that infer mental states, intentions, or the function of the behavior being recorded. </w:t>
      </w:r>
    </w:p>
    <w:p w14:paraId="76CEB4B2" w14:textId="77777777" w:rsidR="00DC2139" w:rsidRPr="004071F7" w:rsidRDefault="00DC2139">
      <w:pPr>
        <w:pStyle w:val="paragraph"/>
        <w:rPr>
          <w:rFonts w:ascii="Times New Roman" w:eastAsia="Times" w:hAnsi="Times New Roman"/>
        </w:rPr>
      </w:pPr>
      <w:r w:rsidRPr="004071F7">
        <w:rPr>
          <w:rFonts w:ascii="Times New Roman" w:eastAsia="Times" w:hAnsi="Times New Roman"/>
        </w:rPr>
        <w:t>Exchange operational definitions with another student in the class. Do you feel confident that you</w:t>
      </w:r>
      <w:r w:rsidR="00D86C04">
        <w:rPr>
          <w:rFonts w:ascii="Times New Roman" w:eastAsia="Times" w:hAnsi="Times New Roman"/>
        </w:rPr>
        <w:t xml:space="preserve"> could</w:t>
      </w:r>
      <w:r w:rsidRPr="004071F7">
        <w:rPr>
          <w:rFonts w:ascii="Times New Roman" w:eastAsia="Times" w:hAnsi="Times New Roman"/>
        </w:rPr>
        <w:t xml:space="preserve"> recognize the behavior described by your classmate? If you both observed the same species, did you also see the behavior that your classmate describes? Is there something you would add to his or her definition? After this discussion, and possibly through observing your animal further, refine your definition.</w:t>
      </w:r>
    </w:p>
    <w:p w14:paraId="72F713C9" w14:textId="77777777" w:rsidR="00DC2139" w:rsidRPr="004071F7" w:rsidRDefault="00DC2139">
      <w:pPr>
        <w:pStyle w:val="paragraph"/>
        <w:rPr>
          <w:rFonts w:ascii="Times New Roman" w:hAnsi="Times New Roman"/>
        </w:rPr>
      </w:pPr>
      <w:r w:rsidRPr="004071F7">
        <w:rPr>
          <w:rFonts w:ascii="Times New Roman" w:hAnsi="Times New Roman"/>
        </w:rPr>
        <w:t>Finally, spend 30 minutes observing the same subject again, with the goal of focusing only on the target behavior. Record the number of times in each minute that your target behavior occurs. If the attached data sheet is helpful, use it; otherwise, invent your own.</w:t>
      </w:r>
    </w:p>
    <w:p w14:paraId="0BBF016E" w14:textId="77777777" w:rsidR="00DC2139" w:rsidRPr="004071F7" w:rsidRDefault="00DC2139">
      <w:pPr>
        <w:pStyle w:val="paragraph"/>
        <w:rPr>
          <w:rFonts w:ascii="Times New Roman" w:hAnsi="Times New Roman"/>
        </w:rPr>
      </w:pPr>
    </w:p>
    <w:p w14:paraId="39A692BB" w14:textId="77777777" w:rsidR="00DC2139" w:rsidRPr="004071F7" w:rsidRDefault="00DC2139">
      <w:pPr>
        <w:widowControl w:val="0"/>
        <w:rPr>
          <w:rFonts w:ascii="Times New Roman" w:hAnsi="Times New Roman"/>
          <w:b/>
        </w:rPr>
      </w:pPr>
      <w:r w:rsidRPr="004071F7">
        <w:rPr>
          <w:rFonts w:ascii="Times New Roman" w:hAnsi="Times New Roman"/>
          <w:b/>
          <w:sz w:val="28"/>
          <w:szCs w:val="28"/>
        </w:rPr>
        <w:t>Questions</w:t>
      </w:r>
      <w:r w:rsidRPr="004071F7">
        <w:rPr>
          <w:rFonts w:ascii="Times New Roman" w:hAnsi="Times New Roman"/>
          <w:b/>
        </w:rPr>
        <w:t xml:space="preserve"> </w:t>
      </w:r>
      <w:r w:rsidRPr="004071F7">
        <w:rPr>
          <w:rFonts w:ascii="Times New Roman" w:hAnsi="Times New Roman"/>
          <w:b/>
          <w:sz w:val="28"/>
          <w:szCs w:val="28"/>
        </w:rPr>
        <w:t>and</w:t>
      </w:r>
      <w:r w:rsidRPr="004071F7">
        <w:rPr>
          <w:rFonts w:ascii="Times New Roman" w:hAnsi="Times New Roman"/>
          <w:b/>
        </w:rPr>
        <w:t xml:space="preserve"> </w:t>
      </w:r>
      <w:r w:rsidRPr="004071F7">
        <w:rPr>
          <w:rFonts w:ascii="Times New Roman" w:hAnsi="Times New Roman"/>
          <w:b/>
          <w:sz w:val="28"/>
          <w:szCs w:val="28"/>
        </w:rPr>
        <w:t>report</w:t>
      </w:r>
      <w:r w:rsidRPr="004071F7">
        <w:rPr>
          <w:rFonts w:ascii="Times New Roman" w:hAnsi="Times New Roman"/>
          <w:b/>
        </w:rPr>
        <w:t xml:space="preserve"> </w:t>
      </w:r>
      <w:r w:rsidRPr="004071F7">
        <w:rPr>
          <w:rFonts w:ascii="Times New Roman" w:hAnsi="Times New Roman"/>
          <w:b/>
          <w:sz w:val="28"/>
          <w:szCs w:val="28"/>
        </w:rPr>
        <w:t>instructions</w:t>
      </w:r>
    </w:p>
    <w:p w14:paraId="4657EB7F" w14:textId="77777777" w:rsidR="00DC2139" w:rsidRPr="004071F7" w:rsidRDefault="00DC2139">
      <w:pPr>
        <w:widowControl w:val="0"/>
        <w:rPr>
          <w:rFonts w:ascii="Times New Roman" w:hAnsi="Times New Roman"/>
        </w:rPr>
      </w:pPr>
      <w:r w:rsidRPr="004071F7">
        <w:rPr>
          <w:rFonts w:ascii="Times New Roman" w:hAnsi="Times New Roman"/>
        </w:rPr>
        <w:t xml:space="preserve">Describe your observations in a 1–2-page typed narrative. Include the following: </w:t>
      </w:r>
    </w:p>
    <w:p w14:paraId="35F23FA1" w14:textId="77777777" w:rsidR="00DC2139" w:rsidRPr="004071F7" w:rsidRDefault="00DC2139">
      <w:pPr>
        <w:widowControl w:val="0"/>
        <w:rPr>
          <w:rFonts w:ascii="Times New Roman" w:hAnsi="Times New Roman"/>
        </w:rPr>
      </w:pPr>
    </w:p>
    <w:p w14:paraId="297FCAD2" w14:textId="77777777" w:rsidR="00DC2139" w:rsidRPr="004071F7" w:rsidRDefault="00DC2139">
      <w:pPr>
        <w:widowControl w:val="0"/>
        <w:numPr>
          <w:ilvl w:val="0"/>
          <w:numId w:val="4"/>
        </w:numPr>
        <w:rPr>
          <w:rFonts w:ascii="Times New Roman" w:hAnsi="Times New Roman"/>
        </w:rPr>
      </w:pPr>
      <w:r w:rsidRPr="004071F7">
        <w:rPr>
          <w:rFonts w:ascii="Times New Roman" w:hAnsi="Times New Roman"/>
        </w:rPr>
        <w:t>Identify your subject.</w:t>
      </w:r>
    </w:p>
    <w:p w14:paraId="2694B122" w14:textId="77777777" w:rsidR="00DC2139" w:rsidRPr="004071F7" w:rsidRDefault="00DC2139">
      <w:pPr>
        <w:widowControl w:val="0"/>
        <w:numPr>
          <w:ilvl w:val="0"/>
          <w:numId w:val="4"/>
        </w:numPr>
        <w:rPr>
          <w:rFonts w:ascii="Times New Roman" w:hAnsi="Times New Roman"/>
        </w:rPr>
      </w:pPr>
      <w:r w:rsidRPr="004071F7">
        <w:rPr>
          <w:rFonts w:ascii="Times New Roman" w:hAnsi="Times New Roman"/>
        </w:rPr>
        <w:t xml:space="preserve">Report the questions you wrote down during the initial watching session. </w:t>
      </w:r>
    </w:p>
    <w:p w14:paraId="315C2CD6" w14:textId="77777777" w:rsidR="00DC2139" w:rsidRPr="004071F7" w:rsidRDefault="00DC2139">
      <w:pPr>
        <w:widowControl w:val="0"/>
        <w:numPr>
          <w:ilvl w:val="0"/>
          <w:numId w:val="4"/>
        </w:numPr>
        <w:rPr>
          <w:rFonts w:ascii="Times New Roman" w:hAnsi="Times New Roman"/>
        </w:rPr>
      </w:pPr>
      <w:r w:rsidRPr="004071F7">
        <w:rPr>
          <w:rFonts w:ascii="Times New Roman" w:hAnsi="Times New Roman"/>
        </w:rPr>
        <w:t xml:space="preserve">Give your operational definition of the target behavior. </w:t>
      </w:r>
    </w:p>
    <w:p w14:paraId="3830CC29" w14:textId="77777777" w:rsidR="00DC2139" w:rsidRPr="004071F7" w:rsidRDefault="00DC2139">
      <w:pPr>
        <w:widowControl w:val="0"/>
        <w:numPr>
          <w:ilvl w:val="0"/>
          <w:numId w:val="4"/>
        </w:numPr>
        <w:rPr>
          <w:rFonts w:ascii="Times New Roman" w:hAnsi="Times New Roman"/>
        </w:rPr>
      </w:pPr>
      <w:r w:rsidRPr="004071F7">
        <w:rPr>
          <w:rFonts w:ascii="Times New Roman" w:hAnsi="Times New Roman"/>
        </w:rPr>
        <w:t>Describe the difference between your initial and final operational definitions.</w:t>
      </w:r>
    </w:p>
    <w:p w14:paraId="43150022" w14:textId="77777777" w:rsidR="00DC2139" w:rsidRPr="004071F7" w:rsidRDefault="00DC2139">
      <w:pPr>
        <w:widowControl w:val="0"/>
        <w:numPr>
          <w:ilvl w:val="0"/>
          <w:numId w:val="4"/>
        </w:numPr>
        <w:rPr>
          <w:rFonts w:ascii="Times New Roman" w:hAnsi="Times New Roman"/>
        </w:rPr>
      </w:pPr>
      <w:r w:rsidRPr="004071F7">
        <w:rPr>
          <w:rFonts w:ascii="Times New Roman" w:hAnsi="Times New Roman"/>
        </w:rPr>
        <w:t xml:space="preserve">Describe any difficulties or surprises you encountered. </w:t>
      </w:r>
    </w:p>
    <w:p w14:paraId="17B2FDE2" w14:textId="77777777" w:rsidR="00DC2139" w:rsidRPr="004071F7" w:rsidRDefault="00DC2139">
      <w:pPr>
        <w:widowControl w:val="0"/>
        <w:numPr>
          <w:ilvl w:val="0"/>
          <w:numId w:val="4"/>
        </w:numPr>
        <w:rPr>
          <w:rFonts w:ascii="Times New Roman" w:hAnsi="Times New Roman"/>
        </w:rPr>
      </w:pPr>
      <w:r w:rsidRPr="004071F7">
        <w:rPr>
          <w:rFonts w:ascii="Times New Roman" w:hAnsi="Times New Roman"/>
        </w:rPr>
        <w:t xml:space="preserve">The benefits of clearly defining behaviors that we study are clear. However, sometimes focusing on only one or two behaviors can have disadvantages as well. </w:t>
      </w:r>
      <w:r w:rsidRPr="004071F7">
        <w:rPr>
          <w:rFonts w:ascii="Times New Roman" w:hAnsi="Times New Roman"/>
        </w:rPr>
        <w:lastRenderedPageBreak/>
        <w:t>Did you notice any difference in how you went about observing the animal in your two observation periods? Can you think of circumstances in which unstructured observations are preferable to structured ones?</w:t>
      </w:r>
    </w:p>
    <w:p w14:paraId="48C27F4C" w14:textId="77777777" w:rsidR="00DC2139" w:rsidRPr="004071F7" w:rsidRDefault="00DC2139">
      <w:pPr>
        <w:widowControl w:val="0"/>
        <w:rPr>
          <w:rFonts w:ascii="Times New Roman" w:hAnsi="Times New Roman"/>
        </w:rPr>
      </w:pPr>
    </w:p>
    <w:p w14:paraId="689A694A" w14:textId="77777777" w:rsidR="00DC2139" w:rsidRPr="004071F7" w:rsidRDefault="00DC2139">
      <w:pPr>
        <w:widowControl w:val="0"/>
        <w:rPr>
          <w:rFonts w:ascii="Times New Roman" w:hAnsi="Times New Roman"/>
        </w:rPr>
      </w:pPr>
      <w:r w:rsidRPr="004071F7">
        <w:rPr>
          <w:rFonts w:ascii="Times New Roman" w:hAnsi="Times New Roman"/>
        </w:rPr>
        <w:t>Attach your data recording sheet and turn it in to your instructor by the date specified.</w:t>
      </w:r>
    </w:p>
    <w:p w14:paraId="06C61E31" w14:textId="77777777" w:rsidR="00DC2139" w:rsidRPr="004071F7" w:rsidRDefault="00DC2139">
      <w:pPr>
        <w:widowControl w:val="0"/>
        <w:rPr>
          <w:rFonts w:ascii="Times New Roman" w:hAnsi="Times New Roman"/>
        </w:rPr>
      </w:pPr>
    </w:p>
    <w:p w14:paraId="7980FD43" w14:textId="77777777" w:rsidR="00DC2139" w:rsidRPr="004071F7" w:rsidRDefault="00DC2139">
      <w:pPr>
        <w:widowControl w:val="0"/>
        <w:rPr>
          <w:rFonts w:ascii="Times New Roman" w:hAnsi="Times New Roman"/>
        </w:rPr>
      </w:pPr>
      <w:r w:rsidRPr="004071F7">
        <w:rPr>
          <w:rFonts w:ascii="Times New Roman" w:hAnsi="Times New Roman"/>
          <w:b/>
          <w:sz w:val="28"/>
          <w:szCs w:val="28"/>
        </w:rPr>
        <w:t>Further</w:t>
      </w:r>
      <w:r w:rsidRPr="004071F7">
        <w:rPr>
          <w:rFonts w:ascii="Times New Roman" w:hAnsi="Times New Roman"/>
          <w:b/>
        </w:rPr>
        <w:t xml:space="preserve"> </w:t>
      </w:r>
      <w:r w:rsidRPr="004071F7">
        <w:rPr>
          <w:rFonts w:ascii="Times New Roman" w:hAnsi="Times New Roman"/>
          <w:b/>
          <w:sz w:val="28"/>
          <w:szCs w:val="28"/>
        </w:rPr>
        <w:t>reading</w:t>
      </w:r>
    </w:p>
    <w:p w14:paraId="6480EDC5" w14:textId="77777777" w:rsidR="00DC2139" w:rsidRPr="004071F7" w:rsidRDefault="00DC2139">
      <w:pPr>
        <w:widowControl w:val="0"/>
        <w:rPr>
          <w:rFonts w:ascii="Times New Roman" w:hAnsi="Times New Roman"/>
        </w:rPr>
      </w:pPr>
      <w:r w:rsidRPr="004071F7">
        <w:rPr>
          <w:rFonts w:ascii="Times New Roman" w:hAnsi="Times New Roman"/>
        </w:rPr>
        <w:t xml:space="preserve">Dethier, V. G. 1962. </w:t>
      </w:r>
      <w:r w:rsidRPr="004071F7">
        <w:rPr>
          <w:rFonts w:ascii="Times New Roman" w:hAnsi="Times New Roman"/>
          <w:i/>
        </w:rPr>
        <w:t>To Know a Fly.</w:t>
      </w:r>
      <w:r w:rsidRPr="004071F7">
        <w:rPr>
          <w:rFonts w:ascii="Times New Roman" w:hAnsi="Times New Roman"/>
        </w:rPr>
        <w:t xml:space="preserve"> Holden-Day: </w:t>
      </w:r>
      <w:smartTag w:uri="urn:schemas-microsoft-com:office:smarttags" w:element="City">
        <w:smartTag w:uri="urn:schemas-microsoft-com:office:smarttags" w:element="place">
          <w:r w:rsidRPr="004071F7">
            <w:rPr>
              <w:rFonts w:ascii="Times New Roman" w:hAnsi="Times New Roman"/>
            </w:rPr>
            <w:t>San Francisco</w:t>
          </w:r>
        </w:smartTag>
      </w:smartTag>
      <w:r w:rsidRPr="004071F7">
        <w:rPr>
          <w:rFonts w:ascii="Times New Roman" w:hAnsi="Times New Roman"/>
        </w:rPr>
        <w:t>.</w:t>
      </w:r>
    </w:p>
    <w:p w14:paraId="412E9747" w14:textId="77777777" w:rsidR="00DC2139" w:rsidRPr="004071F7" w:rsidRDefault="00DC2139">
      <w:pPr>
        <w:widowControl w:val="0"/>
        <w:rPr>
          <w:rFonts w:ascii="Times New Roman" w:hAnsi="Times New Roman"/>
        </w:rPr>
      </w:pPr>
    </w:p>
    <w:p w14:paraId="336E4A2C" w14:textId="77777777" w:rsidR="00DC2139" w:rsidRDefault="00DC2139">
      <w:pPr>
        <w:widowControl w:val="0"/>
        <w:rPr>
          <w:rFonts w:ascii="Times New Roman" w:hAnsi="Times New Roman"/>
          <w:b/>
          <w:sz w:val="28"/>
          <w:szCs w:val="28"/>
        </w:rPr>
      </w:pPr>
      <w:r w:rsidRPr="004071F7">
        <w:rPr>
          <w:rFonts w:ascii="Times New Roman" w:hAnsi="Times New Roman"/>
        </w:rPr>
        <w:br w:type="page"/>
      </w:r>
      <w:r>
        <w:rPr>
          <w:rFonts w:ascii="Times New Roman" w:hAnsi="Times New Roman"/>
          <w:b/>
          <w:sz w:val="28"/>
          <w:szCs w:val="28"/>
        </w:rPr>
        <w:lastRenderedPageBreak/>
        <w:t>S</w:t>
      </w:r>
      <w:r w:rsidRPr="004071F7">
        <w:rPr>
          <w:rFonts w:ascii="Times New Roman" w:hAnsi="Times New Roman"/>
          <w:b/>
          <w:sz w:val="28"/>
          <w:szCs w:val="28"/>
        </w:rPr>
        <w:t>ample data shee</w:t>
      </w:r>
      <w:r>
        <w:rPr>
          <w:rFonts w:ascii="Times New Roman" w:hAnsi="Times New Roman"/>
          <w:b/>
          <w:sz w:val="28"/>
          <w:szCs w:val="28"/>
        </w:rPr>
        <w:t>t</w:t>
      </w:r>
    </w:p>
    <w:p w14:paraId="2920497C" w14:textId="77777777" w:rsidR="00DC2139" w:rsidRDefault="00DC2139">
      <w:pPr>
        <w:widowControl w:val="0"/>
        <w:rPr>
          <w:rFonts w:ascii="Times New Roman" w:hAnsi="Times New Roman"/>
          <w:b/>
          <w:sz w:val="28"/>
          <w:szCs w:val="28"/>
        </w:rPr>
      </w:pPr>
    </w:p>
    <w:p w14:paraId="56AFE92C" w14:textId="77777777" w:rsidR="00DC2139" w:rsidRPr="004071F7" w:rsidRDefault="00DC2139">
      <w:pPr>
        <w:widowControl w:val="0"/>
        <w:rPr>
          <w:rFonts w:ascii="Times New Roman" w:hAnsi="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810"/>
        <w:gridCol w:w="630"/>
        <w:gridCol w:w="720"/>
        <w:gridCol w:w="720"/>
        <w:gridCol w:w="720"/>
        <w:gridCol w:w="720"/>
        <w:gridCol w:w="630"/>
        <w:gridCol w:w="810"/>
        <w:gridCol w:w="720"/>
        <w:gridCol w:w="720"/>
        <w:gridCol w:w="720"/>
        <w:gridCol w:w="720"/>
        <w:gridCol w:w="720"/>
      </w:tblGrid>
      <w:tr w:rsidR="00DC2139" w:rsidRPr="004071F7" w14:paraId="7181F353" w14:textId="77777777">
        <w:trPr>
          <w:cantSplit/>
          <w:trHeight w:hRule="exact" w:val="360"/>
        </w:trPr>
        <w:tc>
          <w:tcPr>
            <w:tcW w:w="810" w:type="dxa"/>
            <w:vMerge w:val="restart"/>
            <w:tcBorders>
              <w:top w:val="double" w:sz="6" w:space="0" w:color="000000"/>
              <w:left w:val="double" w:sz="6" w:space="0" w:color="000000"/>
              <w:bottom w:val="double" w:sz="6" w:space="0" w:color="000000"/>
              <w:right w:val="single" w:sz="6" w:space="0" w:color="000000"/>
            </w:tcBorders>
          </w:tcPr>
          <w:p w14:paraId="35910FA2" w14:textId="77777777" w:rsidR="00DC2139" w:rsidRPr="004071F7" w:rsidRDefault="00DC2139">
            <w:pPr>
              <w:widowControl w:val="0"/>
              <w:rPr>
                <w:rFonts w:ascii="Times New Roman" w:hAnsi="Times New Roman"/>
              </w:rPr>
            </w:pPr>
            <w:r w:rsidRPr="004071F7">
              <w:rPr>
                <w:rFonts w:ascii="Times New Roman" w:hAnsi="Times New Roman"/>
              </w:rPr>
              <w:t>Time</w:t>
            </w:r>
          </w:p>
        </w:tc>
        <w:tc>
          <w:tcPr>
            <w:tcW w:w="3510" w:type="dxa"/>
            <w:gridSpan w:val="5"/>
            <w:tcBorders>
              <w:top w:val="double" w:sz="6" w:space="0" w:color="000000"/>
              <w:left w:val="single" w:sz="6" w:space="0" w:color="000000"/>
              <w:bottom w:val="single" w:sz="6" w:space="0" w:color="000000"/>
              <w:right w:val="double" w:sz="6" w:space="0" w:color="000000"/>
            </w:tcBorders>
          </w:tcPr>
          <w:p w14:paraId="19117ABE" w14:textId="77777777" w:rsidR="00DC2139" w:rsidRPr="004071F7" w:rsidRDefault="00DC2139">
            <w:pPr>
              <w:widowControl w:val="0"/>
              <w:tabs>
                <w:tab w:val="center" w:pos="1634"/>
              </w:tabs>
              <w:rPr>
                <w:rFonts w:ascii="Times New Roman" w:hAnsi="Times New Roman"/>
              </w:rPr>
            </w:pPr>
            <w:r w:rsidRPr="004071F7">
              <w:rPr>
                <w:rFonts w:ascii="Times New Roman" w:hAnsi="Times New Roman"/>
              </w:rPr>
              <w:tab/>
              <w:t>Category</w:t>
            </w:r>
          </w:p>
        </w:tc>
        <w:tc>
          <w:tcPr>
            <w:tcW w:w="630" w:type="dxa"/>
            <w:tcBorders>
              <w:top w:val="nil"/>
              <w:left w:val="double" w:sz="6" w:space="0" w:color="000000"/>
              <w:bottom w:val="nil"/>
              <w:right w:val="double" w:sz="6" w:space="0" w:color="000000"/>
            </w:tcBorders>
          </w:tcPr>
          <w:p w14:paraId="4E9E8A0A" w14:textId="77777777" w:rsidR="00DC2139" w:rsidRPr="004071F7" w:rsidRDefault="00DC2139">
            <w:pPr>
              <w:widowControl w:val="0"/>
              <w:rPr>
                <w:rFonts w:ascii="Times New Roman" w:hAnsi="Times New Roman"/>
              </w:rPr>
            </w:pPr>
          </w:p>
        </w:tc>
        <w:tc>
          <w:tcPr>
            <w:tcW w:w="810" w:type="dxa"/>
            <w:vMerge w:val="restart"/>
            <w:tcBorders>
              <w:top w:val="double" w:sz="6" w:space="0" w:color="000000"/>
              <w:left w:val="double" w:sz="6" w:space="0" w:color="000000"/>
              <w:bottom w:val="single" w:sz="6" w:space="0" w:color="000000"/>
              <w:right w:val="single" w:sz="6" w:space="0" w:color="000000"/>
            </w:tcBorders>
          </w:tcPr>
          <w:p w14:paraId="33227242" w14:textId="77777777" w:rsidR="00DC2139" w:rsidRPr="004071F7" w:rsidRDefault="00DC2139">
            <w:pPr>
              <w:widowControl w:val="0"/>
              <w:rPr>
                <w:rFonts w:ascii="Times New Roman" w:hAnsi="Times New Roman"/>
              </w:rPr>
            </w:pPr>
            <w:r w:rsidRPr="004071F7">
              <w:rPr>
                <w:rFonts w:ascii="Times New Roman" w:hAnsi="Times New Roman"/>
              </w:rPr>
              <w:t>Time</w:t>
            </w:r>
          </w:p>
        </w:tc>
        <w:tc>
          <w:tcPr>
            <w:tcW w:w="3600" w:type="dxa"/>
            <w:gridSpan w:val="5"/>
            <w:tcBorders>
              <w:top w:val="double" w:sz="6" w:space="0" w:color="000000"/>
              <w:left w:val="single" w:sz="6" w:space="0" w:color="000000"/>
              <w:bottom w:val="single" w:sz="6" w:space="0" w:color="000000"/>
              <w:right w:val="double" w:sz="6" w:space="0" w:color="000000"/>
            </w:tcBorders>
          </w:tcPr>
          <w:p w14:paraId="4B861289" w14:textId="77777777" w:rsidR="00DC2139" w:rsidRPr="004071F7" w:rsidRDefault="00DC2139">
            <w:pPr>
              <w:widowControl w:val="0"/>
              <w:tabs>
                <w:tab w:val="center" w:pos="1680"/>
              </w:tabs>
              <w:rPr>
                <w:rFonts w:ascii="Times New Roman" w:hAnsi="Times New Roman"/>
              </w:rPr>
            </w:pPr>
            <w:r w:rsidRPr="004071F7">
              <w:rPr>
                <w:rFonts w:ascii="Times New Roman" w:hAnsi="Times New Roman"/>
              </w:rPr>
              <w:tab/>
              <w:t>Category</w:t>
            </w:r>
          </w:p>
        </w:tc>
      </w:tr>
      <w:tr w:rsidR="00DC2139" w:rsidRPr="004071F7" w14:paraId="269C0321" w14:textId="77777777">
        <w:trPr>
          <w:cantSplit/>
          <w:trHeight w:hRule="exact" w:val="360"/>
        </w:trPr>
        <w:tc>
          <w:tcPr>
            <w:tcW w:w="810" w:type="dxa"/>
            <w:vMerge/>
            <w:tcBorders>
              <w:top w:val="double" w:sz="6" w:space="0" w:color="000000"/>
              <w:left w:val="double" w:sz="6" w:space="0" w:color="000000"/>
              <w:bottom w:val="double" w:sz="6" w:space="0" w:color="000000"/>
              <w:right w:val="single" w:sz="6" w:space="0" w:color="000000"/>
            </w:tcBorders>
          </w:tcPr>
          <w:p w14:paraId="2160A406" w14:textId="77777777" w:rsidR="00DC2139" w:rsidRPr="004071F7" w:rsidRDefault="00DC2139">
            <w:pPr>
              <w:widowControl w:val="0"/>
              <w:rPr>
                <w:rFonts w:ascii="Times New Roman" w:hAnsi="Times New Roman"/>
              </w:rPr>
            </w:pPr>
          </w:p>
        </w:tc>
        <w:tc>
          <w:tcPr>
            <w:tcW w:w="630" w:type="dxa"/>
            <w:tcBorders>
              <w:top w:val="single" w:sz="6" w:space="0" w:color="000000"/>
              <w:left w:val="single" w:sz="6" w:space="0" w:color="000000"/>
              <w:bottom w:val="double" w:sz="6" w:space="0" w:color="000000"/>
              <w:right w:val="single" w:sz="6" w:space="0" w:color="000000"/>
            </w:tcBorders>
          </w:tcPr>
          <w:p w14:paraId="1381512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single" w:sz="6" w:space="0" w:color="000000"/>
            </w:tcBorders>
          </w:tcPr>
          <w:p w14:paraId="6313DA67"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single" w:sz="6" w:space="0" w:color="000000"/>
            </w:tcBorders>
          </w:tcPr>
          <w:p w14:paraId="0BAE7DF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single" w:sz="6" w:space="0" w:color="000000"/>
            </w:tcBorders>
          </w:tcPr>
          <w:p w14:paraId="4022DFF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double" w:sz="6" w:space="0" w:color="000000"/>
            </w:tcBorders>
          </w:tcPr>
          <w:p w14:paraId="14F7F1C3" w14:textId="77777777" w:rsidR="00DC2139" w:rsidRPr="004071F7" w:rsidRDefault="00DC2139">
            <w:pPr>
              <w:widowControl w:val="0"/>
              <w:rPr>
                <w:rFonts w:ascii="Times New Roman" w:hAnsi="Times New Roman"/>
              </w:rPr>
            </w:pPr>
          </w:p>
        </w:tc>
        <w:tc>
          <w:tcPr>
            <w:tcW w:w="630" w:type="dxa"/>
            <w:tcBorders>
              <w:top w:val="nil"/>
              <w:left w:val="double" w:sz="6" w:space="0" w:color="000000"/>
              <w:right w:val="double" w:sz="6" w:space="0" w:color="000000"/>
            </w:tcBorders>
          </w:tcPr>
          <w:p w14:paraId="07027B31" w14:textId="77777777" w:rsidR="00DC2139" w:rsidRPr="004071F7" w:rsidRDefault="00DC2139">
            <w:pPr>
              <w:widowControl w:val="0"/>
              <w:rPr>
                <w:rFonts w:ascii="Times New Roman" w:hAnsi="Times New Roman"/>
              </w:rPr>
            </w:pPr>
          </w:p>
        </w:tc>
        <w:tc>
          <w:tcPr>
            <w:tcW w:w="810" w:type="dxa"/>
            <w:vMerge/>
            <w:tcBorders>
              <w:top w:val="double" w:sz="6" w:space="0" w:color="000000"/>
              <w:left w:val="double" w:sz="6" w:space="0" w:color="000000"/>
              <w:bottom w:val="double" w:sz="6" w:space="0" w:color="000000"/>
              <w:right w:val="single" w:sz="6" w:space="0" w:color="000000"/>
            </w:tcBorders>
          </w:tcPr>
          <w:p w14:paraId="053CC6D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single" w:sz="6" w:space="0" w:color="000000"/>
            </w:tcBorders>
          </w:tcPr>
          <w:p w14:paraId="07A5F1B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single" w:sz="6" w:space="0" w:color="000000"/>
            </w:tcBorders>
          </w:tcPr>
          <w:p w14:paraId="0437B741"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single" w:sz="6" w:space="0" w:color="000000"/>
            </w:tcBorders>
          </w:tcPr>
          <w:p w14:paraId="687DF90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single" w:sz="6" w:space="0" w:color="000000"/>
            </w:tcBorders>
          </w:tcPr>
          <w:p w14:paraId="43C849A7"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double" w:sz="6" w:space="0" w:color="000000"/>
            </w:tcBorders>
          </w:tcPr>
          <w:p w14:paraId="75BE7504" w14:textId="77777777" w:rsidR="00DC2139" w:rsidRPr="004071F7" w:rsidRDefault="00DC2139">
            <w:pPr>
              <w:widowControl w:val="0"/>
              <w:rPr>
                <w:rFonts w:ascii="Times New Roman" w:hAnsi="Times New Roman"/>
              </w:rPr>
            </w:pPr>
          </w:p>
        </w:tc>
      </w:tr>
      <w:tr w:rsidR="00DC2139" w:rsidRPr="004071F7" w14:paraId="4134919D" w14:textId="77777777">
        <w:trPr>
          <w:cantSplit/>
          <w:trHeight w:hRule="exact" w:val="360"/>
        </w:trPr>
        <w:tc>
          <w:tcPr>
            <w:tcW w:w="810" w:type="dxa"/>
            <w:tcBorders>
              <w:top w:val="double" w:sz="6" w:space="0" w:color="000000"/>
              <w:left w:val="double" w:sz="6" w:space="0" w:color="000000"/>
              <w:bottom w:val="single" w:sz="6" w:space="0" w:color="000000"/>
              <w:right w:val="single" w:sz="6" w:space="0" w:color="000000"/>
            </w:tcBorders>
          </w:tcPr>
          <w:p w14:paraId="4A30D963" w14:textId="77777777" w:rsidR="00DC2139" w:rsidRPr="004071F7" w:rsidRDefault="00DC2139">
            <w:pPr>
              <w:widowControl w:val="0"/>
              <w:rPr>
                <w:rFonts w:ascii="Times New Roman" w:hAnsi="Times New Roman"/>
              </w:rPr>
            </w:pPr>
            <w:r w:rsidRPr="004071F7">
              <w:rPr>
                <w:rFonts w:ascii="Times New Roman" w:hAnsi="Times New Roman"/>
              </w:rPr>
              <w:t>1</w:t>
            </w:r>
          </w:p>
        </w:tc>
        <w:tc>
          <w:tcPr>
            <w:tcW w:w="630" w:type="dxa"/>
            <w:tcBorders>
              <w:top w:val="double" w:sz="6" w:space="0" w:color="000000"/>
              <w:left w:val="single" w:sz="6" w:space="0" w:color="000000"/>
              <w:bottom w:val="single" w:sz="6" w:space="0" w:color="000000"/>
              <w:right w:val="single" w:sz="6" w:space="0" w:color="000000"/>
            </w:tcBorders>
          </w:tcPr>
          <w:p w14:paraId="4F1080FB" w14:textId="77777777" w:rsidR="00DC2139" w:rsidRPr="004071F7" w:rsidRDefault="00DC2139">
            <w:pPr>
              <w:widowControl w:val="0"/>
              <w:rPr>
                <w:rFonts w:ascii="Times New Roman" w:hAnsi="Times New Roman"/>
              </w:rPr>
            </w:pPr>
          </w:p>
        </w:tc>
        <w:tc>
          <w:tcPr>
            <w:tcW w:w="720" w:type="dxa"/>
            <w:tcBorders>
              <w:top w:val="double" w:sz="6" w:space="0" w:color="000000"/>
              <w:left w:val="single" w:sz="6" w:space="0" w:color="000000"/>
              <w:bottom w:val="single" w:sz="6" w:space="0" w:color="000000"/>
              <w:right w:val="single" w:sz="6" w:space="0" w:color="000000"/>
            </w:tcBorders>
          </w:tcPr>
          <w:p w14:paraId="47310B1A" w14:textId="77777777" w:rsidR="00DC2139" w:rsidRPr="004071F7" w:rsidRDefault="00DC2139">
            <w:pPr>
              <w:widowControl w:val="0"/>
              <w:rPr>
                <w:rFonts w:ascii="Times New Roman" w:hAnsi="Times New Roman"/>
              </w:rPr>
            </w:pPr>
          </w:p>
        </w:tc>
        <w:tc>
          <w:tcPr>
            <w:tcW w:w="720" w:type="dxa"/>
            <w:tcBorders>
              <w:top w:val="double" w:sz="6" w:space="0" w:color="000000"/>
              <w:left w:val="single" w:sz="6" w:space="0" w:color="000000"/>
              <w:bottom w:val="single" w:sz="6" w:space="0" w:color="000000"/>
              <w:right w:val="single" w:sz="6" w:space="0" w:color="000000"/>
            </w:tcBorders>
          </w:tcPr>
          <w:p w14:paraId="3F83D031" w14:textId="77777777" w:rsidR="00DC2139" w:rsidRPr="004071F7" w:rsidRDefault="00DC2139">
            <w:pPr>
              <w:widowControl w:val="0"/>
              <w:rPr>
                <w:rFonts w:ascii="Times New Roman" w:hAnsi="Times New Roman"/>
              </w:rPr>
            </w:pPr>
          </w:p>
        </w:tc>
        <w:tc>
          <w:tcPr>
            <w:tcW w:w="720" w:type="dxa"/>
            <w:tcBorders>
              <w:top w:val="double" w:sz="6" w:space="0" w:color="000000"/>
              <w:left w:val="single" w:sz="6" w:space="0" w:color="000000"/>
              <w:bottom w:val="single" w:sz="6" w:space="0" w:color="000000"/>
              <w:right w:val="single" w:sz="6" w:space="0" w:color="000000"/>
            </w:tcBorders>
          </w:tcPr>
          <w:p w14:paraId="3ED6C948" w14:textId="77777777" w:rsidR="00DC2139" w:rsidRPr="004071F7" w:rsidRDefault="00DC2139">
            <w:pPr>
              <w:widowControl w:val="0"/>
              <w:rPr>
                <w:rFonts w:ascii="Times New Roman" w:hAnsi="Times New Roman"/>
              </w:rPr>
            </w:pPr>
          </w:p>
        </w:tc>
        <w:tc>
          <w:tcPr>
            <w:tcW w:w="720" w:type="dxa"/>
            <w:tcBorders>
              <w:top w:val="double" w:sz="6" w:space="0" w:color="000000"/>
              <w:left w:val="single" w:sz="6" w:space="0" w:color="000000"/>
              <w:bottom w:val="single" w:sz="6" w:space="0" w:color="000000"/>
              <w:right w:val="double" w:sz="6" w:space="0" w:color="000000"/>
            </w:tcBorders>
          </w:tcPr>
          <w:p w14:paraId="50F4B50F"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56D2DB7C" w14:textId="77777777" w:rsidR="00DC2139" w:rsidRPr="004071F7" w:rsidRDefault="00DC2139">
            <w:pPr>
              <w:widowControl w:val="0"/>
              <w:rPr>
                <w:rFonts w:ascii="Times New Roman" w:hAnsi="Times New Roman"/>
              </w:rPr>
            </w:pPr>
          </w:p>
        </w:tc>
        <w:tc>
          <w:tcPr>
            <w:tcW w:w="810" w:type="dxa"/>
            <w:tcBorders>
              <w:top w:val="double" w:sz="6" w:space="0" w:color="000000"/>
              <w:left w:val="double" w:sz="6" w:space="0" w:color="000000"/>
              <w:bottom w:val="single" w:sz="6" w:space="0" w:color="000000"/>
              <w:right w:val="single" w:sz="6" w:space="0" w:color="000000"/>
            </w:tcBorders>
          </w:tcPr>
          <w:p w14:paraId="723B187C" w14:textId="77777777" w:rsidR="00DC2139" w:rsidRPr="004071F7" w:rsidRDefault="00DC2139">
            <w:pPr>
              <w:widowControl w:val="0"/>
              <w:rPr>
                <w:rFonts w:ascii="Times New Roman" w:hAnsi="Times New Roman"/>
              </w:rPr>
            </w:pPr>
            <w:r w:rsidRPr="004071F7">
              <w:rPr>
                <w:rFonts w:ascii="Times New Roman" w:hAnsi="Times New Roman"/>
              </w:rPr>
              <w:t>31</w:t>
            </w:r>
          </w:p>
        </w:tc>
        <w:tc>
          <w:tcPr>
            <w:tcW w:w="720" w:type="dxa"/>
            <w:tcBorders>
              <w:top w:val="double" w:sz="6" w:space="0" w:color="000000"/>
              <w:left w:val="single" w:sz="6" w:space="0" w:color="000000"/>
              <w:bottom w:val="single" w:sz="6" w:space="0" w:color="000000"/>
              <w:right w:val="single" w:sz="6" w:space="0" w:color="000000"/>
            </w:tcBorders>
          </w:tcPr>
          <w:p w14:paraId="60273139" w14:textId="77777777" w:rsidR="00DC2139" w:rsidRPr="004071F7" w:rsidRDefault="00DC2139">
            <w:pPr>
              <w:widowControl w:val="0"/>
              <w:rPr>
                <w:rFonts w:ascii="Times New Roman" w:hAnsi="Times New Roman"/>
              </w:rPr>
            </w:pPr>
          </w:p>
        </w:tc>
        <w:tc>
          <w:tcPr>
            <w:tcW w:w="720" w:type="dxa"/>
            <w:tcBorders>
              <w:top w:val="double" w:sz="6" w:space="0" w:color="000000"/>
              <w:left w:val="single" w:sz="6" w:space="0" w:color="000000"/>
              <w:bottom w:val="single" w:sz="6" w:space="0" w:color="000000"/>
              <w:right w:val="single" w:sz="6" w:space="0" w:color="000000"/>
            </w:tcBorders>
          </w:tcPr>
          <w:p w14:paraId="5A98525D" w14:textId="77777777" w:rsidR="00DC2139" w:rsidRPr="004071F7" w:rsidRDefault="00DC2139">
            <w:pPr>
              <w:widowControl w:val="0"/>
              <w:rPr>
                <w:rFonts w:ascii="Times New Roman" w:hAnsi="Times New Roman"/>
              </w:rPr>
            </w:pPr>
          </w:p>
        </w:tc>
        <w:tc>
          <w:tcPr>
            <w:tcW w:w="720" w:type="dxa"/>
            <w:tcBorders>
              <w:top w:val="double" w:sz="6" w:space="0" w:color="000000"/>
              <w:left w:val="single" w:sz="6" w:space="0" w:color="000000"/>
              <w:bottom w:val="single" w:sz="6" w:space="0" w:color="000000"/>
              <w:right w:val="single" w:sz="6" w:space="0" w:color="000000"/>
            </w:tcBorders>
          </w:tcPr>
          <w:p w14:paraId="209CA0E4" w14:textId="77777777" w:rsidR="00DC2139" w:rsidRPr="004071F7" w:rsidRDefault="00DC2139">
            <w:pPr>
              <w:widowControl w:val="0"/>
              <w:rPr>
                <w:rFonts w:ascii="Times New Roman" w:hAnsi="Times New Roman"/>
              </w:rPr>
            </w:pPr>
          </w:p>
        </w:tc>
        <w:tc>
          <w:tcPr>
            <w:tcW w:w="720" w:type="dxa"/>
            <w:tcBorders>
              <w:top w:val="double" w:sz="6" w:space="0" w:color="000000"/>
              <w:left w:val="single" w:sz="6" w:space="0" w:color="000000"/>
              <w:bottom w:val="single" w:sz="6" w:space="0" w:color="000000"/>
              <w:right w:val="single" w:sz="6" w:space="0" w:color="000000"/>
            </w:tcBorders>
          </w:tcPr>
          <w:p w14:paraId="33D4FBE8" w14:textId="77777777" w:rsidR="00DC2139" w:rsidRPr="004071F7" w:rsidRDefault="00DC2139">
            <w:pPr>
              <w:widowControl w:val="0"/>
              <w:rPr>
                <w:rFonts w:ascii="Times New Roman" w:hAnsi="Times New Roman"/>
              </w:rPr>
            </w:pPr>
          </w:p>
        </w:tc>
        <w:tc>
          <w:tcPr>
            <w:tcW w:w="720" w:type="dxa"/>
            <w:tcBorders>
              <w:top w:val="double" w:sz="6" w:space="0" w:color="000000"/>
              <w:left w:val="single" w:sz="6" w:space="0" w:color="000000"/>
              <w:bottom w:val="single" w:sz="6" w:space="0" w:color="000000"/>
              <w:right w:val="double" w:sz="6" w:space="0" w:color="000000"/>
            </w:tcBorders>
          </w:tcPr>
          <w:p w14:paraId="0CD0CC26" w14:textId="77777777" w:rsidR="00DC2139" w:rsidRPr="004071F7" w:rsidRDefault="00DC2139">
            <w:pPr>
              <w:widowControl w:val="0"/>
              <w:rPr>
                <w:rFonts w:ascii="Times New Roman" w:hAnsi="Times New Roman"/>
              </w:rPr>
            </w:pPr>
          </w:p>
        </w:tc>
      </w:tr>
      <w:tr w:rsidR="00DC2139" w:rsidRPr="004071F7" w14:paraId="6BFE788A"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18C31CA3" w14:textId="77777777" w:rsidR="00DC2139" w:rsidRPr="004071F7" w:rsidRDefault="00DC2139">
            <w:pPr>
              <w:widowControl w:val="0"/>
              <w:rPr>
                <w:rFonts w:ascii="Times New Roman" w:hAnsi="Times New Roman"/>
              </w:rPr>
            </w:pPr>
            <w:r w:rsidRPr="004071F7">
              <w:rPr>
                <w:rFonts w:ascii="Times New Roman" w:hAnsi="Times New Roman"/>
              </w:rPr>
              <w:t>2</w:t>
            </w:r>
          </w:p>
        </w:tc>
        <w:tc>
          <w:tcPr>
            <w:tcW w:w="630" w:type="dxa"/>
            <w:tcBorders>
              <w:top w:val="single" w:sz="6" w:space="0" w:color="000000"/>
              <w:left w:val="single" w:sz="6" w:space="0" w:color="000000"/>
              <w:bottom w:val="single" w:sz="6" w:space="0" w:color="000000"/>
              <w:right w:val="single" w:sz="6" w:space="0" w:color="000000"/>
            </w:tcBorders>
          </w:tcPr>
          <w:p w14:paraId="102E629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E884E3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E2D38E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7ED7E4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0D11C9F4"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7E7D418C"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264882A2" w14:textId="77777777" w:rsidR="00DC2139" w:rsidRPr="004071F7" w:rsidRDefault="00DC2139">
            <w:pPr>
              <w:widowControl w:val="0"/>
              <w:rPr>
                <w:rFonts w:ascii="Times New Roman" w:hAnsi="Times New Roman"/>
              </w:rPr>
            </w:pPr>
            <w:r w:rsidRPr="004071F7">
              <w:rPr>
                <w:rFonts w:ascii="Times New Roman" w:hAnsi="Times New Roman"/>
              </w:rPr>
              <w:t>32</w:t>
            </w:r>
          </w:p>
        </w:tc>
        <w:tc>
          <w:tcPr>
            <w:tcW w:w="720" w:type="dxa"/>
            <w:tcBorders>
              <w:top w:val="single" w:sz="6" w:space="0" w:color="000000"/>
              <w:left w:val="single" w:sz="6" w:space="0" w:color="000000"/>
              <w:bottom w:val="single" w:sz="6" w:space="0" w:color="000000"/>
              <w:right w:val="single" w:sz="6" w:space="0" w:color="000000"/>
            </w:tcBorders>
          </w:tcPr>
          <w:p w14:paraId="46C8548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E60549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09983D0"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C62986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2D7E93F2" w14:textId="77777777" w:rsidR="00DC2139" w:rsidRPr="004071F7" w:rsidRDefault="00DC2139">
            <w:pPr>
              <w:widowControl w:val="0"/>
              <w:rPr>
                <w:rFonts w:ascii="Times New Roman" w:hAnsi="Times New Roman"/>
              </w:rPr>
            </w:pPr>
          </w:p>
        </w:tc>
      </w:tr>
      <w:tr w:rsidR="00DC2139" w:rsidRPr="004071F7" w14:paraId="267B0DCE"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1C6326DE" w14:textId="77777777" w:rsidR="00DC2139" w:rsidRPr="004071F7" w:rsidRDefault="00DC2139">
            <w:pPr>
              <w:widowControl w:val="0"/>
              <w:rPr>
                <w:rFonts w:ascii="Times New Roman" w:hAnsi="Times New Roman"/>
              </w:rPr>
            </w:pPr>
            <w:r w:rsidRPr="004071F7">
              <w:rPr>
                <w:rFonts w:ascii="Times New Roman" w:hAnsi="Times New Roman"/>
              </w:rPr>
              <w:t>3</w:t>
            </w:r>
          </w:p>
        </w:tc>
        <w:tc>
          <w:tcPr>
            <w:tcW w:w="630" w:type="dxa"/>
            <w:tcBorders>
              <w:top w:val="single" w:sz="6" w:space="0" w:color="000000"/>
              <w:left w:val="single" w:sz="6" w:space="0" w:color="000000"/>
              <w:bottom w:val="single" w:sz="6" w:space="0" w:color="000000"/>
              <w:right w:val="single" w:sz="6" w:space="0" w:color="000000"/>
            </w:tcBorders>
          </w:tcPr>
          <w:p w14:paraId="22D6D94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75B6A31"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905A001"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7D84E22"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703A4D48"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07B3C8AF"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17268910" w14:textId="77777777" w:rsidR="00DC2139" w:rsidRPr="004071F7" w:rsidRDefault="00DC2139">
            <w:pPr>
              <w:widowControl w:val="0"/>
              <w:rPr>
                <w:rFonts w:ascii="Times New Roman" w:hAnsi="Times New Roman"/>
              </w:rPr>
            </w:pPr>
            <w:r w:rsidRPr="004071F7">
              <w:rPr>
                <w:rFonts w:ascii="Times New Roman" w:hAnsi="Times New Roman"/>
              </w:rPr>
              <w:t>33</w:t>
            </w:r>
          </w:p>
        </w:tc>
        <w:tc>
          <w:tcPr>
            <w:tcW w:w="720" w:type="dxa"/>
            <w:tcBorders>
              <w:top w:val="single" w:sz="6" w:space="0" w:color="000000"/>
              <w:left w:val="single" w:sz="6" w:space="0" w:color="000000"/>
              <w:bottom w:val="single" w:sz="6" w:space="0" w:color="000000"/>
              <w:right w:val="single" w:sz="6" w:space="0" w:color="000000"/>
            </w:tcBorders>
          </w:tcPr>
          <w:p w14:paraId="3C64FA16"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8DAFE9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4652C6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8659E46"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7D75AD01" w14:textId="77777777" w:rsidR="00DC2139" w:rsidRPr="004071F7" w:rsidRDefault="00DC2139">
            <w:pPr>
              <w:widowControl w:val="0"/>
              <w:rPr>
                <w:rFonts w:ascii="Times New Roman" w:hAnsi="Times New Roman"/>
              </w:rPr>
            </w:pPr>
          </w:p>
        </w:tc>
      </w:tr>
      <w:tr w:rsidR="00DC2139" w:rsidRPr="004071F7" w14:paraId="4F9237F8"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59CD56D9" w14:textId="77777777" w:rsidR="00DC2139" w:rsidRPr="004071F7" w:rsidRDefault="00DC2139">
            <w:pPr>
              <w:widowControl w:val="0"/>
              <w:rPr>
                <w:rFonts w:ascii="Times New Roman" w:hAnsi="Times New Roman"/>
              </w:rPr>
            </w:pPr>
            <w:r w:rsidRPr="004071F7">
              <w:rPr>
                <w:rFonts w:ascii="Times New Roman" w:hAnsi="Times New Roman"/>
              </w:rPr>
              <w:t>4</w:t>
            </w:r>
          </w:p>
        </w:tc>
        <w:tc>
          <w:tcPr>
            <w:tcW w:w="630" w:type="dxa"/>
            <w:tcBorders>
              <w:top w:val="single" w:sz="6" w:space="0" w:color="000000"/>
              <w:left w:val="single" w:sz="6" w:space="0" w:color="000000"/>
              <w:bottom w:val="single" w:sz="6" w:space="0" w:color="000000"/>
              <w:right w:val="single" w:sz="6" w:space="0" w:color="000000"/>
            </w:tcBorders>
          </w:tcPr>
          <w:p w14:paraId="3589B9D2"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FAA71D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8DE736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8FD89F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51A36D66"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05A8CEA1"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380BB188" w14:textId="77777777" w:rsidR="00DC2139" w:rsidRPr="004071F7" w:rsidRDefault="00DC2139">
            <w:pPr>
              <w:widowControl w:val="0"/>
              <w:rPr>
                <w:rFonts w:ascii="Times New Roman" w:hAnsi="Times New Roman"/>
              </w:rPr>
            </w:pPr>
            <w:r w:rsidRPr="004071F7">
              <w:rPr>
                <w:rFonts w:ascii="Times New Roman" w:hAnsi="Times New Roman"/>
              </w:rPr>
              <w:t>34</w:t>
            </w:r>
          </w:p>
        </w:tc>
        <w:tc>
          <w:tcPr>
            <w:tcW w:w="720" w:type="dxa"/>
            <w:tcBorders>
              <w:top w:val="single" w:sz="6" w:space="0" w:color="000000"/>
              <w:left w:val="single" w:sz="6" w:space="0" w:color="000000"/>
              <w:bottom w:val="single" w:sz="6" w:space="0" w:color="000000"/>
              <w:right w:val="single" w:sz="6" w:space="0" w:color="000000"/>
            </w:tcBorders>
          </w:tcPr>
          <w:p w14:paraId="33A68D57"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78921C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2E129E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3116A9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1E34183A" w14:textId="77777777" w:rsidR="00DC2139" w:rsidRPr="004071F7" w:rsidRDefault="00DC2139">
            <w:pPr>
              <w:widowControl w:val="0"/>
              <w:rPr>
                <w:rFonts w:ascii="Times New Roman" w:hAnsi="Times New Roman"/>
              </w:rPr>
            </w:pPr>
          </w:p>
        </w:tc>
      </w:tr>
      <w:tr w:rsidR="00DC2139" w:rsidRPr="004071F7" w14:paraId="246E71A4"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377A0933" w14:textId="77777777" w:rsidR="00DC2139" w:rsidRPr="004071F7" w:rsidRDefault="00DC2139">
            <w:pPr>
              <w:widowControl w:val="0"/>
              <w:rPr>
                <w:rFonts w:ascii="Times New Roman" w:hAnsi="Times New Roman"/>
              </w:rPr>
            </w:pPr>
            <w:r w:rsidRPr="004071F7">
              <w:rPr>
                <w:rFonts w:ascii="Times New Roman" w:hAnsi="Times New Roman"/>
              </w:rPr>
              <w:t>5</w:t>
            </w:r>
          </w:p>
        </w:tc>
        <w:tc>
          <w:tcPr>
            <w:tcW w:w="630" w:type="dxa"/>
            <w:tcBorders>
              <w:top w:val="single" w:sz="6" w:space="0" w:color="000000"/>
              <w:left w:val="single" w:sz="6" w:space="0" w:color="000000"/>
              <w:bottom w:val="single" w:sz="6" w:space="0" w:color="000000"/>
              <w:right w:val="single" w:sz="6" w:space="0" w:color="000000"/>
            </w:tcBorders>
          </w:tcPr>
          <w:p w14:paraId="5FBFB6C7"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8D3D48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18DDA0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9F2DA5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04B04A74"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7A24F2BE"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76816279" w14:textId="77777777" w:rsidR="00DC2139" w:rsidRPr="004071F7" w:rsidRDefault="00DC2139">
            <w:pPr>
              <w:widowControl w:val="0"/>
              <w:rPr>
                <w:rFonts w:ascii="Times New Roman" w:hAnsi="Times New Roman"/>
              </w:rPr>
            </w:pPr>
            <w:r w:rsidRPr="004071F7">
              <w:rPr>
                <w:rFonts w:ascii="Times New Roman" w:hAnsi="Times New Roman"/>
              </w:rPr>
              <w:t>35</w:t>
            </w:r>
          </w:p>
        </w:tc>
        <w:tc>
          <w:tcPr>
            <w:tcW w:w="720" w:type="dxa"/>
            <w:tcBorders>
              <w:top w:val="single" w:sz="6" w:space="0" w:color="000000"/>
              <w:left w:val="single" w:sz="6" w:space="0" w:color="000000"/>
              <w:bottom w:val="single" w:sz="6" w:space="0" w:color="000000"/>
              <w:right w:val="single" w:sz="6" w:space="0" w:color="000000"/>
            </w:tcBorders>
          </w:tcPr>
          <w:p w14:paraId="5CABBB1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336047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A55A37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26CF77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795DF434" w14:textId="77777777" w:rsidR="00DC2139" w:rsidRPr="004071F7" w:rsidRDefault="00DC2139">
            <w:pPr>
              <w:widowControl w:val="0"/>
              <w:rPr>
                <w:rFonts w:ascii="Times New Roman" w:hAnsi="Times New Roman"/>
              </w:rPr>
            </w:pPr>
          </w:p>
        </w:tc>
      </w:tr>
      <w:tr w:rsidR="00DC2139" w:rsidRPr="004071F7" w14:paraId="60213418"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3C0A7912" w14:textId="77777777" w:rsidR="00DC2139" w:rsidRPr="004071F7" w:rsidRDefault="00DC2139">
            <w:pPr>
              <w:widowControl w:val="0"/>
              <w:rPr>
                <w:rFonts w:ascii="Times New Roman" w:hAnsi="Times New Roman"/>
              </w:rPr>
            </w:pPr>
            <w:r w:rsidRPr="004071F7">
              <w:rPr>
                <w:rFonts w:ascii="Times New Roman" w:hAnsi="Times New Roman"/>
              </w:rPr>
              <w:t>6</w:t>
            </w:r>
          </w:p>
        </w:tc>
        <w:tc>
          <w:tcPr>
            <w:tcW w:w="630" w:type="dxa"/>
            <w:tcBorders>
              <w:top w:val="single" w:sz="6" w:space="0" w:color="000000"/>
              <w:left w:val="single" w:sz="6" w:space="0" w:color="000000"/>
              <w:bottom w:val="single" w:sz="6" w:space="0" w:color="000000"/>
              <w:right w:val="single" w:sz="6" w:space="0" w:color="000000"/>
            </w:tcBorders>
          </w:tcPr>
          <w:p w14:paraId="78D36ED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25137D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0D8941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FB7084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5BC593A3"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45BDBA31"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1A9CCBCF" w14:textId="77777777" w:rsidR="00DC2139" w:rsidRPr="004071F7" w:rsidRDefault="00DC2139">
            <w:pPr>
              <w:widowControl w:val="0"/>
              <w:rPr>
                <w:rFonts w:ascii="Times New Roman" w:hAnsi="Times New Roman"/>
              </w:rPr>
            </w:pPr>
            <w:r w:rsidRPr="004071F7">
              <w:rPr>
                <w:rFonts w:ascii="Times New Roman" w:hAnsi="Times New Roman"/>
              </w:rPr>
              <w:t>36</w:t>
            </w:r>
          </w:p>
        </w:tc>
        <w:tc>
          <w:tcPr>
            <w:tcW w:w="720" w:type="dxa"/>
            <w:tcBorders>
              <w:top w:val="single" w:sz="6" w:space="0" w:color="000000"/>
              <w:left w:val="single" w:sz="6" w:space="0" w:color="000000"/>
              <w:bottom w:val="single" w:sz="6" w:space="0" w:color="000000"/>
              <w:right w:val="single" w:sz="6" w:space="0" w:color="000000"/>
            </w:tcBorders>
          </w:tcPr>
          <w:p w14:paraId="0C438E2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6B152B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BBF53E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602B6C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112C00A3" w14:textId="77777777" w:rsidR="00DC2139" w:rsidRPr="004071F7" w:rsidRDefault="00DC2139">
            <w:pPr>
              <w:widowControl w:val="0"/>
              <w:rPr>
                <w:rFonts w:ascii="Times New Roman" w:hAnsi="Times New Roman"/>
              </w:rPr>
            </w:pPr>
          </w:p>
        </w:tc>
      </w:tr>
      <w:tr w:rsidR="00DC2139" w:rsidRPr="004071F7" w14:paraId="6DC5BC8F"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74D87679" w14:textId="77777777" w:rsidR="00DC2139" w:rsidRPr="004071F7" w:rsidRDefault="00DC2139">
            <w:pPr>
              <w:widowControl w:val="0"/>
              <w:rPr>
                <w:rFonts w:ascii="Times New Roman" w:hAnsi="Times New Roman"/>
              </w:rPr>
            </w:pPr>
            <w:r w:rsidRPr="004071F7">
              <w:rPr>
                <w:rFonts w:ascii="Times New Roman" w:hAnsi="Times New Roman"/>
              </w:rPr>
              <w:t>7</w:t>
            </w:r>
          </w:p>
        </w:tc>
        <w:tc>
          <w:tcPr>
            <w:tcW w:w="630" w:type="dxa"/>
            <w:tcBorders>
              <w:top w:val="single" w:sz="6" w:space="0" w:color="000000"/>
              <w:left w:val="single" w:sz="6" w:space="0" w:color="000000"/>
              <w:bottom w:val="single" w:sz="6" w:space="0" w:color="000000"/>
              <w:right w:val="single" w:sz="6" w:space="0" w:color="000000"/>
            </w:tcBorders>
          </w:tcPr>
          <w:p w14:paraId="2F46068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C754B9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AE11AC6"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8CCE5A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0792718A"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181A6E03"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48FB2961" w14:textId="77777777" w:rsidR="00DC2139" w:rsidRPr="004071F7" w:rsidRDefault="00DC2139">
            <w:pPr>
              <w:widowControl w:val="0"/>
              <w:rPr>
                <w:rFonts w:ascii="Times New Roman" w:hAnsi="Times New Roman"/>
              </w:rPr>
            </w:pPr>
            <w:r w:rsidRPr="004071F7">
              <w:rPr>
                <w:rFonts w:ascii="Times New Roman" w:hAnsi="Times New Roman"/>
              </w:rPr>
              <w:t>37</w:t>
            </w:r>
          </w:p>
        </w:tc>
        <w:tc>
          <w:tcPr>
            <w:tcW w:w="720" w:type="dxa"/>
            <w:tcBorders>
              <w:top w:val="single" w:sz="6" w:space="0" w:color="000000"/>
              <w:left w:val="single" w:sz="6" w:space="0" w:color="000000"/>
              <w:bottom w:val="single" w:sz="6" w:space="0" w:color="000000"/>
              <w:right w:val="single" w:sz="6" w:space="0" w:color="000000"/>
            </w:tcBorders>
          </w:tcPr>
          <w:p w14:paraId="666F423B"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54CC306"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CE2A51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DE4D42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6EAC9464" w14:textId="77777777" w:rsidR="00DC2139" w:rsidRPr="004071F7" w:rsidRDefault="00DC2139">
            <w:pPr>
              <w:widowControl w:val="0"/>
              <w:rPr>
                <w:rFonts w:ascii="Times New Roman" w:hAnsi="Times New Roman"/>
              </w:rPr>
            </w:pPr>
          </w:p>
        </w:tc>
      </w:tr>
      <w:tr w:rsidR="00DC2139" w:rsidRPr="004071F7" w14:paraId="2ABFCE27"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55DF9A15" w14:textId="77777777" w:rsidR="00DC2139" w:rsidRPr="004071F7" w:rsidRDefault="00DC2139">
            <w:pPr>
              <w:widowControl w:val="0"/>
              <w:rPr>
                <w:rFonts w:ascii="Times New Roman" w:hAnsi="Times New Roman"/>
              </w:rPr>
            </w:pPr>
            <w:r w:rsidRPr="004071F7">
              <w:rPr>
                <w:rFonts w:ascii="Times New Roman" w:hAnsi="Times New Roman"/>
              </w:rPr>
              <w:t>8</w:t>
            </w:r>
          </w:p>
        </w:tc>
        <w:tc>
          <w:tcPr>
            <w:tcW w:w="630" w:type="dxa"/>
            <w:tcBorders>
              <w:top w:val="single" w:sz="6" w:space="0" w:color="000000"/>
              <w:left w:val="single" w:sz="6" w:space="0" w:color="000000"/>
              <w:bottom w:val="single" w:sz="6" w:space="0" w:color="000000"/>
              <w:right w:val="single" w:sz="6" w:space="0" w:color="000000"/>
            </w:tcBorders>
          </w:tcPr>
          <w:p w14:paraId="7E26F34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74F572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9CFA99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EAAF78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6FE7BE73"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28824700"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28EAA358" w14:textId="77777777" w:rsidR="00DC2139" w:rsidRPr="004071F7" w:rsidRDefault="00DC2139">
            <w:pPr>
              <w:widowControl w:val="0"/>
              <w:rPr>
                <w:rFonts w:ascii="Times New Roman" w:hAnsi="Times New Roman"/>
              </w:rPr>
            </w:pPr>
            <w:r w:rsidRPr="004071F7">
              <w:rPr>
                <w:rFonts w:ascii="Times New Roman" w:hAnsi="Times New Roman"/>
              </w:rPr>
              <w:t>38</w:t>
            </w:r>
          </w:p>
        </w:tc>
        <w:tc>
          <w:tcPr>
            <w:tcW w:w="720" w:type="dxa"/>
            <w:tcBorders>
              <w:top w:val="single" w:sz="6" w:space="0" w:color="000000"/>
              <w:left w:val="single" w:sz="6" w:space="0" w:color="000000"/>
              <w:bottom w:val="single" w:sz="6" w:space="0" w:color="000000"/>
              <w:right w:val="single" w:sz="6" w:space="0" w:color="000000"/>
            </w:tcBorders>
          </w:tcPr>
          <w:p w14:paraId="4C89205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3AB6ED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2C927B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A068FD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08C939EC" w14:textId="77777777" w:rsidR="00DC2139" w:rsidRPr="004071F7" w:rsidRDefault="00DC2139">
            <w:pPr>
              <w:widowControl w:val="0"/>
              <w:rPr>
                <w:rFonts w:ascii="Times New Roman" w:hAnsi="Times New Roman"/>
              </w:rPr>
            </w:pPr>
          </w:p>
        </w:tc>
      </w:tr>
      <w:tr w:rsidR="00DC2139" w:rsidRPr="004071F7" w14:paraId="07670874"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1B548995" w14:textId="77777777" w:rsidR="00DC2139" w:rsidRPr="004071F7" w:rsidRDefault="00DC2139">
            <w:pPr>
              <w:widowControl w:val="0"/>
              <w:rPr>
                <w:rFonts w:ascii="Times New Roman" w:hAnsi="Times New Roman"/>
              </w:rPr>
            </w:pPr>
            <w:r w:rsidRPr="004071F7">
              <w:rPr>
                <w:rFonts w:ascii="Times New Roman" w:hAnsi="Times New Roman"/>
              </w:rPr>
              <w:t>9</w:t>
            </w:r>
          </w:p>
        </w:tc>
        <w:tc>
          <w:tcPr>
            <w:tcW w:w="630" w:type="dxa"/>
            <w:tcBorders>
              <w:top w:val="single" w:sz="6" w:space="0" w:color="000000"/>
              <w:left w:val="single" w:sz="6" w:space="0" w:color="000000"/>
              <w:bottom w:val="single" w:sz="6" w:space="0" w:color="000000"/>
              <w:right w:val="single" w:sz="6" w:space="0" w:color="000000"/>
            </w:tcBorders>
          </w:tcPr>
          <w:p w14:paraId="152EE3A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2E18026"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FFE07E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F81D11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223ED3E5"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5F53B3AF"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292122F5" w14:textId="77777777" w:rsidR="00DC2139" w:rsidRPr="004071F7" w:rsidRDefault="00DC2139">
            <w:pPr>
              <w:widowControl w:val="0"/>
              <w:rPr>
                <w:rFonts w:ascii="Times New Roman" w:hAnsi="Times New Roman"/>
              </w:rPr>
            </w:pPr>
            <w:r w:rsidRPr="004071F7">
              <w:rPr>
                <w:rFonts w:ascii="Times New Roman" w:hAnsi="Times New Roman"/>
              </w:rPr>
              <w:t>39</w:t>
            </w:r>
          </w:p>
        </w:tc>
        <w:tc>
          <w:tcPr>
            <w:tcW w:w="720" w:type="dxa"/>
            <w:tcBorders>
              <w:top w:val="single" w:sz="6" w:space="0" w:color="000000"/>
              <w:left w:val="single" w:sz="6" w:space="0" w:color="000000"/>
              <w:bottom w:val="single" w:sz="6" w:space="0" w:color="000000"/>
              <w:right w:val="single" w:sz="6" w:space="0" w:color="000000"/>
            </w:tcBorders>
          </w:tcPr>
          <w:p w14:paraId="7746D76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3C3B3A2"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5CF46D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BDE4D3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4A46563C" w14:textId="77777777" w:rsidR="00DC2139" w:rsidRPr="004071F7" w:rsidRDefault="00DC2139">
            <w:pPr>
              <w:widowControl w:val="0"/>
              <w:rPr>
                <w:rFonts w:ascii="Times New Roman" w:hAnsi="Times New Roman"/>
              </w:rPr>
            </w:pPr>
          </w:p>
        </w:tc>
      </w:tr>
      <w:tr w:rsidR="00DC2139" w:rsidRPr="004071F7" w14:paraId="4FC426D7"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16BBF6A7" w14:textId="77777777" w:rsidR="00DC2139" w:rsidRPr="004071F7" w:rsidRDefault="00DC2139">
            <w:pPr>
              <w:widowControl w:val="0"/>
              <w:rPr>
                <w:rFonts w:ascii="Times New Roman" w:hAnsi="Times New Roman"/>
              </w:rPr>
            </w:pPr>
            <w:r w:rsidRPr="004071F7">
              <w:rPr>
                <w:rFonts w:ascii="Times New Roman" w:hAnsi="Times New Roman"/>
              </w:rPr>
              <w:t>10</w:t>
            </w:r>
          </w:p>
        </w:tc>
        <w:tc>
          <w:tcPr>
            <w:tcW w:w="630" w:type="dxa"/>
            <w:tcBorders>
              <w:top w:val="single" w:sz="6" w:space="0" w:color="000000"/>
              <w:left w:val="single" w:sz="6" w:space="0" w:color="000000"/>
              <w:bottom w:val="single" w:sz="6" w:space="0" w:color="000000"/>
              <w:right w:val="single" w:sz="6" w:space="0" w:color="000000"/>
            </w:tcBorders>
          </w:tcPr>
          <w:p w14:paraId="43F2141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8F9DC1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47D7CD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D2AB160"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29E379FB"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16CB5E50"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12EDEB85" w14:textId="77777777" w:rsidR="00DC2139" w:rsidRPr="004071F7" w:rsidRDefault="00DC2139">
            <w:pPr>
              <w:widowControl w:val="0"/>
              <w:rPr>
                <w:rFonts w:ascii="Times New Roman" w:hAnsi="Times New Roman"/>
              </w:rPr>
            </w:pPr>
            <w:r w:rsidRPr="004071F7">
              <w:rPr>
                <w:rFonts w:ascii="Times New Roman" w:hAnsi="Times New Roman"/>
              </w:rPr>
              <w:t>40</w:t>
            </w:r>
          </w:p>
        </w:tc>
        <w:tc>
          <w:tcPr>
            <w:tcW w:w="720" w:type="dxa"/>
            <w:tcBorders>
              <w:top w:val="single" w:sz="6" w:space="0" w:color="000000"/>
              <w:left w:val="single" w:sz="6" w:space="0" w:color="000000"/>
              <w:bottom w:val="single" w:sz="6" w:space="0" w:color="000000"/>
              <w:right w:val="single" w:sz="6" w:space="0" w:color="000000"/>
            </w:tcBorders>
          </w:tcPr>
          <w:p w14:paraId="4C71199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9EFB29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BA3F511"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BFD8AA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18BE18A5" w14:textId="77777777" w:rsidR="00DC2139" w:rsidRPr="004071F7" w:rsidRDefault="00DC2139">
            <w:pPr>
              <w:widowControl w:val="0"/>
              <w:rPr>
                <w:rFonts w:ascii="Times New Roman" w:hAnsi="Times New Roman"/>
              </w:rPr>
            </w:pPr>
          </w:p>
        </w:tc>
      </w:tr>
      <w:tr w:rsidR="00DC2139" w:rsidRPr="004071F7" w14:paraId="3CD4BFC4"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3312E916" w14:textId="77777777" w:rsidR="00DC2139" w:rsidRPr="004071F7" w:rsidRDefault="00DC2139">
            <w:pPr>
              <w:widowControl w:val="0"/>
              <w:rPr>
                <w:rFonts w:ascii="Times New Roman" w:hAnsi="Times New Roman"/>
              </w:rPr>
            </w:pPr>
            <w:r w:rsidRPr="004071F7">
              <w:rPr>
                <w:rFonts w:ascii="Times New Roman" w:hAnsi="Times New Roman"/>
              </w:rPr>
              <w:t>11</w:t>
            </w:r>
          </w:p>
        </w:tc>
        <w:tc>
          <w:tcPr>
            <w:tcW w:w="630" w:type="dxa"/>
            <w:tcBorders>
              <w:top w:val="single" w:sz="6" w:space="0" w:color="000000"/>
              <w:left w:val="single" w:sz="6" w:space="0" w:color="000000"/>
              <w:bottom w:val="single" w:sz="6" w:space="0" w:color="000000"/>
              <w:right w:val="single" w:sz="6" w:space="0" w:color="000000"/>
            </w:tcBorders>
          </w:tcPr>
          <w:p w14:paraId="7784C8C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C18828B"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354E42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AC1042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19C94C86"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5A8969EC"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64B17A3E" w14:textId="77777777" w:rsidR="00DC2139" w:rsidRPr="004071F7" w:rsidRDefault="00DC2139">
            <w:pPr>
              <w:widowControl w:val="0"/>
              <w:rPr>
                <w:rFonts w:ascii="Times New Roman" w:hAnsi="Times New Roman"/>
              </w:rPr>
            </w:pPr>
            <w:r w:rsidRPr="004071F7">
              <w:rPr>
                <w:rFonts w:ascii="Times New Roman" w:hAnsi="Times New Roman"/>
              </w:rPr>
              <w:t>41</w:t>
            </w:r>
          </w:p>
        </w:tc>
        <w:tc>
          <w:tcPr>
            <w:tcW w:w="720" w:type="dxa"/>
            <w:tcBorders>
              <w:top w:val="single" w:sz="6" w:space="0" w:color="000000"/>
              <w:left w:val="single" w:sz="6" w:space="0" w:color="000000"/>
              <w:bottom w:val="single" w:sz="6" w:space="0" w:color="000000"/>
              <w:right w:val="single" w:sz="6" w:space="0" w:color="000000"/>
            </w:tcBorders>
          </w:tcPr>
          <w:p w14:paraId="07AB91D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C078FF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92BF2C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60D2DD6"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12A41C0C" w14:textId="77777777" w:rsidR="00DC2139" w:rsidRPr="004071F7" w:rsidRDefault="00DC2139">
            <w:pPr>
              <w:widowControl w:val="0"/>
              <w:rPr>
                <w:rFonts w:ascii="Times New Roman" w:hAnsi="Times New Roman"/>
              </w:rPr>
            </w:pPr>
          </w:p>
        </w:tc>
      </w:tr>
      <w:tr w:rsidR="00DC2139" w:rsidRPr="004071F7" w14:paraId="41F216ED"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48CDA003" w14:textId="77777777" w:rsidR="00DC2139" w:rsidRPr="004071F7" w:rsidRDefault="00DC2139">
            <w:pPr>
              <w:widowControl w:val="0"/>
              <w:rPr>
                <w:rFonts w:ascii="Times New Roman" w:hAnsi="Times New Roman"/>
              </w:rPr>
            </w:pPr>
            <w:r w:rsidRPr="004071F7">
              <w:rPr>
                <w:rFonts w:ascii="Times New Roman" w:hAnsi="Times New Roman"/>
              </w:rPr>
              <w:t>12</w:t>
            </w:r>
          </w:p>
        </w:tc>
        <w:tc>
          <w:tcPr>
            <w:tcW w:w="630" w:type="dxa"/>
            <w:tcBorders>
              <w:top w:val="single" w:sz="6" w:space="0" w:color="000000"/>
              <w:left w:val="single" w:sz="6" w:space="0" w:color="000000"/>
              <w:bottom w:val="single" w:sz="6" w:space="0" w:color="000000"/>
              <w:right w:val="single" w:sz="6" w:space="0" w:color="000000"/>
            </w:tcBorders>
          </w:tcPr>
          <w:p w14:paraId="13807CD1"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3411CB7"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3F77A90"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825B73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19F3593B"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27B2FD82"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18B42C3C" w14:textId="77777777" w:rsidR="00DC2139" w:rsidRPr="004071F7" w:rsidRDefault="00DC2139">
            <w:pPr>
              <w:widowControl w:val="0"/>
              <w:rPr>
                <w:rFonts w:ascii="Times New Roman" w:hAnsi="Times New Roman"/>
              </w:rPr>
            </w:pPr>
            <w:r w:rsidRPr="004071F7">
              <w:rPr>
                <w:rFonts w:ascii="Times New Roman" w:hAnsi="Times New Roman"/>
              </w:rPr>
              <w:t>42</w:t>
            </w:r>
          </w:p>
        </w:tc>
        <w:tc>
          <w:tcPr>
            <w:tcW w:w="720" w:type="dxa"/>
            <w:tcBorders>
              <w:top w:val="single" w:sz="6" w:space="0" w:color="000000"/>
              <w:left w:val="single" w:sz="6" w:space="0" w:color="000000"/>
              <w:bottom w:val="single" w:sz="6" w:space="0" w:color="000000"/>
              <w:right w:val="single" w:sz="6" w:space="0" w:color="000000"/>
            </w:tcBorders>
          </w:tcPr>
          <w:p w14:paraId="5311C2A0"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B64633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54029A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98B97E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4B4F72C0" w14:textId="77777777" w:rsidR="00DC2139" w:rsidRPr="004071F7" w:rsidRDefault="00DC2139">
            <w:pPr>
              <w:widowControl w:val="0"/>
              <w:rPr>
                <w:rFonts w:ascii="Times New Roman" w:hAnsi="Times New Roman"/>
              </w:rPr>
            </w:pPr>
          </w:p>
        </w:tc>
      </w:tr>
      <w:tr w:rsidR="00DC2139" w:rsidRPr="004071F7" w14:paraId="193BF732"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7F666081" w14:textId="77777777" w:rsidR="00DC2139" w:rsidRPr="004071F7" w:rsidRDefault="00DC2139">
            <w:pPr>
              <w:widowControl w:val="0"/>
              <w:rPr>
                <w:rFonts w:ascii="Times New Roman" w:hAnsi="Times New Roman"/>
              </w:rPr>
            </w:pPr>
            <w:r w:rsidRPr="004071F7">
              <w:rPr>
                <w:rFonts w:ascii="Times New Roman" w:hAnsi="Times New Roman"/>
              </w:rPr>
              <w:t>13</w:t>
            </w:r>
          </w:p>
        </w:tc>
        <w:tc>
          <w:tcPr>
            <w:tcW w:w="630" w:type="dxa"/>
            <w:tcBorders>
              <w:top w:val="single" w:sz="6" w:space="0" w:color="000000"/>
              <w:left w:val="single" w:sz="6" w:space="0" w:color="000000"/>
              <w:bottom w:val="single" w:sz="6" w:space="0" w:color="000000"/>
              <w:right w:val="single" w:sz="6" w:space="0" w:color="000000"/>
            </w:tcBorders>
          </w:tcPr>
          <w:p w14:paraId="15912FF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DEA27B7"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B02838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A7CA92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2B73536E"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02547742"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7D6FDFB6" w14:textId="77777777" w:rsidR="00DC2139" w:rsidRPr="004071F7" w:rsidRDefault="00DC2139">
            <w:pPr>
              <w:widowControl w:val="0"/>
              <w:rPr>
                <w:rFonts w:ascii="Times New Roman" w:hAnsi="Times New Roman"/>
              </w:rPr>
            </w:pPr>
            <w:r w:rsidRPr="004071F7">
              <w:rPr>
                <w:rFonts w:ascii="Times New Roman" w:hAnsi="Times New Roman"/>
              </w:rPr>
              <w:t>43</w:t>
            </w:r>
          </w:p>
        </w:tc>
        <w:tc>
          <w:tcPr>
            <w:tcW w:w="720" w:type="dxa"/>
            <w:tcBorders>
              <w:top w:val="single" w:sz="6" w:space="0" w:color="000000"/>
              <w:left w:val="single" w:sz="6" w:space="0" w:color="000000"/>
              <w:bottom w:val="single" w:sz="6" w:space="0" w:color="000000"/>
              <w:right w:val="single" w:sz="6" w:space="0" w:color="000000"/>
            </w:tcBorders>
          </w:tcPr>
          <w:p w14:paraId="47E646E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83BBB9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698E40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271B026"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1E7F6B16" w14:textId="77777777" w:rsidR="00DC2139" w:rsidRPr="004071F7" w:rsidRDefault="00DC2139">
            <w:pPr>
              <w:widowControl w:val="0"/>
              <w:rPr>
                <w:rFonts w:ascii="Times New Roman" w:hAnsi="Times New Roman"/>
              </w:rPr>
            </w:pPr>
          </w:p>
        </w:tc>
      </w:tr>
      <w:tr w:rsidR="00DC2139" w:rsidRPr="004071F7" w14:paraId="04110A87"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2C870897" w14:textId="77777777" w:rsidR="00DC2139" w:rsidRPr="004071F7" w:rsidRDefault="00DC2139">
            <w:pPr>
              <w:widowControl w:val="0"/>
              <w:rPr>
                <w:rFonts w:ascii="Times New Roman" w:hAnsi="Times New Roman"/>
              </w:rPr>
            </w:pPr>
            <w:r w:rsidRPr="004071F7">
              <w:rPr>
                <w:rFonts w:ascii="Times New Roman" w:hAnsi="Times New Roman"/>
              </w:rPr>
              <w:t>14</w:t>
            </w:r>
          </w:p>
        </w:tc>
        <w:tc>
          <w:tcPr>
            <w:tcW w:w="630" w:type="dxa"/>
            <w:tcBorders>
              <w:top w:val="single" w:sz="6" w:space="0" w:color="000000"/>
              <w:left w:val="single" w:sz="6" w:space="0" w:color="000000"/>
              <w:bottom w:val="single" w:sz="6" w:space="0" w:color="000000"/>
              <w:right w:val="single" w:sz="6" w:space="0" w:color="000000"/>
            </w:tcBorders>
          </w:tcPr>
          <w:p w14:paraId="5361510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76DB6DB"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70CD670"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28B493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2484F4F0"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1BB55DE0"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17DF272E" w14:textId="77777777" w:rsidR="00DC2139" w:rsidRPr="004071F7" w:rsidRDefault="00DC2139">
            <w:pPr>
              <w:widowControl w:val="0"/>
              <w:rPr>
                <w:rFonts w:ascii="Times New Roman" w:hAnsi="Times New Roman"/>
              </w:rPr>
            </w:pPr>
            <w:r w:rsidRPr="004071F7">
              <w:rPr>
                <w:rFonts w:ascii="Times New Roman" w:hAnsi="Times New Roman"/>
              </w:rPr>
              <w:t>44</w:t>
            </w:r>
          </w:p>
        </w:tc>
        <w:tc>
          <w:tcPr>
            <w:tcW w:w="720" w:type="dxa"/>
            <w:tcBorders>
              <w:top w:val="single" w:sz="6" w:space="0" w:color="000000"/>
              <w:left w:val="single" w:sz="6" w:space="0" w:color="000000"/>
              <w:bottom w:val="single" w:sz="6" w:space="0" w:color="000000"/>
              <w:right w:val="single" w:sz="6" w:space="0" w:color="000000"/>
            </w:tcBorders>
          </w:tcPr>
          <w:p w14:paraId="66EECA27"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1CE2E1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DCAB56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49DAE8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203DF5F2" w14:textId="77777777" w:rsidR="00DC2139" w:rsidRPr="004071F7" w:rsidRDefault="00DC2139">
            <w:pPr>
              <w:widowControl w:val="0"/>
              <w:rPr>
                <w:rFonts w:ascii="Times New Roman" w:hAnsi="Times New Roman"/>
              </w:rPr>
            </w:pPr>
          </w:p>
        </w:tc>
      </w:tr>
      <w:tr w:rsidR="00DC2139" w:rsidRPr="004071F7" w14:paraId="6DB0729F"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1CCD86B5" w14:textId="77777777" w:rsidR="00DC2139" w:rsidRPr="004071F7" w:rsidRDefault="00DC2139">
            <w:pPr>
              <w:widowControl w:val="0"/>
              <w:rPr>
                <w:rFonts w:ascii="Times New Roman" w:hAnsi="Times New Roman"/>
              </w:rPr>
            </w:pPr>
            <w:r w:rsidRPr="004071F7">
              <w:rPr>
                <w:rFonts w:ascii="Times New Roman" w:hAnsi="Times New Roman"/>
              </w:rPr>
              <w:t>15</w:t>
            </w:r>
          </w:p>
        </w:tc>
        <w:tc>
          <w:tcPr>
            <w:tcW w:w="630" w:type="dxa"/>
            <w:tcBorders>
              <w:top w:val="single" w:sz="6" w:space="0" w:color="000000"/>
              <w:left w:val="single" w:sz="6" w:space="0" w:color="000000"/>
              <w:bottom w:val="single" w:sz="6" w:space="0" w:color="000000"/>
              <w:right w:val="single" w:sz="6" w:space="0" w:color="000000"/>
            </w:tcBorders>
          </w:tcPr>
          <w:p w14:paraId="13B580E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52006A0"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8AAEBA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01E98F1"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70DE2F63"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16CCE101"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4CE0968A" w14:textId="77777777" w:rsidR="00DC2139" w:rsidRPr="004071F7" w:rsidRDefault="00DC2139">
            <w:pPr>
              <w:widowControl w:val="0"/>
              <w:rPr>
                <w:rFonts w:ascii="Times New Roman" w:hAnsi="Times New Roman"/>
              </w:rPr>
            </w:pPr>
            <w:r w:rsidRPr="004071F7">
              <w:rPr>
                <w:rFonts w:ascii="Times New Roman" w:hAnsi="Times New Roman"/>
              </w:rPr>
              <w:t>45</w:t>
            </w:r>
          </w:p>
        </w:tc>
        <w:tc>
          <w:tcPr>
            <w:tcW w:w="720" w:type="dxa"/>
            <w:tcBorders>
              <w:top w:val="single" w:sz="6" w:space="0" w:color="000000"/>
              <w:left w:val="single" w:sz="6" w:space="0" w:color="000000"/>
              <w:bottom w:val="single" w:sz="6" w:space="0" w:color="000000"/>
              <w:right w:val="single" w:sz="6" w:space="0" w:color="000000"/>
            </w:tcBorders>
          </w:tcPr>
          <w:p w14:paraId="5EFC084B"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5D70F20"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66BE4F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43C97C1"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7396726B" w14:textId="77777777" w:rsidR="00DC2139" w:rsidRPr="004071F7" w:rsidRDefault="00DC2139">
            <w:pPr>
              <w:widowControl w:val="0"/>
              <w:rPr>
                <w:rFonts w:ascii="Times New Roman" w:hAnsi="Times New Roman"/>
              </w:rPr>
            </w:pPr>
          </w:p>
        </w:tc>
      </w:tr>
      <w:tr w:rsidR="00DC2139" w:rsidRPr="004071F7" w14:paraId="274277EC"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252A326D" w14:textId="77777777" w:rsidR="00DC2139" w:rsidRPr="004071F7" w:rsidRDefault="00DC2139">
            <w:pPr>
              <w:widowControl w:val="0"/>
              <w:rPr>
                <w:rFonts w:ascii="Times New Roman" w:hAnsi="Times New Roman"/>
              </w:rPr>
            </w:pPr>
            <w:r w:rsidRPr="004071F7">
              <w:rPr>
                <w:rFonts w:ascii="Times New Roman" w:hAnsi="Times New Roman"/>
              </w:rPr>
              <w:t>16</w:t>
            </w:r>
          </w:p>
        </w:tc>
        <w:tc>
          <w:tcPr>
            <w:tcW w:w="630" w:type="dxa"/>
            <w:tcBorders>
              <w:top w:val="single" w:sz="6" w:space="0" w:color="000000"/>
              <w:left w:val="single" w:sz="6" w:space="0" w:color="000000"/>
              <w:bottom w:val="single" w:sz="6" w:space="0" w:color="000000"/>
              <w:right w:val="single" w:sz="6" w:space="0" w:color="000000"/>
            </w:tcBorders>
          </w:tcPr>
          <w:p w14:paraId="5EDD526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BAEBB8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95C9417"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FAA07C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18FA2E53"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50CFDA60"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50F985DE" w14:textId="77777777" w:rsidR="00DC2139" w:rsidRPr="004071F7" w:rsidRDefault="00DC2139">
            <w:pPr>
              <w:widowControl w:val="0"/>
              <w:rPr>
                <w:rFonts w:ascii="Times New Roman" w:hAnsi="Times New Roman"/>
              </w:rPr>
            </w:pPr>
            <w:r w:rsidRPr="004071F7">
              <w:rPr>
                <w:rFonts w:ascii="Times New Roman" w:hAnsi="Times New Roman"/>
              </w:rPr>
              <w:t>46</w:t>
            </w:r>
          </w:p>
        </w:tc>
        <w:tc>
          <w:tcPr>
            <w:tcW w:w="720" w:type="dxa"/>
            <w:tcBorders>
              <w:top w:val="single" w:sz="6" w:space="0" w:color="000000"/>
              <w:left w:val="single" w:sz="6" w:space="0" w:color="000000"/>
              <w:bottom w:val="single" w:sz="6" w:space="0" w:color="000000"/>
              <w:right w:val="single" w:sz="6" w:space="0" w:color="000000"/>
            </w:tcBorders>
          </w:tcPr>
          <w:p w14:paraId="0F916C32"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8F065C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97D2BD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207481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1C669A84" w14:textId="77777777" w:rsidR="00DC2139" w:rsidRPr="004071F7" w:rsidRDefault="00DC2139">
            <w:pPr>
              <w:widowControl w:val="0"/>
              <w:rPr>
                <w:rFonts w:ascii="Times New Roman" w:hAnsi="Times New Roman"/>
              </w:rPr>
            </w:pPr>
          </w:p>
        </w:tc>
      </w:tr>
      <w:tr w:rsidR="00DC2139" w:rsidRPr="004071F7" w14:paraId="0A95B060"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3BFF5487" w14:textId="77777777" w:rsidR="00DC2139" w:rsidRPr="004071F7" w:rsidRDefault="00DC2139">
            <w:pPr>
              <w:widowControl w:val="0"/>
              <w:rPr>
                <w:rFonts w:ascii="Times New Roman" w:hAnsi="Times New Roman"/>
              </w:rPr>
            </w:pPr>
            <w:r w:rsidRPr="004071F7">
              <w:rPr>
                <w:rFonts w:ascii="Times New Roman" w:hAnsi="Times New Roman"/>
              </w:rPr>
              <w:t>17</w:t>
            </w:r>
          </w:p>
        </w:tc>
        <w:tc>
          <w:tcPr>
            <w:tcW w:w="630" w:type="dxa"/>
            <w:tcBorders>
              <w:top w:val="single" w:sz="6" w:space="0" w:color="000000"/>
              <w:left w:val="single" w:sz="6" w:space="0" w:color="000000"/>
              <w:bottom w:val="single" w:sz="6" w:space="0" w:color="000000"/>
              <w:right w:val="single" w:sz="6" w:space="0" w:color="000000"/>
            </w:tcBorders>
          </w:tcPr>
          <w:p w14:paraId="4D5A96E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75D2B2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C4CAF2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4E8A2B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4BB82D9D"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73BAAAA9"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5B32124C" w14:textId="77777777" w:rsidR="00DC2139" w:rsidRPr="004071F7" w:rsidRDefault="00DC2139">
            <w:pPr>
              <w:widowControl w:val="0"/>
              <w:rPr>
                <w:rFonts w:ascii="Times New Roman" w:hAnsi="Times New Roman"/>
              </w:rPr>
            </w:pPr>
            <w:r w:rsidRPr="004071F7">
              <w:rPr>
                <w:rFonts w:ascii="Times New Roman" w:hAnsi="Times New Roman"/>
              </w:rPr>
              <w:t>47</w:t>
            </w:r>
          </w:p>
        </w:tc>
        <w:tc>
          <w:tcPr>
            <w:tcW w:w="720" w:type="dxa"/>
            <w:tcBorders>
              <w:top w:val="single" w:sz="6" w:space="0" w:color="000000"/>
              <w:left w:val="single" w:sz="6" w:space="0" w:color="000000"/>
              <w:bottom w:val="single" w:sz="6" w:space="0" w:color="000000"/>
              <w:right w:val="single" w:sz="6" w:space="0" w:color="000000"/>
            </w:tcBorders>
          </w:tcPr>
          <w:p w14:paraId="2AF4E60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02923B0"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54AD08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22FCB92"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2EA1A723" w14:textId="77777777" w:rsidR="00DC2139" w:rsidRPr="004071F7" w:rsidRDefault="00DC2139">
            <w:pPr>
              <w:widowControl w:val="0"/>
              <w:rPr>
                <w:rFonts w:ascii="Times New Roman" w:hAnsi="Times New Roman"/>
              </w:rPr>
            </w:pPr>
          </w:p>
        </w:tc>
      </w:tr>
      <w:tr w:rsidR="00DC2139" w:rsidRPr="004071F7" w14:paraId="392EAC3C"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2B9C115E" w14:textId="77777777" w:rsidR="00DC2139" w:rsidRPr="004071F7" w:rsidRDefault="00DC2139">
            <w:pPr>
              <w:widowControl w:val="0"/>
              <w:rPr>
                <w:rFonts w:ascii="Times New Roman" w:hAnsi="Times New Roman"/>
              </w:rPr>
            </w:pPr>
            <w:r w:rsidRPr="004071F7">
              <w:rPr>
                <w:rFonts w:ascii="Times New Roman" w:hAnsi="Times New Roman"/>
              </w:rPr>
              <w:t>18</w:t>
            </w:r>
          </w:p>
        </w:tc>
        <w:tc>
          <w:tcPr>
            <w:tcW w:w="630" w:type="dxa"/>
            <w:tcBorders>
              <w:top w:val="single" w:sz="6" w:space="0" w:color="000000"/>
              <w:left w:val="single" w:sz="6" w:space="0" w:color="000000"/>
              <w:bottom w:val="single" w:sz="6" w:space="0" w:color="000000"/>
              <w:right w:val="single" w:sz="6" w:space="0" w:color="000000"/>
            </w:tcBorders>
          </w:tcPr>
          <w:p w14:paraId="1D53095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59AC97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E2FB92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7DF5F6B"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0F5C59BA"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64EADD7B"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213F9845" w14:textId="77777777" w:rsidR="00DC2139" w:rsidRPr="004071F7" w:rsidRDefault="00DC2139">
            <w:pPr>
              <w:widowControl w:val="0"/>
              <w:rPr>
                <w:rFonts w:ascii="Times New Roman" w:hAnsi="Times New Roman"/>
              </w:rPr>
            </w:pPr>
            <w:r w:rsidRPr="004071F7">
              <w:rPr>
                <w:rFonts w:ascii="Times New Roman" w:hAnsi="Times New Roman"/>
              </w:rPr>
              <w:t>48</w:t>
            </w:r>
          </w:p>
        </w:tc>
        <w:tc>
          <w:tcPr>
            <w:tcW w:w="720" w:type="dxa"/>
            <w:tcBorders>
              <w:top w:val="single" w:sz="6" w:space="0" w:color="000000"/>
              <w:left w:val="single" w:sz="6" w:space="0" w:color="000000"/>
              <w:bottom w:val="single" w:sz="6" w:space="0" w:color="000000"/>
              <w:right w:val="single" w:sz="6" w:space="0" w:color="000000"/>
            </w:tcBorders>
          </w:tcPr>
          <w:p w14:paraId="1FC147B7"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4E8F73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861F57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112BE4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371B9BA4" w14:textId="77777777" w:rsidR="00DC2139" w:rsidRPr="004071F7" w:rsidRDefault="00DC2139">
            <w:pPr>
              <w:widowControl w:val="0"/>
              <w:rPr>
                <w:rFonts w:ascii="Times New Roman" w:hAnsi="Times New Roman"/>
              </w:rPr>
            </w:pPr>
          </w:p>
        </w:tc>
      </w:tr>
      <w:tr w:rsidR="00DC2139" w:rsidRPr="004071F7" w14:paraId="2E0528E6"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4E92427A" w14:textId="77777777" w:rsidR="00DC2139" w:rsidRPr="004071F7" w:rsidRDefault="00DC2139">
            <w:pPr>
              <w:widowControl w:val="0"/>
              <w:rPr>
                <w:rFonts w:ascii="Times New Roman" w:hAnsi="Times New Roman"/>
              </w:rPr>
            </w:pPr>
            <w:r w:rsidRPr="004071F7">
              <w:rPr>
                <w:rFonts w:ascii="Times New Roman" w:hAnsi="Times New Roman"/>
              </w:rPr>
              <w:t>19</w:t>
            </w:r>
          </w:p>
        </w:tc>
        <w:tc>
          <w:tcPr>
            <w:tcW w:w="630" w:type="dxa"/>
            <w:tcBorders>
              <w:top w:val="single" w:sz="6" w:space="0" w:color="000000"/>
              <w:left w:val="single" w:sz="6" w:space="0" w:color="000000"/>
              <w:bottom w:val="single" w:sz="6" w:space="0" w:color="000000"/>
              <w:right w:val="single" w:sz="6" w:space="0" w:color="000000"/>
            </w:tcBorders>
          </w:tcPr>
          <w:p w14:paraId="5C0D2380"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F17D5E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075775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570845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08921D35"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687729AE"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3E86F797" w14:textId="77777777" w:rsidR="00DC2139" w:rsidRPr="004071F7" w:rsidRDefault="00DC2139">
            <w:pPr>
              <w:widowControl w:val="0"/>
              <w:rPr>
                <w:rFonts w:ascii="Times New Roman" w:hAnsi="Times New Roman"/>
              </w:rPr>
            </w:pPr>
            <w:r w:rsidRPr="004071F7">
              <w:rPr>
                <w:rFonts w:ascii="Times New Roman" w:hAnsi="Times New Roman"/>
              </w:rPr>
              <w:t>49</w:t>
            </w:r>
          </w:p>
        </w:tc>
        <w:tc>
          <w:tcPr>
            <w:tcW w:w="720" w:type="dxa"/>
            <w:tcBorders>
              <w:top w:val="single" w:sz="6" w:space="0" w:color="000000"/>
              <w:left w:val="single" w:sz="6" w:space="0" w:color="000000"/>
              <w:bottom w:val="single" w:sz="6" w:space="0" w:color="000000"/>
              <w:right w:val="single" w:sz="6" w:space="0" w:color="000000"/>
            </w:tcBorders>
          </w:tcPr>
          <w:p w14:paraId="5AD52D9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F434D4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3F97371"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3CE822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0464E72C" w14:textId="77777777" w:rsidR="00DC2139" w:rsidRPr="004071F7" w:rsidRDefault="00DC2139">
            <w:pPr>
              <w:widowControl w:val="0"/>
              <w:rPr>
                <w:rFonts w:ascii="Times New Roman" w:hAnsi="Times New Roman"/>
              </w:rPr>
            </w:pPr>
          </w:p>
        </w:tc>
      </w:tr>
      <w:tr w:rsidR="00DC2139" w:rsidRPr="004071F7" w14:paraId="5D11070E"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16FED5F3" w14:textId="77777777" w:rsidR="00DC2139" w:rsidRPr="004071F7" w:rsidRDefault="00DC2139">
            <w:pPr>
              <w:widowControl w:val="0"/>
              <w:rPr>
                <w:rFonts w:ascii="Times New Roman" w:hAnsi="Times New Roman"/>
              </w:rPr>
            </w:pPr>
            <w:r w:rsidRPr="004071F7">
              <w:rPr>
                <w:rFonts w:ascii="Times New Roman" w:hAnsi="Times New Roman"/>
              </w:rPr>
              <w:t>20</w:t>
            </w:r>
          </w:p>
        </w:tc>
        <w:tc>
          <w:tcPr>
            <w:tcW w:w="630" w:type="dxa"/>
            <w:tcBorders>
              <w:top w:val="single" w:sz="6" w:space="0" w:color="000000"/>
              <w:left w:val="single" w:sz="6" w:space="0" w:color="000000"/>
              <w:bottom w:val="single" w:sz="6" w:space="0" w:color="000000"/>
              <w:right w:val="single" w:sz="6" w:space="0" w:color="000000"/>
            </w:tcBorders>
          </w:tcPr>
          <w:p w14:paraId="49628F50"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520C73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586F93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614BA2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34375DD0"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4B16CC01"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449D1B3A" w14:textId="77777777" w:rsidR="00DC2139" w:rsidRPr="004071F7" w:rsidRDefault="00DC2139">
            <w:pPr>
              <w:widowControl w:val="0"/>
              <w:rPr>
                <w:rFonts w:ascii="Times New Roman" w:hAnsi="Times New Roman"/>
              </w:rPr>
            </w:pPr>
            <w:r w:rsidRPr="004071F7">
              <w:rPr>
                <w:rFonts w:ascii="Times New Roman" w:hAnsi="Times New Roman"/>
              </w:rPr>
              <w:t>50</w:t>
            </w:r>
          </w:p>
        </w:tc>
        <w:tc>
          <w:tcPr>
            <w:tcW w:w="720" w:type="dxa"/>
            <w:tcBorders>
              <w:top w:val="single" w:sz="6" w:space="0" w:color="000000"/>
              <w:left w:val="single" w:sz="6" w:space="0" w:color="000000"/>
              <w:bottom w:val="single" w:sz="6" w:space="0" w:color="000000"/>
              <w:right w:val="single" w:sz="6" w:space="0" w:color="000000"/>
            </w:tcBorders>
          </w:tcPr>
          <w:p w14:paraId="5A2A6A3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83AB520"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F4355F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546515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75ABDB82" w14:textId="77777777" w:rsidR="00DC2139" w:rsidRPr="004071F7" w:rsidRDefault="00DC2139">
            <w:pPr>
              <w:widowControl w:val="0"/>
              <w:rPr>
                <w:rFonts w:ascii="Times New Roman" w:hAnsi="Times New Roman"/>
              </w:rPr>
            </w:pPr>
          </w:p>
        </w:tc>
      </w:tr>
      <w:tr w:rsidR="00DC2139" w:rsidRPr="004071F7" w14:paraId="5D874082"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7148959A" w14:textId="77777777" w:rsidR="00DC2139" w:rsidRPr="004071F7" w:rsidRDefault="00DC2139">
            <w:pPr>
              <w:widowControl w:val="0"/>
              <w:rPr>
                <w:rFonts w:ascii="Times New Roman" w:hAnsi="Times New Roman"/>
              </w:rPr>
            </w:pPr>
            <w:r w:rsidRPr="004071F7">
              <w:rPr>
                <w:rFonts w:ascii="Times New Roman" w:hAnsi="Times New Roman"/>
              </w:rPr>
              <w:t>21</w:t>
            </w:r>
          </w:p>
        </w:tc>
        <w:tc>
          <w:tcPr>
            <w:tcW w:w="630" w:type="dxa"/>
            <w:tcBorders>
              <w:top w:val="single" w:sz="6" w:space="0" w:color="000000"/>
              <w:left w:val="single" w:sz="6" w:space="0" w:color="000000"/>
              <w:bottom w:val="single" w:sz="6" w:space="0" w:color="000000"/>
              <w:right w:val="single" w:sz="6" w:space="0" w:color="000000"/>
            </w:tcBorders>
          </w:tcPr>
          <w:p w14:paraId="08A015E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0751A8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788990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E642492"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22DBD7C2"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66F1000C"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469BACA4" w14:textId="77777777" w:rsidR="00DC2139" w:rsidRPr="004071F7" w:rsidRDefault="00DC2139">
            <w:pPr>
              <w:widowControl w:val="0"/>
              <w:rPr>
                <w:rFonts w:ascii="Times New Roman" w:hAnsi="Times New Roman"/>
              </w:rPr>
            </w:pPr>
            <w:r w:rsidRPr="004071F7">
              <w:rPr>
                <w:rFonts w:ascii="Times New Roman" w:hAnsi="Times New Roman"/>
              </w:rPr>
              <w:t>51</w:t>
            </w:r>
          </w:p>
        </w:tc>
        <w:tc>
          <w:tcPr>
            <w:tcW w:w="720" w:type="dxa"/>
            <w:tcBorders>
              <w:top w:val="single" w:sz="6" w:space="0" w:color="000000"/>
              <w:left w:val="single" w:sz="6" w:space="0" w:color="000000"/>
              <w:bottom w:val="single" w:sz="6" w:space="0" w:color="000000"/>
              <w:right w:val="single" w:sz="6" w:space="0" w:color="000000"/>
            </w:tcBorders>
          </w:tcPr>
          <w:p w14:paraId="5D3AF91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A72448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CBB440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72DDD11"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4586C02C" w14:textId="77777777" w:rsidR="00DC2139" w:rsidRPr="004071F7" w:rsidRDefault="00DC2139">
            <w:pPr>
              <w:widowControl w:val="0"/>
              <w:rPr>
                <w:rFonts w:ascii="Times New Roman" w:hAnsi="Times New Roman"/>
              </w:rPr>
            </w:pPr>
          </w:p>
        </w:tc>
      </w:tr>
      <w:tr w:rsidR="00DC2139" w:rsidRPr="004071F7" w14:paraId="332CA6E3"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28C2A3FA" w14:textId="77777777" w:rsidR="00DC2139" w:rsidRPr="004071F7" w:rsidRDefault="00DC2139">
            <w:pPr>
              <w:widowControl w:val="0"/>
              <w:rPr>
                <w:rFonts w:ascii="Times New Roman" w:hAnsi="Times New Roman"/>
              </w:rPr>
            </w:pPr>
            <w:r w:rsidRPr="004071F7">
              <w:rPr>
                <w:rFonts w:ascii="Times New Roman" w:hAnsi="Times New Roman"/>
              </w:rPr>
              <w:t>22</w:t>
            </w:r>
          </w:p>
        </w:tc>
        <w:tc>
          <w:tcPr>
            <w:tcW w:w="630" w:type="dxa"/>
            <w:tcBorders>
              <w:top w:val="single" w:sz="6" w:space="0" w:color="000000"/>
              <w:left w:val="single" w:sz="6" w:space="0" w:color="000000"/>
              <w:bottom w:val="single" w:sz="6" w:space="0" w:color="000000"/>
              <w:right w:val="single" w:sz="6" w:space="0" w:color="000000"/>
            </w:tcBorders>
          </w:tcPr>
          <w:p w14:paraId="4E19851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4147477"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FC4C54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AD14302"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6904741F"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6AE7C5A4"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5896127F" w14:textId="77777777" w:rsidR="00DC2139" w:rsidRPr="004071F7" w:rsidRDefault="00DC2139">
            <w:pPr>
              <w:widowControl w:val="0"/>
              <w:rPr>
                <w:rFonts w:ascii="Times New Roman" w:hAnsi="Times New Roman"/>
              </w:rPr>
            </w:pPr>
            <w:r w:rsidRPr="004071F7">
              <w:rPr>
                <w:rFonts w:ascii="Times New Roman" w:hAnsi="Times New Roman"/>
              </w:rPr>
              <w:t>52</w:t>
            </w:r>
          </w:p>
        </w:tc>
        <w:tc>
          <w:tcPr>
            <w:tcW w:w="720" w:type="dxa"/>
            <w:tcBorders>
              <w:top w:val="single" w:sz="6" w:space="0" w:color="000000"/>
              <w:left w:val="single" w:sz="6" w:space="0" w:color="000000"/>
              <w:bottom w:val="single" w:sz="6" w:space="0" w:color="000000"/>
              <w:right w:val="single" w:sz="6" w:space="0" w:color="000000"/>
            </w:tcBorders>
          </w:tcPr>
          <w:p w14:paraId="10507DF6"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AFD087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83A2BE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AB3D83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707AD43A" w14:textId="77777777" w:rsidR="00DC2139" w:rsidRPr="004071F7" w:rsidRDefault="00DC2139">
            <w:pPr>
              <w:widowControl w:val="0"/>
              <w:rPr>
                <w:rFonts w:ascii="Times New Roman" w:hAnsi="Times New Roman"/>
              </w:rPr>
            </w:pPr>
          </w:p>
        </w:tc>
      </w:tr>
      <w:tr w:rsidR="00DC2139" w:rsidRPr="004071F7" w14:paraId="47F8351F"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530B2902" w14:textId="77777777" w:rsidR="00DC2139" w:rsidRPr="004071F7" w:rsidRDefault="00DC2139">
            <w:pPr>
              <w:widowControl w:val="0"/>
              <w:rPr>
                <w:rFonts w:ascii="Times New Roman" w:hAnsi="Times New Roman"/>
              </w:rPr>
            </w:pPr>
            <w:r w:rsidRPr="004071F7">
              <w:rPr>
                <w:rFonts w:ascii="Times New Roman" w:hAnsi="Times New Roman"/>
              </w:rPr>
              <w:t>23</w:t>
            </w:r>
          </w:p>
        </w:tc>
        <w:tc>
          <w:tcPr>
            <w:tcW w:w="630" w:type="dxa"/>
            <w:tcBorders>
              <w:top w:val="single" w:sz="6" w:space="0" w:color="000000"/>
              <w:left w:val="single" w:sz="6" w:space="0" w:color="000000"/>
              <w:bottom w:val="single" w:sz="6" w:space="0" w:color="000000"/>
              <w:right w:val="single" w:sz="6" w:space="0" w:color="000000"/>
            </w:tcBorders>
          </w:tcPr>
          <w:p w14:paraId="6E3103B2"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967B8ED"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B2E4047"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864B80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5AF42B39"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642B0544"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6176008E" w14:textId="77777777" w:rsidR="00DC2139" w:rsidRPr="004071F7" w:rsidRDefault="00DC2139">
            <w:pPr>
              <w:widowControl w:val="0"/>
              <w:rPr>
                <w:rFonts w:ascii="Times New Roman" w:hAnsi="Times New Roman"/>
              </w:rPr>
            </w:pPr>
            <w:r w:rsidRPr="004071F7">
              <w:rPr>
                <w:rFonts w:ascii="Times New Roman" w:hAnsi="Times New Roman"/>
              </w:rPr>
              <w:t>53</w:t>
            </w:r>
          </w:p>
        </w:tc>
        <w:tc>
          <w:tcPr>
            <w:tcW w:w="720" w:type="dxa"/>
            <w:tcBorders>
              <w:top w:val="single" w:sz="6" w:space="0" w:color="000000"/>
              <w:left w:val="single" w:sz="6" w:space="0" w:color="000000"/>
              <w:bottom w:val="single" w:sz="6" w:space="0" w:color="000000"/>
              <w:right w:val="single" w:sz="6" w:space="0" w:color="000000"/>
            </w:tcBorders>
          </w:tcPr>
          <w:p w14:paraId="0700354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E08E200"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5D2E17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6211077"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5D816478" w14:textId="77777777" w:rsidR="00DC2139" w:rsidRPr="004071F7" w:rsidRDefault="00DC2139">
            <w:pPr>
              <w:widowControl w:val="0"/>
              <w:rPr>
                <w:rFonts w:ascii="Times New Roman" w:hAnsi="Times New Roman"/>
              </w:rPr>
            </w:pPr>
          </w:p>
        </w:tc>
      </w:tr>
      <w:tr w:rsidR="00DC2139" w:rsidRPr="004071F7" w14:paraId="59015811"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181AC4D3" w14:textId="77777777" w:rsidR="00DC2139" w:rsidRPr="004071F7" w:rsidRDefault="00DC2139">
            <w:pPr>
              <w:widowControl w:val="0"/>
              <w:rPr>
                <w:rFonts w:ascii="Times New Roman" w:hAnsi="Times New Roman"/>
              </w:rPr>
            </w:pPr>
            <w:r w:rsidRPr="004071F7">
              <w:rPr>
                <w:rFonts w:ascii="Times New Roman" w:hAnsi="Times New Roman"/>
              </w:rPr>
              <w:t>24</w:t>
            </w:r>
          </w:p>
        </w:tc>
        <w:tc>
          <w:tcPr>
            <w:tcW w:w="630" w:type="dxa"/>
            <w:tcBorders>
              <w:top w:val="single" w:sz="6" w:space="0" w:color="000000"/>
              <w:left w:val="single" w:sz="6" w:space="0" w:color="000000"/>
              <w:bottom w:val="single" w:sz="6" w:space="0" w:color="000000"/>
              <w:right w:val="single" w:sz="6" w:space="0" w:color="000000"/>
            </w:tcBorders>
          </w:tcPr>
          <w:p w14:paraId="55FD8EF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B62A26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1FD08E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34A9A3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500C3C0D"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00689E69"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4891D3E6" w14:textId="77777777" w:rsidR="00DC2139" w:rsidRPr="004071F7" w:rsidRDefault="00DC2139">
            <w:pPr>
              <w:widowControl w:val="0"/>
              <w:rPr>
                <w:rFonts w:ascii="Times New Roman" w:hAnsi="Times New Roman"/>
              </w:rPr>
            </w:pPr>
            <w:r w:rsidRPr="004071F7">
              <w:rPr>
                <w:rFonts w:ascii="Times New Roman" w:hAnsi="Times New Roman"/>
              </w:rPr>
              <w:t>54</w:t>
            </w:r>
          </w:p>
        </w:tc>
        <w:tc>
          <w:tcPr>
            <w:tcW w:w="720" w:type="dxa"/>
            <w:tcBorders>
              <w:top w:val="single" w:sz="6" w:space="0" w:color="000000"/>
              <w:left w:val="single" w:sz="6" w:space="0" w:color="000000"/>
              <w:bottom w:val="single" w:sz="6" w:space="0" w:color="000000"/>
              <w:right w:val="single" w:sz="6" w:space="0" w:color="000000"/>
            </w:tcBorders>
          </w:tcPr>
          <w:p w14:paraId="1D7AE96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F59349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6C445236"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412C00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2E5DA14A" w14:textId="77777777" w:rsidR="00DC2139" w:rsidRPr="004071F7" w:rsidRDefault="00DC2139">
            <w:pPr>
              <w:widowControl w:val="0"/>
              <w:rPr>
                <w:rFonts w:ascii="Times New Roman" w:hAnsi="Times New Roman"/>
              </w:rPr>
            </w:pPr>
          </w:p>
        </w:tc>
      </w:tr>
      <w:tr w:rsidR="00DC2139" w:rsidRPr="004071F7" w14:paraId="5CD3CFC7"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239C6942" w14:textId="77777777" w:rsidR="00DC2139" w:rsidRPr="004071F7" w:rsidRDefault="00DC2139">
            <w:pPr>
              <w:widowControl w:val="0"/>
              <w:rPr>
                <w:rFonts w:ascii="Times New Roman" w:hAnsi="Times New Roman"/>
              </w:rPr>
            </w:pPr>
            <w:r w:rsidRPr="004071F7">
              <w:rPr>
                <w:rFonts w:ascii="Times New Roman" w:hAnsi="Times New Roman"/>
              </w:rPr>
              <w:t>25</w:t>
            </w:r>
          </w:p>
        </w:tc>
        <w:tc>
          <w:tcPr>
            <w:tcW w:w="630" w:type="dxa"/>
            <w:tcBorders>
              <w:top w:val="single" w:sz="6" w:space="0" w:color="000000"/>
              <w:left w:val="single" w:sz="6" w:space="0" w:color="000000"/>
              <w:bottom w:val="single" w:sz="6" w:space="0" w:color="000000"/>
              <w:right w:val="single" w:sz="6" w:space="0" w:color="000000"/>
            </w:tcBorders>
          </w:tcPr>
          <w:p w14:paraId="427EBDB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3415D9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DB1301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18EDD51"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00CD22AE"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58B80DCE"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27F67234" w14:textId="77777777" w:rsidR="00DC2139" w:rsidRPr="004071F7" w:rsidRDefault="00DC2139">
            <w:pPr>
              <w:widowControl w:val="0"/>
              <w:rPr>
                <w:rFonts w:ascii="Times New Roman" w:hAnsi="Times New Roman"/>
              </w:rPr>
            </w:pPr>
            <w:r w:rsidRPr="004071F7">
              <w:rPr>
                <w:rFonts w:ascii="Times New Roman" w:hAnsi="Times New Roman"/>
              </w:rPr>
              <w:t>55</w:t>
            </w:r>
          </w:p>
        </w:tc>
        <w:tc>
          <w:tcPr>
            <w:tcW w:w="720" w:type="dxa"/>
            <w:tcBorders>
              <w:top w:val="single" w:sz="6" w:space="0" w:color="000000"/>
              <w:left w:val="single" w:sz="6" w:space="0" w:color="000000"/>
              <w:bottom w:val="single" w:sz="6" w:space="0" w:color="000000"/>
              <w:right w:val="single" w:sz="6" w:space="0" w:color="000000"/>
            </w:tcBorders>
          </w:tcPr>
          <w:p w14:paraId="3487F61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EF83827"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38F16AB"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3658A8B"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7980CA0A" w14:textId="77777777" w:rsidR="00DC2139" w:rsidRPr="004071F7" w:rsidRDefault="00DC2139">
            <w:pPr>
              <w:widowControl w:val="0"/>
              <w:rPr>
                <w:rFonts w:ascii="Times New Roman" w:hAnsi="Times New Roman"/>
              </w:rPr>
            </w:pPr>
          </w:p>
        </w:tc>
      </w:tr>
      <w:tr w:rsidR="00DC2139" w:rsidRPr="004071F7" w14:paraId="297D1632"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44D6DFBB" w14:textId="77777777" w:rsidR="00DC2139" w:rsidRPr="004071F7" w:rsidRDefault="00DC2139">
            <w:pPr>
              <w:widowControl w:val="0"/>
              <w:rPr>
                <w:rFonts w:ascii="Times New Roman" w:hAnsi="Times New Roman"/>
              </w:rPr>
            </w:pPr>
            <w:r w:rsidRPr="004071F7">
              <w:rPr>
                <w:rFonts w:ascii="Times New Roman" w:hAnsi="Times New Roman"/>
              </w:rPr>
              <w:t>26</w:t>
            </w:r>
          </w:p>
        </w:tc>
        <w:tc>
          <w:tcPr>
            <w:tcW w:w="630" w:type="dxa"/>
            <w:tcBorders>
              <w:top w:val="single" w:sz="6" w:space="0" w:color="000000"/>
              <w:left w:val="single" w:sz="6" w:space="0" w:color="000000"/>
              <w:bottom w:val="single" w:sz="6" w:space="0" w:color="000000"/>
              <w:right w:val="single" w:sz="6" w:space="0" w:color="000000"/>
            </w:tcBorders>
          </w:tcPr>
          <w:p w14:paraId="0251EBF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BD727B2"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81AA8E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1CDF96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75E60F07"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15DB703D"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1E6D8ED5" w14:textId="77777777" w:rsidR="00DC2139" w:rsidRPr="004071F7" w:rsidRDefault="00DC2139">
            <w:pPr>
              <w:widowControl w:val="0"/>
              <w:rPr>
                <w:rFonts w:ascii="Times New Roman" w:hAnsi="Times New Roman"/>
              </w:rPr>
            </w:pPr>
            <w:r w:rsidRPr="004071F7">
              <w:rPr>
                <w:rFonts w:ascii="Times New Roman" w:hAnsi="Times New Roman"/>
              </w:rPr>
              <w:t>56</w:t>
            </w:r>
          </w:p>
        </w:tc>
        <w:tc>
          <w:tcPr>
            <w:tcW w:w="720" w:type="dxa"/>
            <w:tcBorders>
              <w:top w:val="single" w:sz="6" w:space="0" w:color="000000"/>
              <w:left w:val="single" w:sz="6" w:space="0" w:color="000000"/>
              <w:bottom w:val="single" w:sz="6" w:space="0" w:color="000000"/>
              <w:right w:val="single" w:sz="6" w:space="0" w:color="000000"/>
            </w:tcBorders>
          </w:tcPr>
          <w:p w14:paraId="6C0D3D7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2FC185B"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C3F4D5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3864312"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20C7BBD1" w14:textId="77777777" w:rsidR="00DC2139" w:rsidRPr="004071F7" w:rsidRDefault="00DC2139">
            <w:pPr>
              <w:widowControl w:val="0"/>
              <w:rPr>
                <w:rFonts w:ascii="Times New Roman" w:hAnsi="Times New Roman"/>
              </w:rPr>
            </w:pPr>
          </w:p>
        </w:tc>
      </w:tr>
      <w:tr w:rsidR="00DC2139" w:rsidRPr="004071F7" w14:paraId="6F03C0EB"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3EC94AC4" w14:textId="77777777" w:rsidR="00DC2139" w:rsidRPr="004071F7" w:rsidRDefault="00DC2139">
            <w:pPr>
              <w:widowControl w:val="0"/>
              <w:rPr>
                <w:rFonts w:ascii="Times New Roman" w:hAnsi="Times New Roman"/>
              </w:rPr>
            </w:pPr>
            <w:r w:rsidRPr="004071F7">
              <w:rPr>
                <w:rFonts w:ascii="Times New Roman" w:hAnsi="Times New Roman"/>
              </w:rPr>
              <w:t>27</w:t>
            </w:r>
          </w:p>
        </w:tc>
        <w:tc>
          <w:tcPr>
            <w:tcW w:w="630" w:type="dxa"/>
            <w:tcBorders>
              <w:top w:val="single" w:sz="6" w:space="0" w:color="000000"/>
              <w:left w:val="single" w:sz="6" w:space="0" w:color="000000"/>
              <w:bottom w:val="single" w:sz="6" w:space="0" w:color="000000"/>
              <w:right w:val="single" w:sz="6" w:space="0" w:color="000000"/>
            </w:tcBorders>
          </w:tcPr>
          <w:p w14:paraId="4B46096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8E4C50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B68B33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AAFBB2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22AC1BF7"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3FB9A72D"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504F3806" w14:textId="77777777" w:rsidR="00DC2139" w:rsidRPr="004071F7" w:rsidRDefault="00DC2139">
            <w:pPr>
              <w:widowControl w:val="0"/>
              <w:rPr>
                <w:rFonts w:ascii="Times New Roman" w:hAnsi="Times New Roman"/>
              </w:rPr>
            </w:pPr>
            <w:r w:rsidRPr="004071F7">
              <w:rPr>
                <w:rFonts w:ascii="Times New Roman" w:hAnsi="Times New Roman"/>
              </w:rPr>
              <w:t>57</w:t>
            </w:r>
          </w:p>
        </w:tc>
        <w:tc>
          <w:tcPr>
            <w:tcW w:w="720" w:type="dxa"/>
            <w:tcBorders>
              <w:top w:val="single" w:sz="6" w:space="0" w:color="000000"/>
              <w:left w:val="single" w:sz="6" w:space="0" w:color="000000"/>
              <w:bottom w:val="single" w:sz="6" w:space="0" w:color="000000"/>
              <w:right w:val="single" w:sz="6" w:space="0" w:color="000000"/>
            </w:tcBorders>
          </w:tcPr>
          <w:p w14:paraId="0A250D62"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A7F1BD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95C5D5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7751EE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232F7762" w14:textId="77777777" w:rsidR="00DC2139" w:rsidRPr="004071F7" w:rsidRDefault="00DC2139">
            <w:pPr>
              <w:widowControl w:val="0"/>
              <w:rPr>
                <w:rFonts w:ascii="Times New Roman" w:hAnsi="Times New Roman"/>
              </w:rPr>
            </w:pPr>
          </w:p>
        </w:tc>
      </w:tr>
      <w:tr w:rsidR="00DC2139" w:rsidRPr="004071F7" w14:paraId="3C354524"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7E0CDACC" w14:textId="77777777" w:rsidR="00DC2139" w:rsidRPr="004071F7" w:rsidRDefault="00DC2139">
            <w:pPr>
              <w:widowControl w:val="0"/>
              <w:rPr>
                <w:rFonts w:ascii="Times New Roman" w:hAnsi="Times New Roman"/>
              </w:rPr>
            </w:pPr>
            <w:r w:rsidRPr="004071F7">
              <w:rPr>
                <w:rFonts w:ascii="Times New Roman" w:hAnsi="Times New Roman"/>
              </w:rPr>
              <w:t>28</w:t>
            </w:r>
          </w:p>
        </w:tc>
        <w:tc>
          <w:tcPr>
            <w:tcW w:w="630" w:type="dxa"/>
            <w:tcBorders>
              <w:top w:val="single" w:sz="6" w:space="0" w:color="000000"/>
              <w:left w:val="single" w:sz="6" w:space="0" w:color="000000"/>
              <w:bottom w:val="single" w:sz="6" w:space="0" w:color="000000"/>
              <w:right w:val="single" w:sz="6" w:space="0" w:color="000000"/>
            </w:tcBorders>
          </w:tcPr>
          <w:p w14:paraId="4E32C5C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0CDB803A"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5BD2E55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44B63F1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1E9FE798"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77848490"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31DE7A0E" w14:textId="77777777" w:rsidR="00DC2139" w:rsidRPr="004071F7" w:rsidRDefault="00DC2139">
            <w:pPr>
              <w:widowControl w:val="0"/>
              <w:rPr>
                <w:rFonts w:ascii="Times New Roman" w:hAnsi="Times New Roman"/>
              </w:rPr>
            </w:pPr>
            <w:r w:rsidRPr="004071F7">
              <w:rPr>
                <w:rFonts w:ascii="Times New Roman" w:hAnsi="Times New Roman"/>
              </w:rPr>
              <w:t>58</w:t>
            </w:r>
          </w:p>
        </w:tc>
        <w:tc>
          <w:tcPr>
            <w:tcW w:w="720" w:type="dxa"/>
            <w:tcBorders>
              <w:top w:val="single" w:sz="6" w:space="0" w:color="000000"/>
              <w:left w:val="single" w:sz="6" w:space="0" w:color="000000"/>
              <w:bottom w:val="single" w:sz="6" w:space="0" w:color="000000"/>
              <w:right w:val="single" w:sz="6" w:space="0" w:color="000000"/>
            </w:tcBorders>
          </w:tcPr>
          <w:p w14:paraId="3EFD3AB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3C31B5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EFD62D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9C520A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3A828501" w14:textId="77777777" w:rsidR="00DC2139" w:rsidRPr="004071F7" w:rsidRDefault="00DC2139">
            <w:pPr>
              <w:widowControl w:val="0"/>
              <w:rPr>
                <w:rFonts w:ascii="Times New Roman" w:hAnsi="Times New Roman"/>
              </w:rPr>
            </w:pPr>
          </w:p>
        </w:tc>
      </w:tr>
      <w:tr w:rsidR="00DC2139" w:rsidRPr="004071F7" w14:paraId="40792400" w14:textId="77777777">
        <w:trPr>
          <w:cantSplit/>
          <w:trHeight w:hRule="exact" w:val="360"/>
        </w:trPr>
        <w:tc>
          <w:tcPr>
            <w:tcW w:w="810" w:type="dxa"/>
            <w:tcBorders>
              <w:top w:val="single" w:sz="6" w:space="0" w:color="000000"/>
              <w:left w:val="double" w:sz="6" w:space="0" w:color="000000"/>
              <w:bottom w:val="single" w:sz="6" w:space="0" w:color="000000"/>
              <w:right w:val="single" w:sz="6" w:space="0" w:color="000000"/>
            </w:tcBorders>
          </w:tcPr>
          <w:p w14:paraId="62AA3E62" w14:textId="77777777" w:rsidR="00DC2139" w:rsidRPr="004071F7" w:rsidRDefault="00DC2139">
            <w:pPr>
              <w:widowControl w:val="0"/>
              <w:rPr>
                <w:rFonts w:ascii="Times New Roman" w:hAnsi="Times New Roman"/>
              </w:rPr>
            </w:pPr>
            <w:r w:rsidRPr="004071F7">
              <w:rPr>
                <w:rFonts w:ascii="Times New Roman" w:hAnsi="Times New Roman"/>
              </w:rPr>
              <w:t>29</w:t>
            </w:r>
          </w:p>
        </w:tc>
        <w:tc>
          <w:tcPr>
            <w:tcW w:w="630" w:type="dxa"/>
            <w:tcBorders>
              <w:top w:val="single" w:sz="6" w:space="0" w:color="000000"/>
              <w:left w:val="single" w:sz="6" w:space="0" w:color="000000"/>
              <w:bottom w:val="single" w:sz="6" w:space="0" w:color="000000"/>
              <w:right w:val="single" w:sz="6" w:space="0" w:color="000000"/>
            </w:tcBorders>
          </w:tcPr>
          <w:p w14:paraId="38281A4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58600F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30E013B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F623E5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16FF1D33"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540FF5D5"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single" w:sz="6" w:space="0" w:color="000000"/>
              <w:right w:val="single" w:sz="6" w:space="0" w:color="000000"/>
            </w:tcBorders>
          </w:tcPr>
          <w:p w14:paraId="0356D116" w14:textId="77777777" w:rsidR="00DC2139" w:rsidRPr="004071F7" w:rsidRDefault="00DC2139">
            <w:pPr>
              <w:widowControl w:val="0"/>
              <w:rPr>
                <w:rFonts w:ascii="Times New Roman" w:hAnsi="Times New Roman"/>
              </w:rPr>
            </w:pPr>
            <w:r w:rsidRPr="004071F7">
              <w:rPr>
                <w:rFonts w:ascii="Times New Roman" w:hAnsi="Times New Roman"/>
              </w:rPr>
              <w:t>59</w:t>
            </w:r>
          </w:p>
        </w:tc>
        <w:tc>
          <w:tcPr>
            <w:tcW w:w="720" w:type="dxa"/>
            <w:tcBorders>
              <w:top w:val="single" w:sz="6" w:space="0" w:color="000000"/>
              <w:left w:val="single" w:sz="6" w:space="0" w:color="000000"/>
              <w:bottom w:val="single" w:sz="6" w:space="0" w:color="000000"/>
              <w:right w:val="single" w:sz="6" w:space="0" w:color="000000"/>
            </w:tcBorders>
          </w:tcPr>
          <w:p w14:paraId="349FF14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76F780F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101C4819"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single" w:sz="6" w:space="0" w:color="000000"/>
            </w:tcBorders>
          </w:tcPr>
          <w:p w14:paraId="2806A6FF"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single" w:sz="6" w:space="0" w:color="000000"/>
              <w:right w:val="double" w:sz="6" w:space="0" w:color="000000"/>
            </w:tcBorders>
          </w:tcPr>
          <w:p w14:paraId="22415C28" w14:textId="77777777" w:rsidR="00DC2139" w:rsidRPr="004071F7" w:rsidRDefault="00DC2139">
            <w:pPr>
              <w:widowControl w:val="0"/>
              <w:rPr>
                <w:rFonts w:ascii="Times New Roman" w:hAnsi="Times New Roman"/>
              </w:rPr>
            </w:pPr>
          </w:p>
        </w:tc>
      </w:tr>
      <w:tr w:rsidR="00DC2139" w:rsidRPr="004071F7" w14:paraId="0F029556" w14:textId="77777777">
        <w:trPr>
          <w:cantSplit/>
          <w:trHeight w:hRule="exact" w:val="360"/>
        </w:trPr>
        <w:tc>
          <w:tcPr>
            <w:tcW w:w="810" w:type="dxa"/>
            <w:tcBorders>
              <w:top w:val="single" w:sz="6" w:space="0" w:color="000000"/>
              <w:left w:val="double" w:sz="6" w:space="0" w:color="000000"/>
              <w:bottom w:val="double" w:sz="6" w:space="0" w:color="000000"/>
              <w:right w:val="single" w:sz="6" w:space="0" w:color="000000"/>
            </w:tcBorders>
          </w:tcPr>
          <w:p w14:paraId="0266FA0E" w14:textId="77777777" w:rsidR="00DC2139" w:rsidRPr="004071F7" w:rsidRDefault="00DC2139">
            <w:pPr>
              <w:widowControl w:val="0"/>
              <w:rPr>
                <w:rFonts w:ascii="Times New Roman" w:hAnsi="Times New Roman"/>
              </w:rPr>
            </w:pPr>
            <w:r w:rsidRPr="004071F7">
              <w:rPr>
                <w:rFonts w:ascii="Times New Roman" w:hAnsi="Times New Roman"/>
              </w:rPr>
              <w:t>30</w:t>
            </w:r>
          </w:p>
        </w:tc>
        <w:tc>
          <w:tcPr>
            <w:tcW w:w="630" w:type="dxa"/>
            <w:tcBorders>
              <w:top w:val="single" w:sz="6" w:space="0" w:color="000000"/>
              <w:left w:val="single" w:sz="6" w:space="0" w:color="000000"/>
              <w:bottom w:val="double" w:sz="6" w:space="0" w:color="000000"/>
              <w:right w:val="single" w:sz="6" w:space="0" w:color="000000"/>
            </w:tcBorders>
          </w:tcPr>
          <w:p w14:paraId="4393ADB3"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single" w:sz="6" w:space="0" w:color="000000"/>
            </w:tcBorders>
          </w:tcPr>
          <w:p w14:paraId="137B71DE"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single" w:sz="6" w:space="0" w:color="000000"/>
            </w:tcBorders>
          </w:tcPr>
          <w:p w14:paraId="01CC00DB"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single" w:sz="6" w:space="0" w:color="000000"/>
            </w:tcBorders>
          </w:tcPr>
          <w:p w14:paraId="0A4995AC"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double" w:sz="6" w:space="0" w:color="000000"/>
            </w:tcBorders>
          </w:tcPr>
          <w:p w14:paraId="43FF9F3C" w14:textId="77777777" w:rsidR="00DC2139" w:rsidRPr="004071F7" w:rsidRDefault="00DC2139">
            <w:pPr>
              <w:widowControl w:val="0"/>
              <w:rPr>
                <w:rFonts w:ascii="Times New Roman" w:hAnsi="Times New Roman"/>
              </w:rPr>
            </w:pPr>
          </w:p>
        </w:tc>
        <w:tc>
          <w:tcPr>
            <w:tcW w:w="630" w:type="dxa"/>
            <w:tcBorders>
              <w:left w:val="double" w:sz="6" w:space="0" w:color="000000"/>
              <w:right w:val="double" w:sz="6" w:space="0" w:color="000000"/>
            </w:tcBorders>
          </w:tcPr>
          <w:p w14:paraId="408C90A9" w14:textId="77777777" w:rsidR="00DC2139" w:rsidRPr="004071F7" w:rsidRDefault="00DC2139">
            <w:pPr>
              <w:widowControl w:val="0"/>
              <w:rPr>
                <w:rFonts w:ascii="Times New Roman" w:hAnsi="Times New Roman"/>
              </w:rPr>
            </w:pPr>
          </w:p>
        </w:tc>
        <w:tc>
          <w:tcPr>
            <w:tcW w:w="810" w:type="dxa"/>
            <w:tcBorders>
              <w:top w:val="single" w:sz="6" w:space="0" w:color="000000"/>
              <w:left w:val="double" w:sz="6" w:space="0" w:color="000000"/>
              <w:bottom w:val="double" w:sz="6" w:space="0" w:color="000000"/>
              <w:right w:val="single" w:sz="6" w:space="0" w:color="000000"/>
            </w:tcBorders>
          </w:tcPr>
          <w:p w14:paraId="6B968613" w14:textId="77777777" w:rsidR="00DC2139" w:rsidRPr="004071F7" w:rsidRDefault="00DC2139">
            <w:pPr>
              <w:widowControl w:val="0"/>
              <w:rPr>
                <w:rFonts w:ascii="Times New Roman" w:hAnsi="Times New Roman"/>
              </w:rPr>
            </w:pPr>
            <w:r w:rsidRPr="004071F7">
              <w:rPr>
                <w:rFonts w:ascii="Times New Roman" w:hAnsi="Times New Roman"/>
              </w:rPr>
              <w:t>60</w:t>
            </w:r>
          </w:p>
        </w:tc>
        <w:tc>
          <w:tcPr>
            <w:tcW w:w="720" w:type="dxa"/>
            <w:tcBorders>
              <w:top w:val="single" w:sz="6" w:space="0" w:color="000000"/>
              <w:left w:val="single" w:sz="6" w:space="0" w:color="000000"/>
              <w:bottom w:val="double" w:sz="6" w:space="0" w:color="000000"/>
              <w:right w:val="single" w:sz="6" w:space="0" w:color="000000"/>
            </w:tcBorders>
          </w:tcPr>
          <w:p w14:paraId="08A26936"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single" w:sz="6" w:space="0" w:color="000000"/>
            </w:tcBorders>
          </w:tcPr>
          <w:p w14:paraId="59AAFC15"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single" w:sz="6" w:space="0" w:color="000000"/>
            </w:tcBorders>
          </w:tcPr>
          <w:p w14:paraId="0F9585B4"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single" w:sz="6" w:space="0" w:color="000000"/>
            </w:tcBorders>
          </w:tcPr>
          <w:p w14:paraId="7636F638" w14:textId="77777777" w:rsidR="00DC2139" w:rsidRPr="004071F7" w:rsidRDefault="00DC2139">
            <w:pPr>
              <w:widowControl w:val="0"/>
              <w:rPr>
                <w:rFonts w:ascii="Times New Roman" w:hAnsi="Times New Roman"/>
              </w:rPr>
            </w:pPr>
          </w:p>
        </w:tc>
        <w:tc>
          <w:tcPr>
            <w:tcW w:w="720" w:type="dxa"/>
            <w:tcBorders>
              <w:top w:val="single" w:sz="6" w:space="0" w:color="000000"/>
              <w:left w:val="single" w:sz="6" w:space="0" w:color="000000"/>
              <w:bottom w:val="double" w:sz="6" w:space="0" w:color="000000"/>
              <w:right w:val="double" w:sz="6" w:space="0" w:color="000000"/>
            </w:tcBorders>
          </w:tcPr>
          <w:p w14:paraId="3590CC83" w14:textId="77777777" w:rsidR="00DC2139" w:rsidRPr="004071F7" w:rsidRDefault="00DC2139">
            <w:pPr>
              <w:widowControl w:val="0"/>
              <w:rPr>
                <w:rFonts w:ascii="Times New Roman" w:hAnsi="Times New Roman"/>
              </w:rPr>
            </w:pPr>
          </w:p>
        </w:tc>
      </w:tr>
    </w:tbl>
    <w:p w14:paraId="7127AC40" w14:textId="77777777" w:rsidR="00DC2139" w:rsidRPr="004071F7" w:rsidRDefault="00DC2139">
      <w:pPr>
        <w:pStyle w:val="Heading3"/>
        <w:rPr>
          <w:rFonts w:ascii="Times New Roman" w:hAnsi="Times New Roman"/>
        </w:rPr>
      </w:pPr>
      <w:r w:rsidRPr="004071F7">
        <w:rPr>
          <w:rFonts w:ascii="Times New Roman" w:hAnsi="Times New Roman"/>
        </w:rPr>
        <w:br w:type="page"/>
      </w:r>
      <w:bookmarkStart w:id="19" w:name="_Toc99704126"/>
      <w:r w:rsidRPr="004071F7">
        <w:rPr>
          <w:rFonts w:ascii="Times New Roman" w:hAnsi="Times New Roman"/>
        </w:rPr>
        <w:lastRenderedPageBreak/>
        <w:t>Exercise 4: Constructing an Ethogram: Cricket Behavior</w:t>
      </w:r>
      <w:bookmarkEnd w:id="19"/>
    </w:p>
    <w:p w14:paraId="1A08134E" w14:textId="77777777" w:rsidR="00DC2139" w:rsidRPr="004071F7" w:rsidRDefault="00DC2139">
      <w:pPr>
        <w:pStyle w:val="authorname"/>
        <w:rPr>
          <w:rFonts w:ascii="Times New Roman" w:hAnsi="Times New Roman"/>
        </w:rPr>
      </w:pPr>
      <w:r w:rsidRPr="004071F7">
        <w:rPr>
          <w:rFonts w:ascii="Times New Roman" w:hAnsi="Times New Roman"/>
        </w:rPr>
        <w:t>R. Stimson Wilcox and Margaret A. Hodge</w:t>
      </w:r>
    </w:p>
    <w:p w14:paraId="42D95B25" w14:textId="77777777" w:rsidR="00DC2139" w:rsidRPr="004071F7" w:rsidRDefault="00DC2139">
      <w:pPr>
        <w:rPr>
          <w:rFonts w:ascii="Times New Roman" w:hAnsi="Times New Roman"/>
          <w:sz w:val="28"/>
        </w:rPr>
      </w:pPr>
    </w:p>
    <w:p w14:paraId="278A830B"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Goals</w:t>
      </w:r>
    </w:p>
    <w:p w14:paraId="07D2065B" w14:textId="77777777" w:rsidR="00DC2139" w:rsidRPr="004071F7" w:rsidRDefault="00DC2139">
      <w:pPr>
        <w:numPr>
          <w:ilvl w:val="0"/>
          <w:numId w:val="1"/>
        </w:numPr>
        <w:rPr>
          <w:rFonts w:ascii="Times New Roman" w:hAnsi="Times New Roman"/>
        </w:rPr>
      </w:pPr>
      <w:r w:rsidRPr="004071F7">
        <w:rPr>
          <w:rFonts w:ascii="Times New Roman" w:hAnsi="Times New Roman"/>
        </w:rPr>
        <w:t>To practice describing and categorizing behavior and to show that you already</w:t>
      </w:r>
      <w:r>
        <w:rPr>
          <w:rFonts w:ascii="Times New Roman" w:hAnsi="Times New Roman"/>
        </w:rPr>
        <w:t xml:space="preserve"> excel at observing animals</w:t>
      </w:r>
    </w:p>
    <w:p w14:paraId="1F4A7DDE" w14:textId="77777777" w:rsidR="00DC2139" w:rsidRPr="004071F7" w:rsidRDefault="00DC2139">
      <w:pPr>
        <w:numPr>
          <w:ilvl w:val="0"/>
          <w:numId w:val="1"/>
        </w:numPr>
        <w:rPr>
          <w:rFonts w:ascii="Times New Roman" w:hAnsi="Times New Roman"/>
        </w:rPr>
      </w:pPr>
      <w:r w:rsidRPr="004071F7">
        <w:rPr>
          <w:rFonts w:ascii="Times New Roman" w:hAnsi="Times New Roman"/>
        </w:rPr>
        <w:t>To distinguish descriptive observations of behavior from interpretations of the</w:t>
      </w:r>
      <w:r>
        <w:rPr>
          <w:rFonts w:ascii="Times New Roman" w:hAnsi="Times New Roman"/>
        </w:rPr>
        <w:t xml:space="preserve"> behavior’s function or purpose</w:t>
      </w:r>
    </w:p>
    <w:p w14:paraId="07CB78F5" w14:textId="77777777" w:rsidR="00DC2139" w:rsidRPr="004071F7" w:rsidRDefault="00DC2139">
      <w:pPr>
        <w:numPr>
          <w:ilvl w:val="0"/>
          <w:numId w:val="1"/>
        </w:numPr>
        <w:rPr>
          <w:rFonts w:ascii="Times New Roman" w:hAnsi="Times New Roman"/>
        </w:rPr>
      </w:pPr>
      <w:r w:rsidRPr="004071F7">
        <w:rPr>
          <w:rFonts w:ascii="Times New Roman" w:hAnsi="Times New Roman"/>
        </w:rPr>
        <w:t>To learn to ask proximate and ul</w:t>
      </w:r>
      <w:r>
        <w:rPr>
          <w:rFonts w:ascii="Times New Roman" w:hAnsi="Times New Roman"/>
        </w:rPr>
        <w:t>timate questions about behavior</w:t>
      </w:r>
    </w:p>
    <w:p w14:paraId="23EBF12C" w14:textId="77777777" w:rsidR="00DC2139" w:rsidRPr="004071F7" w:rsidRDefault="00DC2139">
      <w:pPr>
        <w:ind w:left="720" w:hanging="720"/>
        <w:rPr>
          <w:rFonts w:ascii="Times New Roman" w:hAnsi="Times New Roman"/>
          <w:sz w:val="32"/>
        </w:rPr>
      </w:pPr>
    </w:p>
    <w:p w14:paraId="2D8FF83B" w14:textId="77777777" w:rsidR="00DC2139" w:rsidRPr="004071F7" w:rsidRDefault="00DC2139">
      <w:pPr>
        <w:ind w:left="720" w:hanging="720"/>
        <w:rPr>
          <w:rFonts w:ascii="Times New Roman" w:hAnsi="Times New Roman"/>
          <w:b/>
          <w:sz w:val="28"/>
          <w:szCs w:val="28"/>
        </w:rPr>
      </w:pPr>
      <w:r w:rsidRPr="004071F7">
        <w:rPr>
          <w:rFonts w:ascii="Times New Roman" w:hAnsi="Times New Roman"/>
          <w:b/>
          <w:sz w:val="28"/>
          <w:szCs w:val="28"/>
        </w:rPr>
        <w:t>Background</w:t>
      </w:r>
    </w:p>
    <w:p w14:paraId="0732C1B5" w14:textId="77777777" w:rsidR="00DC2139" w:rsidRPr="004071F7" w:rsidRDefault="00DC2139" w:rsidP="00D86C04">
      <w:pPr>
        <w:pStyle w:val="paragraph"/>
        <w:ind w:firstLine="0"/>
        <w:rPr>
          <w:rFonts w:ascii="Times New Roman" w:hAnsi="Times New Roman"/>
        </w:rPr>
      </w:pPr>
      <w:r w:rsidRPr="004071F7">
        <w:rPr>
          <w:rFonts w:ascii="Times New Roman" w:hAnsi="Times New Roman"/>
        </w:rPr>
        <w:t xml:space="preserve">When you begin studying an animal’s behavior, where do you start? Doesn’t it seem sensible to begin by asking a question about the behavior? </w:t>
      </w:r>
    </w:p>
    <w:p w14:paraId="413E012A" w14:textId="77777777" w:rsidR="00DC2139" w:rsidRPr="004071F7" w:rsidRDefault="00DC2139">
      <w:pPr>
        <w:pStyle w:val="paragraph"/>
        <w:rPr>
          <w:rFonts w:ascii="Times New Roman" w:hAnsi="Times New Roman"/>
        </w:rPr>
      </w:pPr>
      <w:r w:rsidRPr="004071F7">
        <w:rPr>
          <w:rFonts w:ascii="Times New Roman" w:hAnsi="Times New Roman"/>
        </w:rPr>
        <w:t>If you agree with that, we have to ask you—what gave rise to that question? Don’t you have to observe something first before you can ask a question about it?</w:t>
      </w:r>
    </w:p>
    <w:p w14:paraId="02BF7BE2" w14:textId="77777777" w:rsidR="00DC2139" w:rsidRPr="004071F7" w:rsidRDefault="00DC2139">
      <w:pPr>
        <w:pStyle w:val="paragraph"/>
        <w:rPr>
          <w:rFonts w:ascii="Times New Roman" w:hAnsi="Times New Roman"/>
        </w:rPr>
      </w:pPr>
      <w:r w:rsidRPr="004071F7">
        <w:rPr>
          <w:rFonts w:ascii="Times New Roman" w:hAnsi="Times New Roman"/>
        </w:rPr>
        <w:t xml:space="preserve">If you would excel at doing research on animal behavior, there is no substitute for learning to know your animals first, by your own observations. </w:t>
      </w:r>
      <w:smartTag w:uri="urn:schemas-microsoft-com:office:smarttags" w:element="City">
        <w:smartTag w:uri="urn:schemas-microsoft-com:office:smarttags" w:element="place">
          <w:r w:rsidRPr="004071F7">
            <w:rPr>
              <w:rFonts w:ascii="Times New Roman" w:hAnsi="Times New Roman"/>
            </w:rPr>
            <w:t>Reading</w:t>
          </w:r>
        </w:smartTag>
      </w:smartTag>
      <w:r w:rsidRPr="004071F7">
        <w:rPr>
          <w:rFonts w:ascii="Times New Roman" w:hAnsi="Times New Roman"/>
        </w:rPr>
        <w:t xml:space="preserve"> about the behavior in the literature is truly not the same. This cricket exercise is based on learning to observe before you ask questions. Insightful questions stem directly from observations.</w:t>
      </w:r>
    </w:p>
    <w:p w14:paraId="0700357E" w14:textId="77777777" w:rsidR="00D86C04" w:rsidRDefault="00D86C04" w:rsidP="00D86C04">
      <w:pPr>
        <w:autoSpaceDE w:val="0"/>
        <w:autoSpaceDN w:val="0"/>
        <w:adjustRightInd w:val="0"/>
        <w:rPr>
          <w:rFonts w:ascii="TimesNewRomanPSMT" w:hAnsi="TimesNewRomanPSMT" w:cs="TimesNewRomanPSMT"/>
          <w:szCs w:val="24"/>
        </w:rPr>
      </w:pPr>
      <w:r>
        <w:rPr>
          <w:rFonts w:ascii="TimesNewRomanPSMT" w:hAnsi="TimesNewRomanPSMT" w:cs="TimesNewRomanPSMT"/>
          <w:szCs w:val="24"/>
        </w:rPr>
        <w:t>Our main goal in studying crickets it to observe them closely and compile a comprehensive list of every distinguishable behavior in the repertoire of the crickets. Part</w:t>
      </w:r>
    </w:p>
    <w:p w14:paraId="2E10D295" w14:textId="77777777" w:rsidR="00D86C04" w:rsidRDefault="00D86C04" w:rsidP="00D86C04">
      <w:pPr>
        <w:autoSpaceDE w:val="0"/>
        <w:autoSpaceDN w:val="0"/>
        <w:adjustRightInd w:val="0"/>
        <w:rPr>
          <w:rFonts w:ascii="TimesNewRomanPSMT" w:hAnsi="TimesNewRomanPSMT" w:cs="TimesNewRomanPSMT"/>
          <w:szCs w:val="24"/>
        </w:rPr>
      </w:pPr>
      <w:r>
        <w:rPr>
          <w:rFonts w:ascii="TimesNewRomanPSMT" w:hAnsi="TimesNewRomanPSMT" w:cs="TimesNewRomanPSMT"/>
          <w:szCs w:val="24"/>
        </w:rPr>
        <w:t>and parcel of doing this is to group the behaviors into categories of related types of</w:t>
      </w:r>
    </w:p>
    <w:p w14:paraId="566B6440" w14:textId="77777777" w:rsidR="00D86C04" w:rsidRDefault="00D86C04" w:rsidP="00D86C04">
      <w:pPr>
        <w:autoSpaceDE w:val="0"/>
        <w:autoSpaceDN w:val="0"/>
        <w:adjustRightInd w:val="0"/>
        <w:rPr>
          <w:rFonts w:ascii="TimesNewRomanPSMT" w:hAnsi="TimesNewRomanPSMT" w:cs="TimesNewRomanPSMT"/>
          <w:szCs w:val="24"/>
        </w:rPr>
      </w:pPr>
      <w:r>
        <w:rPr>
          <w:rFonts w:ascii="TimesNewRomanPSMT" w:hAnsi="TimesNewRomanPSMT" w:cs="TimesNewRomanPSMT"/>
          <w:szCs w:val="24"/>
        </w:rPr>
        <w:t>behavior, keeping in mind that a purely “descriptive description” of a behavior is not the</w:t>
      </w:r>
    </w:p>
    <w:p w14:paraId="70F1DCCD" w14:textId="77777777" w:rsidR="00D86C04" w:rsidRDefault="00D86C04" w:rsidP="00D86C04">
      <w:pPr>
        <w:autoSpaceDE w:val="0"/>
        <w:autoSpaceDN w:val="0"/>
        <w:adjustRightInd w:val="0"/>
        <w:rPr>
          <w:rFonts w:ascii="TimesNewRomanPSMT" w:hAnsi="TimesNewRomanPSMT" w:cs="TimesNewRomanPSMT"/>
          <w:szCs w:val="24"/>
        </w:rPr>
      </w:pPr>
      <w:r>
        <w:rPr>
          <w:rFonts w:ascii="TimesNewRomanPSMT" w:hAnsi="TimesNewRomanPSMT" w:cs="TimesNewRomanPSMT"/>
          <w:szCs w:val="24"/>
        </w:rPr>
        <w:t>same as attributing a function or purpose to the same behavior. Yet the categories you</w:t>
      </w:r>
    </w:p>
    <w:p w14:paraId="09B09C10" w14:textId="77777777" w:rsidR="00D86C04" w:rsidRDefault="00D86C04" w:rsidP="00D86C04">
      <w:pPr>
        <w:autoSpaceDE w:val="0"/>
        <w:autoSpaceDN w:val="0"/>
        <w:adjustRightInd w:val="0"/>
        <w:rPr>
          <w:rFonts w:ascii="TimesNewRomanPSMT" w:hAnsi="TimesNewRomanPSMT" w:cs="TimesNewRomanPSMT"/>
          <w:szCs w:val="24"/>
        </w:rPr>
      </w:pPr>
      <w:r>
        <w:rPr>
          <w:rFonts w:ascii="TimesNewRomanPSMT" w:hAnsi="TimesNewRomanPSMT" w:cs="TimesNewRomanPSMT"/>
          <w:szCs w:val="24"/>
        </w:rPr>
        <w:t>will come up with will necessarily be a mixture of descriptive attributes and concomitant</w:t>
      </w:r>
    </w:p>
    <w:p w14:paraId="575FC164" w14:textId="77777777" w:rsidR="00D86C04" w:rsidRDefault="00D86C04" w:rsidP="00D86C04">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functions. This sort of list is called an </w:t>
      </w:r>
      <w:r>
        <w:rPr>
          <w:rFonts w:ascii="TimesNewRomanPS-ItalicMT" w:hAnsi="TimesNewRomanPS-ItalicMT" w:cs="TimesNewRomanPS-ItalicMT"/>
          <w:i/>
          <w:iCs/>
          <w:szCs w:val="24"/>
        </w:rPr>
        <w:t>ethogram</w:t>
      </w:r>
      <w:r>
        <w:rPr>
          <w:rFonts w:ascii="TimesNewRomanPSMT" w:hAnsi="TimesNewRomanPSMT" w:cs="TimesNewRomanPSMT"/>
          <w:szCs w:val="24"/>
        </w:rPr>
        <w:t>. For examples, see the meerkat and gibbon ethograms in Exercise 6. An ethogram is not a final research product in itself but a step on the way to asking testable questions about animal behavior.</w:t>
      </w:r>
    </w:p>
    <w:p w14:paraId="0F8B0048" w14:textId="77777777" w:rsidR="00D86C04" w:rsidRDefault="00D86C04" w:rsidP="00D86C04">
      <w:pPr>
        <w:autoSpaceDE w:val="0"/>
        <w:autoSpaceDN w:val="0"/>
        <w:adjustRightInd w:val="0"/>
        <w:ind w:firstLine="720"/>
        <w:rPr>
          <w:rFonts w:ascii="TimesNewRomanPSMT" w:hAnsi="TimesNewRomanPSMT" w:cs="TimesNewRomanPSMT"/>
          <w:szCs w:val="24"/>
        </w:rPr>
      </w:pPr>
      <w:r>
        <w:rPr>
          <w:rFonts w:ascii="TimesNewRomanPSMT" w:hAnsi="TimesNewRomanPSMT" w:cs="TimesNewRomanPSMT"/>
          <w:szCs w:val="24"/>
        </w:rPr>
        <w:t>When you begin studying an animal, it’s better to start by describing behavior for</w:t>
      </w:r>
    </w:p>
    <w:p w14:paraId="629693A9" w14:textId="77777777" w:rsidR="00D86C04" w:rsidRDefault="00D86C04" w:rsidP="00D86C04">
      <w:pPr>
        <w:autoSpaceDE w:val="0"/>
        <w:autoSpaceDN w:val="0"/>
        <w:adjustRightInd w:val="0"/>
        <w:rPr>
          <w:rFonts w:ascii="TimesNewRomanPSMT" w:hAnsi="TimesNewRomanPSMT" w:cs="TimesNewRomanPSMT"/>
          <w:szCs w:val="24"/>
        </w:rPr>
      </w:pPr>
      <w:r>
        <w:rPr>
          <w:rFonts w:ascii="TimesNewRomanPSMT" w:hAnsi="TimesNewRomanPSMT" w:cs="TimesNewRomanPSMT"/>
          <w:szCs w:val="24"/>
        </w:rPr>
        <w:t>itself rather than attributing function too soon, since it’s easy to misjudge function</w:t>
      </w:r>
    </w:p>
    <w:p w14:paraId="45AB9B80" w14:textId="77777777" w:rsidR="00DC2139" w:rsidRPr="004071F7" w:rsidRDefault="00D86C04" w:rsidP="00D86C04">
      <w:pPr>
        <w:autoSpaceDE w:val="0"/>
        <w:autoSpaceDN w:val="0"/>
        <w:adjustRightInd w:val="0"/>
        <w:rPr>
          <w:rFonts w:ascii="Times New Roman" w:hAnsi="Times New Roman"/>
        </w:rPr>
      </w:pPr>
      <w:r>
        <w:rPr>
          <w:rFonts w:ascii="TimesNewRomanPSMT" w:hAnsi="TimesNewRomanPSMT" w:cs="TimesNewRomanPSMT"/>
          <w:szCs w:val="24"/>
        </w:rPr>
        <w:t xml:space="preserve">through </w:t>
      </w:r>
      <w:r>
        <w:rPr>
          <w:rFonts w:ascii="TimesNewRomanPS-ItalicMT" w:hAnsi="TimesNewRomanPS-ItalicMT" w:cs="TimesNewRomanPS-ItalicMT"/>
          <w:i/>
          <w:iCs/>
          <w:szCs w:val="24"/>
        </w:rPr>
        <w:t>anthropomorphism</w:t>
      </w:r>
      <w:r>
        <w:rPr>
          <w:rFonts w:ascii="TimesNewRomanPSMT" w:hAnsi="TimesNewRomanPSMT" w:cs="TimesNewRomanPSMT"/>
          <w:szCs w:val="24"/>
        </w:rPr>
        <w:t>(attributing human characteristics to animals, as described in Exercise 2).</w:t>
      </w:r>
      <w:r w:rsidR="00DC2139" w:rsidRPr="004071F7">
        <w:rPr>
          <w:rFonts w:ascii="Times New Roman" w:hAnsi="Times New Roman"/>
        </w:rPr>
        <w:t xml:space="preserve">For example, it’s easy to achieve anthropomorphism by superimposing your own sensory bias when interpreting behavior. Suppose that when stripping its antenna through its mouthparts, as if cleaning it, a cricket produces a sound you cannot hear. Couldn’t you interpret the cricket’s behavior as grooming, rather than sound production? (Actually, this </w:t>
      </w:r>
      <w:r w:rsidR="00DC2139" w:rsidRPr="004071F7">
        <w:rPr>
          <w:rFonts w:ascii="Times New Roman" w:hAnsi="Times New Roman"/>
          <w:i/>
        </w:rPr>
        <w:t>is</w:t>
      </w:r>
      <w:r w:rsidR="00DC2139" w:rsidRPr="004071F7">
        <w:rPr>
          <w:rFonts w:ascii="Times New Roman" w:hAnsi="Times New Roman"/>
        </w:rPr>
        <w:t xml:space="preserve"> grooming in crickets.) But if the function of antenna-stripping were, in fact, sound production, or both sound production and grooming, you’d misinterpret the cricket’s behavior.</w:t>
      </w:r>
    </w:p>
    <w:p w14:paraId="637966EC" w14:textId="77777777" w:rsidR="00D86C04" w:rsidRDefault="00DC2139" w:rsidP="00D86C04">
      <w:pPr>
        <w:autoSpaceDE w:val="0"/>
        <w:autoSpaceDN w:val="0"/>
        <w:adjustRightInd w:val="0"/>
        <w:rPr>
          <w:rFonts w:ascii="TimesNewRomanPSMT" w:hAnsi="TimesNewRomanPSMT" w:cs="TimesNewRomanPSMT"/>
          <w:szCs w:val="24"/>
        </w:rPr>
      </w:pPr>
      <w:r w:rsidRPr="004071F7">
        <w:t>In this exercise, you’ll be constructing a cricket ethogram</w:t>
      </w:r>
      <w:r w:rsidR="00D86C04">
        <w:t xml:space="preserve"> </w:t>
      </w:r>
      <w:r w:rsidRPr="004071F7">
        <w:t xml:space="preserve">by observing </w:t>
      </w:r>
      <w:r w:rsidR="00D86C04">
        <w:t>your crickets</w:t>
      </w:r>
      <w:r w:rsidRPr="004071F7">
        <w:t xml:space="preserve"> and recording what you see. </w:t>
      </w:r>
      <w:r w:rsidR="00D86C04">
        <w:rPr>
          <w:rFonts w:ascii="TimesNewRomanPSMT" w:hAnsi="TimesNewRomanPSMT" w:cs="TimesNewRomanPSMT"/>
          <w:szCs w:val="24"/>
        </w:rPr>
        <w:t>We know that many people think of crickets as little more than</w:t>
      </w:r>
    </w:p>
    <w:p w14:paraId="436E5B61" w14:textId="77777777" w:rsidR="00DC2139" w:rsidRPr="004071F7" w:rsidRDefault="00D86C04" w:rsidP="00D86C04">
      <w:pPr>
        <w:pStyle w:val="BodyTextIndent"/>
        <w:ind w:left="0" w:firstLine="0"/>
      </w:pPr>
      <w:r>
        <w:rPr>
          <w:rFonts w:ascii="TimesNewRomanPSMT" w:hAnsi="TimesNewRomanPSMT" w:cs="TimesNewRomanPSMT"/>
          <w:szCs w:val="24"/>
        </w:rPr>
        <w:t xml:space="preserve">fish bait, but give them a chance. </w:t>
      </w:r>
      <w:r w:rsidR="00DC2139" w:rsidRPr="004071F7">
        <w:t>Crickets are pretty amazing animals, with incredibly complex behavior. By the end, we hope you’ll feel that way</w:t>
      </w:r>
      <w:r>
        <w:t>,</w:t>
      </w:r>
      <w:r w:rsidR="00DC2139" w:rsidRPr="004071F7">
        <w:t xml:space="preserve"> too.</w:t>
      </w:r>
    </w:p>
    <w:p w14:paraId="7BB46470" w14:textId="77777777" w:rsidR="00DC2139" w:rsidRDefault="00DC2139">
      <w:pPr>
        <w:pStyle w:val="BodyTextIndent"/>
        <w:ind w:left="0" w:firstLine="0"/>
        <w:rPr>
          <w:b/>
          <w:sz w:val="28"/>
          <w:szCs w:val="28"/>
        </w:rPr>
      </w:pPr>
    </w:p>
    <w:p w14:paraId="527E1279" w14:textId="77777777" w:rsidR="00DC2139" w:rsidRDefault="00DC2139">
      <w:pPr>
        <w:pStyle w:val="BodyTextIndent"/>
        <w:ind w:left="0" w:firstLine="0"/>
        <w:rPr>
          <w:b/>
          <w:i/>
        </w:rPr>
      </w:pPr>
      <w:r w:rsidRPr="004071F7">
        <w:rPr>
          <w:b/>
          <w:sz w:val="28"/>
          <w:szCs w:val="28"/>
        </w:rPr>
        <w:t>Methods</w:t>
      </w:r>
    </w:p>
    <w:p w14:paraId="49979A7A" w14:textId="77777777" w:rsidR="00DC2139" w:rsidRPr="004071F7" w:rsidRDefault="00DC2139">
      <w:pPr>
        <w:pStyle w:val="BodyTextIndent"/>
        <w:ind w:left="0" w:firstLine="0"/>
        <w:rPr>
          <w:b/>
          <w:i/>
        </w:rPr>
      </w:pPr>
      <w:r w:rsidRPr="004071F7">
        <w:rPr>
          <w:b/>
          <w:i/>
        </w:rPr>
        <w:t>Part I</w:t>
      </w:r>
    </w:p>
    <w:p w14:paraId="580E1116" w14:textId="77777777" w:rsidR="00DC2139" w:rsidRPr="004071F7" w:rsidRDefault="00D86C04" w:rsidP="00D86C04">
      <w:pPr>
        <w:rPr>
          <w:rFonts w:ascii="Times New Roman" w:hAnsi="Times New Roman"/>
        </w:rPr>
      </w:pPr>
      <w:r>
        <w:rPr>
          <w:rFonts w:ascii="TimesNewRomanPSMT" w:hAnsi="TimesNewRomanPSMT" w:cs="TimesNewRomanPSMT"/>
          <w:szCs w:val="24"/>
        </w:rPr>
        <w:lastRenderedPageBreak/>
        <w:t xml:space="preserve">Begin by obtaining a container of the common cricket, </w:t>
      </w:r>
      <w:r>
        <w:rPr>
          <w:rFonts w:ascii="TimesNewRomanPS-ItalicMT" w:hAnsi="TimesNewRomanPS-ItalicMT" w:cs="TimesNewRomanPS-ItalicMT"/>
          <w:i/>
          <w:iCs/>
          <w:szCs w:val="24"/>
        </w:rPr>
        <w:t>Acheta domesticus</w:t>
      </w:r>
      <w:r>
        <w:rPr>
          <w:rFonts w:ascii="TimesNewRomanPSMT" w:hAnsi="TimesNewRomanPSMT" w:cs="TimesNewRomanPSMT"/>
          <w:szCs w:val="24"/>
        </w:rPr>
        <w:t xml:space="preserve"> with two males and two females. </w:t>
      </w:r>
      <w:r w:rsidR="00DC2139" w:rsidRPr="004071F7">
        <w:rPr>
          <w:rFonts w:ascii="Times New Roman" w:hAnsi="Times New Roman"/>
        </w:rPr>
        <w:t xml:space="preserve">Make sure you can tell males from females; the females are usually larger and have the </w:t>
      </w:r>
      <w:r w:rsidR="007223BE" w:rsidRPr="004071F7">
        <w:rPr>
          <w:rFonts w:ascii="Times New Roman" w:hAnsi="Times New Roman"/>
        </w:rPr>
        <w:t>sword</w:t>
      </w:r>
      <w:r w:rsidR="007223BE">
        <w:rPr>
          <w:rFonts w:ascii="Times New Roman" w:hAnsi="Times New Roman"/>
        </w:rPr>
        <w:t>-</w:t>
      </w:r>
      <w:r w:rsidR="007223BE" w:rsidRPr="004071F7">
        <w:rPr>
          <w:rFonts w:ascii="Times New Roman" w:hAnsi="Times New Roman"/>
        </w:rPr>
        <w:t>like</w:t>
      </w:r>
      <w:r w:rsidR="00DC2139" w:rsidRPr="004071F7">
        <w:rPr>
          <w:rFonts w:ascii="Times New Roman" w:hAnsi="Times New Roman"/>
        </w:rPr>
        <w:t>, brownish ovipositor protruding from their rears. Make sure all individuals are fully winged—this indicates that they are adults. Take them home with you and amaze your roommates—although said roommates may suggest a different word. Each day or evening during the next week, study your crickets closely, and carefully write down observations on all aspects of their behavior you see. This should include not only actions of individuals but also interactions among individuals as well.</w:t>
      </w:r>
    </w:p>
    <w:p w14:paraId="2EB25FDF" w14:textId="77777777" w:rsidR="00DC2139" w:rsidRPr="004071F7" w:rsidRDefault="00DC2139">
      <w:pPr>
        <w:pStyle w:val="paragraph"/>
        <w:rPr>
          <w:rFonts w:ascii="Times New Roman" w:hAnsi="Times New Roman"/>
        </w:rPr>
      </w:pPr>
      <w:r w:rsidRPr="004071F7">
        <w:rPr>
          <w:rFonts w:ascii="Times New Roman" w:hAnsi="Times New Roman"/>
        </w:rPr>
        <w:t>As you progress, construct a list of behaviors</w:t>
      </w:r>
      <w:r w:rsidR="00D86C04">
        <w:rPr>
          <w:rFonts w:ascii="Times New Roman" w:hAnsi="Times New Roman"/>
        </w:rPr>
        <w:t>. Include</w:t>
      </w:r>
      <w:r w:rsidRPr="004071F7">
        <w:rPr>
          <w:rFonts w:ascii="Times New Roman" w:hAnsi="Times New Roman"/>
        </w:rPr>
        <w:t xml:space="preserve"> enough detail so that someone who reads your description can recognize the behavior if they see it. And as you make your list of behaviors, begin to cluster them in what you susp</w:t>
      </w:r>
      <w:r>
        <w:rPr>
          <w:rFonts w:ascii="Times New Roman" w:hAnsi="Times New Roman"/>
        </w:rPr>
        <w:t>ect to be functional categories</w:t>
      </w:r>
      <w:r w:rsidRPr="004071F7">
        <w:rPr>
          <w:rFonts w:ascii="Times New Roman" w:hAnsi="Times New Roman"/>
        </w:rPr>
        <w:t xml:space="preserve"> (such as grooming, sound production, mating, etc.). Note that a category like mating involves interactions between or among crickets. Is sound production also a form of social interaction? </w:t>
      </w:r>
    </w:p>
    <w:p w14:paraId="0C14B08D" w14:textId="77777777" w:rsidR="00DC2139" w:rsidRPr="004071F7" w:rsidRDefault="00DC2139">
      <w:pPr>
        <w:pStyle w:val="paragraph"/>
        <w:rPr>
          <w:rFonts w:ascii="Times New Roman" w:hAnsi="Times New Roman"/>
        </w:rPr>
      </w:pPr>
      <w:r w:rsidRPr="004071F7">
        <w:rPr>
          <w:rFonts w:ascii="Times New Roman" w:hAnsi="Times New Roman"/>
        </w:rPr>
        <w:t xml:space="preserve">Expect your descriptions and categories to undergo several revisions, and keep in mind that categories can be clustered under other categories, and that you’ll have relatively few really large categories. For example, sound production and mating can be grouped under reproductive behavior, but grooming would go under maintenance behavior. Thus, your ethogram will end up being an interwoven combination of descriptive and functional categories. </w:t>
      </w:r>
    </w:p>
    <w:p w14:paraId="10C5D017" w14:textId="77777777" w:rsidR="00DC2139" w:rsidRPr="004071F7" w:rsidRDefault="00DC2139">
      <w:pPr>
        <w:pStyle w:val="paragraph"/>
        <w:rPr>
          <w:rFonts w:ascii="Times New Roman" w:hAnsi="Times New Roman"/>
        </w:rPr>
      </w:pPr>
      <w:r w:rsidRPr="004071F7">
        <w:rPr>
          <w:rFonts w:ascii="Times New Roman" w:hAnsi="Times New Roman"/>
        </w:rPr>
        <w:t xml:space="preserve">Learn to be truly observant. </w:t>
      </w:r>
      <w:r w:rsidR="004A2559">
        <w:rPr>
          <w:rFonts w:ascii="Times New Roman" w:hAnsi="Times New Roman"/>
        </w:rPr>
        <w:t>D</w:t>
      </w:r>
      <w:r w:rsidRPr="004071F7">
        <w:rPr>
          <w:rFonts w:ascii="Times New Roman" w:hAnsi="Times New Roman"/>
        </w:rPr>
        <w:t xml:space="preserve">o both males and females make sound? Is only one sound type produced? When and in what specific circumstances are sounds produced? Does sound production involve only one individual? Just how </w:t>
      </w:r>
      <w:r w:rsidRPr="004071F7">
        <w:rPr>
          <w:rFonts w:ascii="Times New Roman" w:hAnsi="Times New Roman"/>
          <w:i/>
        </w:rPr>
        <w:t>are</w:t>
      </w:r>
      <w:r w:rsidRPr="004071F7">
        <w:rPr>
          <w:rFonts w:ascii="Times New Roman" w:hAnsi="Times New Roman"/>
        </w:rPr>
        <w:t xml:space="preserve"> sounds produced, specifically? What do you think the functions of the signal</w:t>
      </w:r>
      <w:r w:rsidR="004A2559">
        <w:rPr>
          <w:rFonts w:ascii="Times New Roman" w:hAnsi="Times New Roman"/>
        </w:rPr>
        <w:t>s</w:t>
      </w:r>
      <w:r w:rsidRPr="004071F7">
        <w:rPr>
          <w:rFonts w:ascii="Times New Roman" w:hAnsi="Times New Roman"/>
        </w:rPr>
        <w:t xml:space="preserve"> are (</w:t>
      </w:r>
      <w:r w:rsidR="004A2559">
        <w:rPr>
          <w:rFonts w:ascii="Times New Roman" w:hAnsi="Times New Roman"/>
        </w:rPr>
        <w:t>a</w:t>
      </w:r>
      <w:r w:rsidRPr="004071F7">
        <w:rPr>
          <w:rFonts w:ascii="Times New Roman" w:hAnsi="Times New Roman"/>
        </w:rPr>
        <w:t>nd so on)</w:t>
      </w:r>
      <w:r w:rsidR="004A2559">
        <w:rPr>
          <w:rFonts w:ascii="Times New Roman" w:hAnsi="Times New Roman"/>
        </w:rPr>
        <w:t>?</w:t>
      </w:r>
      <w:r w:rsidRPr="004071F7">
        <w:rPr>
          <w:rFonts w:ascii="Times New Roman" w:hAnsi="Times New Roman"/>
        </w:rPr>
        <w:t xml:space="preserve"> It should be obvious at this point that detailed observations like these are necessary precursors to asking questions like these about functions.</w:t>
      </w:r>
    </w:p>
    <w:p w14:paraId="0FCCC50B" w14:textId="77777777" w:rsidR="00DC2139" w:rsidRPr="004071F7" w:rsidRDefault="00DC2139">
      <w:pPr>
        <w:pStyle w:val="paragraph"/>
        <w:rPr>
          <w:rFonts w:ascii="Times New Roman" w:hAnsi="Times New Roman"/>
        </w:rPr>
      </w:pPr>
      <w:r w:rsidRPr="004071F7">
        <w:rPr>
          <w:rFonts w:ascii="Times New Roman" w:hAnsi="Times New Roman"/>
        </w:rPr>
        <w:t xml:space="preserve">Thus, when you watch and describe the crickets’ behavior, keep asking yourself “What’s going on here?” questions. The idea is to use your powers of observation and curiosity together. Immediately after you begin watching them, it will become obvious that crickets do many things you’ll recognize as similar actions in familiar animals such as cats and dogs—and humans. In fact, you could make a game of trying to find basic things humans do that crickets don’t—setting aside obvious things such as abstract communication, cognition, etc. This is what we mean when we say that you are already excellent observers of animal, or at least human, behavior. </w:t>
      </w:r>
    </w:p>
    <w:p w14:paraId="3DB003CC" w14:textId="77777777" w:rsidR="00DC2139" w:rsidRPr="004071F7" w:rsidRDefault="00DC2139">
      <w:pPr>
        <w:pStyle w:val="paragraph"/>
        <w:rPr>
          <w:rFonts w:ascii="Times New Roman" w:hAnsi="Times New Roman"/>
        </w:rPr>
      </w:pPr>
      <w:r w:rsidRPr="004071F7">
        <w:rPr>
          <w:rFonts w:ascii="Times New Roman" w:hAnsi="Times New Roman"/>
        </w:rPr>
        <w:t>Do you think you would want a separate ethogram for each individual? For each sex? What if you were studying them in smaller or bigger groups or</w:t>
      </w:r>
      <w:r w:rsidR="004A2559">
        <w:rPr>
          <w:rFonts w:ascii="Times New Roman" w:hAnsi="Times New Roman"/>
        </w:rPr>
        <w:t xml:space="preserve"> in</w:t>
      </w:r>
      <w:r w:rsidRPr="004071F7">
        <w:rPr>
          <w:rFonts w:ascii="Times New Roman" w:hAnsi="Times New Roman"/>
        </w:rPr>
        <w:t xml:space="preserve"> the wild? Would your descriptions and categories likely change?</w:t>
      </w:r>
    </w:p>
    <w:p w14:paraId="248E89EB" w14:textId="77777777" w:rsidR="00DC2139" w:rsidRPr="004071F7" w:rsidRDefault="00DC2139">
      <w:pPr>
        <w:ind w:firstLine="540"/>
        <w:rPr>
          <w:rFonts w:ascii="Times New Roman" w:hAnsi="Times New Roman"/>
        </w:rPr>
      </w:pPr>
      <w:r w:rsidRPr="004071F7">
        <w:rPr>
          <w:rFonts w:ascii="Times New Roman" w:hAnsi="Times New Roman"/>
        </w:rPr>
        <w:t xml:space="preserve">You will learn far more if you work with your crickets completely on your own, without reference to categories that your friends may come up with, and especially without reading any literature about crickets. Remember it may be important to know at what time of day a particular behavior occurred or where the crickets were located (e.g., noisy dorm room versus quiet lounge; or perhaps the doghouse if you and the crickets are banished from your house or dorm). And do you think temperature and other such factors could be important too? </w:t>
      </w:r>
    </w:p>
    <w:p w14:paraId="0B4DC9ED" w14:textId="77777777" w:rsidR="00DC2139" w:rsidRPr="004071F7" w:rsidRDefault="00DC2139">
      <w:pPr>
        <w:pStyle w:val="paragraph"/>
        <w:ind w:firstLine="0"/>
        <w:rPr>
          <w:rFonts w:ascii="Times New Roman" w:hAnsi="Times New Roman"/>
        </w:rPr>
      </w:pPr>
    </w:p>
    <w:p w14:paraId="42483C80" w14:textId="77777777" w:rsidR="00DC2139" w:rsidRPr="004071F7" w:rsidRDefault="00DC2139">
      <w:pPr>
        <w:rPr>
          <w:rFonts w:ascii="Times New Roman" w:hAnsi="Times New Roman"/>
          <w:i/>
        </w:rPr>
      </w:pPr>
      <w:r w:rsidRPr="004071F7">
        <w:rPr>
          <w:rFonts w:ascii="Times New Roman" w:hAnsi="Times New Roman"/>
          <w:i/>
        </w:rPr>
        <w:lastRenderedPageBreak/>
        <w:t xml:space="preserve">Cricket Care: </w:t>
      </w:r>
      <w:r w:rsidRPr="004071F7">
        <w:rPr>
          <w:rFonts w:ascii="Times New Roman" w:hAnsi="Times New Roman"/>
        </w:rPr>
        <w:t xml:space="preserve">You might consider marking and naming your crickets. Whether it’s good to name your study organisms has been a point of contention among animal behaviorists—why do you think this is so? If you feel it is appropriate, give your crickets names. If you can’t tell them apart, dab a small bit of </w:t>
      </w:r>
      <w:r>
        <w:rPr>
          <w:rFonts w:ascii="Times New Roman" w:hAnsi="Times New Roman"/>
        </w:rPr>
        <w:t>white</w:t>
      </w:r>
      <w:r w:rsidRPr="004071F7">
        <w:rPr>
          <w:rFonts w:ascii="Times New Roman" w:hAnsi="Times New Roman"/>
        </w:rPr>
        <w:t xml:space="preserve"> correction fluid or model paint on the top of the thorax. Be sure not to get any fluid on the wings as it will cause abnormal behavior. It becomes apparent immediately that each cricket has a different “personality” from the others. Take good care of them, both for ethical reasons and to make sure you’re seeing normal behavior. Give them water by pouring a little water onto the sand through the hole in the lid. They’ll drink directly from the sand,</w:t>
      </w:r>
      <w:r>
        <w:rPr>
          <w:rFonts w:ascii="Times New Roman" w:hAnsi="Times New Roman"/>
        </w:rPr>
        <w:t xml:space="preserve"> and if the sand is deep enough</w:t>
      </w:r>
      <w:r w:rsidRPr="004071F7">
        <w:rPr>
          <w:rFonts w:ascii="Times New Roman" w:hAnsi="Times New Roman"/>
        </w:rPr>
        <w:t xml:space="preserve"> (about 2 cm), the females will often lay eggs (oviposit) in the damp sand. Add water when the sand tends toward dry. Don’t overdo the water, because if the container gets too wet, the food and feces will mold and rot. Give the crickets the prepared food provided by your instructor, and supplement this if you wish with a piece of apple or carrot about the size of a cricket’s head. Remove uneaten food each day. If any crickets die, replace them from the laboratory stock. </w:t>
      </w:r>
    </w:p>
    <w:p w14:paraId="6845C534" w14:textId="77777777" w:rsidR="00DC2139" w:rsidRPr="004071F7" w:rsidRDefault="00DC2139">
      <w:pPr>
        <w:ind w:firstLine="720"/>
        <w:rPr>
          <w:rFonts w:ascii="Times New Roman" w:hAnsi="Times New Roman"/>
        </w:rPr>
      </w:pPr>
      <w:r w:rsidRPr="004071F7">
        <w:rPr>
          <w:rFonts w:ascii="Times New Roman" w:hAnsi="Times New Roman"/>
        </w:rPr>
        <w:t>Have fun setting up your system</w:t>
      </w:r>
      <w:r w:rsidR="004A2559">
        <w:rPr>
          <w:rFonts w:ascii="Times New Roman" w:hAnsi="Times New Roman"/>
        </w:rPr>
        <w:t xml:space="preserve"> by</w:t>
      </w:r>
      <w:r w:rsidRPr="004071F7">
        <w:rPr>
          <w:rFonts w:ascii="Times New Roman" w:hAnsi="Times New Roman"/>
        </w:rPr>
        <w:t xml:space="preserve"> making little cardboard houses for them to dig under and defend, adding rocks and other such things to make their environment more interesting, etc. Try introducing different types of food to see if this elicits new behaviors. And if you want to do an experiment or two on your own, perhaps setting up a system to examine their reactions to different food, light/dark, temperature, etc., go ahead; enjoy being an experimenter. The only thing you’re required to hand in is your ethogram—and the questions mentioned below.</w:t>
      </w:r>
    </w:p>
    <w:p w14:paraId="57AB3966" w14:textId="77777777" w:rsidR="00DC2139" w:rsidRPr="004071F7" w:rsidRDefault="00DC2139">
      <w:pPr>
        <w:rPr>
          <w:rFonts w:ascii="Times New Roman" w:hAnsi="Times New Roman"/>
          <w:b/>
        </w:rPr>
      </w:pPr>
    </w:p>
    <w:p w14:paraId="5EC5F244" w14:textId="77777777" w:rsidR="00DC2139" w:rsidRPr="004071F7" w:rsidRDefault="00DC2139">
      <w:pPr>
        <w:rPr>
          <w:rFonts w:ascii="Times New Roman" w:hAnsi="Times New Roman"/>
          <w:b/>
          <w:i/>
        </w:rPr>
      </w:pPr>
      <w:r w:rsidRPr="004071F7">
        <w:rPr>
          <w:rFonts w:ascii="Times New Roman" w:hAnsi="Times New Roman"/>
          <w:b/>
          <w:i/>
        </w:rPr>
        <w:t>Part II</w:t>
      </w:r>
    </w:p>
    <w:p w14:paraId="6AEC1057" w14:textId="77777777" w:rsidR="00DC2139" w:rsidRPr="004071F7" w:rsidRDefault="00DC2139" w:rsidP="004A2559">
      <w:pPr>
        <w:pStyle w:val="paragraph"/>
        <w:ind w:firstLine="0"/>
        <w:rPr>
          <w:rFonts w:ascii="Times New Roman" w:hAnsi="Times New Roman"/>
        </w:rPr>
      </w:pPr>
      <w:r w:rsidRPr="004071F7">
        <w:rPr>
          <w:rFonts w:ascii="Times New Roman" w:hAnsi="Times New Roman"/>
        </w:rPr>
        <w:t xml:space="preserve">We freely admit that it’s easy to ask questions about behavior. However, it’s not quite so easy to distinguish between different </w:t>
      </w:r>
      <w:r w:rsidRPr="004071F7">
        <w:rPr>
          <w:rFonts w:ascii="Times New Roman" w:hAnsi="Times New Roman"/>
          <w:i/>
        </w:rPr>
        <w:t>kinds</w:t>
      </w:r>
      <w:r w:rsidRPr="004071F7">
        <w:rPr>
          <w:rFonts w:ascii="Times New Roman" w:hAnsi="Times New Roman"/>
        </w:rPr>
        <w:t xml:space="preserve"> of questions—aside from whether your question is regarded by your peers as a “good” or “meaningful” question. </w:t>
      </w:r>
      <w:r w:rsidRPr="004071F7">
        <w:rPr>
          <w:rFonts w:ascii="Times New Roman" w:hAnsi="Times New Roman"/>
          <w:color w:val="000000"/>
        </w:rPr>
        <w:t xml:space="preserve">The textbook distinguishes between </w:t>
      </w:r>
      <w:r w:rsidRPr="004071F7">
        <w:rPr>
          <w:rFonts w:ascii="Times New Roman" w:hAnsi="Times New Roman"/>
          <w:i/>
          <w:color w:val="000000"/>
        </w:rPr>
        <w:t>proximate</w:t>
      </w:r>
      <w:r w:rsidRPr="004071F7">
        <w:rPr>
          <w:rFonts w:ascii="Times New Roman" w:hAnsi="Times New Roman"/>
          <w:color w:val="000000"/>
        </w:rPr>
        <w:t xml:space="preserve"> causation and questions about behavior and </w:t>
      </w:r>
      <w:r w:rsidRPr="004071F7">
        <w:rPr>
          <w:rFonts w:ascii="Times New Roman" w:hAnsi="Times New Roman"/>
          <w:i/>
          <w:color w:val="000000"/>
        </w:rPr>
        <w:t>ultimate</w:t>
      </w:r>
      <w:r w:rsidRPr="004071F7">
        <w:rPr>
          <w:rFonts w:ascii="Times New Roman" w:hAnsi="Times New Roman"/>
          <w:color w:val="000000"/>
        </w:rPr>
        <w:t xml:space="preserve"> causation and questions about behavior (as in Exercise 2). Proximate questions address mechanistic causes of behavior that is happening right here and now, performed by an individual or by interactions among individuals before your very eyes. Ultimate questions address evolutionary causes such as how a behavior evolved over many generations, and also address the adaptive value or purpose or function of the behavior. A full analysis of any behavior normally involves answering both proximate and ultimate questions about it. </w:t>
      </w:r>
    </w:p>
    <w:p w14:paraId="7D3BBA2F" w14:textId="77777777" w:rsidR="00DC2139" w:rsidRPr="004071F7" w:rsidRDefault="00DC2139">
      <w:pPr>
        <w:widowControl w:val="0"/>
        <w:adjustRightInd w:val="0"/>
        <w:ind w:firstLine="720"/>
        <w:rPr>
          <w:rFonts w:ascii="Times New Roman" w:hAnsi="Times New Roman"/>
        </w:rPr>
      </w:pPr>
      <w:r w:rsidRPr="004071F7">
        <w:rPr>
          <w:rFonts w:ascii="Times New Roman" w:hAnsi="Times New Roman"/>
        </w:rPr>
        <w:t>Given the definitions above and the discussion in first chapter of the textbook, think about the wonderful behavioral patterns you’ve seen during the past week and write three proximate-type questions and three ultimate-type questions. Identify which ones are which.</w:t>
      </w:r>
    </w:p>
    <w:p w14:paraId="7762A285" w14:textId="77777777" w:rsidR="00DC2139" w:rsidRPr="004071F7" w:rsidRDefault="00DC2139">
      <w:pPr>
        <w:widowControl w:val="0"/>
        <w:adjustRightInd w:val="0"/>
        <w:ind w:firstLine="720"/>
        <w:rPr>
          <w:rFonts w:ascii="Times New Roman" w:hAnsi="Times New Roman"/>
        </w:rPr>
      </w:pPr>
      <w:r w:rsidRPr="004071F7">
        <w:rPr>
          <w:rFonts w:ascii="Times New Roman" w:hAnsi="Times New Roman"/>
        </w:rPr>
        <w:t xml:space="preserve">Next, choose one proximate and one ultimate question of the six you wrote, and generate at least one plausible hypothesis that derives from each question. Remember that a hypothesis is basically a rendering of the original question into a statement. For example, the question “How do crickets make sound?” may be rendered into a variety of hypotheses about how the sound is made, such as (1) Crickets make sound by scraping their antennae through their jaws, or (2) crickets make sound by blowing air through their spiracles (and so on). Try to make hypotheses that are more plausible than those </w:t>
      </w:r>
      <w:r w:rsidRPr="004071F7">
        <w:rPr>
          <w:rFonts w:ascii="Times New Roman" w:hAnsi="Times New Roman"/>
        </w:rPr>
        <w:lastRenderedPageBreak/>
        <w:t>described above.</w:t>
      </w:r>
    </w:p>
    <w:p w14:paraId="1E01B57D" w14:textId="77777777" w:rsidR="00DC2139" w:rsidRPr="004071F7" w:rsidRDefault="004A2559">
      <w:pPr>
        <w:widowControl w:val="0"/>
        <w:adjustRightInd w:val="0"/>
        <w:ind w:firstLine="720"/>
        <w:rPr>
          <w:rFonts w:ascii="Times New Roman" w:hAnsi="Times New Roman"/>
        </w:rPr>
      </w:pPr>
      <w:r>
        <w:rPr>
          <w:rFonts w:ascii="Times New Roman" w:hAnsi="Times New Roman"/>
        </w:rPr>
        <w:t>Y</w:t>
      </w:r>
      <w:r w:rsidR="00DC2139" w:rsidRPr="004071F7">
        <w:rPr>
          <w:rFonts w:ascii="Times New Roman" w:hAnsi="Times New Roman"/>
        </w:rPr>
        <w:t>ou are responsible for handing in your ethogram, six questions, and two or more hypotheses deriving from two questions.</w:t>
      </w:r>
    </w:p>
    <w:p w14:paraId="429C48EA" w14:textId="77777777" w:rsidR="00DC2139" w:rsidRPr="004071F7" w:rsidRDefault="00DC2139">
      <w:pPr>
        <w:rPr>
          <w:rFonts w:ascii="Times New Roman" w:hAnsi="Times New Roman"/>
          <w:b/>
        </w:rPr>
      </w:pPr>
    </w:p>
    <w:p w14:paraId="00A5FDF2"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Further reading</w:t>
      </w:r>
    </w:p>
    <w:p w14:paraId="7B0BE495" w14:textId="77777777" w:rsidR="00DC2139" w:rsidRPr="004071F7" w:rsidRDefault="00DC2139">
      <w:pPr>
        <w:pStyle w:val="litcited"/>
        <w:rPr>
          <w:rFonts w:ascii="Times New Roman" w:hAnsi="Times New Roman"/>
        </w:rPr>
      </w:pPr>
      <w:r w:rsidRPr="004071F7">
        <w:rPr>
          <w:rFonts w:ascii="Times New Roman" w:hAnsi="Times New Roman"/>
        </w:rPr>
        <w:t xml:space="preserve">Lehner, P. N. 1998. </w:t>
      </w:r>
      <w:r w:rsidRPr="004071F7">
        <w:rPr>
          <w:rFonts w:ascii="Times New Roman" w:hAnsi="Times New Roman"/>
          <w:i/>
        </w:rPr>
        <w:t>Handbook of Ethological Methods</w:t>
      </w:r>
      <w:r w:rsidRPr="004071F7">
        <w:rPr>
          <w:rFonts w:ascii="Times New Roman" w:hAnsi="Times New Roman"/>
        </w:rPr>
        <w:t xml:space="preserve">. </w:t>
      </w:r>
      <w:smartTag w:uri="urn:schemas-microsoft-com:office:smarttags" w:element="PlaceName">
        <w:r w:rsidRPr="004071F7">
          <w:rPr>
            <w:rFonts w:ascii="Times New Roman" w:hAnsi="Times New Roman"/>
          </w:rPr>
          <w:t>Cambridge</w:t>
        </w:r>
      </w:smartTag>
      <w:r w:rsidRPr="004071F7">
        <w:rPr>
          <w:rFonts w:ascii="Times New Roman" w:hAnsi="Times New Roman"/>
        </w:rPr>
        <w:t xml:space="preserve"> </w:t>
      </w:r>
      <w:smartTag w:uri="urn:schemas-microsoft-com:office:smarttags" w:element="PlaceType">
        <w:r w:rsidRPr="004071F7">
          <w:rPr>
            <w:rFonts w:ascii="Times New Roman" w:hAnsi="Times New Roman"/>
          </w:rPr>
          <w:t>University</w:t>
        </w:r>
      </w:smartTag>
      <w:r w:rsidRPr="004071F7">
        <w:rPr>
          <w:rFonts w:ascii="Times New Roman" w:hAnsi="Times New Roman"/>
        </w:rPr>
        <w:t xml:space="preserve"> Press, </w:t>
      </w:r>
      <w:smartTag w:uri="urn:schemas-microsoft-com:office:smarttags" w:element="place">
        <w:smartTag w:uri="urn:schemas-microsoft-com:office:smarttags" w:element="City">
          <w:r w:rsidRPr="004071F7">
            <w:rPr>
              <w:rFonts w:ascii="Times New Roman" w:hAnsi="Times New Roman"/>
            </w:rPr>
            <w:t>Cambridge</w:t>
          </w:r>
        </w:smartTag>
        <w:r w:rsidRPr="004071F7">
          <w:rPr>
            <w:rFonts w:ascii="Times New Roman" w:hAnsi="Times New Roman"/>
          </w:rPr>
          <w:t xml:space="preserve">, </w:t>
        </w:r>
        <w:smartTag w:uri="urn:schemas-microsoft-com:office:smarttags" w:element="State">
          <w:r w:rsidRPr="004071F7">
            <w:rPr>
              <w:rFonts w:ascii="Times New Roman" w:hAnsi="Times New Roman"/>
            </w:rPr>
            <w:t>MA</w:t>
          </w:r>
        </w:smartTag>
      </w:smartTag>
      <w:r w:rsidRPr="004071F7">
        <w:rPr>
          <w:rFonts w:ascii="Times New Roman" w:hAnsi="Times New Roman"/>
        </w:rPr>
        <w:t>.</w:t>
      </w:r>
    </w:p>
    <w:p w14:paraId="124D26C3" w14:textId="77777777" w:rsidR="00DC2139" w:rsidRPr="004071F7" w:rsidRDefault="00DC2139">
      <w:pPr>
        <w:pStyle w:val="litcited"/>
        <w:rPr>
          <w:rFonts w:ascii="Times New Roman" w:hAnsi="Times New Roman"/>
          <w:b/>
        </w:rPr>
      </w:pPr>
      <w:r w:rsidRPr="004071F7">
        <w:rPr>
          <w:rFonts w:ascii="Times New Roman" w:hAnsi="Times New Roman"/>
        </w:rPr>
        <w:t xml:space="preserve">Martin, P. and Bateson, P. 1993. </w:t>
      </w:r>
      <w:r w:rsidRPr="004071F7">
        <w:rPr>
          <w:rFonts w:ascii="Times New Roman" w:hAnsi="Times New Roman"/>
          <w:i/>
        </w:rPr>
        <w:t>Measuring Behavior: An Introductory Guide</w:t>
      </w:r>
      <w:r w:rsidRPr="004071F7">
        <w:rPr>
          <w:rFonts w:ascii="Times New Roman" w:hAnsi="Times New Roman"/>
        </w:rPr>
        <w:t xml:space="preserve"> (2nd edition). </w:t>
      </w:r>
      <w:smartTag w:uri="urn:schemas-microsoft-com:office:smarttags" w:element="PlaceName">
        <w:r w:rsidRPr="004071F7">
          <w:rPr>
            <w:rFonts w:ascii="Times New Roman" w:hAnsi="Times New Roman"/>
          </w:rPr>
          <w:t>Cambridge</w:t>
        </w:r>
      </w:smartTag>
      <w:r w:rsidRPr="004071F7">
        <w:rPr>
          <w:rFonts w:ascii="Times New Roman" w:hAnsi="Times New Roman"/>
        </w:rPr>
        <w:t xml:space="preserve"> </w:t>
      </w:r>
      <w:smartTag w:uri="urn:schemas-microsoft-com:office:smarttags" w:element="PlaceType">
        <w:r w:rsidRPr="004071F7">
          <w:rPr>
            <w:rFonts w:ascii="Times New Roman" w:hAnsi="Times New Roman"/>
          </w:rPr>
          <w:t>University</w:t>
        </w:r>
      </w:smartTag>
      <w:r w:rsidRPr="004071F7">
        <w:rPr>
          <w:rFonts w:ascii="Times New Roman" w:hAnsi="Times New Roman"/>
        </w:rPr>
        <w:t xml:space="preserve"> Press, </w:t>
      </w:r>
      <w:smartTag w:uri="urn:schemas-microsoft-com:office:smarttags" w:element="place">
        <w:smartTag w:uri="urn:schemas-microsoft-com:office:smarttags" w:element="City">
          <w:r w:rsidRPr="004071F7">
            <w:rPr>
              <w:rFonts w:ascii="Times New Roman" w:hAnsi="Times New Roman"/>
            </w:rPr>
            <w:t>Cambridge</w:t>
          </w:r>
        </w:smartTag>
        <w:r w:rsidRPr="004071F7">
          <w:rPr>
            <w:rFonts w:ascii="Times New Roman" w:hAnsi="Times New Roman"/>
          </w:rPr>
          <w:t xml:space="preserve">, </w:t>
        </w:r>
        <w:smartTag w:uri="urn:schemas-microsoft-com:office:smarttags" w:element="State">
          <w:r w:rsidRPr="004071F7">
            <w:rPr>
              <w:rFonts w:ascii="Times New Roman" w:hAnsi="Times New Roman"/>
            </w:rPr>
            <w:t>MA</w:t>
          </w:r>
        </w:smartTag>
      </w:smartTag>
      <w:r w:rsidRPr="004071F7">
        <w:rPr>
          <w:rFonts w:ascii="Times New Roman" w:hAnsi="Times New Roman"/>
        </w:rPr>
        <w:t>.</w:t>
      </w:r>
    </w:p>
    <w:p w14:paraId="34D4C4CE" w14:textId="77777777" w:rsidR="00DC2139" w:rsidRDefault="00DC2139" w:rsidP="00DC2139">
      <w:pPr>
        <w:pStyle w:val="paragraph"/>
      </w:pPr>
      <w:r w:rsidRPr="004071F7">
        <w:br w:type="page"/>
      </w:r>
      <w:bookmarkStart w:id="20" w:name="_Toc5372638"/>
      <w:bookmarkStart w:id="21" w:name="_Toc10386127"/>
      <w:bookmarkStart w:id="22" w:name="_Toc5372633"/>
      <w:bookmarkStart w:id="23" w:name="_Toc10386116"/>
    </w:p>
    <w:p w14:paraId="618EF4FE" w14:textId="77777777" w:rsidR="00DC2139" w:rsidRDefault="00DC2139" w:rsidP="00DC2139">
      <w:pPr>
        <w:pStyle w:val="paragraph"/>
      </w:pPr>
    </w:p>
    <w:p w14:paraId="44598C2A" w14:textId="77777777" w:rsidR="00DC2139" w:rsidRDefault="00DC2139" w:rsidP="00DC2139">
      <w:pPr>
        <w:pStyle w:val="paragraph"/>
      </w:pPr>
    </w:p>
    <w:p w14:paraId="3A630392" w14:textId="77777777" w:rsidR="00DC2139" w:rsidRDefault="00DC2139" w:rsidP="00DC2139">
      <w:pPr>
        <w:pStyle w:val="paragraph"/>
      </w:pPr>
    </w:p>
    <w:p w14:paraId="038CC97D" w14:textId="77777777" w:rsidR="00DC2139" w:rsidRPr="004071F7" w:rsidRDefault="00DC2139" w:rsidP="00DC2139">
      <w:pPr>
        <w:pStyle w:val="paragraph"/>
      </w:pPr>
    </w:p>
    <w:p w14:paraId="4B1A84E5" w14:textId="77777777" w:rsidR="00DC2139" w:rsidRPr="004071F7" w:rsidRDefault="00DC2139">
      <w:pPr>
        <w:pStyle w:val="Heading2"/>
        <w:rPr>
          <w:rFonts w:ascii="Times New Roman" w:hAnsi="Times New Roman"/>
        </w:rPr>
      </w:pPr>
      <w:bookmarkStart w:id="24" w:name="_Toc99704127"/>
      <w:r w:rsidRPr="004071F7">
        <w:rPr>
          <w:rFonts w:ascii="Times New Roman" w:hAnsi="Times New Roman"/>
          <w:i/>
        </w:rPr>
        <w:t>Part B</w:t>
      </w:r>
      <w:r>
        <w:rPr>
          <w:rFonts w:ascii="Times New Roman" w:hAnsi="Times New Roman"/>
          <w:i/>
        </w:rPr>
        <w:t>:</w:t>
      </w:r>
      <w:r w:rsidRPr="004071F7">
        <w:rPr>
          <w:rFonts w:ascii="Times New Roman" w:hAnsi="Times New Roman"/>
        </w:rPr>
        <w:t xml:space="preserve"> </w:t>
      </w:r>
      <w:bookmarkEnd w:id="20"/>
      <w:bookmarkEnd w:id="21"/>
      <w:r w:rsidRPr="004071F7">
        <w:rPr>
          <w:rFonts w:ascii="Times New Roman" w:hAnsi="Times New Roman"/>
        </w:rPr>
        <w:t>Collecting Behavioral Data</w:t>
      </w:r>
      <w:bookmarkEnd w:id="24"/>
    </w:p>
    <w:p w14:paraId="53691FC7" w14:textId="77777777" w:rsidR="00DC2139" w:rsidRPr="004071F7" w:rsidRDefault="00DC2139" w:rsidP="00C520D9">
      <w:pPr>
        <w:pStyle w:val="paragraph"/>
        <w:ind w:firstLine="0"/>
        <w:rPr>
          <w:rFonts w:ascii="Times New Roman" w:hAnsi="Times New Roman"/>
        </w:rPr>
      </w:pPr>
      <w:r w:rsidRPr="004071F7">
        <w:rPr>
          <w:rFonts w:ascii="Times New Roman" w:hAnsi="Times New Roman"/>
        </w:rPr>
        <w:t xml:space="preserve">Now that you have had some experience in looking at animals and thinking about how to describe their behavior, you are ready for an introduction to some standard formal techniques in behavioral data collection. Exercise </w:t>
      </w:r>
      <w:r>
        <w:rPr>
          <w:rFonts w:ascii="Times New Roman" w:hAnsi="Times New Roman"/>
        </w:rPr>
        <w:t>5</w:t>
      </w:r>
      <w:r w:rsidRPr="004071F7">
        <w:rPr>
          <w:rFonts w:ascii="Times New Roman" w:hAnsi="Times New Roman"/>
        </w:rPr>
        <w:t xml:space="preserve"> provides a demonstration of the different information generated by two primary types of behavioral data collection. Exercises </w:t>
      </w:r>
      <w:r>
        <w:rPr>
          <w:rFonts w:ascii="Times New Roman" w:hAnsi="Times New Roman"/>
        </w:rPr>
        <w:t>6</w:t>
      </w:r>
      <w:r w:rsidRPr="004071F7">
        <w:rPr>
          <w:rFonts w:ascii="Times New Roman" w:hAnsi="Times New Roman"/>
        </w:rPr>
        <w:t xml:space="preserve"> and </w:t>
      </w:r>
      <w:r>
        <w:rPr>
          <w:rFonts w:ascii="Times New Roman" w:hAnsi="Times New Roman"/>
        </w:rPr>
        <w:t>7</w:t>
      </w:r>
      <w:r w:rsidRPr="004071F7">
        <w:rPr>
          <w:rFonts w:ascii="Times New Roman" w:hAnsi="Times New Roman"/>
        </w:rPr>
        <w:t xml:space="preserve"> give you a chance to employ these techniques.</w:t>
      </w:r>
    </w:p>
    <w:p w14:paraId="02F5064A" w14:textId="77777777" w:rsidR="00DC2139" w:rsidRPr="004071F7" w:rsidRDefault="00DC2139">
      <w:pPr>
        <w:pStyle w:val="Heading3"/>
        <w:rPr>
          <w:rFonts w:ascii="Times New Roman" w:hAnsi="Times New Roman"/>
        </w:rPr>
      </w:pPr>
      <w:r w:rsidRPr="004071F7">
        <w:rPr>
          <w:rFonts w:ascii="Times New Roman" w:hAnsi="Times New Roman"/>
        </w:rPr>
        <w:br w:type="page"/>
      </w:r>
      <w:bookmarkStart w:id="25" w:name="_Toc99704128"/>
      <w:r w:rsidRPr="004071F7">
        <w:rPr>
          <w:rFonts w:ascii="Times New Roman" w:hAnsi="Times New Roman"/>
        </w:rPr>
        <w:lastRenderedPageBreak/>
        <w:t xml:space="preserve">Exercise </w:t>
      </w:r>
      <w:bookmarkStart w:id="26" w:name="_Toc10386129"/>
      <w:r w:rsidRPr="004071F7">
        <w:rPr>
          <w:rFonts w:ascii="Times New Roman" w:hAnsi="Times New Roman"/>
        </w:rPr>
        <w:t>5: Candid Camera: Comparing and Contrasting Sampling Methods</w:t>
      </w:r>
      <w:bookmarkEnd w:id="25"/>
    </w:p>
    <w:p w14:paraId="0CFEF511" w14:textId="77777777" w:rsidR="00DC2139" w:rsidRPr="004071F7" w:rsidRDefault="00DC2139">
      <w:pPr>
        <w:pStyle w:val="authorname"/>
        <w:rPr>
          <w:rFonts w:ascii="Times New Roman" w:hAnsi="Times New Roman"/>
        </w:rPr>
      </w:pPr>
      <w:r w:rsidRPr="004071F7">
        <w:rPr>
          <w:rFonts w:ascii="Times New Roman" w:hAnsi="Times New Roman"/>
        </w:rPr>
        <w:t>Susan W. Margulis</w:t>
      </w:r>
      <w:bookmarkEnd w:id="26"/>
    </w:p>
    <w:p w14:paraId="2C0C38CA" w14:textId="77777777" w:rsidR="00DC2139" w:rsidRPr="004071F7" w:rsidRDefault="00DC2139">
      <w:pPr>
        <w:rPr>
          <w:rFonts w:ascii="Times New Roman" w:hAnsi="Times New Roman"/>
          <w:i/>
        </w:rPr>
      </w:pPr>
    </w:p>
    <w:p w14:paraId="6BEB5CE9"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Goals</w:t>
      </w:r>
    </w:p>
    <w:p w14:paraId="3F5848CC" w14:textId="77777777" w:rsidR="00DC2139" w:rsidRPr="004071F7" w:rsidRDefault="00DC2139" w:rsidP="00574C10">
      <w:pPr>
        <w:numPr>
          <w:ilvl w:val="0"/>
          <w:numId w:val="14"/>
        </w:numPr>
        <w:tabs>
          <w:tab w:val="clear" w:pos="720"/>
          <w:tab w:val="left" w:pos="360"/>
          <w:tab w:val="num" w:pos="900"/>
        </w:tabs>
        <w:ind w:left="450" w:hanging="450"/>
        <w:rPr>
          <w:rFonts w:ascii="Times New Roman" w:hAnsi="Times New Roman"/>
        </w:rPr>
      </w:pPr>
      <w:r w:rsidRPr="004071F7">
        <w:rPr>
          <w:rFonts w:ascii="Times New Roman" w:hAnsi="Times New Roman"/>
        </w:rPr>
        <w:t>To collect data using both instantaneous and continuous sampling</w:t>
      </w:r>
    </w:p>
    <w:p w14:paraId="38ED9CCA" w14:textId="77777777" w:rsidR="00DC2139" w:rsidRPr="004071F7" w:rsidRDefault="00DC2139" w:rsidP="00574C10">
      <w:pPr>
        <w:numPr>
          <w:ilvl w:val="0"/>
          <w:numId w:val="14"/>
        </w:numPr>
        <w:tabs>
          <w:tab w:val="clear" w:pos="720"/>
          <w:tab w:val="left" w:pos="360"/>
          <w:tab w:val="num" w:pos="900"/>
        </w:tabs>
        <w:ind w:left="450" w:hanging="450"/>
        <w:rPr>
          <w:rFonts w:ascii="Times New Roman" w:hAnsi="Times New Roman"/>
        </w:rPr>
      </w:pPr>
      <w:r w:rsidRPr="004071F7">
        <w:rPr>
          <w:rFonts w:ascii="Times New Roman" w:hAnsi="Times New Roman"/>
        </w:rPr>
        <w:t>To compare and contrast the data that are collected using the two methods</w:t>
      </w:r>
    </w:p>
    <w:p w14:paraId="0EA4D3B1" w14:textId="77777777" w:rsidR="00DC2139" w:rsidRPr="004071F7" w:rsidRDefault="00DC2139" w:rsidP="00574C10">
      <w:pPr>
        <w:numPr>
          <w:ilvl w:val="0"/>
          <w:numId w:val="14"/>
        </w:numPr>
        <w:tabs>
          <w:tab w:val="clear" w:pos="720"/>
          <w:tab w:val="left" w:pos="360"/>
          <w:tab w:val="num" w:pos="900"/>
        </w:tabs>
        <w:ind w:left="450" w:hanging="450"/>
        <w:rPr>
          <w:rFonts w:ascii="Times New Roman" w:hAnsi="Times New Roman"/>
        </w:rPr>
      </w:pPr>
      <w:r w:rsidRPr="004071F7">
        <w:rPr>
          <w:rFonts w:ascii="Times New Roman" w:hAnsi="Times New Roman"/>
        </w:rPr>
        <w:t>To discuss the different uses of the two observation methods</w:t>
      </w:r>
    </w:p>
    <w:p w14:paraId="6459ECC3" w14:textId="77777777" w:rsidR="00DC2139" w:rsidRPr="004071F7" w:rsidRDefault="00DC2139">
      <w:pPr>
        <w:rPr>
          <w:rFonts w:ascii="Times New Roman" w:hAnsi="Times New Roman"/>
          <w:szCs w:val="24"/>
        </w:rPr>
      </w:pPr>
    </w:p>
    <w:p w14:paraId="68DCEF45"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Background</w:t>
      </w:r>
    </w:p>
    <w:p w14:paraId="7ED4229F" w14:textId="77777777" w:rsidR="004A2559" w:rsidRDefault="00DC2139" w:rsidP="004A2559">
      <w:pPr>
        <w:autoSpaceDE w:val="0"/>
        <w:autoSpaceDN w:val="0"/>
        <w:adjustRightInd w:val="0"/>
        <w:rPr>
          <w:rFonts w:ascii="TimesNewRomanPSMT" w:hAnsi="TimesNewRomanPSMT" w:cs="TimesNewRomanPSMT"/>
          <w:szCs w:val="24"/>
        </w:rPr>
      </w:pPr>
      <w:r w:rsidRPr="004071F7">
        <w:rPr>
          <w:rFonts w:ascii="Times New Roman" w:hAnsi="Times New Roman"/>
        </w:rPr>
        <w:t xml:space="preserve">There are two very commonly used methods of collecting behavioral data. In </w:t>
      </w:r>
      <w:r w:rsidRPr="004071F7">
        <w:rPr>
          <w:rFonts w:ascii="Times New Roman" w:hAnsi="Times New Roman"/>
          <w:i/>
        </w:rPr>
        <w:t>continuous</w:t>
      </w:r>
      <w:r w:rsidRPr="004071F7">
        <w:rPr>
          <w:rFonts w:ascii="Times New Roman" w:hAnsi="Times New Roman"/>
        </w:rPr>
        <w:t xml:space="preserve"> sampling, the observer attempts to record an entire stream of data. </w:t>
      </w:r>
      <w:r w:rsidR="004A2559">
        <w:rPr>
          <w:rFonts w:ascii="TimesNewRomanPSMT" w:hAnsi="TimesNewRomanPSMT" w:cs="TimesNewRomanPSMT"/>
          <w:szCs w:val="24"/>
        </w:rPr>
        <w:t>Generally,</w:t>
      </w:r>
    </w:p>
    <w:p w14:paraId="2B4137EE" w14:textId="77777777" w:rsidR="004A2559" w:rsidRDefault="004A2559" w:rsidP="004A2559">
      <w:pPr>
        <w:autoSpaceDE w:val="0"/>
        <w:autoSpaceDN w:val="0"/>
        <w:adjustRightInd w:val="0"/>
        <w:rPr>
          <w:rFonts w:ascii="TimesNewRomanPSMT" w:hAnsi="TimesNewRomanPSMT" w:cs="TimesNewRomanPSMT"/>
          <w:szCs w:val="24"/>
        </w:rPr>
      </w:pPr>
      <w:r>
        <w:rPr>
          <w:rFonts w:ascii="TimesNewRomanPSMT" w:hAnsi="TimesNewRomanPSMT" w:cs="TimesNewRomanPSMT"/>
          <w:szCs w:val="24"/>
        </w:rPr>
        <w:t>it is possible to do this only for a single animal. Observations on a single animal are</w:t>
      </w:r>
    </w:p>
    <w:p w14:paraId="000B7D35" w14:textId="77777777" w:rsidR="00DC2139" w:rsidRPr="004071F7" w:rsidRDefault="004A2559" w:rsidP="004A2559">
      <w:pPr>
        <w:pStyle w:val="paragraph"/>
        <w:ind w:firstLine="0"/>
        <w:rPr>
          <w:rFonts w:ascii="Times New Roman" w:hAnsi="Times New Roman"/>
        </w:rPr>
      </w:pPr>
      <w:r>
        <w:rPr>
          <w:rFonts w:ascii="TimesNewRomanPSMT" w:hAnsi="TimesNewRomanPSMT" w:cs="TimesNewRomanPSMT"/>
          <w:szCs w:val="24"/>
        </w:rPr>
        <w:t xml:space="preserve">called </w:t>
      </w:r>
      <w:r>
        <w:rPr>
          <w:rFonts w:ascii="TimesNewRomanPS-ItalicMT" w:hAnsi="TimesNewRomanPS-ItalicMT" w:cs="TimesNewRomanPS-ItalicMT"/>
          <w:i/>
          <w:iCs/>
          <w:szCs w:val="24"/>
        </w:rPr>
        <w:t xml:space="preserve">focal </w:t>
      </w:r>
      <w:r>
        <w:rPr>
          <w:rFonts w:ascii="TimesNewRomanPSMT" w:hAnsi="TimesNewRomanPSMT" w:cs="TimesNewRomanPSMT"/>
          <w:szCs w:val="24"/>
        </w:rPr>
        <w:t xml:space="preserve">observations. </w:t>
      </w:r>
      <w:r w:rsidR="00DC2139" w:rsidRPr="004071F7">
        <w:rPr>
          <w:rFonts w:ascii="Times New Roman" w:hAnsi="Times New Roman"/>
        </w:rPr>
        <w:t xml:space="preserve">Alternatively, one might record what an animal is doing only periodically, at predetermined instants in time (such as every 30 seconds). This technique is called </w:t>
      </w:r>
      <w:r w:rsidR="00DC2139" w:rsidRPr="004071F7">
        <w:rPr>
          <w:rFonts w:ascii="Times New Roman" w:hAnsi="Times New Roman"/>
          <w:i/>
        </w:rPr>
        <w:t>instantaneous</w:t>
      </w:r>
      <w:r w:rsidR="00DC2139" w:rsidRPr="004071F7">
        <w:rPr>
          <w:rFonts w:ascii="Times New Roman" w:hAnsi="Times New Roman"/>
        </w:rPr>
        <w:t xml:space="preserve"> or </w:t>
      </w:r>
      <w:r w:rsidR="00DC2139" w:rsidRPr="004071F7">
        <w:rPr>
          <w:rFonts w:ascii="Times New Roman" w:hAnsi="Times New Roman"/>
          <w:i/>
        </w:rPr>
        <w:t>scan</w:t>
      </w:r>
      <w:r w:rsidR="00DC2139" w:rsidRPr="004071F7">
        <w:rPr>
          <w:rFonts w:ascii="Times New Roman" w:hAnsi="Times New Roman"/>
        </w:rPr>
        <w:t xml:space="preserve"> sampling, and any behavior that occurs in between the sample periods is ignored. (Both techniques are described in Altmann, 1974). Continuous, focal animal sampling is similar to videotaping an individual for some period of time. Instantaneous sampling is like taking a series of still pictures. Here, you will make this comparison specifically by videotaping and photographing the same animal at the same time and comparing the results.</w:t>
      </w:r>
    </w:p>
    <w:p w14:paraId="53CF0244" w14:textId="77777777" w:rsidR="00DC2139" w:rsidRPr="004071F7" w:rsidRDefault="00DC2139">
      <w:pPr>
        <w:numPr>
          <w:ilvl w:val="12"/>
          <w:numId w:val="0"/>
        </w:numPr>
        <w:rPr>
          <w:rFonts w:ascii="Times New Roman" w:hAnsi="Times New Roman"/>
        </w:rPr>
      </w:pPr>
    </w:p>
    <w:p w14:paraId="4796C465" w14:textId="77777777" w:rsidR="00DC2139" w:rsidRPr="004071F7" w:rsidRDefault="00DC2139">
      <w:pPr>
        <w:numPr>
          <w:ilvl w:val="12"/>
          <w:numId w:val="0"/>
        </w:numPr>
        <w:rPr>
          <w:rFonts w:ascii="Times New Roman" w:hAnsi="Times New Roman"/>
          <w:b/>
          <w:sz w:val="28"/>
          <w:szCs w:val="28"/>
        </w:rPr>
      </w:pPr>
      <w:r w:rsidRPr="004071F7">
        <w:rPr>
          <w:rFonts w:ascii="Times New Roman" w:hAnsi="Times New Roman"/>
          <w:b/>
          <w:sz w:val="28"/>
          <w:szCs w:val="28"/>
        </w:rPr>
        <w:t>Methods</w:t>
      </w:r>
    </w:p>
    <w:p w14:paraId="7DF9280F" w14:textId="77777777" w:rsidR="00DC2139" w:rsidRPr="004071F7" w:rsidRDefault="00DC2139" w:rsidP="004A2559">
      <w:pPr>
        <w:pStyle w:val="paragraph"/>
        <w:ind w:firstLine="0"/>
        <w:rPr>
          <w:rFonts w:ascii="Times New Roman" w:hAnsi="Times New Roman"/>
        </w:rPr>
      </w:pPr>
      <w:r w:rsidRPr="004071F7">
        <w:rPr>
          <w:rFonts w:ascii="Times New Roman" w:hAnsi="Times New Roman"/>
        </w:rPr>
        <w:t xml:space="preserve">Your instructor will select two groups of students (2–4 each) to serve as “recorders” for this experiment. Group 1 will use the </w:t>
      </w:r>
      <w:r w:rsidR="004A2559">
        <w:rPr>
          <w:rFonts w:ascii="Times New Roman" w:hAnsi="Times New Roman"/>
        </w:rPr>
        <w:t>video recorder</w:t>
      </w:r>
      <w:r w:rsidRPr="004071F7">
        <w:rPr>
          <w:rFonts w:ascii="Times New Roman" w:hAnsi="Times New Roman"/>
        </w:rPr>
        <w:t xml:space="preserve">, and group 2 the Polaroid or digital camera. Be sure that recorders are familiar with the operation of the equipment. The remainder of the students will follow the instructions provided by the instructor. </w:t>
      </w:r>
    </w:p>
    <w:p w14:paraId="5A82D1B1" w14:textId="77777777" w:rsidR="00DC2139" w:rsidRPr="004071F7" w:rsidRDefault="00DC2139">
      <w:pPr>
        <w:pStyle w:val="paragraph"/>
        <w:rPr>
          <w:rFonts w:ascii="Times New Roman" w:hAnsi="Times New Roman"/>
          <w:i/>
        </w:rPr>
      </w:pPr>
      <w:r w:rsidRPr="004071F7">
        <w:rPr>
          <w:rFonts w:ascii="Times New Roman" w:hAnsi="Times New Roman"/>
        </w:rPr>
        <w:t>Your instructor has chosen the subject for your observation</w:t>
      </w:r>
      <w:r w:rsidR="004A2559">
        <w:rPr>
          <w:rFonts w:ascii="Times New Roman" w:hAnsi="Times New Roman"/>
        </w:rPr>
        <w:t>. T</w:t>
      </w:r>
      <w:r w:rsidRPr="004071F7">
        <w:rPr>
          <w:rFonts w:ascii="Times New Roman" w:hAnsi="Times New Roman"/>
        </w:rPr>
        <w:t>hese may be</w:t>
      </w:r>
      <w:r w:rsidR="004A2559">
        <w:rPr>
          <w:rFonts w:ascii="Times New Roman" w:hAnsi="Times New Roman"/>
        </w:rPr>
        <w:t xml:space="preserve"> classmates or</w:t>
      </w:r>
      <w:r w:rsidRPr="004071F7">
        <w:rPr>
          <w:rFonts w:ascii="Times New Roman" w:hAnsi="Times New Roman"/>
        </w:rPr>
        <w:t xml:space="preserve"> animals on the campus or in the classroom</w:t>
      </w:r>
      <w:r w:rsidR="004A2559">
        <w:rPr>
          <w:rFonts w:ascii="Times New Roman" w:hAnsi="Times New Roman"/>
        </w:rPr>
        <w:t>.</w:t>
      </w:r>
    </w:p>
    <w:p w14:paraId="67B35215" w14:textId="77777777" w:rsidR="00DC2139" w:rsidRPr="004071F7" w:rsidRDefault="00DC2139">
      <w:pPr>
        <w:pStyle w:val="paragraph"/>
        <w:rPr>
          <w:rFonts w:ascii="Times New Roman" w:hAnsi="Times New Roman"/>
          <w:i/>
        </w:rPr>
      </w:pPr>
      <w:r w:rsidRPr="004071F7">
        <w:rPr>
          <w:rFonts w:ascii="Times New Roman" w:hAnsi="Times New Roman"/>
        </w:rPr>
        <w:t xml:space="preserve">Both groups of recorders will watch the animal (or student) for 10 minutes. The </w:t>
      </w:r>
      <w:r w:rsidR="004A2559">
        <w:rPr>
          <w:rFonts w:ascii="Times New Roman" w:hAnsi="Times New Roman"/>
        </w:rPr>
        <w:t>video</w:t>
      </w:r>
      <w:r w:rsidRPr="004071F7">
        <w:rPr>
          <w:rFonts w:ascii="Times New Roman" w:hAnsi="Times New Roman"/>
        </w:rPr>
        <w:t xml:space="preserve"> group records continuously for 10 minutes. The camera</w:t>
      </w:r>
      <w:r w:rsidRPr="004071F7">
        <w:rPr>
          <w:rFonts w:ascii="Times New Roman" w:hAnsi="Times New Roman"/>
          <w:color w:val="0000FF"/>
        </w:rPr>
        <w:t xml:space="preserve"> </w:t>
      </w:r>
      <w:r w:rsidRPr="004071F7">
        <w:rPr>
          <w:rFonts w:ascii="Times New Roman" w:hAnsi="Times New Roman"/>
        </w:rPr>
        <w:t>group takes one picture every minute (at 1-minute intervals) for 10 minutes. Be sure that both recording groups begin at the same time. The camera group should take their first picture 1 minute after the camcorder group begins videotaping, and their tenth picture when the camcorder group ends their 10 minutes of recording. Both recorder groups should focus on the same individual from the same vantage point.</w:t>
      </w:r>
      <w:r w:rsidR="004A2559" w:rsidRPr="004A2559">
        <w:rPr>
          <w:rFonts w:ascii="Times New Roman" w:hAnsi="Times New Roman"/>
        </w:rPr>
        <w:t xml:space="preserve"> </w:t>
      </w:r>
      <w:r w:rsidR="004A2559" w:rsidRPr="004071F7">
        <w:rPr>
          <w:rFonts w:ascii="Times New Roman" w:hAnsi="Times New Roman"/>
        </w:rPr>
        <w:t xml:space="preserve">If you are an observation subject, </w:t>
      </w:r>
      <w:r w:rsidR="004A2559" w:rsidRPr="004071F7">
        <w:rPr>
          <w:rFonts w:ascii="Times New Roman" w:hAnsi="Times New Roman"/>
          <w:i/>
        </w:rPr>
        <w:t>please</w:t>
      </w:r>
      <w:r w:rsidR="004A2559" w:rsidRPr="004071F7">
        <w:rPr>
          <w:rFonts w:ascii="Times New Roman" w:hAnsi="Times New Roman"/>
        </w:rPr>
        <w:t xml:space="preserve"> behave normally and forget about the cameras.</w:t>
      </w:r>
    </w:p>
    <w:p w14:paraId="6560E736" w14:textId="77777777" w:rsidR="00DC2139" w:rsidRPr="004071F7" w:rsidRDefault="00DC2139">
      <w:pPr>
        <w:pStyle w:val="paragraph"/>
        <w:rPr>
          <w:rFonts w:ascii="Times New Roman" w:hAnsi="Times New Roman"/>
        </w:rPr>
      </w:pPr>
      <w:r w:rsidRPr="004071F7">
        <w:rPr>
          <w:rFonts w:ascii="Times New Roman" w:hAnsi="Times New Roman"/>
        </w:rPr>
        <w:t>When the recorders have completed the videotaping and photographing, place Polaroid photographs in order in a visible location (for example, tape them to the chalk board or tack them to a bulletin board)</w:t>
      </w:r>
      <w:r w:rsidRPr="004071F7">
        <w:rPr>
          <w:rFonts w:ascii="Times New Roman" w:hAnsi="Times New Roman"/>
          <w:color w:val="0000FF"/>
        </w:rPr>
        <w:t xml:space="preserve"> </w:t>
      </w:r>
      <w:r w:rsidRPr="004071F7">
        <w:rPr>
          <w:rFonts w:ascii="Times New Roman" w:hAnsi="Times New Roman"/>
        </w:rPr>
        <w:t>or download digital photos to a computer and print them out. Then watch the 10-minute video. Can you identify which photos correspond to which part</w:t>
      </w:r>
      <w:r w:rsidR="004A2559">
        <w:rPr>
          <w:rFonts w:ascii="Times New Roman" w:hAnsi="Times New Roman"/>
        </w:rPr>
        <w:t>s</w:t>
      </w:r>
      <w:r w:rsidRPr="004071F7">
        <w:rPr>
          <w:rFonts w:ascii="Times New Roman" w:hAnsi="Times New Roman"/>
        </w:rPr>
        <w:t xml:space="preserve"> of the video?</w:t>
      </w:r>
    </w:p>
    <w:p w14:paraId="5192FEEC" w14:textId="77777777" w:rsidR="00DC2139" w:rsidRPr="004071F7" w:rsidRDefault="00DC2139">
      <w:pPr>
        <w:pStyle w:val="paragraph"/>
        <w:rPr>
          <w:rFonts w:ascii="Times New Roman" w:hAnsi="Times New Roman"/>
        </w:rPr>
      </w:pPr>
      <w:r w:rsidRPr="004071F7">
        <w:rPr>
          <w:rFonts w:ascii="Times New Roman" w:hAnsi="Times New Roman"/>
        </w:rPr>
        <w:t xml:space="preserve">Select one behavior that you observed in the video (locomotion, eating, reading, etc.). Calculate the percent of time that the focal subject spent in that behavior (for example, if the subject spent 6 minutes and 20 seconds out of 10 minutes eating, then </w:t>
      </w:r>
      <w:r w:rsidRPr="004071F7">
        <w:rPr>
          <w:rFonts w:ascii="Times New Roman" w:hAnsi="Times New Roman"/>
        </w:rPr>
        <w:lastRenderedPageBreak/>
        <w:t>he/she spent 63 percent of the time eating). Next, look at the photos. For each photo, categorize the behavior of the same focal individual. In how many pictures was the subject engaged in the same behavior as you observed in the video? For example, if the subject was eating in 6 of the 10 pictures, then he/she was eating 60 percent of the time.</w:t>
      </w:r>
    </w:p>
    <w:p w14:paraId="0F4A8AB0" w14:textId="77777777" w:rsidR="00DC2139" w:rsidRPr="004071F7" w:rsidRDefault="00DC2139">
      <w:pPr>
        <w:pStyle w:val="paragraph"/>
        <w:rPr>
          <w:rFonts w:ascii="Times New Roman" w:hAnsi="Times New Roman"/>
        </w:rPr>
      </w:pPr>
    </w:p>
    <w:p w14:paraId="39B74B71" w14:textId="77777777" w:rsidR="00DC2139" w:rsidRPr="004071F7" w:rsidRDefault="00DC2139">
      <w:pPr>
        <w:pStyle w:val="leftbold"/>
        <w:rPr>
          <w:rFonts w:ascii="Times New Roman" w:hAnsi="Times New Roman"/>
          <w:sz w:val="28"/>
          <w:szCs w:val="28"/>
        </w:rPr>
      </w:pPr>
      <w:r w:rsidRPr="004071F7">
        <w:rPr>
          <w:rFonts w:ascii="Times New Roman" w:hAnsi="Times New Roman"/>
          <w:sz w:val="28"/>
          <w:szCs w:val="28"/>
        </w:rPr>
        <w:t>Questions</w:t>
      </w:r>
    </w:p>
    <w:p w14:paraId="47D60F28" w14:textId="77777777" w:rsidR="00DC2139" w:rsidRPr="004071F7" w:rsidRDefault="00DC2139">
      <w:pPr>
        <w:numPr>
          <w:ilvl w:val="0"/>
          <w:numId w:val="9"/>
        </w:numPr>
        <w:rPr>
          <w:rFonts w:ascii="Times New Roman" w:hAnsi="Times New Roman"/>
        </w:rPr>
      </w:pPr>
      <w:r w:rsidRPr="004071F7">
        <w:rPr>
          <w:rFonts w:ascii="Times New Roman" w:hAnsi="Times New Roman"/>
        </w:rPr>
        <w:t xml:space="preserve">How similar were the data collected </w:t>
      </w:r>
      <w:r w:rsidR="004A2559">
        <w:rPr>
          <w:rFonts w:ascii="Times New Roman" w:hAnsi="Times New Roman"/>
        </w:rPr>
        <w:t>with each of</w:t>
      </w:r>
      <w:r w:rsidRPr="004071F7">
        <w:rPr>
          <w:rFonts w:ascii="Times New Roman" w:hAnsi="Times New Roman"/>
        </w:rPr>
        <w:t xml:space="preserve"> the two methods? What might explain these differences? </w:t>
      </w:r>
    </w:p>
    <w:p w14:paraId="7A105AF4" w14:textId="77777777" w:rsidR="00DC2139" w:rsidRPr="004071F7" w:rsidRDefault="00DC2139">
      <w:pPr>
        <w:numPr>
          <w:ilvl w:val="0"/>
          <w:numId w:val="9"/>
        </w:numPr>
        <w:rPr>
          <w:rFonts w:ascii="Times New Roman" w:hAnsi="Times New Roman"/>
        </w:rPr>
      </w:pPr>
      <w:r w:rsidRPr="004071F7">
        <w:rPr>
          <w:rFonts w:ascii="Times New Roman" w:hAnsi="Times New Roman"/>
        </w:rPr>
        <w:t xml:space="preserve">What are some types of behaviors that each method might be appropriate for observing? Behaviors can be classified into two types: </w:t>
      </w:r>
      <w:r w:rsidRPr="004071F7">
        <w:rPr>
          <w:rFonts w:ascii="Times New Roman" w:hAnsi="Times New Roman"/>
          <w:i/>
        </w:rPr>
        <w:t>states</w:t>
      </w:r>
      <w:r w:rsidRPr="004071F7">
        <w:rPr>
          <w:rFonts w:ascii="Times New Roman" w:hAnsi="Times New Roman"/>
        </w:rPr>
        <w:t xml:space="preserve">, or behaviors of long duration, or </w:t>
      </w:r>
      <w:r w:rsidRPr="004071F7">
        <w:rPr>
          <w:rFonts w:ascii="Times New Roman" w:hAnsi="Times New Roman"/>
          <w:i/>
        </w:rPr>
        <w:t>events</w:t>
      </w:r>
      <w:r w:rsidRPr="004071F7">
        <w:rPr>
          <w:rFonts w:ascii="Times New Roman" w:hAnsi="Times New Roman"/>
        </w:rPr>
        <w:t>, or behaviors of short duration. Did you see both states and events in your data? Describe them. Which technique is better for measuring states? For events?</w:t>
      </w:r>
    </w:p>
    <w:p w14:paraId="607E3248" w14:textId="77777777" w:rsidR="00DC2139" w:rsidRPr="004071F7" w:rsidRDefault="00DC2139">
      <w:pPr>
        <w:numPr>
          <w:ilvl w:val="0"/>
          <w:numId w:val="9"/>
        </w:numPr>
        <w:rPr>
          <w:rFonts w:ascii="Times New Roman" w:hAnsi="Times New Roman"/>
        </w:rPr>
      </w:pPr>
      <w:r w:rsidRPr="004071F7">
        <w:rPr>
          <w:rFonts w:ascii="Times New Roman" w:hAnsi="Times New Roman"/>
        </w:rPr>
        <w:t>To summarize the appropriateness of the two observation methods, fill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340"/>
        <w:gridCol w:w="2088"/>
      </w:tblGrid>
      <w:tr w:rsidR="00DC2139" w:rsidRPr="004071F7" w14:paraId="090C7CE7" w14:textId="77777777">
        <w:tc>
          <w:tcPr>
            <w:tcW w:w="4428" w:type="dxa"/>
            <w:vAlign w:val="center"/>
          </w:tcPr>
          <w:p w14:paraId="645BE6DF" w14:textId="77777777" w:rsidR="00DC2139" w:rsidRPr="004071F7" w:rsidRDefault="00DC2139">
            <w:pPr>
              <w:rPr>
                <w:rFonts w:ascii="Times New Roman" w:hAnsi="Times New Roman"/>
              </w:rPr>
            </w:pPr>
          </w:p>
        </w:tc>
        <w:tc>
          <w:tcPr>
            <w:tcW w:w="2340" w:type="dxa"/>
            <w:vAlign w:val="center"/>
          </w:tcPr>
          <w:p w14:paraId="34B4D660" w14:textId="77777777" w:rsidR="00DC2139" w:rsidRPr="004071F7" w:rsidRDefault="00DC2139">
            <w:pPr>
              <w:jc w:val="center"/>
              <w:rPr>
                <w:rFonts w:ascii="Times New Roman" w:hAnsi="Times New Roman"/>
                <w:b/>
              </w:rPr>
            </w:pPr>
            <w:r w:rsidRPr="004071F7">
              <w:rPr>
                <w:rFonts w:ascii="Times New Roman" w:hAnsi="Times New Roman"/>
                <w:b/>
              </w:rPr>
              <w:t>Continuous</w:t>
            </w:r>
          </w:p>
        </w:tc>
        <w:tc>
          <w:tcPr>
            <w:tcW w:w="2088" w:type="dxa"/>
            <w:vAlign w:val="center"/>
          </w:tcPr>
          <w:p w14:paraId="1890E0CB" w14:textId="77777777" w:rsidR="00DC2139" w:rsidRPr="004071F7" w:rsidRDefault="00DC2139">
            <w:pPr>
              <w:jc w:val="center"/>
              <w:rPr>
                <w:rFonts w:ascii="Times New Roman" w:hAnsi="Times New Roman"/>
                <w:b/>
              </w:rPr>
            </w:pPr>
            <w:r w:rsidRPr="004071F7">
              <w:rPr>
                <w:rFonts w:ascii="Times New Roman" w:hAnsi="Times New Roman"/>
                <w:b/>
              </w:rPr>
              <w:t>Instantaneous</w:t>
            </w:r>
          </w:p>
        </w:tc>
      </w:tr>
      <w:tr w:rsidR="00DC2139" w:rsidRPr="004071F7" w14:paraId="18DE06CC" w14:textId="77777777">
        <w:tc>
          <w:tcPr>
            <w:tcW w:w="4428" w:type="dxa"/>
            <w:vAlign w:val="center"/>
          </w:tcPr>
          <w:p w14:paraId="3F206363" w14:textId="77777777" w:rsidR="00DC2139" w:rsidRPr="004071F7" w:rsidRDefault="00DC2139" w:rsidP="00DC2139">
            <w:pPr>
              <w:rPr>
                <w:rFonts w:ascii="Times New Roman" w:hAnsi="Times New Roman"/>
              </w:rPr>
            </w:pPr>
            <w:r w:rsidRPr="004071F7">
              <w:rPr>
                <w:rFonts w:ascii="Times New Roman" w:hAnsi="Times New Roman"/>
              </w:rPr>
              <w:t>How many animals can be watched at a time?</w:t>
            </w:r>
          </w:p>
        </w:tc>
        <w:tc>
          <w:tcPr>
            <w:tcW w:w="2340" w:type="dxa"/>
            <w:vAlign w:val="center"/>
          </w:tcPr>
          <w:p w14:paraId="5891B304" w14:textId="77777777" w:rsidR="00DC2139" w:rsidRPr="004071F7" w:rsidRDefault="00DC2139">
            <w:pPr>
              <w:rPr>
                <w:rFonts w:ascii="Times New Roman" w:hAnsi="Times New Roman"/>
              </w:rPr>
            </w:pPr>
          </w:p>
        </w:tc>
        <w:tc>
          <w:tcPr>
            <w:tcW w:w="2088" w:type="dxa"/>
            <w:vAlign w:val="center"/>
          </w:tcPr>
          <w:p w14:paraId="688D896D" w14:textId="77777777" w:rsidR="00DC2139" w:rsidRPr="004071F7" w:rsidRDefault="00DC2139">
            <w:pPr>
              <w:rPr>
                <w:rFonts w:ascii="Times New Roman" w:hAnsi="Times New Roman"/>
              </w:rPr>
            </w:pPr>
          </w:p>
        </w:tc>
      </w:tr>
      <w:tr w:rsidR="00DC2139" w:rsidRPr="004071F7" w14:paraId="58D00B8A" w14:textId="77777777">
        <w:tc>
          <w:tcPr>
            <w:tcW w:w="4428" w:type="dxa"/>
            <w:vAlign w:val="center"/>
          </w:tcPr>
          <w:p w14:paraId="18B77EAD" w14:textId="77777777" w:rsidR="00DC2139" w:rsidRPr="004071F7" w:rsidRDefault="00DC2139">
            <w:pPr>
              <w:rPr>
                <w:rFonts w:ascii="Times New Roman" w:hAnsi="Times New Roman"/>
              </w:rPr>
            </w:pPr>
            <w:r w:rsidRPr="004071F7">
              <w:rPr>
                <w:rFonts w:ascii="Times New Roman" w:hAnsi="Times New Roman"/>
              </w:rPr>
              <w:t>Good for watching large groups?</w:t>
            </w:r>
          </w:p>
        </w:tc>
        <w:tc>
          <w:tcPr>
            <w:tcW w:w="2340" w:type="dxa"/>
            <w:vAlign w:val="center"/>
          </w:tcPr>
          <w:p w14:paraId="52838006" w14:textId="77777777" w:rsidR="00DC2139" w:rsidRPr="004071F7" w:rsidRDefault="00DC2139">
            <w:pPr>
              <w:rPr>
                <w:rFonts w:ascii="Times New Roman" w:hAnsi="Times New Roman"/>
              </w:rPr>
            </w:pPr>
          </w:p>
        </w:tc>
        <w:tc>
          <w:tcPr>
            <w:tcW w:w="2088" w:type="dxa"/>
            <w:vAlign w:val="center"/>
          </w:tcPr>
          <w:p w14:paraId="19D34378" w14:textId="77777777" w:rsidR="00DC2139" w:rsidRPr="004071F7" w:rsidRDefault="00DC2139">
            <w:pPr>
              <w:rPr>
                <w:rFonts w:ascii="Times New Roman" w:hAnsi="Times New Roman"/>
              </w:rPr>
            </w:pPr>
          </w:p>
        </w:tc>
      </w:tr>
      <w:tr w:rsidR="00DC2139" w:rsidRPr="004071F7" w14:paraId="33B7EB68" w14:textId="77777777">
        <w:tc>
          <w:tcPr>
            <w:tcW w:w="4428" w:type="dxa"/>
            <w:vAlign w:val="center"/>
          </w:tcPr>
          <w:p w14:paraId="405788C5" w14:textId="77777777" w:rsidR="00DC2139" w:rsidRPr="004071F7" w:rsidRDefault="00DC2139">
            <w:pPr>
              <w:rPr>
                <w:rFonts w:ascii="Times New Roman" w:hAnsi="Times New Roman"/>
              </w:rPr>
            </w:pPr>
            <w:r w:rsidRPr="004071F7">
              <w:rPr>
                <w:rFonts w:ascii="Times New Roman" w:hAnsi="Times New Roman"/>
              </w:rPr>
              <w:t>Good for studying behavioral states?</w:t>
            </w:r>
          </w:p>
        </w:tc>
        <w:tc>
          <w:tcPr>
            <w:tcW w:w="2340" w:type="dxa"/>
            <w:vAlign w:val="center"/>
          </w:tcPr>
          <w:p w14:paraId="7926CD06" w14:textId="77777777" w:rsidR="00DC2139" w:rsidRPr="004071F7" w:rsidRDefault="00DC2139">
            <w:pPr>
              <w:rPr>
                <w:rFonts w:ascii="Times New Roman" w:hAnsi="Times New Roman"/>
              </w:rPr>
            </w:pPr>
          </w:p>
        </w:tc>
        <w:tc>
          <w:tcPr>
            <w:tcW w:w="2088" w:type="dxa"/>
            <w:vAlign w:val="center"/>
          </w:tcPr>
          <w:p w14:paraId="609448C1" w14:textId="77777777" w:rsidR="00DC2139" w:rsidRPr="004071F7" w:rsidRDefault="00DC2139">
            <w:pPr>
              <w:rPr>
                <w:rFonts w:ascii="Times New Roman" w:hAnsi="Times New Roman"/>
              </w:rPr>
            </w:pPr>
          </w:p>
        </w:tc>
      </w:tr>
      <w:tr w:rsidR="00DC2139" w:rsidRPr="004071F7" w14:paraId="115E245C" w14:textId="77777777">
        <w:tc>
          <w:tcPr>
            <w:tcW w:w="4428" w:type="dxa"/>
            <w:vAlign w:val="center"/>
          </w:tcPr>
          <w:p w14:paraId="31CEBFB6" w14:textId="77777777" w:rsidR="00DC2139" w:rsidRPr="004071F7" w:rsidRDefault="00DC2139">
            <w:pPr>
              <w:rPr>
                <w:rFonts w:ascii="Times New Roman" w:hAnsi="Times New Roman"/>
              </w:rPr>
            </w:pPr>
            <w:r w:rsidRPr="004071F7">
              <w:rPr>
                <w:rFonts w:ascii="Times New Roman" w:hAnsi="Times New Roman"/>
              </w:rPr>
              <w:t>Good for studying behavioral events?</w:t>
            </w:r>
          </w:p>
        </w:tc>
        <w:tc>
          <w:tcPr>
            <w:tcW w:w="2340" w:type="dxa"/>
            <w:vAlign w:val="center"/>
          </w:tcPr>
          <w:p w14:paraId="639D752B" w14:textId="77777777" w:rsidR="00DC2139" w:rsidRPr="004071F7" w:rsidRDefault="00DC2139">
            <w:pPr>
              <w:rPr>
                <w:rFonts w:ascii="Times New Roman" w:hAnsi="Times New Roman"/>
              </w:rPr>
            </w:pPr>
          </w:p>
        </w:tc>
        <w:tc>
          <w:tcPr>
            <w:tcW w:w="2088" w:type="dxa"/>
            <w:vAlign w:val="center"/>
          </w:tcPr>
          <w:p w14:paraId="2AA4DA79" w14:textId="77777777" w:rsidR="00DC2139" w:rsidRPr="004071F7" w:rsidRDefault="00DC2139">
            <w:pPr>
              <w:rPr>
                <w:rFonts w:ascii="Times New Roman" w:hAnsi="Times New Roman"/>
              </w:rPr>
            </w:pPr>
          </w:p>
        </w:tc>
      </w:tr>
    </w:tbl>
    <w:p w14:paraId="63A58D13" w14:textId="77777777" w:rsidR="00DC2139" w:rsidRPr="004071F7" w:rsidRDefault="00DC2139">
      <w:pPr>
        <w:rPr>
          <w:rFonts w:ascii="Times New Roman" w:hAnsi="Times New Roman"/>
        </w:rPr>
      </w:pPr>
    </w:p>
    <w:p w14:paraId="6121FFD2" w14:textId="77777777" w:rsidR="00DC2139" w:rsidRPr="004071F7" w:rsidRDefault="00DC2139">
      <w:pPr>
        <w:numPr>
          <w:ilvl w:val="0"/>
          <w:numId w:val="9"/>
        </w:numPr>
        <w:rPr>
          <w:rFonts w:ascii="Times New Roman" w:hAnsi="Times New Roman"/>
        </w:rPr>
      </w:pPr>
      <w:r w:rsidRPr="004071F7">
        <w:rPr>
          <w:rFonts w:ascii="Times New Roman" w:hAnsi="Times New Roman"/>
        </w:rPr>
        <w:t xml:space="preserve">Following are several scenarios of observing. For each scenario, identify which method is better for each situation. </w:t>
      </w:r>
    </w:p>
    <w:p w14:paraId="70600709" w14:textId="77777777" w:rsidR="00DC2139" w:rsidRPr="004071F7" w:rsidRDefault="00DC2139">
      <w:pPr>
        <w:numPr>
          <w:ilvl w:val="1"/>
          <w:numId w:val="9"/>
        </w:numPr>
        <w:rPr>
          <w:rFonts w:ascii="Times New Roman" w:hAnsi="Times New Roman"/>
        </w:rPr>
      </w:pPr>
      <w:r w:rsidRPr="004071F7">
        <w:rPr>
          <w:rFonts w:ascii="Times New Roman" w:hAnsi="Times New Roman"/>
        </w:rPr>
        <w:t xml:space="preserve">A scientist wants to study how much time zebras in a large herd spend foraging. </w:t>
      </w:r>
    </w:p>
    <w:p w14:paraId="2EFAC5C1" w14:textId="77777777" w:rsidR="00DC2139" w:rsidRPr="004071F7" w:rsidRDefault="00DC2139">
      <w:pPr>
        <w:numPr>
          <w:ilvl w:val="1"/>
          <w:numId w:val="9"/>
        </w:numPr>
        <w:rPr>
          <w:rFonts w:ascii="Times New Roman" w:hAnsi="Times New Roman"/>
        </w:rPr>
      </w:pPr>
      <w:r w:rsidRPr="004071F7">
        <w:rPr>
          <w:rFonts w:ascii="Times New Roman" w:hAnsi="Times New Roman"/>
        </w:rPr>
        <w:t>A zookeeper wants to find out which male in a group of five monkeys is being aggressive (starting fights).</w:t>
      </w:r>
    </w:p>
    <w:p w14:paraId="65813CBA" w14:textId="77777777" w:rsidR="00DC2139" w:rsidRPr="004071F7" w:rsidRDefault="00DC2139">
      <w:pPr>
        <w:numPr>
          <w:ilvl w:val="1"/>
          <w:numId w:val="9"/>
        </w:numPr>
        <w:rPr>
          <w:rFonts w:ascii="Times New Roman" w:hAnsi="Times New Roman"/>
        </w:rPr>
      </w:pPr>
      <w:r w:rsidRPr="004071F7">
        <w:rPr>
          <w:rFonts w:ascii="Times New Roman" w:hAnsi="Times New Roman"/>
        </w:rPr>
        <w:t>A scientist wants to know the time budgets of penguins in the zoo so that she can compare them to time budgets of wild penguins.</w:t>
      </w:r>
    </w:p>
    <w:p w14:paraId="2A038D94" w14:textId="77777777" w:rsidR="00DC2139" w:rsidRPr="004071F7" w:rsidRDefault="00DC2139">
      <w:pPr>
        <w:numPr>
          <w:ilvl w:val="1"/>
          <w:numId w:val="9"/>
        </w:numPr>
        <w:rPr>
          <w:rFonts w:ascii="Times New Roman" w:hAnsi="Times New Roman"/>
        </w:rPr>
      </w:pPr>
      <w:r w:rsidRPr="004071F7">
        <w:rPr>
          <w:rFonts w:ascii="Times New Roman" w:hAnsi="Times New Roman"/>
        </w:rPr>
        <w:t xml:space="preserve">A new male gorilla has been introduced to a captive gorilla group. A researcher wants to see how he interacts with the other group members. </w:t>
      </w:r>
    </w:p>
    <w:p w14:paraId="655B30B8" w14:textId="77777777" w:rsidR="00DC2139" w:rsidRPr="004071F7" w:rsidRDefault="00DC2139">
      <w:pPr>
        <w:numPr>
          <w:ilvl w:val="1"/>
          <w:numId w:val="9"/>
        </w:numPr>
        <w:rPr>
          <w:rFonts w:ascii="Times New Roman" w:hAnsi="Times New Roman"/>
        </w:rPr>
      </w:pPr>
      <w:r w:rsidRPr="004071F7">
        <w:rPr>
          <w:rFonts w:ascii="Times New Roman" w:hAnsi="Times New Roman"/>
        </w:rPr>
        <w:t>A scientist at an aquarium is studying how the many fish in a large tank use their habitat. He can distinguish the species, but not the individuals.</w:t>
      </w:r>
    </w:p>
    <w:p w14:paraId="7668E765" w14:textId="77777777" w:rsidR="00DC2139" w:rsidRPr="004071F7" w:rsidRDefault="00DC2139">
      <w:pPr>
        <w:rPr>
          <w:rFonts w:ascii="Times New Roman" w:hAnsi="Times New Roman"/>
        </w:rPr>
      </w:pPr>
    </w:p>
    <w:p w14:paraId="318204C1" w14:textId="77777777" w:rsidR="00DC2139" w:rsidRPr="004071F7" w:rsidRDefault="00DC2139">
      <w:pPr>
        <w:rPr>
          <w:rFonts w:ascii="Times New Roman" w:hAnsi="Times New Roman"/>
          <w:sz w:val="28"/>
          <w:szCs w:val="28"/>
        </w:rPr>
      </w:pPr>
      <w:r w:rsidRPr="004071F7">
        <w:rPr>
          <w:rFonts w:ascii="Times New Roman" w:hAnsi="Times New Roman"/>
          <w:b/>
          <w:sz w:val="28"/>
          <w:szCs w:val="28"/>
        </w:rPr>
        <w:t>Acknowledgments</w:t>
      </w:r>
    </w:p>
    <w:p w14:paraId="63FD2BB7" w14:textId="77777777" w:rsidR="00DC2139" w:rsidRPr="004071F7" w:rsidRDefault="00DC2139" w:rsidP="004A2559">
      <w:pPr>
        <w:pStyle w:val="paragraph"/>
        <w:ind w:firstLine="0"/>
        <w:rPr>
          <w:rFonts w:ascii="Times New Roman" w:hAnsi="Times New Roman"/>
        </w:rPr>
      </w:pPr>
      <w:r w:rsidRPr="004071F7">
        <w:rPr>
          <w:rFonts w:ascii="Times New Roman" w:hAnsi="Times New Roman"/>
        </w:rPr>
        <w:t>The Brookfield Zoo provided assistance with the editing of this exercise, developed in collaboration with the Center for Learning Technologies in Urban Schools. Development was funded in part by NSF grant DGE-9809636.</w:t>
      </w:r>
    </w:p>
    <w:p w14:paraId="0282EFE3" w14:textId="77777777" w:rsidR="00DC2139" w:rsidRDefault="00DC2139">
      <w:pPr>
        <w:rPr>
          <w:rFonts w:ascii="Times New Roman" w:hAnsi="Times New Roman"/>
          <w:b/>
          <w:sz w:val="28"/>
          <w:szCs w:val="28"/>
        </w:rPr>
      </w:pPr>
    </w:p>
    <w:p w14:paraId="74399A39" w14:textId="77777777" w:rsidR="00DC2139" w:rsidRPr="004071F7" w:rsidRDefault="00DC2139">
      <w:pPr>
        <w:rPr>
          <w:rFonts w:ascii="Times New Roman" w:hAnsi="Times New Roman"/>
          <w:sz w:val="28"/>
          <w:szCs w:val="28"/>
        </w:rPr>
      </w:pPr>
      <w:r w:rsidRPr="004071F7">
        <w:rPr>
          <w:rFonts w:ascii="Times New Roman" w:hAnsi="Times New Roman"/>
          <w:b/>
          <w:sz w:val="28"/>
          <w:szCs w:val="28"/>
        </w:rPr>
        <w:t>Literature Cited</w:t>
      </w:r>
    </w:p>
    <w:p w14:paraId="60DE76D7" w14:textId="77777777" w:rsidR="00DC2139" w:rsidRPr="004071F7" w:rsidRDefault="00DC2139">
      <w:pPr>
        <w:pStyle w:val="litcited"/>
        <w:rPr>
          <w:rFonts w:ascii="Times New Roman" w:hAnsi="Times New Roman"/>
        </w:rPr>
      </w:pPr>
      <w:r w:rsidRPr="004071F7">
        <w:rPr>
          <w:rFonts w:ascii="Times New Roman" w:hAnsi="Times New Roman"/>
        </w:rPr>
        <w:t xml:space="preserve">Altmann, J. 1974. Observational study of behavior: sampling methods. </w:t>
      </w:r>
      <w:r w:rsidRPr="004071F7">
        <w:rPr>
          <w:rFonts w:ascii="Times New Roman" w:hAnsi="Times New Roman"/>
          <w:i/>
        </w:rPr>
        <w:t>Behaviour</w:t>
      </w:r>
      <w:r w:rsidRPr="004071F7">
        <w:rPr>
          <w:rFonts w:ascii="Times New Roman" w:hAnsi="Times New Roman"/>
        </w:rPr>
        <w:t xml:space="preserve"> 49:227–265.</w:t>
      </w:r>
    </w:p>
    <w:p w14:paraId="518209DE" w14:textId="77777777" w:rsidR="00DC2139" w:rsidRDefault="00DC2139">
      <w:pPr>
        <w:rPr>
          <w:rFonts w:ascii="Times New Roman" w:hAnsi="Times New Roman"/>
          <w:b/>
          <w:sz w:val="28"/>
          <w:szCs w:val="28"/>
        </w:rPr>
      </w:pPr>
    </w:p>
    <w:p w14:paraId="04C17BD8" w14:textId="77777777" w:rsidR="00DC2139" w:rsidRPr="004071F7" w:rsidRDefault="00DC2139">
      <w:pPr>
        <w:rPr>
          <w:rFonts w:ascii="Times New Roman" w:hAnsi="Times New Roman"/>
          <w:sz w:val="28"/>
          <w:szCs w:val="28"/>
        </w:rPr>
      </w:pPr>
      <w:r w:rsidRPr="004071F7">
        <w:rPr>
          <w:rFonts w:ascii="Times New Roman" w:hAnsi="Times New Roman"/>
          <w:b/>
          <w:sz w:val="28"/>
          <w:szCs w:val="28"/>
        </w:rPr>
        <w:t xml:space="preserve">Further </w:t>
      </w:r>
      <w:smartTag w:uri="urn:schemas-microsoft-com:office:smarttags" w:element="City">
        <w:smartTag w:uri="urn:schemas-microsoft-com:office:smarttags" w:element="place">
          <w:r w:rsidRPr="004071F7">
            <w:rPr>
              <w:rFonts w:ascii="Times New Roman" w:hAnsi="Times New Roman"/>
              <w:b/>
              <w:sz w:val="28"/>
              <w:szCs w:val="28"/>
            </w:rPr>
            <w:t>Reading</w:t>
          </w:r>
        </w:smartTag>
      </w:smartTag>
    </w:p>
    <w:p w14:paraId="0DB8BA0E" w14:textId="77777777" w:rsidR="00DC2139" w:rsidRPr="004071F7" w:rsidRDefault="00DC2139">
      <w:pPr>
        <w:pStyle w:val="litcited"/>
        <w:rPr>
          <w:rFonts w:ascii="Times New Roman" w:hAnsi="Times New Roman"/>
        </w:rPr>
      </w:pPr>
      <w:r w:rsidRPr="004071F7">
        <w:rPr>
          <w:rFonts w:ascii="Times New Roman" w:hAnsi="Times New Roman"/>
        </w:rPr>
        <w:lastRenderedPageBreak/>
        <w:t xml:space="preserve">Martin, P. and Bateson, M. 1993. </w:t>
      </w:r>
      <w:r w:rsidRPr="004071F7">
        <w:rPr>
          <w:rFonts w:ascii="Times New Roman" w:hAnsi="Times New Roman"/>
          <w:i/>
        </w:rPr>
        <w:t xml:space="preserve">Measuring Behavior: An Introductory </w:t>
      </w:r>
      <w:smartTag w:uri="urn:schemas-microsoft-com:office:smarttags" w:element="PlaceName">
        <w:r w:rsidRPr="004071F7">
          <w:rPr>
            <w:rFonts w:ascii="Times New Roman" w:hAnsi="Times New Roman"/>
            <w:i/>
          </w:rPr>
          <w:t>Guide</w:t>
        </w:r>
      </w:smartTag>
      <w:r w:rsidRPr="004071F7">
        <w:rPr>
          <w:rFonts w:ascii="Times New Roman" w:hAnsi="Times New Roman"/>
          <w:i/>
        </w:rPr>
        <w:t xml:space="preserve"> </w:t>
      </w:r>
      <w:smartTag w:uri="urn:schemas-microsoft-com:office:smarttags" w:element="PlaceName">
        <w:r w:rsidRPr="004071F7">
          <w:rPr>
            <w:rFonts w:ascii="Times New Roman" w:hAnsi="Times New Roman"/>
          </w:rPr>
          <w:t>Cambridge</w:t>
        </w:r>
      </w:smartTag>
      <w:r w:rsidRPr="004071F7">
        <w:rPr>
          <w:rFonts w:ascii="Times New Roman" w:hAnsi="Times New Roman"/>
        </w:rPr>
        <w:t xml:space="preserve"> </w:t>
      </w:r>
      <w:smartTag w:uri="urn:schemas-microsoft-com:office:smarttags" w:element="PlaceType">
        <w:r w:rsidRPr="004071F7">
          <w:rPr>
            <w:rFonts w:ascii="Times New Roman" w:hAnsi="Times New Roman"/>
          </w:rPr>
          <w:t>University</w:t>
        </w:r>
      </w:smartTag>
      <w:r w:rsidRPr="004071F7">
        <w:rPr>
          <w:rFonts w:ascii="Times New Roman" w:hAnsi="Times New Roman"/>
        </w:rPr>
        <w:t xml:space="preserve"> Press, </w:t>
      </w:r>
      <w:smartTag w:uri="urn:schemas-microsoft-com:office:smarttags" w:element="State">
        <w:smartTag w:uri="urn:schemas-microsoft-com:office:smarttags" w:element="place">
          <w:r w:rsidRPr="004071F7">
            <w:rPr>
              <w:rFonts w:ascii="Times New Roman" w:hAnsi="Times New Roman"/>
            </w:rPr>
            <w:t>New York</w:t>
          </w:r>
        </w:smartTag>
      </w:smartTag>
      <w:r w:rsidRPr="004071F7">
        <w:rPr>
          <w:rFonts w:ascii="Times New Roman" w:hAnsi="Times New Roman"/>
        </w:rPr>
        <w:t>.</w:t>
      </w:r>
    </w:p>
    <w:p w14:paraId="02C6617D" w14:textId="77777777" w:rsidR="00DC2139" w:rsidRPr="004071F7" w:rsidRDefault="00DC2139" w:rsidP="00DC2139">
      <w:pPr>
        <w:pStyle w:val="Heading3"/>
        <w:rPr>
          <w:rFonts w:ascii="Times New Roman" w:hAnsi="Times New Roman"/>
        </w:rPr>
      </w:pPr>
      <w:r w:rsidRPr="004071F7">
        <w:rPr>
          <w:rFonts w:ascii="Times New Roman" w:hAnsi="Times New Roman"/>
        </w:rPr>
        <w:br w:type="page"/>
      </w:r>
      <w:bookmarkStart w:id="27" w:name="_Toc99704129"/>
      <w:r w:rsidRPr="004071F7">
        <w:rPr>
          <w:rFonts w:ascii="Times New Roman" w:hAnsi="Times New Roman"/>
        </w:rPr>
        <w:lastRenderedPageBreak/>
        <w:t>Exercise 6: The Collection of Behavioral Data</w:t>
      </w:r>
      <w:bookmarkEnd w:id="27"/>
    </w:p>
    <w:p w14:paraId="0F96A6F2" w14:textId="77777777" w:rsidR="00DC2139" w:rsidRPr="004071F7" w:rsidRDefault="00DC2139" w:rsidP="00DC2139">
      <w:pPr>
        <w:pStyle w:val="authorname"/>
        <w:rPr>
          <w:rFonts w:ascii="Times New Roman" w:hAnsi="Times New Roman"/>
        </w:rPr>
      </w:pPr>
      <w:bookmarkStart w:id="28" w:name="_Toc10386132"/>
      <w:r w:rsidRPr="004071F7">
        <w:rPr>
          <w:rFonts w:ascii="Times New Roman" w:hAnsi="Times New Roman"/>
        </w:rPr>
        <w:t>Susan W. Margulis</w:t>
      </w:r>
      <w:bookmarkEnd w:id="28"/>
    </w:p>
    <w:p w14:paraId="218F3DAD" w14:textId="77777777" w:rsidR="00DC2139" w:rsidRPr="004071F7" w:rsidRDefault="00DC2139" w:rsidP="00DC2139">
      <w:pPr>
        <w:pStyle w:val="BodyTextIndent2"/>
        <w:ind w:left="0"/>
        <w:rPr>
          <w:rFonts w:ascii="Times New Roman" w:hAnsi="Times New Roman"/>
          <w:b/>
        </w:rPr>
      </w:pPr>
    </w:p>
    <w:p w14:paraId="0F3DE354" w14:textId="77777777" w:rsidR="00DC2139" w:rsidRPr="004071F7" w:rsidRDefault="00DC2139" w:rsidP="00DC2139">
      <w:pPr>
        <w:pStyle w:val="BodyTextIndent2"/>
        <w:ind w:left="0"/>
        <w:rPr>
          <w:rFonts w:ascii="Times New Roman" w:hAnsi="Times New Roman"/>
          <w:b/>
          <w:sz w:val="28"/>
          <w:szCs w:val="28"/>
        </w:rPr>
      </w:pPr>
      <w:r w:rsidRPr="004071F7">
        <w:rPr>
          <w:rFonts w:ascii="Times New Roman" w:hAnsi="Times New Roman"/>
          <w:b/>
          <w:sz w:val="28"/>
          <w:szCs w:val="28"/>
        </w:rPr>
        <w:t>Goals</w:t>
      </w:r>
    </w:p>
    <w:p w14:paraId="5446B9F2" w14:textId="77777777" w:rsidR="00DC2139" w:rsidRPr="004071F7" w:rsidRDefault="00DC2139" w:rsidP="00DC2139">
      <w:pPr>
        <w:pStyle w:val="BodyTextIndent2"/>
        <w:numPr>
          <w:ilvl w:val="0"/>
          <w:numId w:val="8"/>
        </w:numPr>
        <w:rPr>
          <w:rFonts w:ascii="Times New Roman" w:hAnsi="Times New Roman"/>
        </w:rPr>
      </w:pPr>
      <w:r w:rsidRPr="004071F7">
        <w:rPr>
          <w:rFonts w:ascii="Times New Roman" w:hAnsi="Times New Roman"/>
        </w:rPr>
        <w:t>To practice the two most common method</w:t>
      </w:r>
      <w:r>
        <w:rPr>
          <w:rFonts w:ascii="Times New Roman" w:hAnsi="Times New Roman"/>
        </w:rPr>
        <w:t>s of behavioral data collection</w:t>
      </w:r>
    </w:p>
    <w:p w14:paraId="38586E1A" w14:textId="77777777" w:rsidR="00DC2139" w:rsidRPr="004071F7" w:rsidRDefault="00DC2139" w:rsidP="00DC2139">
      <w:pPr>
        <w:pStyle w:val="BodyTextIndent2"/>
        <w:numPr>
          <w:ilvl w:val="0"/>
          <w:numId w:val="8"/>
        </w:numPr>
        <w:rPr>
          <w:rFonts w:ascii="Times New Roman" w:hAnsi="Times New Roman"/>
        </w:rPr>
      </w:pPr>
      <w:r w:rsidRPr="004071F7">
        <w:rPr>
          <w:rFonts w:ascii="Times New Roman" w:hAnsi="Times New Roman"/>
        </w:rPr>
        <w:t xml:space="preserve">To understand the situations for which </w:t>
      </w:r>
      <w:r>
        <w:rPr>
          <w:rFonts w:ascii="Times New Roman" w:hAnsi="Times New Roman"/>
        </w:rPr>
        <w:t>each method is most appropriate</w:t>
      </w:r>
    </w:p>
    <w:p w14:paraId="3384B895" w14:textId="77777777" w:rsidR="00DC2139" w:rsidRPr="004071F7" w:rsidRDefault="00DC2139" w:rsidP="00DC2139">
      <w:pPr>
        <w:pStyle w:val="BodyTextIndent2"/>
        <w:ind w:left="0"/>
        <w:rPr>
          <w:rFonts w:ascii="Times New Roman" w:hAnsi="Times New Roman"/>
          <w:sz w:val="28"/>
          <w:szCs w:val="28"/>
        </w:rPr>
      </w:pPr>
    </w:p>
    <w:p w14:paraId="05A9FD81" w14:textId="77777777" w:rsidR="00DC2139" w:rsidRPr="004071F7" w:rsidRDefault="00DC2139" w:rsidP="00DC2139">
      <w:pPr>
        <w:pStyle w:val="BodyTextIndent2"/>
        <w:ind w:left="0"/>
        <w:rPr>
          <w:rFonts w:ascii="Times New Roman" w:hAnsi="Times New Roman"/>
          <w:b/>
          <w:sz w:val="28"/>
          <w:szCs w:val="28"/>
        </w:rPr>
      </w:pPr>
      <w:r w:rsidRPr="004071F7">
        <w:rPr>
          <w:rFonts w:ascii="Times New Roman" w:hAnsi="Times New Roman"/>
          <w:b/>
          <w:sz w:val="28"/>
          <w:szCs w:val="28"/>
        </w:rPr>
        <w:t>Background</w:t>
      </w:r>
    </w:p>
    <w:p w14:paraId="656EFB61" w14:textId="77777777" w:rsidR="00DC2139" w:rsidRPr="004071F7" w:rsidRDefault="00DC2139" w:rsidP="004A2559">
      <w:pPr>
        <w:pStyle w:val="paragraph"/>
        <w:ind w:firstLine="0"/>
        <w:rPr>
          <w:rFonts w:ascii="Times New Roman" w:hAnsi="Times New Roman"/>
        </w:rPr>
      </w:pPr>
      <w:r w:rsidRPr="004071F7">
        <w:rPr>
          <w:rFonts w:ascii="Times New Roman" w:hAnsi="Times New Roman"/>
        </w:rPr>
        <w:t xml:space="preserve">Now that you’ve learned the basic differences between continuous, focal sampling and instantaneous sampling, you will have the opportunity to practice these methods. In this lab, we will provide you with two ethograms (see Exercise </w:t>
      </w:r>
      <w:r>
        <w:rPr>
          <w:rFonts w:ascii="Times New Roman" w:hAnsi="Times New Roman"/>
        </w:rPr>
        <w:t>5</w:t>
      </w:r>
      <w:r w:rsidRPr="004071F7">
        <w:rPr>
          <w:rFonts w:ascii="Times New Roman" w:hAnsi="Times New Roman"/>
        </w:rPr>
        <w:t xml:space="preserve"> for more detail about ethograms and how they are constructed). One is for meerkats (</w:t>
      </w:r>
      <w:r w:rsidRPr="004071F7">
        <w:rPr>
          <w:rFonts w:ascii="Times New Roman" w:hAnsi="Times New Roman"/>
          <w:i/>
        </w:rPr>
        <w:t>Suricata suricata</w:t>
      </w:r>
      <w:r w:rsidRPr="004071F7">
        <w:rPr>
          <w:rFonts w:ascii="Times New Roman" w:hAnsi="Times New Roman"/>
        </w:rPr>
        <w:t>) and the other is for white-cheeked gibbons (</w:t>
      </w:r>
      <w:r w:rsidRPr="004071F7">
        <w:rPr>
          <w:rFonts w:ascii="Times New Roman" w:hAnsi="Times New Roman"/>
          <w:i/>
        </w:rPr>
        <w:t>Hylobates concolor)</w:t>
      </w:r>
      <w:r w:rsidRPr="004071F7">
        <w:rPr>
          <w:rFonts w:ascii="Times New Roman" w:hAnsi="Times New Roman"/>
        </w:rPr>
        <w:t>. Familiarize yourself with these ethograms.</w:t>
      </w:r>
    </w:p>
    <w:p w14:paraId="6DAE96F2" w14:textId="77777777" w:rsidR="00DC2139" w:rsidRPr="004071F7" w:rsidRDefault="00DC2139" w:rsidP="00DC2139">
      <w:pPr>
        <w:pStyle w:val="BodyTextIndent2"/>
        <w:ind w:left="0"/>
        <w:rPr>
          <w:rFonts w:ascii="Times New Roman" w:hAnsi="Times New Roman"/>
        </w:rPr>
      </w:pPr>
    </w:p>
    <w:p w14:paraId="5DE1B288" w14:textId="77777777" w:rsidR="00DC2139" w:rsidRPr="004071F7" w:rsidRDefault="00DC2139" w:rsidP="00DC2139">
      <w:pPr>
        <w:pStyle w:val="BodyTextIndent2"/>
        <w:ind w:left="0"/>
        <w:rPr>
          <w:rFonts w:ascii="Times New Roman" w:hAnsi="Times New Roman"/>
          <w:b/>
          <w:sz w:val="28"/>
          <w:szCs w:val="28"/>
        </w:rPr>
      </w:pPr>
      <w:r w:rsidRPr="004071F7">
        <w:rPr>
          <w:rFonts w:ascii="Times New Roman" w:hAnsi="Times New Roman"/>
          <w:b/>
          <w:sz w:val="28"/>
          <w:szCs w:val="28"/>
        </w:rPr>
        <w:t>Methods</w:t>
      </w:r>
    </w:p>
    <w:p w14:paraId="368AE58C" w14:textId="77777777" w:rsidR="00DC2139" w:rsidRPr="004071F7" w:rsidRDefault="00DC2139" w:rsidP="004A2559">
      <w:pPr>
        <w:pStyle w:val="paragraph"/>
        <w:ind w:firstLine="0"/>
        <w:rPr>
          <w:rFonts w:ascii="Times New Roman" w:hAnsi="Times New Roman"/>
        </w:rPr>
      </w:pPr>
      <w:r w:rsidRPr="004071F7">
        <w:rPr>
          <w:rFonts w:ascii="Times New Roman" w:hAnsi="Times New Roman"/>
        </w:rPr>
        <w:t xml:space="preserve">Choose a partner to work with. Begin with the video clip of meerkats. Meerkats are a type of mongoose. They inhabit arid areas of southern </w:t>
      </w:r>
      <w:smartTag w:uri="urn:schemas-microsoft-com:office:smarttags" w:element="place">
        <w:r w:rsidRPr="004071F7">
          <w:rPr>
            <w:rFonts w:ascii="Times New Roman" w:hAnsi="Times New Roman"/>
          </w:rPr>
          <w:t>Africa</w:t>
        </w:r>
      </w:smartTag>
      <w:r w:rsidRPr="004071F7">
        <w:rPr>
          <w:rFonts w:ascii="Times New Roman" w:hAnsi="Times New Roman"/>
        </w:rPr>
        <w:t>, and live in groups that usually consist of several families. When foraging, one member of the group can usually be found standing upright scanning the surroundings for danger. This individual is often referred to as a “sentry.”</w:t>
      </w:r>
    </w:p>
    <w:p w14:paraId="0994F30B" w14:textId="77777777" w:rsidR="00DC2139" w:rsidRPr="004071F7" w:rsidRDefault="00DC2139" w:rsidP="00DC2139">
      <w:pPr>
        <w:pStyle w:val="paragraph"/>
        <w:rPr>
          <w:rFonts w:ascii="Times New Roman" w:hAnsi="Times New Roman"/>
        </w:rPr>
      </w:pPr>
      <w:r w:rsidRPr="004071F7">
        <w:rPr>
          <w:rFonts w:ascii="Times New Roman" w:hAnsi="Times New Roman"/>
        </w:rPr>
        <w:t xml:space="preserve">You will be doing an instantaneous, scan sample of the animals in this group. Carefully review the ethogram and data sheet. </w:t>
      </w:r>
    </w:p>
    <w:p w14:paraId="323CB5E7" w14:textId="77777777" w:rsidR="00DC2139" w:rsidRPr="004071F7" w:rsidRDefault="00DC2139" w:rsidP="00DC2139">
      <w:pPr>
        <w:pStyle w:val="paragraph"/>
        <w:rPr>
          <w:rFonts w:ascii="Times New Roman" w:hAnsi="Times New Roman"/>
        </w:rPr>
      </w:pPr>
      <w:r w:rsidRPr="004071F7">
        <w:rPr>
          <w:rFonts w:ascii="Times New Roman" w:hAnsi="Times New Roman"/>
        </w:rPr>
        <w:t>The camera will pan (or “scan”) across the group. Watch the tape at least once before you begin your observation.</w:t>
      </w:r>
    </w:p>
    <w:p w14:paraId="5E1B2EA4" w14:textId="77777777" w:rsidR="00DC2139" w:rsidRPr="004071F7" w:rsidRDefault="00DC2139" w:rsidP="00DC2139">
      <w:pPr>
        <w:pStyle w:val="paragraph"/>
        <w:rPr>
          <w:rFonts w:ascii="Times New Roman" w:hAnsi="Times New Roman"/>
        </w:rPr>
      </w:pPr>
      <w:r w:rsidRPr="004071F7">
        <w:rPr>
          <w:rFonts w:ascii="Times New Roman" w:hAnsi="Times New Roman"/>
        </w:rPr>
        <w:t>On your data sheet, tally up how many animals you see engaged in each behavior. Note that you may not always see the same number of animals, as they may run in or out of the range of the camera. You and your partner may alternate roles of observer (watching the tape and calling out what each animal is doing) and recorder (writing the tally marks on the sheet).</w:t>
      </w:r>
    </w:p>
    <w:p w14:paraId="53D92D9B" w14:textId="77777777" w:rsidR="00DC2139" w:rsidRPr="004071F7" w:rsidRDefault="00DC2139" w:rsidP="00DC2139">
      <w:pPr>
        <w:pStyle w:val="paragraph"/>
        <w:rPr>
          <w:rFonts w:ascii="Times New Roman" w:hAnsi="Times New Roman"/>
        </w:rPr>
      </w:pPr>
      <w:r w:rsidRPr="004071F7">
        <w:rPr>
          <w:rFonts w:ascii="Times New Roman" w:hAnsi="Times New Roman"/>
        </w:rPr>
        <w:t>Next, move on to the video clip of gibbons. White-cheeked gibbons are lesser apes from southeast Asia. They live in small family groups. Both mother and father care for the offspring. Females are blonde, and males are black. All infants are born with blonde hair, which turns black at about a year of age. Males retain their black hair, while females’ hair becomes blonde again as they approach maturity. The group you will observe consists of a mother</w:t>
      </w:r>
      <w:r w:rsidR="004A2559">
        <w:rPr>
          <w:rFonts w:ascii="Times New Roman" w:hAnsi="Times New Roman"/>
        </w:rPr>
        <w:t xml:space="preserve"> and</w:t>
      </w:r>
      <w:r w:rsidRPr="004071F7">
        <w:rPr>
          <w:rFonts w:ascii="Times New Roman" w:hAnsi="Times New Roman"/>
        </w:rPr>
        <w:t xml:space="preserve"> father and their year-old son.</w:t>
      </w:r>
    </w:p>
    <w:p w14:paraId="4DB77FF4" w14:textId="77777777" w:rsidR="00DC2139" w:rsidRPr="004071F7" w:rsidRDefault="00DC2139" w:rsidP="00DC2139">
      <w:pPr>
        <w:pStyle w:val="paragraph"/>
        <w:rPr>
          <w:rFonts w:ascii="Times New Roman" w:hAnsi="Times New Roman"/>
        </w:rPr>
      </w:pPr>
      <w:r w:rsidRPr="004071F7">
        <w:rPr>
          <w:rFonts w:ascii="Times New Roman" w:hAnsi="Times New Roman"/>
        </w:rPr>
        <w:t>You will be doing a continuous, focal observation of the infant gibbon. Carefully review the ethogram and data sheet. Watch the tape at least once before you begin your observation.</w:t>
      </w:r>
    </w:p>
    <w:p w14:paraId="13B49C05" w14:textId="77777777" w:rsidR="00DC2139" w:rsidRPr="004071F7" w:rsidRDefault="00DC2139" w:rsidP="00DC2139">
      <w:pPr>
        <w:pStyle w:val="paragraph"/>
        <w:rPr>
          <w:rFonts w:ascii="Times New Roman" w:hAnsi="Times New Roman"/>
        </w:rPr>
      </w:pPr>
      <w:r w:rsidRPr="004071F7">
        <w:rPr>
          <w:rFonts w:ascii="Times New Roman" w:hAnsi="Times New Roman"/>
        </w:rPr>
        <w:t xml:space="preserve">Use the timer in the upper left corner of the screen to note on your data sheet the time at which a behavior state changes or an event occurs. Check the appropriate behavior column. Your first entry should always be at time 0:00 (0 minutes and 0 seconds). For those behaviors that involve more than one animal (the focal subject plus another animal) be sure to indicate on your data sheet which animals are involved and who initiates a behavior. For example, “mom touches baby” is not the same as “baby </w:t>
      </w:r>
      <w:r w:rsidRPr="004071F7">
        <w:rPr>
          <w:rFonts w:ascii="Times New Roman" w:hAnsi="Times New Roman"/>
        </w:rPr>
        <w:lastRenderedPageBreak/>
        <w:t xml:space="preserve">touches mom.” Be consistent in your use of abbreviations. You </w:t>
      </w:r>
      <w:r w:rsidR="004A2559">
        <w:rPr>
          <w:rFonts w:ascii="Times New Roman" w:hAnsi="Times New Roman"/>
        </w:rPr>
        <w:t>can</w:t>
      </w:r>
      <w:r w:rsidRPr="004071F7">
        <w:rPr>
          <w:rFonts w:ascii="Times New Roman" w:hAnsi="Times New Roman"/>
        </w:rPr>
        <w:t xml:space="preserve"> use “m” for mother, “f” for father, and “b” for baby. You may work with your partner or each do an independent observation, and compare your results.</w:t>
      </w:r>
    </w:p>
    <w:p w14:paraId="12D22045" w14:textId="77777777" w:rsidR="00DC2139" w:rsidRPr="004071F7" w:rsidRDefault="00DC2139" w:rsidP="00DC2139">
      <w:pPr>
        <w:pStyle w:val="paragraph"/>
        <w:rPr>
          <w:rFonts w:ascii="Times New Roman" w:hAnsi="Times New Roman"/>
        </w:rPr>
      </w:pPr>
      <w:r w:rsidRPr="004071F7">
        <w:rPr>
          <w:rFonts w:ascii="Times New Roman" w:hAnsi="Times New Roman"/>
        </w:rPr>
        <w:t>Now look at the sample data on your</w:t>
      </w:r>
      <w:r>
        <w:rPr>
          <w:rFonts w:ascii="Times New Roman" w:hAnsi="Times New Roman"/>
        </w:rPr>
        <w:t xml:space="preserve"> handout.</w:t>
      </w:r>
      <w:r w:rsidRPr="004071F7">
        <w:rPr>
          <w:rFonts w:ascii="Times New Roman" w:hAnsi="Times New Roman"/>
        </w:rPr>
        <w:t xml:space="preserve"> Compare your observations to the researcher sample. Open the “mock data” table, and use these data to calculate the percent agreement between two observers, following the instructions in the table legend.</w:t>
      </w:r>
    </w:p>
    <w:p w14:paraId="222CB03D" w14:textId="77777777" w:rsidR="00DC2139" w:rsidRPr="004071F7" w:rsidRDefault="00DC2139" w:rsidP="00DC2139">
      <w:pPr>
        <w:pStyle w:val="BodyTextIndent2"/>
        <w:ind w:left="0"/>
        <w:rPr>
          <w:rFonts w:ascii="Times New Roman" w:hAnsi="Times New Roman"/>
        </w:rPr>
      </w:pPr>
    </w:p>
    <w:p w14:paraId="2771DE57" w14:textId="77777777" w:rsidR="00DC2139" w:rsidRPr="004071F7" w:rsidRDefault="00DC2139" w:rsidP="00DC2139">
      <w:pPr>
        <w:pStyle w:val="BodyTextIndent2"/>
        <w:ind w:left="0"/>
        <w:rPr>
          <w:rFonts w:ascii="Times New Roman" w:hAnsi="Times New Roman"/>
          <w:b/>
          <w:sz w:val="28"/>
          <w:szCs w:val="28"/>
        </w:rPr>
      </w:pPr>
      <w:r w:rsidRPr="004071F7">
        <w:rPr>
          <w:rFonts w:ascii="Times New Roman" w:hAnsi="Times New Roman"/>
          <w:b/>
          <w:sz w:val="28"/>
          <w:szCs w:val="28"/>
        </w:rPr>
        <w:t>Questions</w:t>
      </w:r>
    </w:p>
    <w:p w14:paraId="566B82B3" w14:textId="77777777" w:rsidR="00DC2139" w:rsidRPr="004071F7" w:rsidRDefault="00DC2139" w:rsidP="00C520D9">
      <w:pPr>
        <w:pStyle w:val="paragraph"/>
        <w:ind w:firstLine="0"/>
        <w:rPr>
          <w:rFonts w:ascii="Times New Roman" w:hAnsi="Times New Roman"/>
        </w:rPr>
      </w:pPr>
      <w:r w:rsidRPr="004071F7">
        <w:rPr>
          <w:rFonts w:ascii="Times New Roman" w:hAnsi="Times New Roman"/>
        </w:rPr>
        <w:t>In your write-up, include copies of your data sheets, and those of your partner or a member of another group. Please address the following points:</w:t>
      </w:r>
    </w:p>
    <w:p w14:paraId="7581F7B9" w14:textId="77777777" w:rsidR="00DC2139" w:rsidRPr="004071F7" w:rsidRDefault="00DC2139" w:rsidP="00DC2139">
      <w:pPr>
        <w:pStyle w:val="BodyTextIndent2"/>
        <w:numPr>
          <w:ilvl w:val="0"/>
          <w:numId w:val="5"/>
        </w:numPr>
        <w:rPr>
          <w:rFonts w:ascii="Times New Roman" w:hAnsi="Times New Roman"/>
        </w:rPr>
      </w:pPr>
      <w:r w:rsidRPr="004071F7">
        <w:rPr>
          <w:rFonts w:ascii="Times New Roman" w:hAnsi="Times New Roman"/>
        </w:rPr>
        <w:t xml:space="preserve">The similarity between observers is called </w:t>
      </w:r>
      <w:r w:rsidRPr="004071F7">
        <w:rPr>
          <w:rFonts w:ascii="Times New Roman" w:hAnsi="Times New Roman"/>
          <w:i/>
        </w:rPr>
        <w:t>interobserver reliability</w:t>
      </w:r>
      <w:r w:rsidRPr="004071F7">
        <w:rPr>
          <w:rFonts w:ascii="Times New Roman" w:hAnsi="Times New Roman"/>
        </w:rPr>
        <w:t>. How similar were your observations to another student’s observations? How similar were they to the “researcher sample” observations?</w:t>
      </w:r>
    </w:p>
    <w:p w14:paraId="1609673A" w14:textId="77777777" w:rsidR="00DC2139" w:rsidRPr="004071F7" w:rsidRDefault="00DC2139" w:rsidP="00DC2139">
      <w:pPr>
        <w:pStyle w:val="BodyTextIndent2"/>
        <w:numPr>
          <w:ilvl w:val="0"/>
          <w:numId w:val="5"/>
        </w:numPr>
        <w:rPr>
          <w:rFonts w:ascii="Times New Roman" w:hAnsi="Times New Roman"/>
        </w:rPr>
      </w:pPr>
      <w:r w:rsidRPr="004071F7">
        <w:rPr>
          <w:rFonts w:ascii="Times New Roman" w:hAnsi="Times New Roman"/>
        </w:rPr>
        <w:t xml:space="preserve">How do you explain any observed differences? Why is it important to minimize these? What could you do to maximize interobserver reliability? </w:t>
      </w:r>
    </w:p>
    <w:p w14:paraId="01C9C8A8" w14:textId="77777777" w:rsidR="00DC2139" w:rsidRPr="004071F7" w:rsidRDefault="00DC2139" w:rsidP="00DC2139">
      <w:pPr>
        <w:pStyle w:val="BodyTextIndent2"/>
        <w:numPr>
          <w:ilvl w:val="0"/>
          <w:numId w:val="5"/>
        </w:numPr>
        <w:rPr>
          <w:rFonts w:ascii="Times New Roman" w:hAnsi="Times New Roman"/>
        </w:rPr>
      </w:pPr>
      <w:r w:rsidRPr="004071F7">
        <w:rPr>
          <w:rFonts w:ascii="Times New Roman" w:hAnsi="Times New Roman"/>
        </w:rPr>
        <w:t>Do you think it is possible to eliminate all interobserver variation? Elaborate.</w:t>
      </w:r>
    </w:p>
    <w:p w14:paraId="35238B6E" w14:textId="77777777" w:rsidR="00DC2139" w:rsidRPr="004071F7" w:rsidRDefault="00DC2139" w:rsidP="00DC2139">
      <w:pPr>
        <w:pStyle w:val="BodyTextIndent2"/>
        <w:numPr>
          <w:ilvl w:val="0"/>
          <w:numId w:val="5"/>
        </w:numPr>
        <w:rPr>
          <w:rFonts w:ascii="Times New Roman" w:hAnsi="Times New Roman"/>
        </w:rPr>
      </w:pPr>
      <w:r w:rsidRPr="004071F7">
        <w:rPr>
          <w:rFonts w:ascii="Times New Roman" w:hAnsi="Times New Roman"/>
        </w:rPr>
        <w:t>What was the percent agreement calculated from the mock data?</w:t>
      </w:r>
    </w:p>
    <w:p w14:paraId="2FA8CFDC" w14:textId="77777777" w:rsidR="00DC2139" w:rsidRPr="004071F7" w:rsidRDefault="00DC2139" w:rsidP="00DC2139">
      <w:pPr>
        <w:pStyle w:val="BodyTextIndent2"/>
        <w:numPr>
          <w:ilvl w:val="0"/>
          <w:numId w:val="5"/>
        </w:numPr>
        <w:rPr>
          <w:rFonts w:ascii="Times New Roman" w:hAnsi="Times New Roman"/>
        </w:rPr>
      </w:pPr>
      <w:r w:rsidRPr="004071F7">
        <w:rPr>
          <w:rFonts w:ascii="Times New Roman" w:hAnsi="Times New Roman"/>
        </w:rPr>
        <w:t>What sort of questions about meerkat behavior could be addressed with the type of data you collected? What about the gibbons?</w:t>
      </w:r>
    </w:p>
    <w:p w14:paraId="7A3AEDAE" w14:textId="77777777" w:rsidR="00DC2139" w:rsidRDefault="00DC2139" w:rsidP="00DC2139">
      <w:pPr>
        <w:pStyle w:val="BodyTextIndent2"/>
        <w:ind w:left="0"/>
        <w:rPr>
          <w:rFonts w:ascii="Times New Roman" w:hAnsi="Times New Roman"/>
          <w:b/>
          <w:sz w:val="28"/>
          <w:szCs w:val="28"/>
        </w:rPr>
      </w:pPr>
    </w:p>
    <w:p w14:paraId="41BD2658" w14:textId="77777777" w:rsidR="00DC2139" w:rsidRPr="004071F7" w:rsidRDefault="00DC2139" w:rsidP="00DC2139">
      <w:pPr>
        <w:pStyle w:val="BodyTextIndent2"/>
        <w:ind w:left="0"/>
        <w:rPr>
          <w:rFonts w:ascii="Times New Roman" w:hAnsi="Times New Roman"/>
          <w:b/>
          <w:sz w:val="28"/>
          <w:szCs w:val="28"/>
        </w:rPr>
      </w:pPr>
      <w:r>
        <w:rPr>
          <w:rFonts w:ascii="Times New Roman" w:hAnsi="Times New Roman"/>
          <w:b/>
          <w:sz w:val="28"/>
          <w:szCs w:val="28"/>
        </w:rPr>
        <w:t>A</w:t>
      </w:r>
      <w:r w:rsidRPr="004071F7">
        <w:rPr>
          <w:rFonts w:ascii="Times New Roman" w:hAnsi="Times New Roman"/>
          <w:b/>
          <w:sz w:val="28"/>
          <w:szCs w:val="28"/>
        </w:rPr>
        <w:t>cknowledgments</w:t>
      </w:r>
    </w:p>
    <w:p w14:paraId="1074DACF" w14:textId="77777777" w:rsidR="00DC2139" w:rsidRPr="004071F7" w:rsidRDefault="00DC2139" w:rsidP="00C520D9">
      <w:pPr>
        <w:pStyle w:val="paragraph"/>
        <w:ind w:firstLine="0"/>
        <w:rPr>
          <w:rFonts w:ascii="Times New Roman" w:hAnsi="Times New Roman"/>
        </w:rPr>
      </w:pPr>
      <w:r w:rsidRPr="004071F7">
        <w:rPr>
          <w:rFonts w:ascii="Times New Roman" w:hAnsi="Times New Roman"/>
        </w:rPr>
        <w:t>Video footage was provided by Brookfield Zoo (© 2000 Chicago Zoological Society), and was filmed by Howard Greenblatt. The data sheets were developed in collaboration with the Center for Learning Technologies in Urban Schools, with partial funding by NSF grant DGE-9809636.</w:t>
      </w:r>
    </w:p>
    <w:p w14:paraId="6DFAECB2" w14:textId="77777777" w:rsidR="00DC2139" w:rsidRPr="004071F7" w:rsidRDefault="00DC2139" w:rsidP="00DC2139">
      <w:pPr>
        <w:pStyle w:val="paragraph"/>
        <w:rPr>
          <w:rFonts w:ascii="Times New Roman" w:hAnsi="Times New Roman"/>
        </w:rPr>
      </w:pPr>
    </w:p>
    <w:p w14:paraId="4E575D07" w14:textId="77777777" w:rsidR="00DC2139" w:rsidRPr="004071F7" w:rsidRDefault="00DC2139" w:rsidP="00DC2139">
      <w:pPr>
        <w:pStyle w:val="BodyTextIndent2"/>
        <w:ind w:left="0"/>
        <w:rPr>
          <w:rFonts w:ascii="Times New Roman" w:hAnsi="Times New Roman"/>
          <w:b/>
          <w:sz w:val="28"/>
          <w:szCs w:val="28"/>
        </w:rPr>
      </w:pPr>
      <w:r w:rsidRPr="004071F7">
        <w:rPr>
          <w:rFonts w:ascii="Times New Roman" w:hAnsi="Times New Roman"/>
          <w:b/>
          <w:sz w:val="28"/>
          <w:szCs w:val="28"/>
        </w:rPr>
        <w:t>Further reading</w:t>
      </w:r>
    </w:p>
    <w:p w14:paraId="0898B2D5"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Altmann, J. 1974. Observational study of behavior: sampling methods. </w:t>
      </w:r>
      <w:r w:rsidRPr="004071F7">
        <w:rPr>
          <w:rFonts w:ascii="Times New Roman" w:hAnsi="Times New Roman"/>
          <w:i/>
        </w:rPr>
        <w:t>Behaviour</w:t>
      </w:r>
      <w:r w:rsidRPr="004071F7">
        <w:rPr>
          <w:rFonts w:ascii="Times New Roman" w:hAnsi="Times New Roman"/>
        </w:rPr>
        <w:t xml:space="preserve"> 49: 227–265.</w:t>
      </w:r>
    </w:p>
    <w:p w14:paraId="65114E53"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Lehner, P. N. 1996. </w:t>
      </w:r>
      <w:r w:rsidRPr="004071F7">
        <w:rPr>
          <w:rFonts w:ascii="Times New Roman" w:hAnsi="Times New Roman"/>
          <w:i/>
        </w:rPr>
        <w:t xml:space="preserve">Handbook of Ethological Methods. </w:t>
      </w:r>
      <w:r w:rsidRPr="004071F7">
        <w:rPr>
          <w:rFonts w:ascii="Times New Roman" w:hAnsi="Times New Roman"/>
        </w:rPr>
        <w:t>(2</w:t>
      </w:r>
      <w:r w:rsidRPr="004071F7">
        <w:rPr>
          <w:rFonts w:ascii="Times New Roman" w:hAnsi="Times New Roman"/>
          <w:szCs w:val="24"/>
        </w:rPr>
        <w:t>nd</w:t>
      </w:r>
      <w:r w:rsidRPr="004071F7">
        <w:rPr>
          <w:rFonts w:ascii="Times New Roman" w:hAnsi="Times New Roman"/>
        </w:rPr>
        <w:t xml:space="preserve"> edition). </w:t>
      </w:r>
      <w:smartTag w:uri="urn:schemas-microsoft-com:office:smarttags" w:element="place">
        <w:smartTag w:uri="urn:schemas-microsoft-com:office:smarttags" w:element="PlaceName">
          <w:r w:rsidRPr="004071F7">
            <w:rPr>
              <w:rFonts w:ascii="Times New Roman" w:hAnsi="Times New Roman"/>
            </w:rPr>
            <w:t>Cambridge</w:t>
          </w:r>
        </w:smartTag>
        <w:r w:rsidRPr="004071F7">
          <w:rPr>
            <w:rFonts w:ascii="Times New Roman" w:hAnsi="Times New Roman"/>
          </w:rPr>
          <w:t xml:space="preserve"> </w:t>
        </w:r>
        <w:smartTag w:uri="urn:schemas-microsoft-com:office:smarttags" w:element="PlaceType">
          <w:r w:rsidRPr="004071F7">
            <w:rPr>
              <w:rFonts w:ascii="Times New Roman" w:hAnsi="Times New Roman"/>
            </w:rPr>
            <w:t>University</w:t>
          </w:r>
        </w:smartTag>
      </w:smartTag>
      <w:r w:rsidRPr="004071F7">
        <w:rPr>
          <w:rFonts w:ascii="Times New Roman" w:hAnsi="Times New Roman"/>
        </w:rPr>
        <w:t xml:space="preserve"> Press, NY.</w:t>
      </w:r>
    </w:p>
    <w:p w14:paraId="63F6A1CA"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Martin, P. and Basteson, P. 1993. </w:t>
      </w:r>
      <w:r w:rsidRPr="004071F7">
        <w:rPr>
          <w:rFonts w:ascii="Times New Roman" w:hAnsi="Times New Roman"/>
          <w:i/>
        </w:rPr>
        <w:t>Measuring Behavior: An Introductory Guide</w:t>
      </w:r>
      <w:r w:rsidRPr="004071F7">
        <w:rPr>
          <w:rFonts w:ascii="Times New Roman" w:hAnsi="Times New Roman"/>
        </w:rPr>
        <w:t>. (2</w:t>
      </w:r>
      <w:r w:rsidRPr="004071F7">
        <w:rPr>
          <w:rFonts w:ascii="Times New Roman" w:hAnsi="Times New Roman"/>
          <w:szCs w:val="24"/>
        </w:rPr>
        <w:t>nd</w:t>
      </w:r>
      <w:r w:rsidRPr="004071F7">
        <w:rPr>
          <w:rFonts w:ascii="Times New Roman" w:hAnsi="Times New Roman"/>
        </w:rPr>
        <w:t xml:space="preserve"> edition. </w:t>
      </w:r>
      <w:smartTag w:uri="urn:schemas-microsoft-com:office:smarttags" w:element="PlaceName">
        <w:r w:rsidRPr="004071F7">
          <w:rPr>
            <w:rFonts w:ascii="Times New Roman" w:hAnsi="Times New Roman"/>
          </w:rPr>
          <w:t>Cambridge</w:t>
        </w:r>
      </w:smartTag>
      <w:r w:rsidRPr="004071F7">
        <w:rPr>
          <w:rFonts w:ascii="Times New Roman" w:hAnsi="Times New Roman"/>
        </w:rPr>
        <w:t xml:space="preserve"> </w:t>
      </w:r>
      <w:smartTag w:uri="urn:schemas-microsoft-com:office:smarttags" w:element="PlaceType">
        <w:r w:rsidRPr="004071F7">
          <w:rPr>
            <w:rFonts w:ascii="Times New Roman" w:hAnsi="Times New Roman"/>
          </w:rPr>
          <w:t>University</w:t>
        </w:r>
      </w:smartTag>
      <w:r w:rsidRPr="004071F7">
        <w:rPr>
          <w:rFonts w:ascii="Times New Roman" w:hAnsi="Times New Roman"/>
        </w:rPr>
        <w:t xml:space="preserve"> Press, </w:t>
      </w:r>
      <w:smartTag w:uri="urn:schemas-microsoft-com:office:smarttags" w:element="State">
        <w:smartTag w:uri="urn:schemas-microsoft-com:office:smarttags" w:element="place">
          <w:r w:rsidRPr="004071F7">
            <w:rPr>
              <w:rFonts w:ascii="Times New Roman" w:hAnsi="Times New Roman"/>
            </w:rPr>
            <w:t>New York</w:t>
          </w:r>
        </w:smartTag>
      </w:smartTag>
      <w:r w:rsidRPr="004071F7">
        <w:rPr>
          <w:rFonts w:ascii="Times New Roman" w:hAnsi="Times New Roman"/>
        </w:rPr>
        <w:t>.</w:t>
      </w:r>
    </w:p>
    <w:p w14:paraId="07A9A1D8" w14:textId="77777777" w:rsidR="00DC2139" w:rsidRPr="00346E07" w:rsidRDefault="00DC2139" w:rsidP="00DC2139">
      <w:pPr>
        <w:jc w:val="center"/>
        <w:rPr>
          <w:rFonts w:ascii="Times New Roman" w:hAnsi="Times New Roman"/>
          <w:b/>
          <w:sz w:val="32"/>
        </w:rPr>
      </w:pPr>
      <w:r w:rsidRPr="004071F7">
        <w:rPr>
          <w:rFonts w:ascii="Times New Roman" w:hAnsi="Times New Roman"/>
          <w:b/>
          <w:sz w:val="32"/>
        </w:rPr>
        <w:br w:type="page"/>
      </w:r>
      <w:r w:rsidRPr="004071F7">
        <w:rPr>
          <w:rFonts w:ascii="Times New Roman" w:hAnsi="Times New Roman"/>
          <w:b/>
          <w:sz w:val="32"/>
        </w:rPr>
        <w:lastRenderedPageBreak/>
        <w:t>SCAN SAMPLING—Meerkats</w:t>
      </w:r>
    </w:p>
    <w:p w14:paraId="11B29EAF" w14:textId="77777777" w:rsidR="00C520D9" w:rsidRDefault="00C520D9" w:rsidP="00C520D9">
      <w:pPr>
        <w:rPr>
          <w:rFonts w:ascii="Times New Roman" w:hAnsi="Times New Roman"/>
          <w:b/>
          <w:sz w:val="28"/>
          <w:szCs w:val="28"/>
        </w:rPr>
      </w:pPr>
    </w:p>
    <w:p w14:paraId="0C7E506E" w14:textId="77777777" w:rsidR="00C520D9" w:rsidRDefault="00DC2139" w:rsidP="00C520D9">
      <w:pPr>
        <w:rPr>
          <w:rFonts w:ascii="Times New Roman" w:hAnsi="Times New Roman"/>
          <w:b/>
          <w:sz w:val="28"/>
          <w:szCs w:val="28"/>
        </w:rPr>
      </w:pPr>
      <w:r w:rsidRPr="004071F7">
        <w:rPr>
          <w:rFonts w:ascii="Times New Roman" w:hAnsi="Times New Roman"/>
          <w:b/>
          <w:sz w:val="28"/>
          <w:szCs w:val="28"/>
        </w:rPr>
        <w:t>Methods</w:t>
      </w:r>
    </w:p>
    <w:p w14:paraId="64E04FEB" w14:textId="77777777" w:rsidR="00DC2139" w:rsidRPr="004071F7" w:rsidRDefault="00DC2139" w:rsidP="00C520D9">
      <w:pPr>
        <w:rPr>
          <w:rFonts w:ascii="Times New Roman" w:hAnsi="Times New Roman"/>
        </w:rPr>
      </w:pPr>
      <w:r w:rsidRPr="004071F7">
        <w:rPr>
          <w:rFonts w:ascii="Times New Roman" w:hAnsi="Times New Roman"/>
        </w:rPr>
        <w:t>Use scan (</w:t>
      </w:r>
      <w:r w:rsidRPr="004071F7">
        <w:rPr>
          <w:rFonts w:ascii="Times New Roman" w:hAnsi="Times New Roman"/>
          <w:i/>
        </w:rPr>
        <w:t xml:space="preserve">instantaneous) </w:t>
      </w:r>
      <w:r w:rsidRPr="004071F7">
        <w:rPr>
          <w:rFonts w:ascii="Times New Roman" w:hAnsi="Times New Roman"/>
        </w:rPr>
        <w:t>sampling to record the behavior of all meerkats that you see at 30-second intervals for 3 minutes. Using the ethogram provided below, enter on your data sheet the number of individuals in each behavior category on each scan. Always begin your scan when the stopwatch beeps. Always start your scan at the same location. You may work in pairs, with one member serving as the “recorder” and one the “observer.” Switch roles midway through.</w:t>
      </w:r>
    </w:p>
    <w:p w14:paraId="0C66E0E9" w14:textId="77777777" w:rsidR="00DC2139" w:rsidRPr="004071F7" w:rsidRDefault="00DC2139" w:rsidP="00DC2139">
      <w:pPr>
        <w:rPr>
          <w:rFonts w:ascii="Times New Roman" w:hAnsi="Times New Roman"/>
        </w:rPr>
      </w:pPr>
    </w:p>
    <w:p w14:paraId="61CF0BC1" w14:textId="77777777" w:rsidR="00DC2139" w:rsidRPr="004071F7" w:rsidRDefault="00DC2139" w:rsidP="00DC2139">
      <w:pPr>
        <w:jc w:val="center"/>
        <w:rPr>
          <w:rFonts w:ascii="Times New Roman" w:hAnsi="Times New Roman"/>
          <w:b/>
          <w:sz w:val="28"/>
          <w:szCs w:val="28"/>
        </w:rPr>
      </w:pPr>
      <w:r w:rsidRPr="004071F7">
        <w:rPr>
          <w:rFonts w:ascii="Times New Roman" w:hAnsi="Times New Roman"/>
          <w:b/>
          <w:sz w:val="28"/>
          <w:szCs w:val="28"/>
        </w:rPr>
        <w:t>Ethogram</w:t>
      </w:r>
    </w:p>
    <w:p w14:paraId="5F02E565" w14:textId="77777777" w:rsidR="00DC2139" w:rsidRPr="004071F7" w:rsidRDefault="00DC2139" w:rsidP="00DC2139">
      <w:pPr>
        <w:pStyle w:val="leftbold"/>
        <w:rPr>
          <w:rFonts w:ascii="Times New Roman" w:hAnsi="Times New Roman"/>
          <w:b w:val="0"/>
        </w:rPr>
      </w:pPr>
      <w:r w:rsidRPr="004071F7">
        <w:rPr>
          <w:rFonts w:ascii="Times New Roman" w:hAnsi="Times New Roman"/>
          <w:i/>
        </w:rPr>
        <w:t xml:space="preserve">States </w:t>
      </w:r>
      <w:r w:rsidRPr="004071F7">
        <w:rPr>
          <w:rFonts w:ascii="Times New Roman" w:hAnsi="Times New Roman"/>
          <w:b w:val="0"/>
        </w:rPr>
        <w:t xml:space="preserve">(for definition, see Exercise </w:t>
      </w:r>
      <w:r>
        <w:rPr>
          <w:rFonts w:ascii="Times New Roman" w:hAnsi="Times New Roman"/>
          <w:b w:val="0"/>
        </w:rPr>
        <w:t>5</w:t>
      </w:r>
      <w:r w:rsidRPr="004071F7">
        <w:rPr>
          <w:rFonts w:ascii="Times New Roman" w:hAnsi="Times New Roman"/>
          <w:b w:val="0"/>
        </w:rPr>
        <w:t>)</w:t>
      </w:r>
    </w:p>
    <w:p w14:paraId="0D273E51" w14:textId="77777777" w:rsidR="00DC2139" w:rsidRPr="004071F7" w:rsidRDefault="00DC2139" w:rsidP="00574C10">
      <w:pPr>
        <w:numPr>
          <w:ilvl w:val="0"/>
          <w:numId w:val="39"/>
        </w:numPr>
        <w:rPr>
          <w:rFonts w:ascii="Times New Roman" w:hAnsi="Times New Roman"/>
        </w:rPr>
      </w:pPr>
      <w:r w:rsidRPr="004071F7">
        <w:rPr>
          <w:rFonts w:ascii="Times New Roman" w:hAnsi="Times New Roman"/>
          <w:b/>
        </w:rPr>
        <w:t>Forage</w:t>
      </w:r>
      <w:r w:rsidRPr="004071F7">
        <w:rPr>
          <w:rFonts w:ascii="Times New Roman" w:hAnsi="Times New Roman"/>
        </w:rPr>
        <w:t>: Animal consumes or manipulates food or digs in the dirt in search of food.</w:t>
      </w:r>
    </w:p>
    <w:p w14:paraId="358E6F1C"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Rest</w:t>
      </w:r>
      <w:r w:rsidRPr="004071F7">
        <w:rPr>
          <w:rFonts w:ascii="Times New Roman" w:hAnsi="Times New Roman"/>
        </w:rPr>
        <w:t>: Animal sits or lies immobile, eyes open or closed, not doing anything else.</w:t>
      </w:r>
    </w:p>
    <w:p w14:paraId="34495C2A"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Play</w:t>
      </w:r>
      <w:r w:rsidRPr="004071F7">
        <w:rPr>
          <w:rFonts w:ascii="Times New Roman" w:hAnsi="Times New Roman"/>
        </w:rPr>
        <w:t>: Animals engage in rough</w:t>
      </w:r>
      <w:r w:rsidR="005C48AA">
        <w:rPr>
          <w:rFonts w:ascii="Times New Roman" w:hAnsi="Times New Roman"/>
        </w:rPr>
        <w:t>-</w:t>
      </w:r>
      <w:r w:rsidRPr="004071F7">
        <w:rPr>
          <w:rFonts w:ascii="Times New Roman" w:hAnsi="Times New Roman"/>
        </w:rPr>
        <w:t>and</w:t>
      </w:r>
      <w:r w:rsidR="005C48AA">
        <w:rPr>
          <w:rFonts w:ascii="Times New Roman" w:hAnsi="Times New Roman"/>
        </w:rPr>
        <w:t>-</w:t>
      </w:r>
      <w:r w:rsidRPr="004071F7">
        <w:rPr>
          <w:rFonts w:ascii="Times New Roman" w:hAnsi="Times New Roman"/>
        </w:rPr>
        <w:t>tumble social interaction or chasing.</w:t>
      </w:r>
    </w:p>
    <w:p w14:paraId="7D618CAC"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Sentry</w:t>
      </w:r>
      <w:r w:rsidRPr="004071F7">
        <w:rPr>
          <w:rFonts w:ascii="Times New Roman" w:hAnsi="Times New Roman"/>
        </w:rPr>
        <w:t>: Animal stands upright on hind legs, alert, looking at surroundings.</w:t>
      </w:r>
    </w:p>
    <w:p w14:paraId="225EA563"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Locomote (LOC)</w:t>
      </w:r>
      <w:r w:rsidRPr="004071F7">
        <w:rPr>
          <w:rFonts w:ascii="Times New Roman" w:hAnsi="Times New Roman"/>
        </w:rPr>
        <w:t>: Animal runs, walks, or climbs around exhibit.</w:t>
      </w:r>
    </w:p>
    <w:p w14:paraId="23FB8708"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Social Groom (SOC.GM)</w:t>
      </w:r>
      <w:r w:rsidRPr="004071F7">
        <w:rPr>
          <w:rFonts w:ascii="Times New Roman" w:hAnsi="Times New Roman"/>
        </w:rPr>
        <w:t>: Animal uses its teeth or front paws to comb through another animal’s fur.</w:t>
      </w:r>
    </w:p>
    <w:p w14:paraId="0377FD00"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Other</w:t>
      </w:r>
      <w:r w:rsidRPr="004071F7">
        <w:rPr>
          <w:rFonts w:ascii="Times New Roman" w:hAnsi="Times New Roman"/>
        </w:rPr>
        <w:t>: Any other behavior not listed above.</w:t>
      </w:r>
    </w:p>
    <w:p w14:paraId="2D319A3B" w14:textId="77777777" w:rsidR="00DC2139" w:rsidRPr="004071F7" w:rsidRDefault="00DC2139" w:rsidP="00DC2139">
      <w:pPr>
        <w:jc w:val="center"/>
        <w:rPr>
          <w:rFonts w:ascii="Times New Roman" w:hAnsi="Times New Roman"/>
        </w:rPr>
      </w:pPr>
      <w:r w:rsidRPr="004071F7">
        <w:rPr>
          <w:rFonts w:ascii="Times New Roman" w:hAnsi="Times New Roman"/>
          <w:b/>
          <w:sz w:val="32"/>
        </w:rPr>
        <w:br w:type="page"/>
      </w:r>
      <w:r w:rsidRPr="004071F7">
        <w:rPr>
          <w:rFonts w:ascii="Times New Roman" w:hAnsi="Times New Roman"/>
          <w:b/>
          <w:sz w:val="32"/>
        </w:rPr>
        <w:lastRenderedPageBreak/>
        <w:t>FOCAL SAMPLING—White-Cheeked Gibbon</w:t>
      </w:r>
    </w:p>
    <w:p w14:paraId="62F689DF" w14:textId="77777777" w:rsidR="00DC2139" w:rsidRPr="004071F7" w:rsidRDefault="00DC2139" w:rsidP="00DC2139">
      <w:pPr>
        <w:rPr>
          <w:rFonts w:ascii="Times New Roman" w:hAnsi="Times New Roman"/>
          <w:b/>
        </w:rPr>
      </w:pPr>
    </w:p>
    <w:p w14:paraId="271411F2" w14:textId="77777777" w:rsidR="00DC2139" w:rsidRPr="004071F7" w:rsidRDefault="00DC2139" w:rsidP="00DC2139">
      <w:pPr>
        <w:rPr>
          <w:rFonts w:ascii="Times New Roman" w:hAnsi="Times New Roman"/>
          <w:b/>
          <w:sz w:val="28"/>
          <w:szCs w:val="28"/>
        </w:rPr>
      </w:pPr>
      <w:r w:rsidRPr="004071F7">
        <w:rPr>
          <w:rFonts w:ascii="Times New Roman" w:hAnsi="Times New Roman"/>
          <w:b/>
          <w:sz w:val="28"/>
          <w:szCs w:val="28"/>
        </w:rPr>
        <w:t>Methods</w:t>
      </w:r>
    </w:p>
    <w:p w14:paraId="480133E6" w14:textId="77777777" w:rsidR="00DC2139" w:rsidRPr="004071F7" w:rsidRDefault="00DC2139" w:rsidP="005C48AA">
      <w:pPr>
        <w:pStyle w:val="paragraph"/>
        <w:ind w:firstLine="0"/>
        <w:rPr>
          <w:rFonts w:ascii="Times New Roman" w:hAnsi="Times New Roman"/>
        </w:rPr>
      </w:pPr>
      <w:r w:rsidRPr="004071F7">
        <w:rPr>
          <w:rFonts w:ascii="Times New Roman" w:hAnsi="Times New Roman"/>
        </w:rPr>
        <w:t xml:space="preserve">Use continuous focal animal sampling to record the behavior of the baby white-cheeked gibbon. Using the ethogram provided below, observe the youngster for </w:t>
      </w:r>
      <w:r w:rsidR="005C48AA">
        <w:rPr>
          <w:rFonts w:ascii="Times New Roman" w:hAnsi="Times New Roman"/>
        </w:rPr>
        <w:t>three</w:t>
      </w:r>
      <w:r w:rsidRPr="004071F7">
        <w:rPr>
          <w:rFonts w:ascii="Times New Roman" w:hAnsi="Times New Roman"/>
        </w:rPr>
        <w:t xml:space="preserve"> minutes. Whenever he changes his behavioral state, write down the time (minutes and seconds) and check the appropriate behavior column. Whenever he performs an event, write the time and mark in the column who is involved in the behavior: (M)other, (F)ather, (B)aby. For example, if the Father bites the Baby, write “FB” in the BITE/HIT column. </w:t>
      </w:r>
    </w:p>
    <w:p w14:paraId="7130E73A" w14:textId="77777777" w:rsidR="00DC2139" w:rsidRPr="004071F7" w:rsidRDefault="00DC2139" w:rsidP="00DC2139">
      <w:pPr>
        <w:rPr>
          <w:rFonts w:ascii="Times New Roman" w:hAnsi="Times New Roman"/>
        </w:rPr>
      </w:pPr>
    </w:p>
    <w:p w14:paraId="7C2392C1" w14:textId="77777777" w:rsidR="00DC2139" w:rsidRPr="004071F7" w:rsidRDefault="00DC2139" w:rsidP="00DC2139">
      <w:pPr>
        <w:jc w:val="center"/>
        <w:rPr>
          <w:rFonts w:ascii="Times New Roman" w:hAnsi="Times New Roman"/>
          <w:b/>
          <w:sz w:val="28"/>
          <w:szCs w:val="28"/>
        </w:rPr>
      </w:pPr>
      <w:r w:rsidRPr="004071F7">
        <w:rPr>
          <w:rFonts w:ascii="Times New Roman" w:hAnsi="Times New Roman"/>
          <w:b/>
          <w:sz w:val="28"/>
          <w:szCs w:val="28"/>
        </w:rPr>
        <w:t>Ethogram</w:t>
      </w:r>
    </w:p>
    <w:p w14:paraId="7BC1EB86" w14:textId="77777777" w:rsidR="00DC2139" w:rsidRPr="004071F7" w:rsidRDefault="00DC2139" w:rsidP="00DC2139">
      <w:pPr>
        <w:pStyle w:val="leftbold"/>
        <w:rPr>
          <w:rFonts w:ascii="Times New Roman" w:hAnsi="Times New Roman"/>
        </w:rPr>
      </w:pPr>
      <w:r w:rsidRPr="004071F7">
        <w:rPr>
          <w:rFonts w:ascii="Times New Roman" w:hAnsi="Times New Roman"/>
          <w:i/>
        </w:rPr>
        <w:t>States</w:t>
      </w:r>
      <w:r w:rsidRPr="004071F7">
        <w:rPr>
          <w:rFonts w:ascii="Times New Roman" w:hAnsi="Times New Roman"/>
          <w:b w:val="0"/>
          <w:i/>
        </w:rPr>
        <w:t xml:space="preserve"> </w:t>
      </w:r>
      <w:r w:rsidRPr="004071F7">
        <w:rPr>
          <w:rFonts w:ascii="Times New Roman" w:hAnsi="Times New Roman"/>
          <w:b w:val="0"/>
        </w:rPr>
        <w:t xml:space="preserve">(for definition, see Exercise </w:t>
      </w:r>
      <w:r>
        <w:rPr>
          <w:rFonts w:ascii="Times New Roman" w:hAnsi="Times New Roman"/>
          <w:b w:val="0"/>
        </w:rPr>
        <w:t>5</w:t>
      </w:r>
      <w:r w:rsidRPr="004071F7">
        <w:rPr>
          <w:rFonts w:ascii="Times New Roman" w:hAnsi="Times New Roman"/>
          <w:b w:val="0"/>
        </w:rPr>
        <w:t>)</w:t>
      </w:r>
    </w:p>
    <w:p w14:paraId="597565CB"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Rest</w:t>
      </w:r>
      <w:r w:rsidRPr="004071F7">
        <w:rPr>
          <w:rFonts w:ascii="Times New Roman" w:hAnsi="Times New Roman"/>
        </w:rPr>
        <w:t>: Animal sits, stands, or lies; immobile; no other activity. Eyes open.</w:t>
      </w:r>
    </w:p>
    <w:p w14:paraId="07CF0F2A"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Locomotion/ Explore (LOC)</w:t>
      </w:r>
      <w:r w:rsidRPr="004071F7">
        <w:rPr>
          <w:rFonts w:ascii="Times New Roman" w:hAnsi="Times New Roman"/>
        </w:rPr>
        <w:t xml:space="preserve">: Any movement by the animal, on the ground, </w:t>
      </w:r>
      <w:r w:rsidR="005C48AA">
        <w:rPr>
          <w:rFonts w:ascii="Times New Roman" w:hAnsi="Times New Roman"/>
        </w:rPr>
        <w:t xml:space="preserve">on </w:t>
      </w:r>
      <w:r w:rsidRPr="004071F7">
        <w:rPr>
          <w:rFonts w:ascii="Times New Roman" w:hAnsi="Times New Roman"/>
        </w:rPr>
        <w:t>rocks, or in trees.</w:t>
      </w:r>
    </w:p>
    <w:p w14:paraId="2D857FBF"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Forage</w:t>
      </w:r>
      <w:r w:rsidRPr="004071F7">
        <w:rPr>
          <w:rFonts w:ascii="Times New Roman" w:hAnsi="Times New Roman"/>
        </w:rPr>
        <w:t>: Animal searches for, manipulates, or consumes food or water.</w:t>
      </w:r>
    </w:p>
    <w:p w14:paraId="758292C8"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Groom</w:t>
      </w:r>
      <w:r w:rsidRPr="004071F7">
        <w:rPr>
          <w:rFonts w:ascii="Times New Roman" w:hAnsi="Times New Roman"/>
        </w:rPr>
        <w:t>: One animal runs its fingers or teeth through the fur of another.</w:t>
      </w:r>
    </w:p>
    <w:p w14:paraId="2D45FF0A"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Play</w:t>
      </w:r>
      <w:r w:rsidRPr="004071F7">
        <w:rPr>
          <w:rFonts w:ascii="Times New Roman" w:hAnsi="Times New Roman"/>
        </w:rPr>
        <w:t>: Manipulation of objects or apparently purposeless movement. May involve another animal. Note who is involved</w:t>
      </w:r>
      <w:r w:rsidR="005C48AA">
        <w:rPr>
          <w:rFonts w:ascii="Times New Roman" w:hAnsi="Times New Roman"/>
        </w:rPr>
        <w:t>,</w:t>
      </w:r>
      <w:r w:rsidRPr="004071F7">
        <w:rPr>
          <w:rFonts w:ascii="Times New Roman" w:hAnsi="Times New Roman"/>
        </w:rPr>
        <w:t xml:space="preserve"> and describe the play.</w:t>
      </w:r>
    </w:p>
    <w:p w14:paraId="7155EA30"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On Mom</w:t>
      </w:r>
      <w:r w:rsidRPr="004071F7">
        <w:rPr>
          <w:rFonts w:ascii="Times New Roman" w:hAnsi="Times New Roman"/>
        </w:rPr>
        <w:t>: Infant clings to fur of mother.</w:t>
      </w:r>
    </w:p>
    <w:p w14:paraId="08061F30"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Other</w:t>
      </w:r>
      <w:r w:rsidRPr="004071F7">
        <w:rPr>
          <w:rFonts w:ascii="Times New Roman" w:hAnsi="Times New Roman"/>
        </w:rPr>
        <w:t>: Any behavior not listed above.</w:t>
      </w:r>
    </w:p>
    <w:p w14:paraId="6DE72FB4"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Out of View (OOV)</w:t>
      </w:r>
      <w:r w:rsidRPr="004071F7">
        <w:rPr>
          <w:rFonts w:ascii="Times New Roman" w:hAnsi="Times New Roman"/>
        </w:rPr>
        <w:t>: Animal is not visible.</w:t>
      </w:r>
    </w:p>
    <w:p w14:paraId="591E003B" w14:textId="77777777" w:rsidR="00DC2139" w:rsidRPr="004071F7" w:rsidRDefault="00DC2139" w:rsidP="00DC2139">
      <w:pPr>
        <w:numPr>
          <w:ilvl w:val="12"/>
          <w:numId w:val="0"/>
        </w:numPr>
        <w:ind w:left="1080"/>
        <w:rPr>
          <w:rFonts w:ascii="Times New Roman" w:hAnsi="Times New Roman"/>
          <w:u w:val="single"/>
        </w:rPr>
      </w:pPr>
    </w:p>
    <w:p w14:paraId="6EFBAA60" w14:textId="77777777" w:rsidR="00DC2139" w:rsidRPr="004071F7" w:rsidRDefault="00DC2139" w:rsidP="00DC2139">
      <w:pPr>
        <w:rPr>
          <w:rFonts w:ascii="Times New Roman" w:hAnsi="Times New Roman"/>
          <w:i/>
        </w:rPr>
      </w:pPr>
      <w:r w:rsidRPr="004071F7">
        <w:rPr>
          <w:rFonts w:ascii="Times New Roman" w:hAnsi="Times New Roman"/>
          <w:b/>
          <w:i/>
        </w:rPr>
        <w:t>Events</w:t>
      </w:r>
      <w:r w:rsidRPr="004071F7">
        <w:rPr>
          <w:rFonts w:ascii="Times New Roman" w:hAnsi="Times New Roman"/>
          <w:i/>
        </w:rPr>
        <w:t xml:space="preserve"> </w:t>
      </w:r>
      <w:r w:rsidRPr="004071F7">
        <w:rPr>
          <w:rFonts w:ascii="Times New Roman" w:hAnsi="Times New Roman"/>
        </w:rPr>
        <w:t xml:space="preserve">(For definition, see Exercise </w:t>
      </w:r>
      <w:r>
        <w:rPr>
          <w:rFonts w:ascii="Times New Roman" w:hAnsi="Times New Roman"/>
        </w:rPr>
        <w:t>5</w:t>
      </w:r>
      <w:r w:rsidRPr="004071F7">
        <w:rPr>
          <w:rFonts w:ascii="Times New Roman" w:hAnsi="Times New Roman"/>
        </w:rPr>
        <w:t>)</w:t>
      </w:r>
    </w:p>
    <w:p w14:paraId="47C42800"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Touch</w:t>
      </w:r>
      <w:r w:rsidRPr="004071F7">
        <w:rPr>
          <w:rFonts w:ascii="Times New Roman" w:hAnsi="Times New Roman"/>
        </w:rPr>
        <w:t>: One animal puts hand on the arm, head, or other body part of another animal. Gesture is gentle and friendly, not aggressive.</w:t>
      </w:r>
    </w:p>
    <w:p w14:paraId="4B3F5D0B" w14:textId="77777777" w:rsidR="00DC2139" w:rsidRPr="004071F7" w:rsidRDefault="00DC2139" w:rsidP="00DC2139">
      <w:pPr>
        <w:numPr>
          <w:ilvl w:val="0"/>
          <w:numId w:val="7"/>
        </w:numPr>
        <w:tabs>
          <w:tab w:val="left" w:pos="1080"/>
        </w:tabs>
        <w:rPr>
          <w:rFonts w:ascii="Times New Roman" w:hAnsi="Times New Roman"/>
        </w:rPr>
      </w:pPr>
      <w:r w:rsidRPr="004071F7">
        <w:rPr>
          <w:rFonts w:ascii="Times New Roman" w:hAnsi="Times New Roman"/>
          <w:b/>
        </w:rPr>
        <w:t>Bite/Hit</w:t>
      </w:r>
      <w:r w:rsidRPr="004071F7">
        <w:rPr>
          <w:rFonts w:ascii="Times New Roman" w:hAnsi="Times New Roman"/>
        </w:rPr>
        <w:t>: Aggressive, hard, rapid touch or push, or placing mouth on another animal and closing with apparent force.</w:t>
      </w:r>
    </w:p>
    <w:p w14:paraId="58E14F0E" w14:textId="77777777" w:rsidR="00DC2139" w:rsidRPr="004071F7" w:rsidRDefault="00DC2139" w:rsidP="00DC2139">
      <w:pPr>
        <w:pStyle w:val="Heading3"/>
      </w:pPr>
      <w:r w:rsidRPr="004071F7">
        <w:br w:type="page"/>
      </w:r>
      <w:bookmarkStart w:id="29" w:name="_Toc99704130"/>
      <w:r w:rsidRPr="004071F7">
        <w:lastRenderedPageBreak/>
        <w:t>Exercise 7: Observing and Quantifying Behavior with JWatcher</w:t>
      </w:r>
      <w:bookmarkEnd w:id="29"/>
    </w:p>
    <w:p w14:paraId="56A2A0AE" w14:textId="77777777" w:rsidR="00DC2139" w:rsidRPr="004071F7" w:rsidRDefault="00DC2139">
      <w:pPr>
        <w:pStyle w:val="authorname"/>
        <w:rPr>
          <w:rFonts w:ascii="Times New Roman" w:hAnsi="Times New Roman"/>
        </w:rPr>
      </w:pPr>
      <w:bookmarkStart w:id="30" w:name="OLE_LINK1"/>
      <w:bookmarkStart w:id="31" w:name="OLE_LINK2"/>
      <w:r w:rsidRPr="004071F7">
        <w:rPr>
          <w:rFonts w:ascii="Times New Roman" w:hAnsi="Times New Roman"/>
          <w:color w:val="000000"/>
        </w:rPr>
        <w:t>Daniel T. Blumstein and Janice C. Daniel</w:t>
      </w:r>
    </w:p>
    <w:bookmarkEnd w:id="30"/>
    <w:bookmarkEnd w:id="31"/>
    <w:p w14:paraId="37FB0FD3" w14:textId="77777777" w:rsidR="00DC2139" w:rsidRDefault="00DC2139">
      <w:pPr>
        <w:rPr>
          <w:rFonts w:ascii="Times New Roman" w:hAnsi="Times New Roman"/>
          <w:b/>
          <w:color w:val="000000"/>
          <w:sz w:val="28"/>
          <w:szCs w:val="28"/>
        </w:rPr>
      </w:pPr>
    </w:p>
    <w:p w14:paraId="359AD89C" w14:textId="77777777" w:rsidR="00DC2139" w:rsidRPr="004071F7" w:rsidRDefault="00DC2139">
      <w:pPr>
        <w:rPr>
          <w:rFonts w:ascii="Times New Roman" w:hAnsi="Times New Roman"/>
          <w:color w:val="000000"/>
          <w:sz w:val="28"/>
          <w:szCs w:val="28"/>
        </w:rPr>
      </w:pPr>
      <w:r w:rsidRPr="004071F7">
        <w:rPr>
          <w:rFonts w:ascii="Times New Roman" w:hAnsi="Times New Roman"/>
          <w:b/>
          <w:color w:val="000000"/>
          <w:sz w:val="28"/>
          <w:szCs w:val="28"/>
        </w:rPr>
        <w:t>Goals</w:t>
      </w:r>
    </w:p>
    <w:p w14:paraId="1074B30A" w14:textId="77777777" w:rsidR="00DC2139" w:rsidRPr="004071F7" w:rsidRDefault="00DC2139" w:rsidP="00574C10">
      <w:pPr>
        <w:numPr>
          <w:ilvl w:val="0"/>
          <w:numId w:val="16"/>
        </w:numPr>
        <w:tabs>
          <w:tab w:val="clear" w:pos="720"/>
          <w:tab w:val="num" w:pos="360"/>
        </w:tabs>
        <w:ind w:left="360"/>
        <w:rPr>
          <w:rFonts w:ascii="Times New Roman" w:hAnsi="Times New Roman"/>
        </w:rPr>
      </w:pPr>
      <w:r w:rsidRPr="004071F7">
        <w:rPr>
          <w:rFonts w:ascii="Times New Roman" w:hAnsi="Times New Roman"/>
        </w:rPr>
        <w:t>To understand some of the decisions one must mak</w:t>
      </w:r>
      <w:r>
        <w:rPr>
          <w:rFonts w:ascii="Times New Roman" w:hAnsi="Times New Roman"/>
        </w:rPr>
        <w:t>e when constructing an ethogram</w:t>
      </w:r>
    </w:p>
    <w:p w14:paraId="68053C5B" w14:textId="77777777" w:rsidR="00DC2139" w:rsidRPr="00B02685" w:rsidRDefault="00DC2139" w:rsidP="00574C10">
      <w:pPr>
        <w:numPr>
          <w:ilvl w:val="0"/>
          <w:numId w:val="16"/>
        </w:numPr>
        <w:tabs>
          <w:tab w:val="clear" w:pos="720"/>
          <w:tab w:val="num" w:pos="360"/>
        </w:tabs>
        <w:ind w:left="360"/>
        <w:rPr>
          <w:rFonts w:ascii="Times New Roman" w:hAnsi="Times New Roman"/>
        </w:rPr>
      </w:pPr>
      <w:r w:rsidRPr="004071F7">
        <w:rPr>
          <w:rFonts w:ascii="Times New Roman" w:hAnsi="Times New Roman"/>
        </w:rPr>
        <w:t>To become familiar with the process of quantifying behavioral observations usi</w:t>
      </w:r>
      <w:r>
        <w:rPr>
          <w:rFonts w:ascii="Times New Roman" w:hAnsi="Times New Roman"/>
        </w:rPr>
        <w:t>ng an event recorder</w:t>
      </w:r>
    </w:p>
    <w:p w14:paraId="2BE951F7" w14:textId="77777777" w:rsidR="00DC2139" w:rsidRPr="004071F7" w:rsidRDefault="00DC2139">
      <w:pPr>
        <w:rPr>
          <w:rFonts w:ascii="Times New Roman" w:hAnsi="Times New Roman"/>
          <w:b/>
          <w:i/>
          <w:color w:val="000000"/>
        </w:rPr>
      </w:pPr>
    </w:p>
    <w:p w14:paraId="30FA4194" w14:textId="77777777" w:rsidR="00DC2139" w:rsidRPr="004071F7" w:rsidRDefault="00DC2139">
      <w:pPr>
        <w:pStyle w:val="Boldnormal"/>
        <w:rPr>
          <w:rFonts w:ascii="Times New Roman" w:hAnsi="Times New Roman"/>
          <w:sz w:val="28"/>
          <w:szCs w:val="28"/>
        </w:rPr>
      </w:pPr>
      <w:r w:rsidRPr="004071F7">
        <w:rPr>
          <w:rFonts w:ascii="Times New Roman" w:hAnsi="Times New Roman"/>
          <w:sz w:val="28"/>
          <w:szCs w:val="28"/>
        </w:rPr>
        <w:t>Background</w:t>
      </w:r>
    </w:p>
    <w:p w14:paraId="0BB2A43C" w14:textId="77777777" w:rsidR="00DC2139" w:rsidRPr="004071F7" w:rsidRDefault="00DC2139" w:rsidP="005C48AA">
      <w:pPr>
        <w:pStyle w:val="paragraph"/>
        <w:ind w:firstLine="0"/>
        <w:rPr>
          <w:rFonts w:ascii="Times New Roman" w:hAnsi="Times New Roman"/>
        </w:rPr>
      </w:pPr>
      <w:r w:rsidRPr="004071F7">
        <w:rPr>
          <w:rFonts w:ascii="Times New Roman" w:hAnsi="Times New Roman"/>
        </w:rPr>
        <w:t xml:space="preserve">Today you will begin to learn about ways to quantify animal behavior. Determining how to quantify behavior is at the essence of testing behavioral hypotheses. An accessible entry into the literature is contained in Paul Martin and Patrick Bateson’s (1993) excellent book: </w:t>
      </w:r>
      <w:r w:rsidRPr="004071F7">
        <w:rPr>
          <w:rFonts w:ascii="Times New Roman" w:hAnsi="Times New Roman"/>
          <w:i/>
        </w:rPr>
        <w:t>Measuring Behaviour</w:t>
      </w:r>
      <w:r w:rsidRPr="004071F7">
        <w:rPr>
          <w:rFonts w:ascii="Times New Roman" w:hAnsi="Times New Roman"/>
        </w:rPr>
        <w:t xml:space="preserve">: </w:t>
      </w:r>
      <w:r w:rsidRPr="004071F7">
        <w:rPr>
          <w:rFonts w:ascii="Times New Roman" w:hAnsi="Times New Roman"/>
          <w:i/>
        </w:rPr>
        <w:t>An Introductory Guide</w:t>
      </w:r>
      <w:r w:rsidRPr="004071F7">
        <w:rPr>
          <w:rFonts w:ascii="Times New Roman" w:hAnsi="Times New Roman"/>
        </w:rPr>
        <w:t xml:space="preserve"> (2</w:t>
      </w:r>
      <w:r w:rsidRPr="004071F7">
        <w:rPr>
          <w:rFonts w:ascii="Times New Roman" w:hAnsi="Times New Roman"/>
          <w:szCs w:val="24"/>
        </w:rPr>
        <w:t>nd</w:t>
      </w:r>
      <w:r w:rsidRPr="004071F7">
        <w:rPr>
          <w:rFonts w:ascii="Times New Roman" w:hAnsi="Times New Roman"/>
        </w:rPr>
        <w:t xml:space="preserve"> edition).</w:t>
      </w:r>
    </w:p>
    <w:p w14:paraId="5F5340A0" w14:textId="77777777" w:rsidR="00DC2139" w:rsidRPr="004071F7" w:rsidRDefault="00DC2139">
      <w:pPr>
        <w:pStyle w:val="paragraph"/>
        <w:rPr>
          <w:rFonts w:ascii="Times New Roman" w:hAnsi="Times New Roman"/>
          <w:color w:val="000000"/>
        </w:rPr>
      </w:pPr>
      <w:r w:rsidRPr="004071F7">
        <w:rPr>
          <w:rFonts w:ascii="Times New Roman" w:hAnsi="Times New Roman"/>
        </w:rPr>
        <w:t xml:space="preserve">Foraging animals must tradeoff time allocated to foraging with antipredator (and social) vigilance (read more about this in Bednekoff and Lima 1998). Here, we define vigilance as an animal stopping its activity to lift its head and look about. </w:t>
      </w:r>
      <w:r w:rsidR="005C48AA">
        <w:rPr>
          <w:rFonts w:ascii="Times New Roman" w:hAnsi="Times New Roman"/>
        </w:rPr>
        <w:t>After</w:t>
      </w:r>
      <w:r w:rsidRPr="004071F7">
        <w:rPr>
          <w:rFonts w:ascii="Times New Roman" w:hAnsi="Times New Roman"/>
        </w:rPr>
        <w:t xml:space="preserve"> years of research on this subject in many animal species, we are comfortable in using the functional word “vigilance” as a shorthand for this behavior. We have provided a series of two </w:t>
      </w:r>
      <w:r w:rsidR="005C48AA">
        <w:rPr>
          <w:rFonts w:ascii="Times New Roman" w:hAnsi="Times New Roman"/>
        </w:rPr>
        <w:t>two</w:t>
      </w:r>
      <w:r w:rsidRPr="004071F7">
        <w:rPr>
          <w:rFonts w:ascii="Times New Roman" w:hAnsi="Times New Roman"/>
        </w:rPr>
        <w:t>-minute video clips of foraging mammals filmed at Rocky M</w:t>
      </w:r>
      <w:r w:rsidR="005C48AA">
        <w:rPr>
          <w:rFonts w:ascii="Times New Roman" w:hAnsi="Times New Roman"/>
        </w:rPr>
        <w:t>ountain</w:t>
      </w:r>
      <w:r w:rsidRPr="004071F7">
        <w:rPr>
          <w:rFonts w:ascii="Times New Roman" w:hAnsi="Times New Roman"/>
        </w:rPr>
        <w:t xml:space="preserve"> Biological </w:t>
      </w:r>
      <w:r w:rsidRPr="003762D0">
        <w:rPr>
          <w:rFonts w:ascii="Times New Roman" w:hAnsi="Times New Roman"/>
        </w:rPr>
        <w:t>Laboratory (</w:t>
      </w:r>
      <w:hyperlink r:id="rId7" w:history="1">
        <w:r w:rsidRPr="003762D0">
          <w:rPr>
            <w:rStyle w:val="Hyperlink"/>
            <w:rFonts w:ascii="Times New Roman" w:hAnsi="Times New Roman"/>
          </w:rPr>
          <w:t>www.rmbl.org</w:t>
        </w:r>
      </w:hyperlink>
      <w:r w:rsidRPr="004071F7">
        <w:rPr>
          <w:rFonts w:ascii="Times New Roman" w:hAnsi="Times New Roman"/>
        </w:rPr>
        <w:t xml:space="preserve">), a subalpine field station near Crested Butte, Colorado. </w:t>
      </w:r>
      <w:r w:rsidRPr="004071F7">
        <w:rPr>
          <w:rFonts w:ascii="Times New Roman" w:hAnsi="Times New Roman"/>
          <w:color w:val="000000"/>
        </w:rPr>
        <w:t>The animals include the following:</w:t>
      </w:r>
    </w:p>
    <w:p w14:paraId="17E3281F" w14:textId="77777777" w:rsidR="00DC2139" w:rsidRPr="004071F7" w:rsidRDefault="00DC2139">
      <w:pPr>
        <w:pStyle w:val="paragraph"/>
        <w:rPr>
          <w:rFonts w:ascii="Times New Roman" w:hAnsi="Times New Roman"/>
          <w:color w:val="000000"/>
        </w:rPr>
      </w:pPr>
    </w:p>
    <w:p w14:paraId="0086F99E" w14:textId="77777777" w:rsidR="00DC2139" w:rsidRPr="004071F7" w:rsidRDefault="00DC2139" w:rsidP="00574C10">
      <w:pPr>
        <w:numPr>
          <w:ilvl w:val="0"/>
          <w:numId w:val="40"/>
        </w:numPr>
        <w:ind w:left="360"/>
        <w:rPr>
          <w:rFonts w:ascii="Times New Roman" w:hAnsi="Times New Roman"/>
        </w:rPr>
      </w:pPr>
      <w:r w:rsidRPr="004071F7">
        <w:rPr>
          <w:rFonts w:ascii="Times New Roman" w:hAnsi="Times New Roman"/>
        </w:rPr>
        <w:t>Squirrel1.mov and squirrel2.mov are golden-mantled ground squirrels (</w:t>
      </w:r>
      <w:r w:rsidRPr="004071F7">
        <w:rPr>
          <w:rFonts w:ascii="Times New Roman" w:hAnsi="Times New Roman"/>
          <w:i/>
        </w:rPr>
        <w:t>Spermophilus lateralis</w:t>
      </w:r>
      <w:r w:rsidRPr="004071F7">
        <w:rPr>
          <w:rFonts w:ascii="Times New Roman" w:hAnsi="Times New Roman"/>
        </w:rPr>
        <w:t>), small, asocial, resident ground squirrel</w:t>
      </w:r>
      <w:r w:rsidR="005C48AA">
        <w:rPr>
          <w:rFonts w:ascii="Times New Roman" w:hAnsi="Times New Roman"/>
        </w:rPr>
        <w:t>s</w:t>
      </w:r>
      <w:r w:rsidRPr="004071F7">
        <w:rPr>
          <w:rFonts w:ascii="Times New Roman" w:hAnsi="Times New Roman"/>
        </w:rPr>
        <w:t>. Active during the summer, golden-mantled ground squirrels hibernate throughout the winter. The clips are of two young of the year.</w:t>
      </w:r>
    </w:p>
    <w:p w14:paraId="5522D965" w14:textId="77777777" w:rsidR="00DC2139" w:rsidRPr="004071F7" w:rsidRDefault="00DC2139" w:rsidP="00574C10">
      <w:pPr>
        <w:numPr>
          <w:ilvl w:val="0"/>
          <w:numId w:val="40"/>
        </w:numPr>
        <w:ind w:left="360"/>
        <w:rPr>
          <w:rFonts w:ascii="Times New Roman" w:hAnsi="Times New Roman"/>
        </w:rPr>
      </w:pPr>
      <w:r w:rsidRPr="004071F7">
        <w:rPr>
          <w:rFonts w:ascii="Times New Roman" w:hAnsi="Times New Roman"/>
        </w:rPr>
        <w:t>Marmot1.mov and marmot2.mov are yellow-bellied marmots (</w:t>
      </w:r>
      <w:r w:rsidRPr="004071F7">
        <w:rPr>
          <w:rFonts w:ascii="Times New Roman" w:hAnsi="Times New Roman"/>
          <w:i/>
        </w:rPr>
        <w:t>Marmota flaviventris</w:t>
      </w:r>
      <w:r w:rsidRPr="004071F7">
        <w:rPr>
          <w:rFonts w:ascii="Times New Roman" w:hAnsi="Times New Roman"/>
        </w:rPr>
        <w:t>), a mid-sized, social resident ground-dwelling squirrel. Active during the summer, marmots must gain sufficient mass to survive hibernation. The clips are of two young marmots</w:t>
      </w:r>
      <w:r w:rsidR="005C48AA">
        <w:rPr>
          <w:rFonts w:ascii="Times New Roman" w:hAnsi="Times New Roman"/>
        </w:rPr>
        <w:t>,</w:t>
      </w:r>
      <w:r w:rsidRPr="004071F7">
        <w:rPr>
          <w:rFonts w:ascii="Times New Roman" w:hAnsi="Times New Roman"/>
        </w:rPr>
        <w:t xml:space="preserve"> which are fur-dyed as part of a long</w:t>
      </w:r>
      <w:r w:rsidR="005C48AA">
        <w:rPr>
          <w:rFonts w:ascii="Times New Roman" w:hAnsi="Times New Roman"/>
        </w:rPr>
        <w:t>-</w:t>
      </w:r>
      <w:r w:rsidRPr="004071F7">
        <w:rPr>
          <w:rFonts w:ascii="Times New Roman" w:hAnsi="Times New Roman"/>
        </w:rPr>
        <w:t xml:space="preserve">term behavioral study. The marmots were recorded in early August, a time when they are actively trying to store fat. Clip </w:t>
      </w:r>
      <w:r w:rsidR="005C48AA">
        <w:rPr>
          <w:rFonts w:ascii="Times New Roman" w:hAnsi="Times New Roman"/>
        </w:rPr>
        <w:t>#1</w:t>
      </w:r>
      <w:r w:rsidRPr="004071F7">
        <w:rPr>
          <w:rFonts w:ascii="Times New Roman" w:hAnsi="Times New Roman"/>
        </w:rPr>
        <w:t xml:space="preserve"> is “blot neck,” and clip </w:t>
      </w:r>
      <w:r w:rsidR="005C48AA">
        <w:rPr>
          <w:rFonts w:ascii="Times New Roman" w:hAnsi="Times New Roman"/>
        </w:rPr>
        <w:t>#</w:t>
      </w:r>
      <w:r w:rsidRPr="004071F7">
        <w:rPr>
          <w:rFonts w:ascii="Times New Roman" w:hAnsi="Times New Roman"/>
        </w:rPr>
        <w:t>2 is “plus back” (the marmot on the left at the start of the video).</w:t>
      </w:r>
    </w:p>
    <w:p w14:paraId="34FADDF8" w14:textId="77777777" w:rsidR="00DC2139" w:rsidRPr="004071F7" w:rsidRDefault="00DC2139" w:rsidP="00574C10">
      <w:pPr>
        <w:numPr>
          <w:ilvl w:val="0"/>
          <w:numId w:val="40"/>
        </w:numPr>
        <w:ind w:left="360"/>
        <w:rPr>
          <w:rFonts w:ascii="Times New Roman" w:hAnsi="Times New Roman"/>
        </w:rPr>
      </w:pPr>
      <w:r w:rsidRPr="004071F7">
        <w:rPr>
          <w:rFonts w:ascii="Times New Roman" w:hAnsi="Times New Roman"/>
        </w:rPr>
        <w:t>Hare1.mov and hare2.mov are snowshoe hares (</w:t>
      </w:r>
      <w:r w:rsidRPr="004071F7">
        <w:rPr>
          <w:rFonts w:ascii="Times New Roman" w:hAnsi="Times New Roman"/>
          <w:i/>
        </w:rPr>
        <w:t>Lepus americanus</w:t>
      </w:r>
      <w:r w:rsidRPr="004071F7">
        <w:rPr>
          <w:rFonts w:ascii="Times New Roman" w:hAnsi="Times New Roman"/>
        </w:rPr>
        <w:t>), large, asocial, lagomorph</w:t>
      </w:r>
      <w:r w:rsidR="005C48AA">
        <w:rPr>
          <w:rFonts w:ascii="Times New Roman" w:hAnsi="Times New Roman"/>
        </w:rPr>
        <w:t>s</w:t>
      </w:r>
      <w:r w:rsidRPr="004071F7">
        <w:rPr>
          <w:rFonts w:ascii="Times New Roman" w:hAnsi="Times New Roman"/>
        </w:rPr>
        <w:t xml:space="preserve">. Hares are active throughout the year. In the summer, their fur blends in with the summer vegetation, while in the winter, their pelage turns white—which perfectly matches their snow-covered meadows. Clip </w:t>
      </w:r>
      <w:r w:rsidR="005C48AA">
        <w:rPr>
          <w:rFonts w:ascii="Times New Roman" w:hAnsi="Times New Roman"/>
        </w:rPr>
        <w:t>#1</w:t>
      </w:r>
      <w:r w:rsidRPr="004071F7">
        <w:rPr>
          <w:rFonts w:ascii="Times New Roman" w:hAnsi="Times New Roman"/>
        </w:rPr>
        <w:t xml:space="preserve"> is of an adult hare, while clip </w:t>
      </w:r>
      <w:r w:rsidR="005C48AA">
        <w:rPr>
          <w:rFonts w:ascii="Times New Roman" w:hAnsi="Times New Roman"/>
        </w:rPr>
        <w:t>#2</w:t>
      </w:r>
      <w:r w:rsidRPr="004071F7">
        <w:rPr>
          <w:rFonts w:ascii="Times New Roman" w:hAnsi="Times New Roman"/>
        </w:rPr>
        <w:t xml:space="preserve"> is of a young hare foraging next to a willow thicket.</w:t>
      </w:r>
    </w:p>
    <w:p w14:paraId="17225614" w14:textId="77777777" w:rsidR="00DC2139" w:rsidRPr="004071F7" w:rsidRDefault="00DC2139" w:rsidP="00574C10">
      <w:pPr>
        <w:numPr>
          <w:ilvl w:val="0"/>
          <w:numId w:val="40"/>
        </w:numPr>
        <w:ind w:left="360"/>
        <w:rPr>
          <w:rFonts w:ascii="Times New Roman" w:hAnsi="Times New Roman"/>
        </w:rPr>
      </w:pPr>
      <w:r w:rsidRPr="004071F7">
        <w:rPr>
          <w:rFonts w:ascii="Times New Roman" w:hAnsi="Times New Roman"/>
        </w:rPr>
        <w:t>Deer1.mov and deer2.mov are mule deer (</w:t>
      </w:r>
      <w:r w:rsidRPr="004071F7">
        <w:rPr>
          <w:rFonts w:ascii="Times New Roman" w:hAnsi="Times New Roman"/>
          <w:i/>
        </w:rPr>
        <w:t>Odocoileus hemionus</w:t>
      </w:r>
      <w:r w:rsidRPr="004071F7">
        <w:rPr>
          <w:rFonts w:ascii="Times New Roman" w:hAnsi="Times New Roman"/>
        </w:rPr>
        <w:t xml:space="preserve">). Mule deer are year-round residents of RMBL. </w:t>
      </w:r>
      <w:r w:rsidR="005C48AA">
        <w:rPr>
          <w:rFonts w:ascii="Times New Roman" w:hAnsi="Times New Roman"/>
        </w:rPr>
        <w:t>The</w:t>
      </w:r>
      <w:r w:rsidRPr="004071F7">
        <w:rPr>
          <w:rFonts w:ascii="Times New Roman" w:hAnsi="Times New Roman"/>
        </w:rPr>
        <w:t xml:space="preserve"> clips </w:t>
      </w:r>
      <w:r w:rsidR="005C48AA">
        <w:rPr>
          <w:rFonts w:ascii="Times New Roman" w:hAnsi="Times New Roman"/>
        </w:rPr>
        <w:t xml:space="preserve">are </w:t>
      </w:r>
      <w:r w:rsidRPr="004071F7">
        <w:rPr>
          <w:rFonts w:ascii="Times New Roman" w:hAnsi="Times New Roman"/>
        </w:rPr>
        <w:t>of two females, one with a young (deer1.mov) and one without young (deer2.mov).</w:t>
      </w:r>
    </w:p>
    <w:p w14:paraId="1B4CEEB9" w14:textId="77777777" w:rsidR="00DC2139" w:rsidRPr="005C48AA" w:rsidRDefault="00DC2139" w:rsidP="00574C10">
      <w:pPr>
        <w:numPr>
          <w:ilvl w:val="0"/>
          <w:numId w:val="40"/>
        </w:numPr>
        <w:autoSpaceDE w:val="0"/>
        <w:autoSpaceDN w:val="0"/>
        <w:adjustRightInd w:val="0"/>
        <w:ind w:left="360"/>
        <w:rPr>
          <w:rFonts w:ascii="TimesNewRomanPSMT" w:hAnsi="TimesNewRomanPSMT" w:cs="TimesNewRomanPSMT"/>
          <w:szCs w:val="24"/>
        </w:rPr>
      </w:pPr>
      <w:r w:rsidRPr="005C48AA">
        <w:rPr>
          <w:rFonts w:ascii="Times New Roman" w:hAnsi="Times New Roman"/>
        </w:rPr>
        <w:lastRenderedPageBreak/>
        <w:t>Cow1.mov and cow2.mov are domestic cattle (</w:t>
      </w:r>
      <w:r w:rsidRPr="005C48AA">
        <w:rPr>
          <w:rFonts w:ascii="Times New Roman" w:hAnsi="Times New Roman"/>
          <w:i/>
        </w:rPr>
        <w:t>Bos taurus</w:t>
      </w:r>
      <w:r w:rsidRPr="005C48AA">
        <w:rPr>
          <w:rFonts w:ascii="Times New Roman" w:hAnsi="Times New Roman"/>
        </w:rPr>
        <w:t>)</w:t>
      </w:r>
      <w:r w:rsidR="005C48AA" w:rsidRPr="005C48AA">
        <w:rPr>
          <w:rFonts w:ascii="Times New Roman" w:hAnsi="Times New Roman"/>
        </w:rPr>
        <w:t>,</w:t>
      </w:r>
      <w:r w:rsidRPr="005C48AA">
        <w:rPr>
          <w:rFonts w:ascii="Times New Roman" w:hAnsi="Times New Roman"/>
        </w:rPr>
        <w:t xml:space="preserve"> which are grazed </w:t>
      </w:r>
      <w:r w:rsidR="005C48AA" w:rsidRPr="005C48AA">
        <w:rPr>
          <w:rFonts w:ascii="Times New Roman" w:hAnsi="Times New Roman"/>
        </w:rPr>
        <w:t>s</w:t>
      </w:r>
      <w:r w:rsidRPr="005C48AA">
        <w:rPr>
          <w:rFonts w:ascii="Times New Roman" w:hAnsi="Times New Roman"/>
        </w:rPr>
        <w:t xml:space="preserve">easonally in and around the National Forest lands surrounding RMBL. </w:t>
      </w:r>
      <w:r w:rsidR="005C48AA" w:rsidRPr="005C48AA">
        <w:rPr>
          <w:rFonts w:ascii="TimesNewRomanPSMT" w:hAnsi="TimesNewRomanPSMT" w:cs="TimesNewRomanPSMT"/>
          <w:szCs w:val="24"/>
        </w:rPr>
        <w:t>Clip #1 is of a mother and clip #2 is her young of the year.</w:t>
      </w:r>
    </w:p>
    <w:p w14:paraId="716EDE2F" w14:textId="77777777" w:rsidR="00DC2139" w:rsidRPr="004071F7" w:rsidRDefault="00DC2139" w:rsidP="00574C10">
      <w:pPr>
        <w:numPr>
          <w:ilvl w:val="0"/>
          <w:numId w:val="40"/>
        </w:numPr>
        <w:ind w:left="360"/>
        <w:rPr>
          <w:rFonts w:ascii="Times New Roman" w:hAnsi="Times New Roman"/>
        </w:rPr>
      </w:pPr>
      <w:r w:rsidRPr="004071F7">
        <w:rPr>
          <w:rFonts w:ascii="Times New Roman" w:hAnsi="Times New Roman"/>
        </w:rPr>
        <w:t>Horse1.mov and horse2.mov are domestic horses (</w:t>
      </w:r>
      <w:r w:rsidRPr="004071F7">
        <w:rPr>
          <w:rFonts w:ascii="Times New Roman" w:hAnsi="Times New Roman"/>
          <w:i/>
        </w:rPr>
        <w:t>Equus caballus</w:t>
      </w:r>
      <w:r w:rsidRPr="004071F7">
        <w:rPr>
          <w:rFonts w:ascii="Times New Roman" w:hAnsi="Times New Roman"/>
        </w:rPr>
        <w:t>), which are also grazed seasonally. Cattlemen use the horses to herd cattle. Clips are of two males foraging in a temporary paddock.</w:t>
      </w:r>
    </w:p>
    <w:p w14:paraId="454EAD01" w14:textId="77777777" w:rsidR="00DC2139" w:rsidRPr="004071F7" w:rsidRDefault="00DC2139">
      <w:pPr>
        <w:rPr>
          <w:rFonts w:ascii="Times New Roman" w:hAnsi="Times New Roman"/>
          <w:b/>
          <w:color w:val="000000"/>
        </w:rPr>
      </w:pPr>
    </w:p>
    <w:p w14:paraId="764FE9FC" w14:textId="77777777" w:rsidR="00DC2139" w:rsidRDefault="00DC2139" w:rsidP="00C520D9">
      <w:pPr>
        <w:pStyle w:val="Boldnormal"/>
        <w:rPr>
          <w:rFonts w:ascii="Times New Roman" w:hAnsi="Times New Roman"/>
          <w:b w:val="0"/>
          <w:i/>
        </w:rPr>
      </w:pPr>
      <w:r w:rsidRPr="004071F7">
        <w:rPr>
          <w:rFonts w:ascii="Times New Roman" w:hAnsi="Times New Roman"/>
          <w:sz w:val="28"/>
          <w:szCs w:val="28"/>
        </w:rPr>
        <w:t>Methods</w:t>
      </w:r>
    </w:p>
    <w:p w14:paraId="72D05497" w14:textId="77777777" w:rsidR="00DC2139" w:rsidRPr="004071F7" w:rsidRDefault="00DC2139">
      <w:pPr>
        <w:rPr>
          <w:rFonts w:ascii="Times New Roman" w:hAnsi="Times New Roman"/>
          <w:b/>
          <w:i/>
        </w:rPr>
      </w:pPr>
      <w:r w:rsidRPr="004071F7">
        <w:rPr>
          <w:rFonts w:ascii="Times New Roman" w:hAnsi="Times New Roman"/>
          <w:b/>
          <w:i/>
        </w:rPr>
        <w:t>Developing an ethogram (10–15 min)</w:t>
      </w:r>
    </w:p>
    <w:p w14:paraId="3D4A225C" w14:textId="77777777" w:rsidR="00DC2139" w:rsidRPr="004071F7" w:rsidRDefault="00DC2139" w:rsidP="005C48AA">
      <w:pPr>
        <w:pStyle w:val="paragraph"/>
        <w:ind w:firstLine="0"/>
        <w:rPr>
          <w:rFonts w:ascii="Times New Roman" w:hAnsi="Times New Roman"/>
        </w:rPr>
      </w:pPr>
      <w:r w:rsidRPr="004071F7">
        <w:rPr>
          <w:rFonts w:ascii="Times New Roman" w:hAnsi="Times New Roman"/>
        </w:rPr>
        <w:t>An ethogram is a catalog of behaviors. The first thing you must do when quantifying behavior is come up with a list of behaviors. We’re going to develop a “partial ethogram” focusing on foraging and antipredator vigilance. Have a look at one of each of the clips. Focus on the foraging and vigilance behavior. Note that some species can forage while simultaneously looking and some species can look while chewing.</w:t>
      </w:r>
    </w:p>
    <w:p w14:paraId="601506DA" w14:textId="77777777" w:rsidR="00DC2139" w:rsidRPr="004071F7" w:rsidRDefault="005C48AA">
      <w:pPr>
        <w:pStyle w:val="paragraph"/>
        <w:rPr>
          <w:rFonts w:ascii="Times New Roman" w:hAnsi="Times New Roman"/>
        </w:rPr>
      </w:pPr>
      <w:r>
        <w:rPr>
          <w:rFonts w:ascii="Times New Roman" w:hAnsi="Times New Roman"/>
        </w:rPr>
        <w:t>Split up</w:t>
      </w:r>
      <w:r w:rsidR="00DC2139" w:rsidRPr="004071F7">
        <w:rPr>
          <w:rFonts w:ascii="Times New Roman" w:hAnsi="Times New Roman"/>
        </w:rPr>
        <w:t xml:space="preserve"> into several groups so that several people are looking at one species. Each group should describe, for a species, the motor patterns used for foraging and for vigilance. An example is:</w:t>
      </w:r>
    </w:p>
    <w:p w14:paraId="21B4B476" w14:textId="77777777" w:rsidR="00DC2139" w:rsidRPr="004071F7" w:rsidRDefault="00DC2139">
      <w:pPr>
        <w:pStyle w:val="paragraph"/>
        <w:rPr>
          <w:rFonts w:ascii="Times New Roman" w:hAnsi="Times New Roman"/>
        </w:rPr>
      </w:pPr>
    </w:p>
    <w:p w14:paraId="2C7BCF7C" w14:textId="77777777" w:rsidR="00DC2139" w:rsidRPr="004071F7" w:rsidRDefault="00DC2139" w:rsidP="005C48AA">
      <w:pPr>
        <w:pStyle w:val="indentlist"/>
        <w:ind w:left="540" w:firstLine="0"/>
        <w:rPr>
          <w:rFonts w:ascii="Times New Roman" w:hAnsi="Times New Roman"/>
        </w:rPr>
      </w:pPr>
      <w:r w:rsidRPr="004071F7">
        <w:rPr>
          <w:rFonts w:ascii="Times New Roman" w:hAnsi="Times New Roman"/>
          <w:b/>
        </w:rPr>
        <w:t>Horse, Foraging:</w:t>
      </w:r>
      <w:r w:rsidRPr="004071F7">
        <w:rPr>
          <w:rFonts w:ascii="Times New Roman" w:hAnsi="Times New Roman"/>
        </w:rPr>
        <w:t xml:space="preserve"> Subject stands quadrupedally (on all four legs), head down in the vegetation, clipping and ingesting vegetation with its mouth.</w:t>
      </w:r>
    </w:p>
    <w:p w14:paraId="24D39FDD" w14:textId="77777777" w:rsidR="00DC2139" w:rsidRPr="004071F7" w:rsidRDefault="00DC2139" w:rsidP="005C48AA">
      <w:pPr>
        <w:pStyle w:val="indentlist"/>
        <w:ind w:left="630" w:firstLine="0"/>
        <w:rPr>
          <w:rFonts w:ascii="Times New Roman" w:hAnsi="Times New Roman"/>
        </w:rPr>
      </w:pPr>
    </w:p>
    <w:p w14:paraId="65A8B6A0" w14:textId="77777777" w:rsidR="00DC2139" w:rsidRPr="004071F7" w:rsidRDefault="00DC2139" w:rsidP="00C520D9">
      <w:pPr>
        <w:pStyle w:val="paragraph"/>
        <w:ind w:firstLine="540"/>
        <w:rPr>
          <w:rFonts w:ascii="Times New Roman" w:hAnsi="Times New Roman"/>
        </w:rPr>
      </w:pPr>
      <w:r w:rsidRPr="004071F7">
        <w:rPr>
          <w:rFonts w:ascii="Times New Roman" w:hAnsi="Times New Roman"/>
        </w:rPr>
        <w:t>Be sure to include the various postures used while acquiring food and looking (</w:t>
      </w:r>
      <w:r w:rsidR="0062426D">
        <w:rPr>
          <w:rFonts w:ascii="Times New Roman" w:hAnsi="Times New Roman"/>
        </w:rPr>
        <w:t>e.g.,</w:t>
      </w:r>
      <w:r w:rsidRPr="004071F7">
        <w:rPr>
          <w:rFonts w:ascii="Times New Roman" w:hAnsi="Times New Roman"/>
        </w:rPr>
        <w:t xml:space="preserve"> if you see animals looking while chewing, be sure to define a behavior “looking and chewing”).</w:t>
      </w:r>
    </w:p>
    <w:p w14:paraId="1473140F" w14:textId="77777777" w:rsidR="00DC2139" w:rsidRPr="004071F7" w:rsidRDefault="00DC2139">
      <w:pPr>
        <w:pStyle w:val="paragraph"/>
        <w:rPr>
          <w:rFonts w:ascii="Times New Roman" w:hAnsi="Times New Roman"/>
        </w:rPr>
      </w:pPr>
      <w:r w:rsidRPr="004071F7">
        <w:rPr>
          <w:rFonts w:ascii="Times New Roman" w:hAnsi="Times New Roman"/>
        </w:rPr>
        <w:t>Share your resulting ethogram with the other groups and discuss the specificity of your categories and your definitions.</w:t>
      </w:r>
    </w:p>
    <w:p w14:paraId="1DD54790" w14:textId="77777777" w:rsidR="00DC2139" w:rsidRPr="004071F7" w:rsidRDefault="00DC2139">
      <w:pPr>
        <w:rPr>
          <w:rFonts w:ascii="Times New Roman" w:hAnsi="Times New Roman"/>
          <w:color w:val="000000"/>
        </w:rPr>
      </w:pPr>
    </w:p>
    <w:p w14:paraId="1A271710" w14:textId="77777777" w:rsidR="00DC2139" w:rsidRPr="004071F7" w:rsidRDefault="00DC2139">
      <w:pPr>
        <w:rPr>
          <w:rFonts w:ascii="Times New Roman" w:hAnsi="Times New Roman"/>
          <w:b/>
          <w:i/>
        </w:rPr>
      </w:pPr>
      <w:r w:rsidRPr="004071F7">
        <w:rPr>
          <w:rFonts w:ascii="Times New Roman" w:hAnsi="Times New Roman"/>
          <w:b/>
          <w:i/>
        </w:rPr>
        <w:t>Developing a testable question (5–10 min)</w:t>
      </w:r>
    </w:p>
    <w:p w14:paraId="68AC79AE" w14:textId="77777777" w:rsidR="00DC2139" w:rsidRPr="004071F7" w:rsidRDefault="00DC2139" w:rsidP="0062426D">
      <w:pPr>
        <w:pStyle w:val="paragraph"/>
        <w:ind w:firstLine="0"/>
        <w:rPr>
          <w:rFonts w:ascii="Times New Roman" w:hAnsi="Times New Roman"/>
        </w:rPr>
      </w:pPr>
      <w:r w:rsidRPr="004071F7">
        <w:rPr>
          <w:rFonts w:ascii="Times New Roman" w:hAnsi="Times New Roman"/>
        </w:rPr>
        <w:t xml:space="preserve">In order to study behavior well, you must have focused questions. Let’s consider antipredator vigilance. A number of obvious questions arise when looking at these different video clips. The one we’re going to ask today is: </w:t>
      </w:r>
      <w:r w:rsidRPr="004071F7">
        <w:rPr>
          <w:rFonts w:ascii="Times New Roman" w:hAnsi="Times New Roman"/>
          <w:i/>
        </w:rPr>
        <w:t xml:space="preserve">Are there differences </w:t>
      </w:r>
      <w:r w:rsidR="0062426D">
        <w:rPr>
          <w:rFonts w:ascii="Times New Roman" w:hAnsi="Times New Roman"/>
          <w:i/>
        </w:rPr>
        <w:t>among</w:t>
      </w:r>
      <w:r w:rsidRPr="004071F7">
        <w:rPr>
          <w:rFonts w:ascii="Times New Roman" w:hAnsi="Times New Roman"/>
          <w:i/>
        </w:rPr>
        <w:t xml:space="preserve"> the species in the time allocated to foraging and vigilance?</w:t>
      </w:r>
      <w:r w:rsidRPr="004071F7">
        <w:rPr>
          <w:rFonts w:ascii="Times New Roman" w:hAnsi="Times New Roman"/>
        </w:rPr>
        <w:t xml:space="preserve"> We’re going to examine this question by estimating the time allocated to foraging and vigilance for each of these species. Because we</w:t>
      </w:r>
      <w:r w:rsidR="0062426D">
        <w:rPr>
          <w:rFonts w:ascii="Times New Roman" w:hAnsi="Times New Roman"/>
        </w:rPr>
        <w:t xml:space="preserve"> ha</w:t>
      </w:r>
      <w:r w:rsidRPr="004071F7">
        <w:rPr>
          <w:rFonts w:ascii="Times New Roman" w:hAnsi="Times New Roman"/>
        </w:rPr>
        <w:t xml:space="preserve">ve only </w:t>
      </w:r>
      <w:r w:rsidR="0062426D">
        <w:rPr>
          <w:rFonts w:ascii="Times New Roman" w:hAnsi="Times New Roman"/>
        </w:rPr>
        <w:t>two</w:t>
      </w:r>
      <w:r w:rsidRPr="004071F7">
        <w:rPr>
          <w:rFonts w:ascii="Times New Roman" w:hAnsi="Times New Roman"/>
        </w:rPr>
        <w:t xml:space="preserve"> video clips of each species, we will not conduct formal statistical analyses, but rather, we will eyeball the differences in mean time allocation and base our conclusion on this comparison.</w:t>
      </w:r>
    </w:p>
    <w:p w14:paraId="3BC5033E" w14:textId="1F9FDBF2" w:rsidR="00DC2139" w:rsidRPr="004071F7" w:rsidRDefault="00DC2139">
      <w:pPr>
        <w:pStyle w:val="paragraph"/>
        <w:rPr>
          <w:rFonts w:ascii="Times New Roman" w:hAnsi="Times New Roman"/>
        </w:rPr>
      </w:pPr>
      <w:r w:rsidRPr="004071F7">
        <w:rPr>
          <w:rFonts w:ascii="Times New Roman" w:hAnsi="Times New Roman"/>
        </w:rPr>
        <w:t>Assuming there will be differences, discuss what might explain these differences. For instance, species vary in their domestication, body size, and exposure to predators. While small animals</w:t>
      </w:r>
      <w:r w:rsidR="00935DD6">
        <w:rPr>
          <w:rFonts w:ascii="Times New Roman" w:hAnsi="Times New Roman"/>
        </w:rPr>
        <w:t xml:space="preserve"> </w:t>
      </w:r>
      <w:r w:rsidRPr="004071F7">
        <w:rPr>
          <w:rStyle w:val="CommentReference"/>
          <w:rFonts w:ascii="Times New Roman" w:eastAsia="Times" w:hAnsi="Times New Roman"/>
          <w:vanish/>
        </w:rPr>
        <w:t xml:space="preserve"> </w:t>
      </w:r>
      <w:r w:rsidRPr="004071F7">
        <w:rPr>
          <w:rFonts w:ascii="Times New Roman" w:hAnsi="Times New Roman"/>
        </w:rPr>
        <w:t xml:space="preserve">face a variety of predators (e.g., coyotes, foxes, weasels, martens, black bears, hawks and eagles), larger animals may be relatively safe. Wolves are extinct in most of </w:t>
      </w:r>
      <w:smartTag w:uri="urn:schemas-microsoft-com:office:smarttags" w:element="place">
        <w:r w:rsidRPr="004071F7">
          <w:rPr>
            <w:rFonts w:ascii="Times New Roman" w:hAnsi="Times New Roman"/>
          </w:rPr>
          <w:t>North America</w:t>
        </w:r>
      </w:smartTag>
      <w:r w:rsidRPr="004071F7">
        <w:rPr>
          <w:rFonts w:ascii="Times New Roman" w:hAnsi="Times New Roman"/>
        </w:rPr>
        <w:t>, including at the Rocky Mountain Biological Laboratory where these videos were shot, and black bears do not attack deer-sized animals. The video clips include animals of different ages and sexes. How might this influence vigilance? How about group size?</w:t>
      </w:r>
    </w:p>
    <w:p w14:paraId="101A451B" w14:textId="77777777" w:rsidR="00DC2139" w:rsidRPr="004071F7" w:rsidRDefault="00DC2139">
      <w:pPr>
        <w:pStyle w:val="paragraph"/>
        <w:rPr>
          <w:rFonts w:ascii="Times New Roman" w:hAnsi="Times New Roman"/>
        </w:rPr>
      </w:pPr>
    </w:p>
    <w:p w14:paraId="5AD9DFA5" w14:textId="77777777" w:rsidR="00DC2139" w:rsidRPr="004071F7" w:rsidRDefault="00DC2139">
      <w:pPr>
        <w:rPr>
          <w:rFonts w:ascii="Times New Roman" w:hAnsi="Times New Roman"/>
          <w:b/>
          <w:i/>
        </w:rPr>
      </w:pPr>
      <w:r w:rsidRPr="004071F7">
        <w:rPr>
          <w:rFonts w:ascii="Times New Roman" w:hAnsi="Times New Roman"/>
          <w:b/>
          <w:i/>
        </w:rPr>
        <w:lastRenderedPageBreak/>
        <w:t>Quantifying behavior (45 min)</w:t>
      </w:r>
    </w:p>
    <w:p w14:paraId="736597AD" w14:textId="77777777" w:rsidR="00DC2139" w:rsidRPr="004071F7" w:rsidRDefault="00DC2139" w:rsidP="0062426D">
      <w:pPr>
        <w:pStyle w:val="paragraph"/>
        <w:ind w:firstLine="0"/>
        <w:rPr>
          <w:rFonts w:ascii="Times New Roman" w:hAnsi="Times New Roman"/>
        </w:rPr>
      </w:pPr>
      <w:r w:rsidRPr="004071F7">
        <w:rPr>
          <w:rFonts w:ascii="Times New Roman" w:hAnsi="Times New Roman"/>
        </w:rPr>
        <w:t xml:space="preserve">For the purpose of this exercise, let’s use a simple ethogram that allows us to make comparisons </w:t>
      </w:r>
      <w:r w:rsidR="0062426D">
        <w:rPr>
          <w:rFonts w:ascii="Times New Roman" w:hAnsi="Times New Roman"/>
        </w:rPr>
        <w:t>among</w:t>
      </w:r>
      <w:r w:rsidRPr="004071F7">
        <w:rPr>
          <w:rFonts w:ascii="Times New Roman" w:hAnsi="Times New Roman"/>
        </w:rPr>
        <w:t xml:space="preserve"> species.</w:t>
      </w:r>
    </w:p>
    <w:p w14:paraId="1B78C6C7" w14:textId="77777777" w:rsidR="00DC2139" w:rsidRPr="004071F7" w:rsidRDefault="00DC2139">
      <w:pPr>
        <w:pStyle w:val="paragraph"/>
        <w:rPr>
          <w:rFonts w:ascii="Times New Roman" w:hAnsi="Times New Roman"/>
        </w:rPr>
      </w:pPr>
    </w:p>
    <w:p w14:paraId="036E8EBF" w14:textId="77777777" w:rsidR="00DC2139" w:rsidRPr="004071F7" w:rsidRDefault="00DC2139">
      <w:pPr>
        <w:pStyle w:val="indentlist"/>
        <w:rPr>
          <w:rFonts w:ascii="Times New Roman" w:hAnsi="Times New Roman"/>
        </w:rPr>
      </w:pPr>
      <w:r w:rsidRPr="004071F7">
        <w:rPr>
          <w:rFonts w:ascii="Times New Roman" w:hAnsi="Times New Roman"/>
        </w:rPr>
        <w:t>f = head down foraging</w:t>
      </w:r>
    </w:p>
    <w:p w14:paraId="4366EFAE" w14:textId="77777777" w:rsidR="00DC2139" w:rsidRPr="004071F7" w:rsidRDefault="00DC2139">
      <w:pPr>
        <w:pStyle w:val="indentlist"/>
        <w:rPr>
          <w:rFonts w:ascii="Times New Roman" w:hAnsi="Times New Roman"/>
        </w:rPr>
      </w:pPr>
      <w:r w:rsidRPr="004071F7">
        <w:rPr>
          <w:rFonts w:ascii="Times New Roman" w:hAnsi="Times New Roman"/>
        </w:rPr>
        <w:t>r = rearing up on two legs while foraging</w:t>
      </w:r>
    </w:p>
    <w:p w14:paraId="5F05CC30" w14:textId="77777777" w:rsidR="00DC2139" w:rsidRPr="004071F7" w:rsidRDefault="00DC2139">
      <w:pPr>
        <w:pStyle w:val="indentlist"/>
        <w:rPr>
          <w:rFonts w:ascii="Times New Roman" w:hAnsi="Times New Roman"/>
        </w:rPr>
      </w:pPr>
      <w:r w:rsidRPr="004071F7">
        <w:rPr>
          <w:rFonts w:ascii="Times New Roman" w:hAnsi="Times New Roman"/>
        </w:rPr>
        <w:t>l = standing quadrupedally and looking</w:t>
      </w:r>
    </w:p>
    <w:p w14:paraId="7C772F71" w14:textId="77777777" w:rsidR="00DC2139" w:rsidRPr="004071F7" w:rsidRDefault="00DC2139">
      <w:pPr>
        <w:pStyle w:val="indentlist"/>
        <w:rPr>
          <w:rFonts w:ascii="Times New Roman" w:hAnsi="Times New Roman"/>
        </w:rPr>
      </w:pPr>
      <w:r w:rsidRPr="004071F7">
        <w:rPr>
          <w:rFonts w:ascii="Times New Roman" w:hAnsi="Times New Roman"/>
        </w:rPr>
        <w:t>c = standing quadrupedally and looking while chewing</w:t>
      </w:r>
    </w:p>
    <w:p w14:paraId="0363F25F" w14:textId="77777777" w:rsidR="00DC2139" w:rsidRPr="004071F7" w:rsidRDefault="00DC2139">
      <w:pPr>
        <w:pStyle w:val="indentlist"/>
        <w:rPr>
          <w:rFonts w:ascii="Times New Roman" w:hAnsi="Times New Roman"/>
        </w:rPr>
      </w:pPr>
      <w:r w:rsidRPr="004071F7">
        <w:rPr>
          <w:rFonts w:ascii="Times New Roman" w:hAnsi="Times New Roman"/>
        </w:rPr>
        <w:t>u = standing bipedally and looking while chewing</w:t>
      </w:r>
    </w:p>
    <w:p w14:paraId="2C55E4C7" w14:textId="77777777" w:rsidR="00DC2139" w:rsidRPr="004071F7" w:rsidRDefault="00DC2139">
      <w:pPr>
        <w:pStyle w:val="indentlist"/>
        <w:rPr>
          <w:rFonts w:ascii="Times New Roman" w:hAnsi="Times New Roman"/>
        </w:rPr>
      </w:pPr>
      <w:r w:rsidRPr="004071F7">
        <w:rPr>
          <w:rFonts w:ascii="Times New Roman" w:hAnsi="Times New Roman"/>
        </w:rPr>
        <w:t>w = walking or other locomotion</w:t>
      </w:r>
    </w:p>
    <w:p w14:paraId="76367DF5" w14:textId="77777777" w:rsidR="00DC2139" w:rsidRPr="004071F7" w:rsidRDefault="00DC2139">
      <w:pPr>
        <w:pStyle w:val="indentlist"/>
        <w:rPr>
          <w:rFonts w:ascii="Times New Roman" w:hAnsi="Times New Roman"/>
        </w:rPr>
      </w:pPr>
      <w:r w:rsidRPr="004071F7">
        <w:rPr>
          <w:rFonts w:ascii="Times New Roman" w:hAnsi="Times New Roman"/>
        </w:rPr>
        <w:t>x = other behavior</w:t>
      </w:r>
    </w:p>
    <w:p w14:paraId="238B0DC7" w14:textId="77777777" w:rsidR="00DC2139" w:rsidRPr="004071F7" w:rsidRDefault="00DC2139">
      <w:pPr>
        <w:pStyle w:val="indentlist"/>
        <w:rPr>
          <w:rFonts w:ascii="Times New Roman" w:hAnsi="Times New Roman"/>
        </w:rPr>
      </w:pPr>
      <w:r w:rsidRPr="004071F7">
        <w:rPr>
          <w:rFonts w:ascii="Times New Roman" w:hAnsi="Times New Roman"/>
        </w:rPr>
        <w:t>o = out-of-sight</w:t>
      </w:r>
    </w:p>
    <w:p w14:paraId="289C42D1" w14:textId="77777777" w:rsidR="00DC2139" w:rsidRPr="004071F7" w:rsidRDefault="00DC2139">
      <w:pPr>
        <w:rPr>
          <w:rFonts w:ascii="Times New Roman" w:hAnsi="Times New Roman"/>
          <w:color w:val="000000"/>
        </w:rPr>
      </w:pPr>
    </w:p>
    <w:p w14:paraId="0DBC1642" w14:textId="77777777" w:rsidR="00DC2139" w:rsidRPr="004071F7" w:rsidRDefault="00DC2139">
      <w:pPr>
        <w:pStyle w:val="paragraph"/>
        <w:rPr>
          <w:rFonts w:ascii="Times New Roman" w:hAnsi="Times New Roman"/>
        </w:rPr>
      </w:pPr>
      <w:r w:rsidRPr="004071F7">
        <w:rPr>
          <w:rFonts w:ascii="Times New Roman" w:hAnsi="Times New Roman"/>
        </w:rPr>
        <w:t xml:space="preserve">There are several ways one could estimate the time allocated to foraging and vigilance. We’re going to employ a technique called </w:t>
      </w:r>
      <w:r w:rsidRPr="004071F7">
        <w:rPr>
          <w:rFonts w:ascii="Times New Roman" w:hAnsi="Times New Roman"/>
          <w:i/>
        </w:rPr>
        <w:t>focal animal sampling</w:t>
      </w:r>
      <w:r w:rsidRPr="004071F7">
        <w:rPr>
          <w:rFonts w:ascii="Times New Roman" w:hAnsi="Times New Roman"/>
        </w:rPr>
        <w:t xml:space="preserve">, where we focus on a single subject and note what it is doing. When focusing on a single subject, one can </w:t>
      </w:r>
      <w:r w:rsidRPr="004071F7">
        <w:rPr>
          <w:rFonts w:ascii="Times New Roman" w:hAnsi="Times New Roman"/>
          <w:i/>
        </w:rPr>
        <w:t>time sample</w:t>
      </w:r>
      <w:r w:rsidRPr="004071F7">
        <w:rPr>
          <w:rFonts w:ascii="Times New Roman" w:hAnsi="Times New Roman"/>
        </w:rPr>
        <w:t xml:space="preserve"> or </w:t>
      </w:r>
      <w:r w:rsidRPr="004071F7">
        <w:rPr>
          <w:rFonts w:ascii="Times New Roman" w:hAnsi="Times New Roman"/>
          <w:i/>
        </w:rPr>
        <w:t xml:space="preserve">continuously record </w:t>
      </w:r>
      <w:r w:rsidRPr="004071F7">
        <w:rPr>
          <w:rFonts w:ascii="Times New Roman" w:hAnsi="Times New Roman"/>
        </w:rPr>
        <w:t xml:space="preserve">behavior. Time sampling involves recording what the subject is doing at pre-determined time intervals—say every 1 sec, every 5 sec, etc. Continuous recording is doing just that, noting every behavioral transition (i.e., from foraging to looking) and the time at which it occurs. </w:t>
      </w:r>
    </w:p>
    <w:p w14:paraId="03AE9CA6" w14:textId="77777777" w:rsidR="00DC2139" w:rsidRPr="004071F7" w:rsidRDefault="00DC2139">
      <w:pPr>
        <w:pStyle w:val="paragraph"/>
        <w:rPr>
          <w:rFonts w:ascii="Times New Roman" w:hAnsi="Times New Roman"/>
        </w:rPr>
      </w:pPr>
      <w:r w:rsidRPr="004071F7">
        <w:rPr>
          <w:rFonts w:ascii="Times New Roman" w:hAnsi="Times New Roman"/>
        </w:rPr>
        <w:t>There are advantages and disadvantages to each of these recording methods: time sampling necessarily involves missing behavior but may be less labor intensive. For animals that engage in behaviors that have relatively long durations, time sampling may be appropriate. In contrast, time sampling animals that quickly change behaviors and engage in a number of different activities over a short period of time may lead to inadequate estimates of time allocation. Of course, the shorter the time interval between samples, the more “continuously” you’re recording behavior.</w:t>
      </w:r>
    </w:p>
    <w:p w14:paraId="5CBC4865" w14:textId="77777777" w:rsidR="00DC2139" w:rsidRPr="004071F7" w:rsidRDefault="00DC2139">
      <w:pPr>
        <w:pStyle w:val="paragraph"/>
        <w:rPr>
          <w:rFonts w:ascii="Times New Roman" w:hAnsi="Times New Roman"/>
        </w:rPr>
      </w:pPr>
      <w:r w:rsidRPr="004071F7">
        <w:rPr>
          <w:rFonts w:ascii="Times New Roman" w:hAnsi="Times New Roman"/>
        </w:rPr>
        <w:t xml:space="preserve">We’re going to employ continuous recording to estimate the time allocated to foraging and vigilance in these mammals, and we’re going to use an “event recorder” to help us. Event recorders are computer programs (or dedicated pieces of hardware) that record keystrokes as they occur over time. In our case, keystrokes will represent behavioral transitions. For instance, when the animal is foraging, you will type an “f,” when the animal is looking, you will type “l,” etc. Using analysis algorithms included in JWatcher, the event recorder, we will then calculate the time allocated to foraging and vigilance. The full JWatcher program and manual </w:t>
      </w:r>
      <w:r w:rsidR="0062426D">
        <w:rPr>
          <w:rFonts w:ascii="Times New Roman" w:hAnsi="Times New Roman"/>
        </w:rPr>
        <w:t>are</w:t>
      </w:r>
      <w:r w:rsidRPr="004071F7">
        <w:rPr>
          <w:rFonts w:ascii="Times New Roman" w:hAnsi="Times New Roman"/>
        </w:rPr>
        <w:t xml:space="preserve"> freely available online at</w:t>
      </w:r>
      <w:r w:rsidR="0062426D">
        <w:rPr>
          <w:rFonts w:ascii="Times New Roman" w:hAnsi="Times New Roman"/>
        </w:rPr>
        <w:t xml:space="preserve"> </w:t>
      </w:r>
      <w:hyperlink r:id="rId8" w:history="1">
        <w:r w:rsidR="0062426D" w:rsidRPr="00DF3E93">
          <w:rPr>
            <w:rStyle w:val="Hyperlink"/>
            <w:rFonts w:ascii="Times New Roman" w:hAnsi="Times New Roman"/>
          </w:rPr>
          <w:t>http://www.jwatcher.ucla.edu</w:t>
        </w:r>
      </w:hyperlink>
      <w:r w:rsidR="0062426D">
        <w:rPr>
          <w:rFonts w:ascii="Times New Roman" w:hAnsi="Times New Roman"/>
        </w:rPr>
        <w:t xml:space="preserve">. </w:t>
      </w:r>
    </w:p>
    <w:p w14:paraId="3E323E75" w14:textId="77777777" w:rsidR="00DC2139" w:rsidRPr="004071F7" w:rsidRDefault="00DC2139">
      <w:pPr>
        <w:rPr>
          <w:rFonts w:ascii="Times New Roman" w:hAnsi="Times New Roman"/>
          <w:color w:val="000000"/>
        </w:rPr>
      </w:pPr>
    </w:p>
    <w:p w14:paraId="2892DA55" w14:textId="77777777" w:rsidR="00DC2139" w:rsidRPr="004071F7" w:rsidRDefault="00DC2139" w:rsidP="00DC2139">
      <w:pPr>
        <w:rPr>
          <w:rFonts w:ascii="Times New Roman" w:hAnsi="Times New Roman"/>
          <w:b/>
          <w:sz w:val="28"/>
          <w:szCs w:val="28"/>
        </w:rPr>
      </w:pPr>
      <w:r w:rsidRPr="004071F7">
        <w:rPr>
          <w:rFonts w:ascii="Times New Roman" w:hAnsi="Times New Roman"/>
          <w:b/>
          <w:sz w:val="28"/>
          <w:szCs w:val="28"/>
        </w:rPr>
        <w:t>Using JWatcher to score behavioral transitions</w:t>
      </w:r>
    </w:p>
    <w:p w14:paraId="24CEC1D4" w14:textId="77777777" w:rsidR="00DC2139" w:rsidRPr="004071F7" w:rsidRDefault="00DC2139" w:rsidP="00574C10">
      <w:pPr>
        <w:numPr>
          <w:ilvl w:val="0"/>
          <w:numId w:val="17"/>
        </w:numPr>
        <w:rPr>
          <w:rFonts w:ascii="Times New Roman" w:hAnsi="Times New Roman"/>
          <w:color w:val="000000"/>
        </w:rPr>
      </w:pPr>
      <w:r w:rsidRPr="004071F7">
        <w:rPr>
          <w:rFonts w:ascii="Times New Roman" w:hAnsi="Times New Roman"/>
          <w:color w:val="000000"/>
        </w:rPr>
        <w:t>Click on the JWatcher icon to launch JWatcher</w:t>
      </w:r>
    </w:p>
    <w:p w14:paraId="2AEE986A" w14:textId="77777777" w:rsidR="00DC2139" w:rsidRPr="004071F7" w:rsidRDefault="00DC2139" w:rsidP="00574C10">
      <w:pPr>
        <w:numPr>
          <w:ilvl w:val="0"/>
          <w:numId w:val="17"/>
        </w:numPr>
        <w:rPr>
          <w:rFonts w:ascii="Times New Roman" w:hAnsi="Times New Roman"/>
          <w:color w:val="000000"/>
        </w:rPr>
      </w:pPr>
      <w:r w:rsidRPr="004071F7">
        <w:rPr>
          <w:rFonts w:ascii="Times New Roman" w:hAnsi="Times New Roman"/>
          <w:color w:val="000000"/>
        </w:rPr>
        <w:t>In the Data Capture tabbed window, name the data file you will be scoring by clicking on the file navigator icon (it looks like a sheet of paper) to the right of the Focal Data window. Choose the location where you wish to save your new file. Type in the name of your new file in the Filename box and click Open. Keep the names simple. For instance, name the data file for the first ground-squirrel video clip, squirrel1.dat.</w:t>
      </w:r>
    </w:p>
    <w:p w14:paraId="1E59EF67" w14:textId="77777777" w:rsidR="00DC2139" w:rsidRPr="004071F7" w:rsidRDefault="00DC2139" w:rsidP="00574C10">
      <w:pPr>
        <w:numPr>
          <w:ilvl w:val="0"/>
          <w:numId w:val="17"/>
        </w:numPr>
        <w:rPr>
          <w:rFonts w:ascii="Times New Roman" w:hAnsi="Times New Roman"/>
          <w:color w:val="000000"/>
        </w:rPr>
      </w:pPr>
      <w:r w:rsidRPr="004071F7">
        <w:rPr>
          <w:rFonts w:ascii="Times New Roman" w:hAnsi="Times New Roman"/>
          <w:color w:val="000000"/>
        </w:rPr>
        <w:lastRenderedPageBreak/>
        <w:t>Specify a Focal Master File (the ethogram along with additional specifications for recording the focal observation by clicking on the file navigator icon). In this case, the focal master file is called lab.fmf.</w:t>
      </w:r>
    </w:p>
    <w:p w14:paraId="7B421489" w14:textId="77777777" w:rsidR="00DC2139" w:rsidRPr="004071F7" w:rsidRDefault="00DC2139" w:rsidP="00574C10">
      <w:pPr>
        <w:numPr>
          <w:ilvl w:val="0"/>
          <w:numId w:val="17"/>
        </w:numPr>
        <w:rPr>
          <w:rFonts w:ascii="Times New Roman" w:hAnsi="Times New Roman"/>
          <w:color w:val="000000"/>
        </w:rPr>
      </w:pPr>
      <w:r w:rsidRPr="004071F7">
        <w:rPr>
          <w:rFonts w:ascii="Times New Roman" w:hAnsi="Times New Roman"/>
          <w:color w:val="000000"/>
        </w:rPr>
        <w:t>Click the Next button at the bottom right to tab into the next page.</w:t>
      </w:r>
    </w:p>
    <w:p w14:paraId="311ACEF8" w14:textId="77777777" w:rsidR="00DC2139" w:rsidRPr="004071F7" w:rsidRDefault="00DC2139" w:rsidP="00574C10">
      <w:pPr>
        <w:numPr>
          <w:ilvl w:val="0"/>
          <w:numId w:val="17"/>
        </w:numPr>
        <w:rPr>
          <w:rFonts w:ascii="Times New Roman" w:hAnsi="Times New Roman"/>
          <w:color w:val="000000"/>
        </w:rPr>
      </w:pPr>
      <w:r w:rsidRPr="004071F7">
        <w:rPr>
          <w:rFonts w:ascii="Times New Roman" w:hAnsi="Times New Roman"/>
          <w:color w:val="000000"/>
        </w:rPr>
        <w:t>Answer the two questions by typing the species and the video clip into the boxes below the questions</w:t>
      </w:r>
      <w:r w:rsidR="006345D1">
        <w:rPr>
          <w:rFonts w:ascii="Times New Roman" w:hAnsi="Times New Roman"/>
          <w:color w:val="000000"/>
        </w:rPr>
        <w:t>,</w:t>
      </w:r>
      <w:r w:rsidRPr="004071F7">
        <w:rPr>
          <w:rFonts w:ascii="Times New Roman" w:hAnsi="Times New Roman"/>
          <w:color w:val="000000"/>
        </w:rPr>
        <w:t xml:space="preserve"> and click the Next button to advance.</w:t>
      </w:r>
    </w:p>
    <w:p w14:paraId="6C82DC07" w14:textId="77777777" w:rsidR="00DC2139" w:rsidRPr="004071F7" w:rsidRDefault="00DC2139" w:rsidP="00574C10">
      <w:pPr>
        <w:numPr>
          <w:ilvl w:val="0"/>
          <w:numId w:val="17"/>
        </w:numPr>
        <w:rPr>
          <w:rFonts w:ascii="Times New Roman" w:hAnsi="Times New Roman"/>
          <w:color w:val="000000"/>
        </w:rPr>
      </w:pPr>
      <w:r w:rsidRPr="004071F7">
        <w:rPr>
          <w:rFonts w:ascii="Times New Roman" w:hAnsi="Times New Roman"/>
          <w:color w:val="000000"/>
        </w:rPr>
        <w:t xml:space="preserve">Cue up the video clip. There is a 4-second countdown sequence. When ready, click on the Start button. Immediately type the key code representing the behavior the subject is currently engaged in. Whenever the behavior changes, type the key code for the new behavior. Continue for the two full minutes (JWatcher will automatically time out). </w:t>
      </w:r>
    </w:p>
    <w:p w14:paraId="733FF3DF" w14:textId="77777777" w:rsidR="00DC2139" w:rsidRPr="004071F7" w:rsidRDefault="00DC2139">
      <w:pPr>
        <w:ind w:left="360"/>
        <w:rPr>
          <w:rFonts w:ascii="Times New Roman" w:hAnsi="Times New Roman"/>
          <w:color w:val="000000"/>
        </w:rPr>
      </w:pPr>
    </w:p>
    <w:p w14:paraId="777BB19D" w14:textId="77777777" w:rsidR="00DC2139" w:rsidRPr="004071F7" w:rsidRDefault="00DC2139">
      <w:pPr>
        <w:tabs>
          <w:tab w:val="num" w:pos="0"/>
        </w:tabs>
        <w:rPr>
          <w:rFonts w:ascii="Times New Roman" w:hAnsi="Times New Roman"/>
          <w:i/>
          <w:color w:val="000000"/>
        </w:rPr>
      </w:pPr>
      <w:r w:rsidRPr="004071F7">
        <w:rPr>
          <w:rFonts w:ascii="Times New Roman" w:hAnsi="Times New Roman"/>
          <w:i/>
          <w:color w:val="000000"/>
        </w:rPr>
        <w:t>Notes and hints:</w:t>
      </w:r>
    </w:p>
    <w:p w14:paraId="5F59BAC3" w14:textId="77777777" w:rsidR="00DC2139" w:rsidRPr="004071F7" w:rsidRDefault="00DC2139">
      <w:pPr>
        <w:pStyle w:val="paragraph"/>
        <w:rPr>
          <w:rFonts w:ascii="Times New Roman" w:hAnsi="Times New Roman"/>
        </w:rPr>
      </w:pPr>
      <w:r w:rsidRPr="004071F7">
        <w:rPr>
          <w:rFonts w:ascii="Times New Roman" w:hAnsi="Times New Roman"/>
        </w:rPr>
        <w:t>JWatcher is case</w:t>
      </w:r>
      <w:r w:rsidR="006345D1">
        <w:rPr>
          <w:rFonts w:ascii="Times New Roman" w:hAnsi="Times New Roman"/>
        </w:rPr>
        <w:t>-</w:t>
      </w:r>
      <w:r w:rsidRPr="004071F7">
        <w:rPr>
          <w:rFonts w:ascii="Times New Roman" w:hAnsi="Times New Roman"/>
        </w:rPr>
        <w:t xml:space="preserve">sensitive: “f” will </w:t>
      </w:r>
      <w:r w:rsidRPr="004071F7">
        <w:rPr>
          <w:rFonts w:ascii="Times New Roman" w:hAnsi="Times New Roman"/>
          <w:i/>
        </w:rPr>
        <w:t>not</w:t>
      </w:r>
      <w:r w:rsidRPr="004071F7">
        <w:rPr>
          <w:rFonts w:ascii="Times New Roman" w:hAnsi="Times New Roman"/>
        </w:rPr>
        <w:t xml:space="preserve"> be recorded the same way as “F.” For this exercise, you should </w:t>
      </w:r>
      <w:r w:rsidRPr="004071F7">
        <w:rPr>
          <w:rFonts w:ascii="Times New Roman" w:hAnsi="Times New Roman"/>
          <w:i/>
        </w:rPr>
        <w:t>use lowercase letters</w:t>
      </w:r>
      <w:r w:rsidRPr="004071F7">
        <w:rPr>
          <w:rFonts w:ascii="Times New Roman" w:hAnsi="Times New Roman"/>
        </w:rPr>
        <w:t>.</w:t>
      </w:r>
    </w:p>
    <w:p w14:paraId="105EA5E2" w14:textId="77777777" w:rsidR="00DC2139" w:rsidRPr="004071F7" w:rsidRDefault="00DC2139">
      <w:pPr>
        <w:pStyle w:val="paragraph"/>
        <w:rPr>
          <w:rFonts w:ascii="Times New Roman" w:hAnsi="Times New Roman"/>
        </w:rPr>
      </w:pPr>
      <w:r w:rsidRPr="004071F7">
        <w:rPr>
          <w:rFonts w:ascii="Times New Roman" w:hAnsi="Times New Roman"/>
        </w:rPr>
        <w:t>If you wish to see a list of the behavioral codes on your computer screen, click the Behaviors tab in the upper right corner of the JWatcher screen.</w:t>
      </w:r>
    </w:p>
    <w:p w14:paraId="1A0E76D1" w14:textId="77777777" w:rsidR="00DC2139" w:rsidRPr="004071F7" w:rsidRDefault="00DC2139">
      <w:pPr>
        <w:pStyle w:val="paragraph"/>
        <w:rPr>
          <w:rFonts w:ascii="Times New Roman" w:hAnsi="Times New Roman"/>
        </w:rPr>
      </w:pPr>
      <w:r w:rsidRPr="004071F7">
        <w:rPr>
          <w:rFonts w:ascii="Times New Roman" w:hAnsi="Times New Roman"/>
        </w:rPr>
        <w:t>If you made a data entry mistake, discard the resulting data file and start again.</w:t>
      </w:r>
    </w:p>
    <w:p w14:paraId="37F0EDBE" w14:textId="77777777" w:rsidR="00DC2139" w:rsidRPr="004071F7" w:rsidRDefault="00DC2139">
      <w:pPr>
        <w:pStyle w:val="paragraph"/>
        <w:rPr>
          <w:rFonts w:ascii="Times New Roman" w:hAnsi="Times New Roman"/>
        </w:rPr>
      </w:pPr>
      <w:r w:rsidRPr="004071F7">
        <w:rPr>
          <w:rFonts w:ascii="Times New Roman" w:hAnsi="Times New Roman"/>
        </w:rPr>
        <w:t>If you are not a good touch typist, you may combine the different types of looking and just type “l,” and the different types of foraging and just type “f.” If you do this, be sure to also type “x” and “o” (for other behaviors and out-of-sight, respectively).</w:t>
      </w:r>
    </w:p>
    <w:p w14:paraId="30DD663E" w14:textId="77777777" w:rsidR="00DC2139" w:rsidRPr="004071F7" w:rsidRDefault="00DC2139">
      <w:pPr>
        <w:pStyle w:val="BodyTextIndent"/>
        <w:rPr>
          <w:color w:val="000000"/>
        </w:rPr>
      </w:pPr>
    </w:p>
    <w:p w14:paraId="38A838A8" w14:textId="77777777" w:rsidR="00DC2139" w:rsidRDefault="00DC2139">
      <w:pPr>
        <w:pStyle w:val="BodyTextIndent"/>
        <w:ind w:left="0"/>
        <w:jc w:val="center"/>
        <w:rPr>
          <w:b/>
          <w:color w:val="000000"/>
          <w:sz w:val="28"/>
          <w:szCs w:val="28"/>
        </w:rPr>
      </w:pPr>
    </w:p>
    <w:p w14:paraId="28926098" w14:textId="77777777" w:rsidR="00DC2139" w:rsidRPr="004071F7" w:rsidRDefault="00DC2139" w:rsidP="00C520D9">
      <w:pPr>
        <w:pStyle w:val="BodyTextIndent"/>
        <w:ind w:left="0" w:firstLine="0"/>
        <w:rPr>
          <w:color w:val="000000"/>
          <w:sz w:val="28"/>
          <w:szCs w:val="28"/>
        </w:rPr>
      </w:pPr>
      <w:r w:rsidRPr="004071F7">
        <w:rPr>
          <w:b/>
          <w:color w:val="000000"/>
          <w:sz w:val="28"/>
          <w:szCs w:val="28"/>
        </w:rPr>
        <w:t>Using JWatcher to Analyze focal animal samples</w:t>
      </w:r>
    </w:p>
    <w:p w14:paraId="12907FB6" w14:textId="77777777" w:rsidR="00DC2139" w:rsidRPr="004071F7" w:rsidRDefault="00DC2139" w:rsidP="00574C10">
      <w:pPr>
        <w:pStyle w:val="BodyTextIndent"/>
        <w:numPr>
          <w:ilvl w:val="0"/>
          <w:numId w:val="18"/>
        </w:numPr>
        <w:rPr>
          <w:color w:val="000000"/>
        </w:rPr>
      </w:pPr>
      <w:r w:rsidRPr="004071F7">
        <w:rPr>
          <w:color w:val="000000"/>
        </w:rPr>
        <w:t>Once you have scored the video clip or clips, analyze the data by tabbing to the Analysis tab.</w:t>
      </w:r>
    </w:p>
    <w:p w14:paraId="4C803073" w14:textId="77777777" w:rsidR="00DC2139" w:rsidRPr="004071F7" w:rsidRDefault="00DC2139" w:rsidP="00574C10">
      <w:pPr>
        <w:pStyle w:val="BodyTextIndent"/>
        <w:numPr>
          <w:ilvl w:val="0"/>
          <w:numId w:val="18"/>
        </w:numPr>
        <w:rPr>
          <w:color w:val="000000"/>
        </w:rPr>
      </w:pPr>
      <w:r w:rsidRPr="004071F7">
        <w:rPr>
          <w:color w:val="000000"/>
        </w:rPr>
        <w:t>Use the file navigator icon to select the lab.faf—a focal analysis file that specifies the types of analyses we’re going to calculate.</w:t>
      </w:r>
    </w:p>
    <w:p w14:paraId="6CCF829E" w14:textId="77777777" w:rsidR="00DC2139" w:rsidRPr="004071F7" w:rsidRDefault="00DC2139" w:rsidP="00574C10">
      <w:pPr>
        <w:pStyle w:val="BodyTextIndent"/>
        <w:numPr>
          <w:ilvl w:val="0"/>
          <w:numId w:val="18"/>
        </w:numPr>
        <w:rPr>
          <w:color w:val="000000"/>
        </w:rPr>
      </w:pPr>
      <w:r w:rsidRPr="004071F7">
        <w:rPr>
          <w:color w:val="000000"/>
        </w:rPr>
        <w:t>Use the file navigator tab to select the data file (e.g., squirrel1.dat) to select the data file to analyze.</w:t>
      </w:r>
    </w:p>
    <w:p w14:paraId="6FD2D53E" w14:textId="77777777" w:rsidR="00DC2139" w:rsidRPr="004071F7" w:rsidRDefault="00DC2139" w:rsidP="00574C10">
      <w:pPr>
        <w:pStyle w:val="BodyTextIndent"/>
        <w:numPr>
          <w:ilvl w:val="0"/>
          <w:numId w:val="18"/>
        </w:numPr>
        <w:rPr>
          <w:color w:val="000000"/>
        </w:rPr>
      </w:pPr>
      <w:r w:rsidRPr="004071F7">
        <w:rPr>
          <w:color w:val="000000"/>
        </w:rPr>
        <w:t>Specify the Results folder in the Observing Behavior folder as the destination for the results (note: this is automatically created—simply verify that you know where it will be placed).</w:t>
      </w:r>
    </w:p>
    <w:p w14:paraId="064B9075" w14:textId="77777777" w:rsidR="00DC2139" w:rsidRPr="004071F7" w:rsidRDefault="00DC2139" w:rsidP="00574C10">
      <w:pPr>
        <w:pStyle w:val="BodyTextIndent"/>
        <w:numPr>
          <w:ilvl w:val="0"/>
          <w:numId w:val="18"/>
        </w:numPr>
        <w:rPr>
          <w:color w:val="000000"/>
        </w:rPr>
      </w:pPr>
      <w:r w:rsidRPr="004071F7">
        <w:rPr>
          <w:color w:val="000000"/>
        </w:rPr>
        <w:t>Select: Print results for all behaviors</w:t>
      </w:r>
    </w:p>
    <w:p w14:paraId="1BF17F65" w14:textId="77777777" w:rsidR="00DC2139" w:rsidRPr="004071F7" w:rsidRDefault="00DC2139" w:rsidP="00574C10">
      <w:pPr>
        <w:pStyle w:val="BodyTextIndent"/>
        <w:numPr>
          <w:ilvl w:val="0"/>
          <w:numId w:val="18"/>
        </w:numPr>
        <w:rPr>
          <w:color w:val="000000"/>
        </w:rPr>
      </w:pPr>
      <w:r w:rsidRPr="004071F7">
        <w:rPr>
          <w:color w:val="000000"/>
        </w:rPr>
        <w:t xml:space="preserve">Click the </w:t>
      </w:r>
      <w:r w:rsidR="007223BE" w:rsidRPr="004071F7">
        <w:rPr>
          <w:color w:val="000000"/>
        </w:rPr>
        <w:t>Analyze</w:t>
      </w:r>
      <w:r w:rsidRPr="004071F7">
        <w:rPr>
          <w:color w:val="000000"/>
        </w:rPr>
        <w:t xml:space="preserve"> button at the bottom of the file window to analyze your data.</w:t>
      </w:r>
    </w:p>
    <w:p w14:paraId="1AB10396" w14:textId="77777777" w:rsidR="00DC2139" w:rsidRPr="004071F7" w:rsidRDefault="00DC2139">
      <w:pPr>
        <w:pStyle w:val="BodyTextIndent"/>
        <w:tabs>
          <w:tab w:val="left" w:pos="360"/>
        </w:tabs>
        <w:rPr>
          <w:color w:val="000000"/>
          <w:sz w:val="28"/>
          <w:szCs w:val="28"/>
        </w:rPr>
      </w:pPr>
    </w:p>
    <w:p w14:paraId="13E34652" w14:textId="77777777" w:rsidR="00DC2139" w:rsidRPr="004071F7" w:rsidRDefault="00DC2139" w:rsidP="00DC2139">
      <w:pPr>
        <w:rPr>
          <w:rFonts w:ascii="Times New Roman" w:hAnsi="Times New Roman"/>
          <w:b/>
          <w:sz w:val="28"/>
          <w:szCs w:val="28"/>
        </w:rPr>
      </w:pPr>
      <w:r w:rsidRPr="004071F7">
        <w:rPr>
          <w:rFonts w:ascii="Times New Roman" w:hAnsi="Times New Roman"/>
          <w:b/>
          <w:sz w:val="28"/>
          <w:szCs w:val="28"/>
        </w:rPr>
        <w:t>Viewing the results files</w:t>
      </w:r>
    </w:p>
    <w:p w14:paraId="110D6D71" w14:textId="77777777" w:rsidR="00DC2139" w:rsidRPr="004071F7" w:rsidRDefault="00DC2139" w:rsidP="006345D1">
      <w:pPr>
        <w:pStyle w:val="paragraph"/>
        <w:ind w:firstLine="0"/>
        <w:rPr>
          <w:rFonts w:ascii="Times New Roman" w:hAnsi="Times New Roman"/>
        </w:rPr>
      </w:pPr>
      <w:r w:rsidRPr="004071F7">
        <w:rPr>
          <w:rFonts w:ascii="Times New Roman" w:hAnsi="Times New Roman"/>
        </w:rPr>
        <w:t xml:space="preserve">You will need to use Excel (or another spread sheet program) to view the results files. There are two results files, *.cd.res, and *.tr.res. The *.cd.res file has the quantitative results, while the *.tr.res has a file that you can open and graph the “behavioral traces.” For today’s exercise, let’s just open the *.cd.res files. </w:t>
      </w:r>
    </w:p>
    <w:p w14:paraId="4B2C3DA0" w14:textId="77777777" w:rsidR="00DC2139" w:rsidRPr="004071F7" w:rsidRDefault="00DC2139">
      <w:pPr>
        <w:rPr>
          <w:rFonts w:ascii="Times New Roman" w:hAnsi="Times New Roman"/>
          <w:color w:val="000000"/>
        </w:rPr>
      </w:pPr>
    </w:p>
    <w:p w14:paraId="7B44F817" w14:textId="77777777" w:rsidR="00DC2139" w:rsidRPr="004071F7" w:rsidRDefault="00DC2139" w:rsidP="00574C10">
      <w:pPr>
        <w:numPr>
          <w:ilvl w:val="0"/>
          <w:numId w:val="19"/>
        </w:numPr>
        <w:rPr>
          <w:rFonts w:ascii="Times New Roman" w:hAnsi="Times New Roman"/>
        </w:rPr>
      </w:pPr>
      <w:r w:rsidRPr="004071F7">
        <w:rPr>
          <w:rFonts w:ascii="Times New Roman" w:hAnsi="Times New Roman"/>
        </w:rPr>
        <w:t xml:space="preserve">View the *.cd.res file by opening it </w:t>
      </w:r>
      <w:r w:rsidR="006345D1">
        <w:rPr>
          <w:rFonts w:ascii="Times New Roman" w:hAnsi="Times New Roman"/>
        </w:rPr>
        <w:t>with</w:t>
      </w:r>
      <w:r w:rsidRPr="004071F7">
        <w:rPr>
          <w:rFonts w:ascii="Times New Roman" w:hAnsi="Times New Roman"/>
        </w:rPr>
        <w:t xml:space="preserve"> Excel. Excel will not automatically recognize JWatcher files; you will need to “tell” Excel to “list all file types” or “show all documents.” The *.cd.res file is a comma delimited text file.</w:t>
      </w:r>
    </w:p>
    <w:p w14:paraId="1FEE89D0" w14:textId="77777777" w:rsidR="00DC2139" w:rsidRPr="004071F7" w:rsidRDefault="00DC2139" w:rsidP="00574C10">
      <w:pPr>
        <w:numPr>
          <w:ilvl w:val="0"/>
          <w:numId w:val="19"/>
        </w:numPr>
        <w:rPr>
          <w:rFonts w:ascii="Times New Roman" w:hAnsi="Times New Roman"/>
        </w:rPr>
      </w:pPr>
      <w:r w:rsidRPr="004071F7">
        <w:rPr>
          <w:rFonts w:ascii="Times New Roman" w:hAnsi="Times New Roman"/>
        </w:rPr>
        <w:lastRenderedPageBreak/>
        <w:t>Once opened, you should see a list of the behavioral codes and several summary statistics for each behavioral code.</w:t>
      </w:r>
    </w:p>
    <w:p w14:paraId="1D29A2FE" w14:textId="77777777" w:rsidR="00DC2139" w:rsidRPr="004071F7" w:rsidRDefault="00DC2139">
      <w:pPr>
        <w:ind w:left="1080"/>
        <w:rPr>
          <w:rFonts w:ascii="Times New Roman" w:hAnsi="Times New Roman"/>
        </w:rPr>
      </w:pPr>
      <w:r w:rsidRPr="004071F7">
        <w:rPr>
          <w:rFonts w:ascii="Times New Roman" w:hAnsi="Times New Roman"/>
        </w:rPr>
        <w:t>N: Occurrence</w:t>
      </w:r>
    </w:p>
    <w:p w14:paraId="615EA71D" w14:textId="77777777" w:rsidR="00DC2139" w:rsidRPr="004071F7" w:rsidRDefault="00DC2139">
      <w:pPr>
        <w:ind w:left="1080"/>
        <w:rPr>
          <w:rFonts w:ascii="Times New Roman" w:hAnsi="Times New Roman"/>
        </w:rPr>
      </w:pPr>
      <w:r w:rsidRPr="004071F7">
        <w:rPr>
          <w:rFonts w:ascii="Times New Roman" w:hAnsi="Times New Roman"/>
        </w:rPr>
        <w:t>TT: Total Time (in milliseconds)</w:t>
      </w:r>
    </w:p>
    <w:p w14:paraId="073DF043" w14:textId="77777777" w:rsidR="00DC2139" w:rsidRPr="004071F7" w:rsidRDefault="00DC2139">
      <w:pPr>
        <w:ind w:left="1080"/>
        <w:rPr>
          <w:rFonts w:ascii="Times New Roman" w:hAnsi="Times New Roman"/>
        </w:rPr>
      </w:pPr>
      <w:r w:rsidRPr="004071F7">
        <w:rPr>
          <w:rFonts w:ascii="Times New Roman" w:hAnsi="Times New Roman"/>
        </w:rPr>
        <w:t>X: Average Time (in milliseconds)</w:t>
      </w:r>
    </w:p>
    <w:p w14:paraId="6E36DCF4" w14:textId="77777777" w:rsidR="00DC2139" w:rsidRPr="004071F7" w:rsidRDefault="00DC2139">
      <w:pPr>
        <w:ind w:left="1080"/>
        <w:rPr>
          <w:rFonts w:ascii="Times New Roman" w:hAnsi="Times New Roman"/>
        </w:rPr>
      </w:pPr>
      <w:r w:rsidRPr="004071F7">
        <w:rPr>
          <w:rFonts w:ascii="Times New Roman" w:hAnsi="Times New Roman"/>
        </w:rPr>
        <w:t>SD: Standard Deviation of the average time (in milliseconds)</w:t>
      </w:r>
    </w:p>
    <w:p w14:paraId="49C779B2" w14:textId="77777777" w:rsidR="00DC2139" w:rsidRPr="004071F7" w:rsidRDefault="00DC2139">
      <w:pPr>
        <w:ind w:left="1080"/>
        <w:rPr>
          <w:rFonts w:ascii="Times New Roman" w:hAnsi="Times New Roman"/>
        </w:rPr>
      </w:pPr>
      <w:r w:rsidRPr="004071F7">
        <w:rPr>
          <w:rFonts w:ascii="Times New Roman" w:hAnsi="Times New Roman"/>
        </w:rPr>
        <w:t>PROP IS: Proportion of Time in Sight</w:t>
      </w:r>
    </w:p>
    <w:p w14:paraId="049481A7" w14:textId="77777777" w:rsidR="00DC2139" w:rsidRPr="004071F7" w:rsidRDefault="00DC2139" w:rsidP="00574C10">
      <w:pPr>
        <w:numPr>
          <w:ilvl w:val="0"/>
          <w:numId w:val="19"/>
        </w:numPr>
        <w:rPr>
          <w:rFonts w:ascii="Times New Roman" w:hAnsi="Times New Roman"/>
        </w:rPr>
      </w:pPr>
      <w:r w:rsidRPr="004071F7">
        <w:rPr>
          <w:rFonts w:ascii="Times New Roman" w:hAnsi="Times New Roman"/>
        </w:rPr>
        <w:t>Write your results for your focal on the board. Your instructor will combine the results from different focals to create a summary results spreadsheet.</w:t>
      </w:r>
    </w:p>
    <w:p w14:paraId="503E8AEE" w14:textId="77777777" w:rsidR="00DC2139" w:rsidRPr="004071F7" w:rsidRDefault="00DC2139">
      <w:pPr>
        <w:rPr>
          <w:rFonts w:ascii="Times New Roman" w:hAnsi="Times New Roman"/>
          <w:color w:val="000000"/>
        </w:rPr>
      </w:pPr>
    </w:p>
    <w:p w14:paraId="0A64AD32" w14:textId="77777777" w:rsidR="00DC2139" w:rsidRPr="004071F7" w:rsidRDefault="00DC2139">
      <w:pPr>
        <w:pStyle w:val="Header"/>
        <w:tabs>
          <w:tab w:val="clear" w:pos="4320"/>
          <w:tab w:val="clear" w:pos="8640"/>
        </w:tabs>
        <w:rPr>
          <w:rFonts w:ascii="Times New Roman" w:hAnsi="Times New Roman"/>
          <w:color w:val="000000"/>
        </w:rPr>
      </w:pPr>
    </w:p>
    <w:p w14:paraId="53551DBF" w14:textId="77777777" w:rsidR="00DC2139" w:rsidRPr="004071F7" w:rsidRDefault="00DC2139">
      <w:pPr>
        <w:rPr>
          <w:rFonts w:ascii="Times New Roman" w:hAnsi="Times New Roman"/>
          <w:b/>
          <w:color w:val="000000"/>
          <w:sz w:val="28"/>
          <w:szCs w:val="28"/>
        </w:rPr>
      </w:pPr>
      <w:r w:rsidRPr="004071F7">
        <w:rPr>
          <w:rFonts w:ascii="Times New Roman" w:hAnsi="Times New Roman"/>
          <w:b/>
          <w:color w:val="000000"/>
          <w:sz w:val="28"/>
          <w:szCs w:val="28"/>
        </w:rPr>
        <w:t>Questions</w:t>
      </w:r>
    </w:p>
    <w:p w14:paraId="03630647" w14:textId="77777777" w:rsidR="00DC2139" w:rsidRPr="004071F7" w:rsidRDefault="00DC2139" w:rsidP="00574C10">
      <w:pPr>
        <w:numPr>
          <w:ilvl w:val="0"/>
          <w:numId w:val="20"/>
        </w:numPr>
        <w:rPr>
          <w:rFonts w:ascii="Times New Roman" w:hAnsi="Times New Roman"/>
        </w:rPr>
      </w:pPr>
      <w:r w:rsidRPr="004071F7">
        <w:rPr>
          <w:rFonts w:ascii="Times New Roman" w:hAnsi="Times New Roman"/>
        </w:rPr>
        <w:t>Are the species different? How? Why might this be?</w:t>
      </w:r>
    </w:p>
    <w:p w14:paraId="08F475C3" w14:textId="77777777" w:rsidR="00DC2139" w:rsidRPr="004071F7" w:rsidRDefault="00DC2139" w:rsidP="00574C10">
      <w:pPr>
        <w:numPr>
          <w:ilvl w:val="0"/>
          <w:numId w:val="20"/>
        </w:numPr>
        <w:rPr>
          <w:rFonts w:ascii="Times New Roman" w:hAnsi="Times New Roman"/>
        </w:rPr>
      </w:pPr>
      <w:r w:rsidRPr="004071F7">
        <w:rPr>
          <w:rFonts w:ascii="Times New Roman" w:hAnsi="Times New Roman"/>
        </w:rPr>
        <w:t>How would you more formally test whether there are differences between the species?</w:t>
      </w:r>
    </w:p>
    <w:p w14:paraId="25567483" w14:textId="77777777" w:rsidR="00DC2139" w:rsidRPr="004071F7" w:rsidRDefault="00DC2139" w:rsidP="00574C10">
      <w:pPr>
        <w:numPr>
          <w:ilvl w:val="0"/>
          <w:numId w:val="20"/>
        </w:numPr>
        <w:rPr>
          <w:rFonts w:ascii="Times New Roman" w:hAnsi="Times New Roman"/>
        </w:rPr>
      </w:pPr>
      <w:r w:rsidRPr="004071F7">
        <w:rPr>
          <w:rFonts w:ascii="Times New Roman" w:hAnsi="Times New Roman"/>
        </w:rPr>
        <w:t>Data collected to address one question can sometimes be used as preliminary data for other studies. What other hypotheses could possibly be tested that involve measures of vigilance behavior and species differences?</w:t>
      </w:r>
    </w:p>
    <w:p w14:paraId="00C081B0" w14:textId="77777777" w:rsidR="00DC2139" w:rsidRPr="004071F7" w:rsidRDefault="00DC2139" w:rsidP="00574C10">
      <w:pPr>
        <w:numPr>
          <w:ilvl w:val="0"/>
          <w:numId w:val="20"/>
        </w:numPr>
        <w:rPr>
          <w:rFonts w:ascii="Times New Roman" w:hAnsi="Times New Roman"/>
        </w:rPr>
      </w:pPr>
      <w:r w:rsidRPr="004071F7">
        <w:rPr>
          <w:rFonts w:ascii="Times New Roman" w:hAnsi="Times New Roman"/>
        </w:rPr>
        <w:t>We did not talk about errors, or the reliability of observers, but these issues are essential for those scoring behavior. There are two types of reliability that are very important here. Interobserver reliability measures how different observers code the same behavior. Intraobserver reliability measures how the same observer codes the same behavior on multiple occasions. Discuss these types of reliability and suggest ways to quantify them.</w:t>
      </w:r>
    </w:p>
    <w:p w14:paraId="743BE3F9" w14:textId="77777777" w:rsidR="00DC2139" w:rsidRPr="004071F7" w:rsidRDefault="00DC2139">
      <w:pPr>
        <w:rPr>
          <w:rFonts w:ascii="Times New Roman" w:hAnsi="Times New Roman"/>
          <w:color w:val="000000"/>
        </w:rPr>
      </w:pPr>
    </w:p>
    <w:p w14:paraId="38A5B9A6"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Acknowledgements</w:t>
      </w:r>
    </w:p>
    <w:p w14:paraId="48CFF3CA" w14:textId="77777777" w:rsidR="00DC2139" w:rsidRPr="004071F7" w:rsidRDefault="00DC2139" w:rsidP="006345D1">
      <w:pPr>
        <w:pStyle w:val="paragraph"/>
        <w:ind w:firstLine="0"/>
        <w:rPr>
          <w:rFonts w:ascii="Times New Roman" w:hAnsi="Times New Roman"/>
        </w:rPr>
      </w:pPr>
      <w:r w:rsidRPr="004071F7">
        <w:rPr>
          <w:rFonts w:ascii="Times New Roman" w:hAnsi="Times New Roman"/>
        </w:rPr>
        <w:t>JWatcher 0.9 was initially developed with Chris Evans at Macquarie University</w:t>
      </w:r>
      <w:r w:rsidR="006345D1">
        <w:rPr>
          <w:rFonts w:ascii="Times New Roman" w:hAnsi="Times New Roman"/>
        </w:rPr>
        <w:t xml:space="preserve"> in</w:t>
      </w:r>
      <w:r w:rsidRPr="004071F7">
        <w:rPr>
          <w:rFonts w:ascii="Times New Roman" w:hAnsi="Times New Roman"/>
        </w:rPr>
        <w:t xml:space="preserve"> Sydney, Australia</w:t>
      </w:r>
      <w:r w:rsidR="006345D1">
        <w:rPr>
          <w:rFonts w:ascii="Times New Roman" w:hAnsi="Times New Roman"/>
        </w:rPr>
        <w:t>,</w:t>
      </w:r>
      <w:r w:rsidRPr="004071F7">
        <w:rPr>
          <w:rFonts w:ascii="Times New Roman" w:hAnsi="Times New Roman"/>
        </w:rPr>
        <w:t xml:space="preserve"> with support from the Macquarie University Research Infrastructure Block Grant. Development of JWatcher 1.0 is supported by the US National Institute of Health (5R21MH065226).</w:t>
      </w:r>
    </w:p>
    <w:p w14:paraId="6CC86818" w14:textId="77777777" w:rsidR="00DC2139" w:rsidRPr="004071F7" w:rsidRDefault="00DC2139">
      <w:pPr>
        <w:rPr>
          <w:rFonts w:ascii="Times New Roman" w:hAnsi="Times New Roman"/>
          <w:color w:val="000000"/>
        </w:rPr>
      </w:pPr>
    </w:p>
    <w:p w14:paraId="5F4E4725" w14:textId="77777777" w:rsidR="00DC2139" w:rsidRDefault="00DC2139" w:rsidP="00DC2139">
      <w:pPr>
        <w:pStyle w:val="paragraph"/>
      </w:pPr>
      <w:r>
        <w:br w:type="page"/>
      </w:r>
    </w:p>
    <w:p w14:paraId="590C3BF8" w14:textId="77777777" w:rsidR="00DC2139" w:rsidRDefault="00DC2139" w:rsidP="00DC2139">
      <w:pPr>
        <w:pStyle w:val="paragraph"/>
      </w:pPr>
    </w:p>
    <w:p w14:paraId="456577A7" w14:textId="77777777" w:rsidR="00DC2139" w:rsidRDefault="00DC2139" w:rsidP="00DC2139">
      <w:pPr>
        <w:pStyle w:val="paragraph"/>
      </w:pPr>
    </w:p>
    <w:p w14:paraId="60AC2459" w14:textId="77777777" w:rsidR="00DC2139" w:rsidRDefault="00DC2139" w:rsidP="00DC2139">
      <w:pPr>
        <w:pStyle w:val="paragraph"/>
      </w:pPr>
    </w:p>
    <w:p w14:paraId="46FB4CA3" w14:textId="77777777" w:rsidR="00DC2139" w:rsidRDefault="00DC2139" w:rsidP="00DC2139">
      <w:pPr>
        <w:pStyle w:val="paragraph"/>
      </w:pPr>
    </w:p>
    <w:p w14:paraId="31B7EF0B" w14:textId="77777777" w:rsidR="00DC2139" w:rsidRPr="004071F7" w:rsidRDefault="00DC2139" w:rsidP="00DC2139">
      <w:pPr>
        <w:pStyle w:val="Heading2"/>
      </w:pPr>
      <w:bookmarkStart w:id="32" w:name="_Toc99704131"/>
      <w:r w:rsidRPr="004071F7">
        <w:rPr>
          <w:i/>
        </w:rPr>
        <w:t>Part C</w:t>
      </w:r>
      <w:r>
        <w:rPr>
          <w:i/>
        </w:rPr>
        <w:t>:</w:t>
      </w:r>
      <w:r w:rsidRPr="004071F7">
        <w:t xml:space="preserve"> Statistics and Experimental Design</w:t>
      </w:r>
      <w:bookmarkEnd w:id="32"/>
    </w:p>
    <w:p w14:paraId="785A4D10" w14:textId="77777777" w:rsidR="00C520D9" w:rsidRDefault="00C520D9" w:rsidP="00C520D9">
      <w:pPr>
        <w:pStyle w:val="paragraph"/>
        <w:ind w:firstLine="0"/>
        <w:rPr>
          <w:rFonts w:ascii="Times New Roman" w:hAnsi="Times New Roman"/>
        </w:rPr>
      </w:pPr>
    </w:p>
    <w:p w14:paraId="3B4B575F" w14:textId="77777777" w:rsidR="00DC2139" w:rsidRPr="004071F7" w:rsidRDefault="00DC2139" w:rsidP="00C520D9">
      <w:pPr>
        <w:pStyle w:val="paragraph"/>
        <w:ind w:firstLine="0"/>
        <w:rPr>
          <w:rFonts w:ascii="Times New Roman" w:hAnsi="Times New Roman"/>
        </w:rPr>
      </w:pPr>
      <w:r w:rsidRPr="004071F7">
        <w:rPr>
          <w:rFonts w:ascii="Times New Roman" w:hAnsi="Times New Roman"/>
        </w:rPr>
        <w:t xml:space="preserve">After becoming familiar with how </w:t>
      </w:r>
      <w:r w:rsidR="006345D1">
        <w:rPr>
          <w:rFonts w:ascii="Times New Roman" w:hAnsi="Times New Roman"/>
        </w:rPr>
        <w:t>to</w:t>
      </w:r>
      <w:r w:rsidRPr="004071F7">
        <w:rPr>
          <w:rFonts w:ascii="Times New Roman" w:hAnsi="Times New Roman"/>
        </w:rPr>
        <w:t xml:space="preserve"> quantify information about behavior, we </w:t>
      </w:r>
      <w:r w:rsidR="006345D1">
        <w:rPr>
          <w:rFonts w:ascii="Times New Roman" w:hAnsi="Times New Roman"/>
        </w:rPr>
        <w:t xml:space="preserve">will </w:t>
      </w:r>
      <w:r w:rsidRPr="004071F7">
        <w:rPr>
          <w:rFonts w:ascii="Times New Roman" w:hAnsi="Times New Roman"/>
        </w:rPr>
        <w:t>now look at it more deeply. If you have had a statistics course, you are already familiar with various techniques for data analysis. However, you may not have covered nonparametric statistics, which is especially helpful for small sample sizes and may prove useful to you in analyzing data from your independent research project. If you have had no statistical training, these exercises are designed to be user-friendly, even to the uninitiated.</w:t>
      </w:r>
    </w:p>
    <w:p w14:paraId="5463BB64" w14:textId="77777777" w:rsidR="00DC2139" w:rsidRPr="004071F7" w:rsidRDefault="00DC2139">
      <w:pPr>
        <w:pStyle w:val="Heading3"/>
        <w:rPr>
          <w:rFonts w:ascii="Times New Roman" w:hAnsi="Times New Roman"/>
        </w:rPr>
      </w:pPr>
      <w:r w:rsidRPr="004071F7">
        <w:rPr>
          <w:rFonts w:ascii="Times New Roman" w:hAnsi="Times New Roman"/>
        </w:rPr>
        <w:br w:type="page"/>
      </w:r>
      <w:bookmarkStart w:id="33" w:name="_Toc99704132"/>
      <w:r w:rsidRPr="004071F7">
        <w:rPr>
          <w:rFonts w:ascii="Times New Roman" w:hAnsi="Times New Roman"/>
        </w:rPr>
        <w:lastRenderedPageBreak/>
        <w:t xml:space="preserve">Exercise </w:t>
      </w:r>
      <w:bookmarkStart w:id="34" w:name="_Toc10386137"/>
      <w:r w:rsidRPr="004071F7">
        <w:rPr>
          <w:rFonts w:ascii="Times New Roman" w:hAnsi="Times New Roman"/>
        </w:rPr>
        <w:t xml:space="preserve">8: An Introduction to Descriptive and </w:t>
      </w:r>
      <w:r w:rsidRPr="004071F7">
        <w:rPr>
          <w:rFonts w:ascii="Times New Roman" w:hAnsi="Times New Roman"/>
        </w:rPr>
        <w:br/>
        <w:t>Nonparametric Statistics</w:t>
      </w:r>
      <w:bookmarkEnd w:id="33"/>
    </w:p>
    <w:p w14:paraId="1118CA0A" w14:textId="77777777" w:rsidR="00DC2139" w:rsidRPr="004071F7" w:rsidRDefault="00DC2139">
      <w:pPr>
        <w:pStyle w:val="authorname"/>
        <w:rPr>
          <w:rFonts w:ascii="Times New Roman" w:hAnsi="Times New Roman"/>
        </w:rPr>
      </w:pPr>
      <w:r w:rsidRPr="004071F7">
        <w:rPr>
          <w:rFonts w:ascii="Times New Roman" w:hAnsi="Times New Roman"/>
        </w:rPr>
        <w:t>Elizabeth M. Jakob and Marta J. Hersek</w:t>
      </w:r>
      <w:bookmarkEnd w:id="34"/>
    </w:p>
    <w:p w14:paraId="7F0BABE2" w14:textId="77777777" w:rsidR="00DC2139" w:rsidRPr="004071F7" w:rsidRDefault="00DC2139">
      <w:pPr>
        <w:pStyle w:val="leftbold"/>
        <w:rPr>
          <w:rFonts w:ascii="Times New Roman" w:eastAsia="Times" w:hAnsi="Times New Roman"/>
        </w:rPr>
      </w:pPr>
    </w:p>
    <w:p w14:paraId="7DCDFD86" w14:textId="77777777" w:rsidR="00DC2139" w:rsidRPr="004071F7" w:rsidRDefault="00DC2139">
      <w:pPr>
        <w:pStyle w:val="leftbold"/>
        <w:rPr>
          <w:rFonts w:ascii="Times New Roman" w:eastAsia="Times" w:hAnsi="Times New Roman"/>
          <w:sz w:val="28"/>
          <w:szCs w:val="28"/>
        </w:rPr>
      </w:pPr>
      <w:r w:rsidRPr="004071F7">
        <w:rPr>
          <w:rFonts w:ascii="Times New Roman" w:eastAsia="Times" w:hAnsi="Times New Roman"/>
          <w:sz w:val="28"/>
          <w:szCs w:val="28"/>
        </w:rPr>
        <w:t>Goals</w:t>
      </w:r>
    </w:p>
    <w:p w14:paraId="62840AC5" w14:textId="77777777" w:rsidR="00DC2139" w:rsidRPr="004071F7" w:rsidRDefault="00DC2139" w:rsidP="00574C10">
      <w:pPr>
        <w:numPr>
          <w:ilvl w:val="0"/>
          <w:numId w:val="13"/>
        </w:numPr>
        <w:rPr>
          <w:rFonts w:ascii="Times New Roman" w:hAnsi="Times New Roman"/>
        </w:rPr>
      </w:pPr>
      <w:r w:rsidRPr="004071F7">
        <w:rPr>
          <w:rFonts w:ascii="Times New Roman" w:hAnsi="Times New Roman"/>
        </w:rPr>
        <w:t>To understand why statistics are used</w:t>
      </w:r>
    </w:p>
    <w:p w14:paraId="7E9E029A" w14:textId="77777777" w:rsidR="00DC2139" w:rsidRPr="004071F7" w:rsidRDefault="00DC2139" w:rsidP="00574C10">
      <w:pPr>
        <w:numPr>
          <w:ilvl w:val="0"/>
          <w:numId w:val="13"/>
        </w:numPr>
        <w:rPr>
          <w:rFonts w:ascii="Times New Roman" w:hAnsi="Times New Roman"/>
        </w:rPr>
      </w:pPr>
      <w:r w:rsidRPr="004071F7">
        <w:rPr>
          <w:rFonts w:ascii="Times New Roman" w:hAnsi="Times New Roman"/>
        </w:rPr>
        <w:t>To become familiar with descriptive statistics</w:t>
      </w:r>
    </w:p>
    <w:p w14:paraId="0ED6C263" w14:textId="77777777" w:rsidR="00DC2139" w:rsidRPr="004071F7" w:rsidRDefault="00DC2139">
      <w:pPr>
        <w:numPr>
          <w:ilvl w:val="0"/>
          <w:numId w:val="8"/>
        </w:numPr>
        <w:rPr>
          <w:rFonts w:ascii="Times New Roman" w:hAnsi="Times New Roman"/>
        </w:rPr>
      </w:pPr>
      <w:r w:rsidRPr="004071F7">
        <w:rPr>
          <w:rFonts w:ascii="Times New Roman" w:hAnsi="Times New Roman"/>
        </w:rPr>
        <w:t>To become familiar with nonparametric statistical tests, how to conduct them, and how to choose among them</w:t>
      </w:r>
    </w:p>
    <w:p w14:paraId="5FEC0DEE" w14:textId="77777777" w:rsidR="00DC2139" w:rsidRPr="004071F7" w:rsidRDefault="00DC2139">
      <w:pPr>
        <w:numPr>
          <w:ilvl w:val="0"/>
          <w:numId w:val="8"/>
        </w:numPr>
        <w:rPr>
          <w:rFonts w:ascii="Times New Roman" w:hAnsi="Times New Roman"/>
          <w:u w:val="single"/>
        </w:rPr>
      </w:pPr>
      <w:r w:rsidRPr="004071F7">
        <w:rPr>
          <w:rFonts w:ascii="Times New Roman" w:hAnsi="Times New Roman"/>
        </w:rPr>
        <w:t>To apply this knowledge to sample research questions</w:t>
      </w:r>
    </w:p>
    <w:p w14:paraId="7DDF459D" w14:textId="77777777" w:rsidR="00DC2139" w:rsidRPr="004071F7" w:rsidRDefault="00DC2139">
      <w:pPr>
        <w:rPr>
          <w:rFonts w:ascii="Times New Roman" w:hAnsi="Times New Roman"/>
          <w:u w:val="single"/>
        </w:rPr>
      </w:pPr>
    </w:p>
    <w:p w14:paraId="797E9649" w14:textId="77777777" w:rsidR="00DC2139" w:rsidRPr="004071F7" w:rsidRDefault="00DC2139">
      <w:pPr>
        <w:pStyle w:val="Boldnormal"/>
        <w:rPr>
          <w:rFonts w:ascii="Times New Roman" w:hAnsi="Times New Roman"/>
          <w:sz w:val="28"/>
          <w:szCs w:val="28"/>
        </w:rPr>
      </w:pPr>
      <w:r w:rsidRPr="004071F7">
        <w:rPr>
          <w:rFonts w:ascii="Times New Roman" w:hAnsi="Times New Roman"/>
          <w:sz w:val="28"/>
          <w:szCs w:val="28"/>
        </w:rPr>
        <w:t>Background</w:t>
      </w:r>
    </w:p>
    <w:p w14:paraId="08587146" w14:textId="77777777" w:rsidR="00DC2139" w:rsidRPr="004071F7" w:rsidRDefault="00DC2139" w:rsidP="00C520D9">
      <w:pPr>
        <w:rPr>
          <w:rFonts w:ascii="Times New Roman" w:hAnsi="Times New Roman"/>
        </w:rPr>
      </w:pPr>
      <w:r w:rsidRPr="004071F7">
        <w:rPr>
          <w:rFonts w:ascii="Times New Roman" w:hAnsi="Times New Roman"/>
        </w:rPr>
        <w:t xml:space="preserve">If we are very fortunate, our experiments yield perfect data: all the animals in one treatment group behave one way, and all the animals in another treatment group behave another way. Usually our results are not so clear. In addition, even if we do get results that seem definitive, there is always a possibility that they are a result of chance. </w:t>
      </w:r>
    </w:p>
    <w:p w14:paraId="43FE3C8F" w14:textId="77777777" w:rsidR="00DC2139" w:rsidRPr="004071F7" w:rsidRDefault="00DC2139">
      <w:pPr>
        <w:ind w:firstLine="720"/>
        <w:rPr>
          <w:rFonts w:ascii="Times New Roman" w:hAnsi="Times New Roman"/>
        </w:rPr>
      </w:pPr>
      <w:r w:rsidRPr="004071F7">
        <w:rPr>
          <w:rFonts w:ascii="Times New Roman" w:hAnsi="Times New Roman"/>
        </w:rPr>
        <w:t>Statistics enable us to objectively evaluate our results. Descriptive statistics are useful for exploring, summarizing, and presenting data. Inferential statistics are used for interpreting data and drawing conclusions about our hypotheses.</w:t>
      </w:r>
    </w:p>
    <w:p w14:paraId="0B660149" w14:textId="77777777" w:rsidR="00DC2139" w:rsidRPr="004071F7" w:rsidRDefault="00DC2139">
      <w:pPr>
        <w:ind w:firstLine="720"/>
        <w:rPr>
          <w:rFonts w:ascii="Times New Roman" w:hAnsi="Times New Roman"/>
        </w:rPr>
      </w:pPr>
      <w:r w:rsidRPr="004071F7">
        <w:rPr>
          <w:rFonts w:ascii="Times New Roman" w:hAnsi="Times New Roman"/>
        </w:rPr>
        <w:t xml:space="preserve">Descriptive statistics include the mean (average of all of the observations; see </w:t>
      </w:r>
      <w:r>
        <w:rPr>
          <w:rFonts w:ascii="Times New Roman" w:hAnsi="Times New Roman"/>
        </w:rPr>
        <w:t>Table 8</w:t>
      </w:r>
      <w:r w:rsidRPr="004071F7">
        <w:rPr>
          <w:rFonts w:ascii="Times New Roman" w:hAnsi="Times New Roman"/>
        </w:rPr>
        <w:t xml:space="preserve">.1), mode (most frequent data class), and median (middle value in an ordered set of data). The variance, standard deviation, and standard error are measures of deviation from the mean (see </w:t>
      </w:r>
      <w:r>
        <w:rPr>
          <w:rFonts w:ascii="Times New Roman" w:hAnsi="Times New Roman"/>
        </w:rPr>
        <w:t>Table 8</w:t>
      </w:r>
      <w:r w:rsidRPr="004071F7">
        <w:rPr>
          <w:rFonts w:ascii="Times New Roman" w:hAnsi="Times New Roman"/>
        </w:rPr>
        <w:t>.1). These statistics can be used to explore your data before going on to inferential statistics, when appropriate.</w:t>
      </w:r>
    </w:p>
    <w:p w14:paraId="634BFDFF" w14:textId="77777777" w:rsidR="00DC2139" w:rsidRPr="004071F7" w:rsidRDefault="00DC2139">
      <w:pPr>
        <w:pStyle w:val="paragraph"/>
        <w:rPr>
          <w:rFonts w:ascii="Times New Roman" w:hAnsi="Times New Roman"/>
        </w:rPr>
      </w:pPr>
      <w:r w:rsidRPr="004071F7">
        <w:rPr>
          <w:rFonts w:ascii="Times New Roman" w:hAnsi="Times New Roman"/>
        </w:rPr>
        <w:t xml:space="preserve">In hypothesis testing, a variety of statistical tests can be used to determine if the data best fit our null hypothesis (a statement of no difference) or an alternative hypothesis. More specifically, we attempt to reject one of these hypotheses. We calculate the test statistic appropriate for our research methods and the design of our study and calculate the probability that the pattern we see in our data is due to chance alone. This probability is called the </w:t>
      </w:r>
      <w:r w:rsidRPr="004071F7">
        <w:rPr>
          <w:rFonts w:ascii="Times New Roman" w:hAnsi="Times New Roman"/>
          <w:i/>
        </w:rPr>
        <w:t>P</w:t>
      </w:r>
      <w:r w:rsidRPr="004071F7">
        <w:rPr>
          <w:rFonts w:ascii="Times New Roman" w:hAnsi="Times New Roman"/>
        </w:rPr>
        <w:t xml:space="preserve"> value. By convention, most behavioral ecologists agree that when </w:t>
      </w:r>
      <w:r w:rsidRPr="004071F7">
        <w:rPr>
          <w:rFonts w:ascii="Times New Roman" w:hAnsi="Times New Roman"/>
          <w:i/>
        </w:rPr>
        <w:t>P</w:t>
      </w:r>
      <w:r w:rsidRPr="004071F7">
        <w:rPr>
          <w:rFonts w:ascii="Times New Roman" w:hAnsi="Times New Roman"/>
        </w:rPr>
        <w:t xml:space="preserve"> is equal to or less than 0.05, we can confidently reject the null hypothesis.</w:t>
      </w:r>
    </w:p>
    <w:p w14:paraId="755C0D7B" w14:textId="77777777" w:rsidR="00DC2139" w:rsidRPr="004071F7" w:rsidRDefault="00DC2139">
      <w:pPr>
        <w:pStyle w:val="paragraph"/>
        <w:rPr>
          <w:rFonts w:ascii="Times New Roman" w:hAnsi="Times New Roman"/>
          <w:b/>
        </w:rPr>
      </w:pPr>
      <w:r w:rsidRPr="004071F7">
        <w:rPr>
          <w:rFonts w:ascii="Times New Roman" w:hAnsi="Times New Roman"/>
        </w:rPr>
        <w:t xml:space="preserve">To determine which type of statistical test to use on a given set of data, we must first determine whether or not the data fit a normal (bell-shaped) distribution. If so, we can use parametric statistical tests (see </w:t>
      </w:r>
      <w:r>
        <w:rPr>
          <w:rFonts w:ascii="Times New Roman" w:hAnsi="Times New Roman"/>
        </w:rPr>
        <w:t>Figure 8</w:t>
      </w:r>
      <w:r w:rsidRPr="004071F7">
        <w:rPr>
          <w:rFonts w:ascii="Times New Roman" w:hAnsi="Times New Roman"/>
        </w:rPr>
        <w:t xml:space="preserve">.1). If the data are not normal, we must use nonparametric tests. Since many of the data collected in animal behavior studies are not normally distributed, we will focus on nonparametric tests in this lab. </w:t>
      </w:r>
    </w:p>
    <w:p w14:paraId="677E0C76" w14:textId="77777777" w:rsidR="00DC2139" w:rsidRPr="004071F7" w:rsidRDefault="00DC2139">
      <w:pPr>
        <w:pStyle w:val="paragraph"/>
        <w:rPr>
          <w:rFonts w:ascii="Times New Roman" w:hAnsi="Times New Roman"/>
        </w:rPr>
      </w:pPr>
      <w:r w:rsidRPr="004071F7">
        <w:rPr>
          <w:rFonts w:ascii="Times New Roman" w:hAnsi="Times New Roman"/>
        </w:rPr>
        <w:t>A flowchart to help you decide which t</w:t>
      </w:r>
      <w:r>
        <w:rPr>
          <w:rFonts w:ascii="Times New Roman" w:hAnsi="Times New Roman"/>
        </w:rPr>
        <w:t>ests to use is given in Figure 8</w:t>
      </w:r>
      <w:r w:rsidRPr="004071F7">
        <w:rPr>
          <w:rFonts w:ascii="Times New Roman" w:hAnsi="Times New Roman"/>
        </w:rPr>
        <w:t>.1. Following this is a series of worked examples for a number of nonparametric tests. Begin by acquainting yourself with the flowchart; then skip ahead to the Methods section that follows the worked examples.</w:t>
      </w:r>
    </w:p>
    <w:p w14:paraId="69B0F08B" w14:textId="77777777" w:rsidR="00DC2139" w:rsidRPr="004071F7" w:rsidRDefault="00DC2139">
      <w:pPr>
        <w:pStyle w:val="paragraph"/>
        <w:rPr>
          <w:rFonts w:ascii="Times New Roman" w:hAnsi="Times New Roman"/>
        </w:rPr>
      </w:pPr>
      <w:r w:rsidRPr="004071F7">
        <w:rPr>
          <w:rFonts w:ascii="Times New Roman" w:hAnsi="Times New Roman"/>
        </w:rPr>
        <w:t>Here are some helpful terms:</w:t>
      </w:r>
    </w:p>
    <w:p w14:paraId="4408F0FE" w14:textId="77777777" w:rsidR="00DC2139" w:rsidRPr="004071F7" w:rsidRDefault="00086D20">
      <w:pPr>
        <w:pStyle w:val="List1"/>
        <w:rPr>
          <w:rFonts w:ascii="Times New Roman" w:hAnsi="Times New Roman"/>
        </w:rPr>
      </w:pPr>
      <w:r w:rsidRPr="004071F7">
        <w:rPr>
          <w:rFonts w:ascii="Times New Roman" w:hAnsi="Times New Roman"/>
          <w:i/>
          <w:noProof/>
        </w:rPr>
        <mc:AlternateContent>
          <mc:Choice Requires="wps">
            <w:drawing>
              <wp:anchor distT="0" distB="0" distL="114300" distR="114300" simplePos="0" relativeHeight="251636224" behindDoc="0" locked="0" layoutInCell="0" allowOverlap="1" wp14:anchorId="5C376818" wp14:editId="54A14678">
                <wp:simplePos x="0" y="0"/>
                <wp:positionH relativeFrom="column">
                  <wp:posOffset>3794760</wp:posOffset>
                </wp:positionH>
                <wp:positionV relativeFrom="paragraph">
                  <wp:posOffset>6675120</wp:posOffset>
                </wp:positionV>
                <wp:extent cx="2194560" cy="914400"/>
                <wp:effectExtent l="0" t="0" r="0" b="0"/>
                <wp:wrapNone/>
                <wp:docPr id="47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A9DF2" w14:textId="77777777" w:rsidR="003C16BC" w:rsidRDefault="003C16BC">
                            <w:pPr>
                              <w:rPr>
                                <w:rFonts w:ascii="Helvetica" w:hAnsi="Helvetica"/>
                                <w:b/>
                              </w:rPr>
                            </w:pPr>
                            <w:r>
                              <w:rPr>
                                <w:rFonts w:ascii="Helvetica" w:hAnsi="Helvetica"/>
                                <w:b/>
                              </w:rPr>
                              <w:t>Mann-Whitney U test</w:t>
                            </w:r>
                          </w:p>
                          <w:p w14:paraId="387A45C6" w14:textId="77777777" w:rsidR="003C16BC" w:rsidRDefault="003C16BC">
                            <w:pPr>
                              <w:rPr>
                                <w:rFonts w:ascii="Helvetica" w:hAnsi="Helvetica"/>
                                <w:b/>
                              </w:rPr>
                            </w:pPr>
                            <w:r>
                              <w:rPr>
                                <w:rFonts w:ascii="Helvetica" w:hAnsi="Helvetica"/>
                                <w:b/>
                              </w:rPr>
                              <w:t>T-test (parametric)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76818" id="_x0000_t202" coordsize="21600,21600" o:spt="202" path="m,l,21600r21600,l21600,xe">
                <v:stroke joinstyle="miter"/>
                <v:path gradientshapeok="t" o:connecttype="rect"/>
              </v:shapetype>
              <v:shape id="Text Box 130" o:spid="_x0000_s1026" type="#_x0000_t202" style="position:absolute;left:0;text-align:left;margin-left:298.8pt;margin-top:525.6pt;width:172.8pt;height:1in;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wKhgIAABo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" o:allowincell="f" stroked="f">
                <v:textbox>
                  <w:txbxContent>
                    <w:p w14:paraId="7CAA9DF2" w14:textId="77777777" w:rsidR="003C16BC" w:rsidRDefault="003C16BC">
                      <w:pPr>
                        <w:rPr>
                          <w:rFonts w:ascii="Helvetica" w:hAnsi="Helvetica"/>
                          <w:b/>
                        </w:rPr>
                      </w:pPr>
                      <w:r>
                        <w:rPr>
                          <w:rFonts w:ascii="Helvetica" w:hAnsi="Helvetica"/>
                          <w:b/>
                        </w:rPr>
                        <w:t>Mann-Whitney U test</w:t>
                      </w:r>
                    </w:p>
                    <w:p w14:paraId="387A45C6" w14:textId="77777777" w:rsidR="003C16BC" w:rsidRDefault="003C16BC">
                      <w:pPr>
                        <w:rPr>
                          <w:rFonts w:ascii="Helvetica" w:hAnsi="Helvetica"/>
                          <w:b/>
                        </w:rPr>
                      </w:pPr>
                      <w:r>
                        <w:rPr>
                          <w:rFonts w:ascii="Helvetica" w:hAnsi="Helvetica"/>
                          <w:b/>
                        </w:rPr>
                        <w:t>T-test (parametric)</w:t>
                      </w:r>
                    </w:p>
                  </w:txbxContent>
                </v:textbox>
              </v:shape>
            </w:pict>
          </mc:Fallback>
        </mc:AlternateContent>
      </w:r>
      <w:r w:rsidRPr="004071F7">
        <w:rPr>
          <w:rFonts w:ascii="Times New Roman" w:hAnsi="Times New Roman"/>
          <w:i/>
          <w:noProof/>
        </w:rPr>
        <mc:AlternateContent>
          <mc:Choice Requires="wps">
            <w:drawing>
              <wp:anchor distT="0" distB="0" distL="114300" distR="114300" simplePos="0" relativeHeight="251635200" behindDoc="0" locked="0" layoutInCell="0" allowOverlap="1" wp14:anchorId="4A195D0F" wp14:editId="4A13DEC4">
                <wp:simplePos x="0" y="0"/>
                <wp:positionH relativeFrom="column">
                  <wp:posOffset>320040</wp:posOffset>
                </wp:positionH>
                <wp:positionV relativeFrom="paragraph">
                  <wp:posOffset>6583680</wp:posOffset>
                </wp:positionV>
                <wp:extent cx="2011680" cy="1280160"/>
                <wp:effectExtent l="0" t="0" r="0" b="0"/>
                <wp:wrapNone/>
                <wp:docPr id="47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A9603" w14:textId="77777777" w:rsidR="003C16BC" w:rsidRDefault="003C16BC">
                            <w:pPr>
                              <w:ind w:left="180" w:hanging="180"/>
                              <w:rPr>
                                <w:rFonts w:ascii="Helvetica" w:hAnsi="Helvetica"/>
                                <w:b/>
                              </w:rPr>
                            </w:pPr>
                            <w:r>
                              <w:rPr>
                                <w:rFonts w:ascii="Helvetica" w:hAnsi="Helvetica"/>
                                <w:b/>
                              </w:rPr>
                              <w:t>Sign test</w:t>
                            </w:r>
                          </w:p>
                          <w:p w14:paraId="1F99E335" w14:textId="77777777" w:rsidR="003C16BC" w:rsidRDefault="003C16BC">
                            <w:pPr>
                              <w:ind w:left="180" w:hanging="180"/>
                              <w:rPr>
                                <w:rFonts w:ascii="Helvetica" w:hAnsi="Helvetica"/>
                                <w:b/>
                              </w:rPr>
                            </w:pPr>
                            <w:r>
                              <w:rPr>
                                <w:rFonts w:ascii="Helvetica" w:hAnsi="Helvetica"/>
                                <w:b/>
                              </w:rPr>
                              <w:t>Wilcoxon matched-pairs signed-rank test</w:t>
                            </w:r>
                          </w:p>
                          <w:p w14:paraId="6DAE343B" w14:textId="77777777" w:rsidR="003C16BC" w:rsidRDefault="003C16BC">
                            <w:pPr>
                              <w:ind w:left="180" w:hanging="180"/>
                              <w:rPr>
                                <w:rFonts w:ascii="Helvetica" w:hAnsi="Helvetica"/>
                                <w:b/>
                              </w:rPr>
                            </w:pPr>
                            <w:r>
                              <w:rPr>
                                <w:rFonts w:ascii="Helvetica" w:hAnsi="Helvetica"/>
                                <w:b/>
                              </w:rPr>
                              <w:t>Paired t-test (parametric)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95D0F" id="Text Box 129" o:spid="_x0000_s1027" type="#_x0000_t202" style="position:absolute;left:0;text-align:left;margin-left:25.2pt;margin-top:518.4pt;width:158.4pt;height:100.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ytiAIAABs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" o:allowincell="f" stroked="f">
                <v:textbox>
                  <w:txbxContent>
                    <w:p w14:paraId="613A9603" w14:textId="77777777" w:rsidR="003C16BC" w:rsidRDefault="003C16BC">
                      <w:pPr>
                        <w:ind w:left="180" w:hanging="180"/>
                        <w:rPr>
                          <w:rFonts w:ascii="Helvetica" w:hAnsi="Helvetica"/>
                          <w:b/>
                        </w:rPr>
                      </w:pPr>
                      <w:r>
                        <w:rPr>
                          <w:rFonts w:ascii="Helvetica" w:hAnsi="Helvetica"/>
                          <w:b/>
                        </w:rPr>
                        <w:t>Sign test</w:t>
                      </w:r>
                    </w:p>
                    <w:p w14:paraId="1F99E335" w14:textId="77777777" w:rsidR="003C16BC" w:rsidRDefault="003C16BC">
                      <w:pPr>
                        <w:ind w:left="180" w:hanging="180"/>
                        <w:rPr>
                          <w:rFonts w:ascii="Helvetica" w:hAnsi="Helvetica"/>
                          <w:b/>
                        </w:rPr>
                      </w:pPr>
                      <w:r>
                        <w:rPr>
                          <w:rFonts w:ascii="Helvetica" w:hAnsi="Helvetica"/>
                          <w:b/>
                        </w:rPr>
                        <w:t>Wilcoxon matched-pairs signed-rank test</w:t>
                      </w:r>
                    </w:p>
                    <w:p w14:paraId="6DAE343B" w14:textId="77777777" w:rsidR="003C16BC" w:rsidRDefault="003C16BC">
                      <w:pPr>
                        <w:ind w:left="180" w:hanging="180"/>
                        <w:rPr>
                          <w:rFonts w:ascii="Helvetica" w:hAnsi="Helvetica"/>
                          <w:b/>
                        </w:rPr>
                      </w:pPr>
                      <w:r>
                        <w:rPr>
                          <w:rFonts w:ascii="Helvetica" w:hAnsi="Helvetica"/>
                          <w:b/>
                        </w:rPr>
                        <w:t>Paired t-test (parametric)</w:t>
                      </w:r>
                    </w:p>
                  </w:txbxContent>
                </v:textbox>
              </v:shape>
            </w:pict>
          </mc:Fallback>
        </mc:AlternateContent>
      </w:r>
      <w:r w:rsidRPr="004071F7">
        <w:rPr>
          <w:rFonts w:ascii="Times New Roman" w:hAnsi="Times New Roman"/>
          <w:i/>
          <w:noProof/>
        </w:rPr>
        <mc:AlternateContent>
          <mc:Choice Requires="wps">
            <w:drawing>
              <wp:anchor distT="0" distB="0" distL="114300" distR="114300" simplePos="0" relativeHeight="251637248" behindDoc="0" locked="0" layoutInCell="0" allowOverlap="1" wp14:anchorId="7755E8A1" wp14:editId="35CA6A1D">
                <wp:simplePos x="0" y="0"/>
                <wp:positionH relativeFrom="column">
                  <wp:posOffset>594360</wp:posOffset>
                </wp:positionH>
                <wp:positionV relativeFrom="paragraph">
                  <wp:posOffset>8046720</wp:posOffset>
                </wp:positionV>
                <wp:extent cx="4572000" cy="731520"/>
                <wp:effectExtent l="0" t="0" r="0" b="0"/>
                <wp:wrapNone/>
                <wp:docPr id="47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7A405" w14:textId="77777777" w:rsidR="003C16BC" w:rsidRDefault="003C16BC">
                            <w:r>
                              <w:t>NOTE:  This is only a small sample of available tests.  These were chosen because they are easy to calculate.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E8A1" id="Text Box 139" o:spid="_x0000_s1028" type="#_x0000_t202" style="position:absolute;left:0;text-align:left;margin-left:46.8pt;margin-top:633.6pt;width:5in;height:57.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" o:allowincell="f" stroked="f">
                <v:textbox>
                  <w:txbxContent>
                    <w:p w14:paraId="3177A405" w14:textId="77777777" w:rsidR="003C16BC" w:rsidRDefault="003C16BC">
                      <w:r>
                        <w:t>NOTE:  This is only a small sample of available tests.  These were chosen because they are easy to calculate.</w:t>
                      </w:r>
                    </w:p>
                  </w:txbxContent>
                </v:textbox>
              </v:shape>
            </w:pict>
          </mc:Fallback>
        </mc:AlternateContent>
      </w:r>
      <w:r w:rsidRPr="004071F7">
        <w:rPr>
          <w:rFonts w:ascii="Times New Roman" w:hAnsi="Times New Roman"/>
          <w:i/>
          <w:noProof/>
        </w:rPr>
        <mc:AlternateContent>
          <mc:Choice Requires="wps">
            <w:drawing>
              <wp:anchor distT="0" distB="0" distL="114300" distR="114300" simplePos="0" relativeHeight="251639296" behindDoc="0" locked="0" layoutInCell="0" allowOverlap="1" wp14:anchorId="3155BDAB" wp14:editId="415A0883">
                <wp:simplePos x="0" y="0"/>
                <wp:positionH relativeFrom="column">
                  <wp:posOffset>3794760</wp:posOffset>
                </wp:positionH>
                <wp:positionV relativeFrom="paragraph">
                  <wp:posOffset>6675120</wp:posOffset>
                </wp:positionV>
                <wp:extent cx="2194560" cy="914400"/>
                <wp:effectExtent l="0" t="0" r="0" b="0"/>
                <wp:wrapNone/>
                <wp:docPr id="47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AB2EA" w14:textId="77777777" w:rsidR="003C16BC" w:rsidRDefault="003C16BC">
                            <w:pPr>
                              <w:rPr>
                                <w:rFonts w:ascii="Helvetica" w:hAnsi="Helvetica"/>
                                <w:b/>
                              </w:rPr>
                            </w:pPr>
                            <w:r>
                              <w:rPr>
                                <w:rFonts w:ascii="Helvetica" w:hAnsi="Helvetica"/>
                                <w:b/>
                              </w:rPr>
                              <w:t>Mann-Whitney U test</w:t>
                            </w:r>
                          </w:p>
                          <w:p w14:paraId="15EEBBBD" w14:textId="77777777" w:rsidR="003C16BC" w:rsidRDefault="003C16BC">
                            <w:pPr>
                              <w:rPr>
                                <w:rFonts w:ascii="Helvetica" w:hAnsi="Helvetica"/>
                                <w:b/>
                              </w:rPr>
                            </w:pPr>
                            <w:r>
                              <w:rPr>
                                <w:rFonts w:ascii="Helvetica" w:hAnsi="Helvetica"/>
                                <w:b/>
                              </w:rPr>
                              <w:t>T-test (parametric)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BDAB" id="Text Box 150" o:spid="_x0000_s1029" type="#_x0000_t202" style="position:absolute;left:0;text-align:left;margin-left:298.8pt;margin-top:525.6pt;width:172.8pt;height:1in;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" o:allowincell="f" stroked="f">
                <v:textbox>
                  <w:txbxContent>
                    <w:p w14:paraId="7B3AB2EA" w14:textId="77777777" w:rsidR="003C16BC" w:rsidRDefault="003C16BC">
                      <w:pPr>
                        <w:rPr>
                          <w:rFonts w:ascii="Helvetica" w:hAnsi="Helvetica"/>
                          <w:b/>
                        </w:rPr>
                      </w:pPr>
                      <w:r>
                        <w:rPr>
                          <w:rFonts w:ascii="Helvetica" w:hAnsi="Helvetica"/>
                          <w:b/>
                        </w:rPr>
                        <w:t>Mann-Whitney U test</w:t>
                      </w:r>
                    </w:p>
                    <w:p w14:paraId="15EEBBBD" w14:textId="77777777" w:rsidR="003C16BC" w:rsidRDefault="003C16BC">
                      <w:pPr>
                        <w:rPr>
                          <w:rFonts w:ascii="Helvetica" w:hAnsi="Helvetica"/>
                          <w:b/>
                        </w:rPr>
                      </w:pPr>
                      <w:r>
                        <w:rPr>
                          <w:rFonts w:ascii="Helvetica" w:hAnsi="Helvetica"/>
                          <w:b/>
                        </w:rPr>
                        <w:t>T-test (parametric)</w:t>
                      </w:r>
                    </w:p>
                  </w:txbxContent>
                </v:textbox>
              </v:shape>
            </w:pict>
          </mc:Fallback>
        </mc:AlternateContent>
      </w:r>
      <w:r w:rsidRPr="004071F7">
        <w:rPr>
          <w:rFonts w:ascii="Times New Roman" w:hAnsi="Times New Roman"/>
          <w:i/>
          <w:noProof/>
        </w:rPr>
        <mc:AlternateContent>
          <mc:Choice Requires="wps">
            <w:drawing>
              <wp:anchor distT="0" distB="0" distL="114300" distR="114300" simplePos="0" relativeHeight="251638272" behindDoc="0" locked="0" layoutInCell="0" allowOverlap="1" wp14:anchorId="360556B1" wp14:editId="05DB9A9F">
                <wp:simplePos x="0" y="0"/>
                <wp:positionH relativeFrom="column">
                  <wp:posOffset>320040</wp:posOffset>
                </wp:positionH>
                <wp:positionV relativeFrom="paragraph">
                  <wp:posOffset>6583680</wp:posOffset>
                </wp:positionV>
                <wp:extent cx="2011680" cy="1280160"/>
                <wp:effectExtent l="0" t="0" r="0" b="0"/>
                <wp:wrapNone/>
                <wp:docPr id="46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90D40" w14:textId="77777777" w:rsidR="003C16BC" w:rsidRDefault="003C16BC">
                            <w:pPr>
                              <w:ind w:left="180" w:hanging="180"/>
                              <w:rPr>
                                <w:rFonts w:ascii="Helvetica" w:hAnsi="Helvetica"/>
                                <w:b/>
                              </w:rPr>
                            </w:pPr>
                            <w:r>
                              <w:rPr>
                                <w:rFonts w:ascii="Helvetica" w:hAnsi="Helvetica"/>
                                <w:b/>
                              </w:rPr>
                              <w:t>Sign test</w:t>
                            </w:r>
                          </w:p>
                          <w:p w14:paraId="0F3E18DC" w14:textId="77777777" w:rsidR="003C16BC" w:rsidRDefault="003C16BC">
                            <w:pPr>
                              <w:ind w:left="180" w:hanging="180"/>
                              <w:rPr>
                                <w:rFonts w:ascii="Helvetica" w:hAnsi="Helvetica"/>
                                <w:b/>
                              </w:rPr>
                            </w:pPr>
                            <w:r>
                              <w:rPr>
                                <w:rFonts w:ascii="Helvetica" w:hAnsi="Helvetica"/>
                                <w:b/>
                              </w:rPr>
                              <w:t>Wilcoxon matched-pairs signed-rank test</w:t>
                            </w:r>
                          </w:p>
                          <w:p w14:paraId="5C4C7AC6" w14:textId="77777777" w:rsidR="003C16BC" w:rsidRDefault="003C16BC">
                            <w:pPr>
                              <w:ind w:left="180" w:hanging="180"/>
                              <w:rPr>
                                <w:rFonts w:ascii="Helvetica" w:hAnsi="Helvetica"/>
                                <w:b/>
                              </w:rPr>
                            </w:pPr>
                            <w:r>
                              <w:rPr>
                                <w:rFonts w:ascii="Helvetica" w:hAnsi="Helvetica"/>
                                <w:b/>
                              </w:rPr>
                              <w:t>Paired t-test (parametric)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56B1" id="Text Box 149" o:spid="_x0000_s1030" type="#_x0000_t202" style="position:absolute;left:0;text-align:left;margin-left:25.2pt;margin-top:518.4pt;width:158.4pt;height:100.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5iiAIAABs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" o:allowincell="f" stroked="f">
                <v:textbox>
                  <w:txbxContent>
                    <w:p w14:paraId="0DB90D40" w14:textId="77777777" w:rsidR="003C16BC" w:rsidRDefault="003C16BC">
                      <w:pPr>
                        <w:ind w:left="180" w:hanging="180"/>
                        <w:rPr>
                          <w:rFonts w:ascii="Helvetica" w:hAnsi="Helvetica"/>
                          <w:b/>
                        </w:rPr>
                      </w:pPr>
                      <w:r>
                        <w:rPr>
                          <w:rFonts w:ascii="Helvetica" w:hAnsi="Helvetica"/>
                          <w:b/>
                        </w:rPr>
                        <w:t>Sign test</w:t>
                      </w:r>
                    </w:p>
                    <w:p w14:paraId="0F3E18DC" w14:textId="77777777" w:rsidR="003C16BC" w:rsidRDefault="003C16BC">
                      <w:pPr>
                        <w:ind w:left="180" w:hanging="180"/>
                        <w:rPr>
                          <w:rFonts w:ascii="Helvetica" w:hAnsi="Helvetica"/>
                          <w:b/>
                        </w:rPr>
                      </w:pPr>
                      <w:r>
                        <w:rPr>
                          <w:rFonts w:ascii="Helvetica" w:hAnsi="Helvetica"/>
                          <w:b/>
                        </w:rPr>
                        <w:t>Wilcoxon matched-pairs signed-rank test</w:t>
                      </w:r>
                    </w:p>
                    <w:p w14:paraId="5C4C7AC6" w14:textId="77777777" w:rsidR="003C16BC" w:rsidRDefault="003C16BC">
                      <w:pPr>
                        <w:ind w:left="180" w:hanging="180"/>
                        <w:rPr>
                          <w:rFonts w:ascii="Helvetica" w:hAnsi="Helvetica"/>
                          <w:b/>
                        </w:rPr>
                      </w:pPr>
                      <w:r>
                        <w:rPr>
                          <w:rFonts w:ascii="Helvetica" w:hAnsi="Helvetica"/>
                          <w:b/>
                        </w:rPr>
                        <w:t>Paired t-test (parametric)</w:t>
                      </w:r>
                    </w:p>
                  </w:txbxContent>
                </v:textbox>
              </v:shape>
            </w:pict>
          </mc:Fallback>
        </mc:AlternateContent>
      </w:r>
      <w:r w:rsidRPr="004071F7">
        <w:rPr>
          <w:rFonts w:ascii="Times New Roman" w:hAnsi="Times New Roman"/>
          <w:i/>
          <w:noProof/>
        </w:rPr>
        <mc:AlternateContent>
          <mc:Choice Requires="wps">
            <w:drawing>
              <wp:anchor distT="0" distB="0" distL="114300" distR="114300" simplePos="0" relativeHeight="251640320" behindDoc="0" locked="0" layoutInCell="0" allowOverlap="1" wp14:anchorId="54C782D4" wp14:editId="04F2DA48">
                <wp:simplePos x="0" y="0"/>
                <wp:positionH relativeFrom="column">
                  <wp:posOffset>594360</wp:posOffset>
                </wp:positionH>
                <wp:positionV relativeFrom="paragraph">
                  <wp:posOffset>8046720</wp:posOffset>
                </wp:positionV>
                <wp:extent cx="4572000" cy="731520"/>
                <wp:effectExtent l="0" t="0" r="0" b="0"/>
                <wp:wrapNone/>
                <wp:docPr id="46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BF3D9" w14:textId="77777777" w:rsidR="003C16BC" w:rsidRDefault="003C16BC">
                            <w:r>
                              <w:t>NOTE:  This is only a small sample of available tests.  These were chosen because they are easy to calculate.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782D4" id="Text Box 159" o:spid="_x0000_s1031" type="#_x0000_t202" style="position:absolute;left:0;text-align:left;margin-left:46.8pt;margin-top:633.6pt;width:5in;height:57.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" o:allowincell="f" stroked="f">
                <v:textbox>
                  <w:txbxContent>
                    <w:p w14:paraId="401BF3D9" w14:textId="77777777" w:rsidR="003C16BC" w:rsidRDefault="003C16BC">
                      <w:r>
                        <w:t>NOTE:  This is only a small sample of available tests.  These were chosen because they are easy to calculate.</w:t>
                      </w:r>
                    </w:p>
                  </w:txbxContent>
                </v:textbox>
              </v:shape>
            </w:pict>
          </mc:Fallback>
        </mc:AlternateContent>
      </w:r>
      <w:r w:rsidR="00DC2139" w:rsidRPr="004071F7">
        <w:rPr>
          <w:rFonts w:ascii="Times New Roman" w:hAnsi="Times New Roman"/>
          <w:i/>
        </w:rPr>
        <w:t>Ordinal data</w:t>
      </w:r>
      <w:r w:rsidR="00DC2139" w:rsidRPr="004071F7">
        <w:rPr>
          <w:rFonts w:ascii="Times New Roman" w:hAnsi="Times New Roman"/>
        </w:rPr>
        <w:t>: numerical data, such as number of seconds, distance, or frequency of a behavior</w:t>
      </w:r>
    </w:p>
    <w:p w14:paraId="26121AB7" w14:textId="77777777" w:rsidR="00DC2139" w:rsidRPr="004071F7" w:rsidRDefault="00DC2139">
      <w:pPr>
        <w:pStyle w:val="List1"/>
        <w:rPr>
          <w:rFonts w:ascii="Times New Roman" w:hAnsi="Times New Roman"/>
        </w:rPr>
      </w:pPr>
      <w:r w:rsidRPr="004071F7">
        <w:rPr>
          <w:rFonts w:ascii="Times New Roman" w:hAnsi="Times New Roman"/>
          <w:i/>
        </w:rPr>
        <w:lastRenderedPageBreak/>
        <w:t>Categorical data:</w:t>
      </w:r>
      <w:r w:rsidRPr="004071F7">
        <w:rPr>
          <w:rFonts w:ascii="Times New Roman" w:hAnsi="Times New Roman"/>
        </w:rPr>
        <w:t xml:space="preserve"> data that can be put into categories, such as number of animals that moved toward a stimulus, moved away from a stimulus, or stayed in place</w:t>
      </w:r>
    </w:p>
    <w:p w14:paraId="1F979B2D" w14:textId="77777777" w:rsidR="00DC2139" w:rsidRPr="004071F7" w:rsidRDefault="00DC2139">
      <w:pPr>
        <w:pStyle w:val="List1"/>
        <w:rPr>
          <w:rFonts w:ascii="Times New Roman" w:hAnsi="Times New Roman"/>
        </w:rPr>
      </w:pPr>
      <w:r w:rsidRPr="004071F7">
        <w:rPr>
          <w:rFonts w:ascii="Times New Roman" w:hAnsi="Times New Roman"/>
          <w:i/>
        </w:rPr>
        <w:t xml:space="preserve">Unpaired data: </w:t>
      </w:r>
      <w:r w:rsidRPr="004071F7">
        <w:rPr>
          <w:rFonts w:ascii="Times New Roman" w:hAnsi="Times New Roman"/>
        </w:rPr>
        <w:t xml:space="preserve">data points that are independent from </w:t>
      </w:r>
      <w:r w:rsidR="00F70BCA">
        <w:rPr>
          <w:rFonts w:ascii="Times New Roman" w:hAnsi="Times New Roman"/>
        </w:rPr>
        <w:t>one an</w:t>
      </w:r>
      <w:r w:rsidRPr="004071F7">
        <w:rPr>
          <w:rFonts w:ascii="Times New Roman" w:hAnsi="Times New Roman"/>
        </w:rPr>
        <w:t>other, such as data generated by testing two separate groups of animals</w:t>
      </w:r>
    </w:p>
    <w:p w14:paraId="1628C5C6" w14:textId="77777777" w:rsidR="00DC2139" w:rsidRPr="004071F7" w:rsidRDefault="00DC2139">
      <w:pPr>
        <w:pStyle w:val="List1"/>
        <w:rPr>
          <w:rFonts w:ascii="Times New Roman" w:hAnsi="Times New Roman"/>
        </w:rPr>
      </w:pPr>
      <w:r w:rsidRPr="004071F7">
        <w:rPr>
          <w:rFonts w:ascii="Times New Roman" w:hAnsi="Times New Roman"/>
          <w:i/>
        </w:rPr>
        <w:t xml:space="preserve">Paired data: </w:t>
      </w:r>
      <w:r w:rsidRPr="004071F7">
        <w:rPr>
          <w:rFonts w:ascii="Times New Roman" w:hAnsi="Times New Roman"/>
        </w:rPr>
        <w:t>data points that are naturally paired in some way, most commonly because the same animal was tested more than once. These data points should not be treated as independent from one another.</w:t>
      </w:r>
    </w:p>
    <w:p w14:paraId="3537E7CA" w14:textId="77777777" w:rsidR="00DC2139" w:rsidRPr="004071F7" w:rsidRDefault="00DC2139">
      <w:pPr>
        <w:pStyle w:val="List1"/>
        <w:rPr>
          <w:rFonts w:ascii="Times New Roman" w:hAnsi="Times New Roman"/>
        </w:rPr>
      </w:pPr>
      <w:r w:rsidRPr="004071F7">
        <w:rPr>
          <w:rFonts w:ascii="Times New Roman" w:hAnsi="Times New Roman"/>
          <w:i/>
        </w:rPr>
        <w:t xml:space="preserve">Number of groups: </w:t>
      </w:r>
      <w:r w:rsidRPr="004071F7">
        <w:rPr>
          <w:rFonts w:ascii="Times New Roman" w:hAnsi="Times New Roman"/>
        </w:rPr>
        <w:t>the number of different test groups being compared</w:t>
      </w:r>
    </w:p>
    <w:p w14:paraId="3CC40653" w14:textId="77777777" w:rsidR="00DC2139" w:rsidRDefault="00DC2139">
      <w:pPr>
        <w:pStyle w:val="paragraph"/>
        <w:rPr>
          <w:rFonts w:ascii="Times New Roman" w:hAnsi="Times New Roman"/>
        </w:rPr>
      </w:pPr>
    </w:p>
    <w:p w14:paraId="4733851B" w14:textId="77777777" w:rsidR="00DC2139" w:rsidRPr="004071F7" w:rsidRDefault="00DC2139">
      <w:pPr>
        <w:pStyle w:val="paragraph"/>
        <w:rPr>
          <w:rFonts w:ascii="Times New Roman" w:hAnsi="Times New Roman"/>
        </w:rPr>
      </w:pPr>
      <w:r>
        <w:rPr>
          <w:rFonts w:ascii="Times New Roman" w:hAnsi="Times New Roman"/>
        </w:rPr>
        <w:br w:type="page"/>
      </w:r>
      <w:r w:rsidR="00086D20" w:rsidRPr="004071F7">
        <w:rPr>
          <w:rFonts w:ascii="Times New Roman" w:hAnsi="Times New Roman"/>
          <w:noProof/>
        </w:rPr>
        <w:lastRenderedPageBreak/>
        <mc:AlternateContent>
          <mc:Choice Requires="wps">
            <w:drawing>
              <wp:anchor distT="0" distB="0" distL="114300" distR="114300" simplePos="0" relativeHeight="251643392" behindDoc="0" locked="0" layoutInCell="0" allowOverlap="1" wp14:anchorId="73ACB8C5" wp14:editId="44395BBF">
                <wp:simplePos x="0" y="0"/>
                <wp:positionH relativeFrom="column">
                  <wp:posOffset>3154680</wp:posOffset>
                </wp:positionH>
                <wp:positionV relativeFrom="paragraph">
                  <wp:posOffset>1920240</wp:posOffset>
                </wp:positionV>
                <wp:extent cx="2743200" cy="1280160"/>
                <wp:effectExtent l="0" t="0" r="0" b="0"/>
                <wp:wrapNone/>
                <wp:docPr id="46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8D9F7" w14:textId="77777777" w:rsidR="003C16BC" w:rsidRDefault="003C16BC">
                            <w:pPr>
                              <w:ind w:left="180" w:hanging="180"/>
                              <w:rPr>
                                <w:rFonts w:ascii="Helvetica" w:hAnsi="Helvetica"/>
                                <w:b/>
                              </w:rPr>
                            </w:pPr>
                            <w:r>
                              <w:rPr>
                                <w:rFonts w:ascii="Helvetica" w:hAnsi="Helvetica"/>
                                <w:b/>
                              </w:rPr>
                              <w:t>Chi-square goodness of fit</w:t>
                            </w:r>
                          </w:p>
                          <w:p w14:paraId="094ED723" w14:textId="77777777" w:rsidR="003C16BC" w:rsidRDefault="003C16BC">
                            <w:pPr>
                              <w:ind w:left="180" w:hanging="180"/>
                              <w:rPr>
                                <w:rFonts w:ascii="Helvetica" w:hAnsi="Helvetica"/>
                                <w:b/>
                              </w:rPr>
                            </w:pPr>
                            <w:r>
                              <w:rPr>
                                <w:rFonts w:ascii="Helvetica" w:hAnsi="Helvetica"/>
                                <w:b/>
                              </w:rPr>
                              <w:t>Chi-square test of independence</w:t>
                            </w:r>
                          </w:p>
                          <w:p w14:paraId="30A01DAD" w14:textId="77777777" w:rsidR="003C16BC" w:rsidRDefault="003C16BC">
                            <w:pPr>
                              <w:ind w:left="180" w:hanging="180"/>
                            </w:pPr>
                            <w:r>
                              <w:rPr>
                                <w:rFonts w:ascii="Helvetica" w:hAnsi="Helvetica"/>
                                <w:b/>
                              </w:rPr>
                              <w:t>Binomial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B8C5" id="Text Box 125" o:spid="_x0000_s1032" type="#_x0000_t202" style="position:absolute;left:0;text-align:left;margin-left:248.4pt;margin-top:151.2pt;width:3in;height:10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aiQIAABw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" o:allowincell="f" stroked="f">
                <v:textbox>
                  <w:txbxContent>
                    <w:p w14:paraId="7A78D9F7" w14:textId="77777777" w:rsidR="003C16BC" w:rsidRDefault="003C16BC">
                      <w:pPr>
                        <w:ind w:left="180" w:hanging="180"/>
                        <w:rPr>
                          <w:rFonts w:ascii="Helvetica" w:hAnsi="Helvetica"/>
                          <w:b/>
                        </w:rPr>
                      </w:pPr>
                      <w:r>
                        <w:rPr>
                          <w:rFonts w:ascii="Helvetica" w:hAnsi="Helvetica"/>
                          <w:b/>
                        </w:rPr>
                        <w:t>Chi-square goodness of fit</w:t>
                      </w:r>
                    </w:p>
                    <w:p w14:paraId="094ED723" w14:textId="77777777" w:rsidR="003C16BC" w:rsidRDefault="003C16BC">
                      <w:pPr>
                        <w:ind w:left="180" w:hanging="180"/>
                        <w:rPr>
                          <w:rFonts w:ascii="Helvetica" w:hAnsi="Helvetica"/>
                          <w:b/>
                        </w:rPr>
                      </w:pPr>
                      <w:r>
                        <w:rPr>
                          <w:rFonts w:ascii="Helvetica" w:hAnsi="Helvetica"/>
                          <w:b/>
                        </w:rPr>
                        <w:t>Chi-square test of independence</w:t>
                      </w:r>
                    </w:p>
                    <w:p w14:paraId="30A01DAD" w14:textId="77777777" w:rsidR="003C16BC" w:rsidRDefault="003C16BC">
                      <w:pPr>
                        <w:ind w:left="180" w:hanging="180"/>
                      </w:pPr>
                      <w:r>
                        <w:rPr>
                          <w:rFonts w:ascii="Helvetica" w:hAnsi="Helvetica"/>
                          <w:b/>
                        </w:rPr>
                        <w:t>Binomial test</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57728" behindDoc="0" locked="0" layoutInCell="0" allowOverlap="1" wp14:anchorId="678183BA" wp14:editId="6EA77280">
                <wp:simplePos x="0" y="0"/>
                <wp:positionH relativeFrom="column">
                  <wp:posOffset>1234440</wp:posOffset>
                </wp:positionH>
                <wp:positionV relativeFrom="paragraph">
                  <wp:posOffset>2834640</wp:posOffset>
                </wp:positionV>
                <wp:extent cx="0" cy="2011680"/>
                <wp:effectExtent l="0" t="0" r="0" b="0"/>
                <wp:wrapNone/>
                <wp:docPr id="46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1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30F8" id="Line 16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223.2pt" to="97.2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" o:allowincell="f">
                <v:stroke endarrow="block"/>
              </v:line>
            </w:pict>
          </mc:Fallback>
        </mc:AlternateContent>
      </w:r>
      <w:r w:rsidR="00086D20" w:rsidRPr="004071F7">
        <w:rPr>
          <w:rFonts w:ascii="Times New Roman" w:hAnsi="Times New Roman"/>
          <w:noProof/>
        </w:rPr>
        <mc:AlternateContent>
          <mc:Choice Requires="wps">
            <w:drawing>
              <wp:anchor distT="0" distB="0" distL="114300" distR="114300" simplePos="0" relativeHeight="251648512" behindDoc="0" locked="0" layoutInCell="0" allowOverlap="1" wp14:anchorId="28E082FA" wp14:editId="480D68A4">
                <wp:simplePos x="0" y="0"/>
                <wp:positionH relativeFrom="column">
                  <wp:posOffset>777240</wp:posOffset>
                </wp:positionH>
                <wp:positionV relativeFrom="paragraph">
                  <wp:posOffset>4846320</wp:posOffset>
                </wp:positionV>
                <wp:extent cx="914400" cy="472440"/>
                <wp:effectExtent l="0" t="0" r="0" b="0"/>
                <wp:wrapNone/>
                <wp:docPr id="46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2440"/>
                        </a:xfrm>
                        <a:prstGeom prst="rect">
                          <a:avLst/>
                        </a:prstGeom>
                        <a:solidFill>
                          <a:srgbClr val="FFFFFF"/>
                        </a:solidFill>
                        <a:ln w="9525">
                          <a:solidFill>
                            <a:srgbClr val="000000"/>
                          </a:solidFill>
                          <a:miter lim="800000"/>
                          <a:headEnd/>
                          <a:tailEnd/>
                        </a:ln>
                      </wps:spPr>
                      <wps:txbx>
                        <w:txbxContent>
                          <w:p w14:paraId="3E4E154B" w14:textId="77777777" w:rsidR="003C16BC" w:rsidRDefault="003C16BC">
                            <w:pPr>
                              <w:jc w:val="center"/>
                              <w:rPr>
                                <w:rFonts w:ascii="Helvetica" w:hAnsi="Helvetica"/>
                              </w:rPr>
                            </w:pPr>
                            <w:r>
                              <w:rPr>
                                <w:rFonts w:ascii="Helvetica" w:hAnsi="Helvetica"/>
                              </w:rPr>
                              <w:t>Are data paired?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082FA" id="Text Box 164" o:spid="_x0000_s1033" type="#_x0000_t202" style="position:absolute;left:0;text-align:left;margin-left:61.2pt;margin-top:381.6pt;width:1in;height:3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" o:allowincell="f">
                <v:textbox>
                  <w:txbxContent>
                    <w:p w14:paraId="3E4E154B" w14:textId="77777777" w:rsidR="003C16BC" w:rsidRDefault="003C16BC">
                      <w:pPr>
                        <w:jc w:val="center"/>
                        <w:rPr>
                          <w:rFonts w:ascii="Helvetica" w:hAnsi="Helvetica"/>
                        </w:rPr>
                      </w:pPr>
                      <w:r>
                        <w:rPr>
                          <w:rFonts w:ascii="Helvetica" w:hAnsi="Helvetica"/>
                        </w:rPr>
                        <w:t>Are data paired?</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44416" behindDoc="0" locked="0" layoutInCell="0" allowOverlap="1" wp14:anchorId="457441C8" wp14:editId="180C6635">
                <wp:simplePos x="0" y="0"/>
                <wp:positionH relativeFrom="column">
                  <wp:posOffset>1600200</wp:posOffset>
                </wp:positionH>
                <wp:positionV relativeFrom="paragraph">
                  <wp:posOffset>914400</wp:posOffset>
                </wp:positionV>
                <wp:extent cx="548640" cy="1463040"/>
                <wp:effectExtent l="0" t="0" r="0" b="0"/>
                <wp:wrapNone/>
                <wp:docPr id="46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146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19CC7" id="Line 142"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in" to="169.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" o:allowincell="f">
                <v:stroke endarrow="block"/>
              </v:line>
            </w:pict>
          </mc:Fallback>
        </mc:AlternateContent>
      </w:r>
      <w:r w:rsidR="00086D20" w:rsidRPr="004071F7">
        <w:rPr>
          <w:rFonts w:ascii="Times New Roman" w:hAnsi="Times New Roman"/>
          <w:noProof/>
        </w:rPr>
        <mc:AlternateContent>
          <mc:Choice Requires="wps">
            <w:drawing>
              <wp:anchor distT="0" distB="0" distL="114300" distR="114300" simplePos="0" relativeHeight="251647488" behindDoc="0" locked="0" layoutInCell="0" allowOverlap="1" wp14:anchorId="2EB9BCD9" wp14:editId="268E9026">
                <wp:simplePos x="0" y="0"/>
                <wp:positionH relativeFrom="column">
                  <wp:posOffset>777240</wp:posOffset>
                </wp:positionH>
                <wp:positionV relativeFrom="paragraph">
                  <wp:posOffset>2377440</wp:posOffset>
                </wp:positionV>
                <wp:extent cx="1005840" cy="457200"/>
                <wp:effectExtent l="0" t="0" r="0" b="0"/>
                <wp:wrapNone/>
                <wp:docPr id="46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4126DFE2" w14:textId="77777777" w:rsidR="003C16BC" w:rsidRDefault="003C16BC">
                            <w:pPr>
                              <w:jc w:val="center"/>
                              <w:rPr>
                                <w:rFonts w:ascii="Helvetica" w:hAnsi="Helvetica"/>
                              </w:rPr>
                            </w:pPr>
                            <w:r>
                              <w:rPr>
                                <w:rFonts w:ascii="Helvetica" w:hAnsi="Helvetica"/>
                              </w:rPr>
                              <w:t>Number of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9BCD9" id="Text Box 160" o:spid="_x0000_s1034" type="#_x0000_t202" style="position:absolute;left:0;text-align:left;margin-left:61.2pt;margin-top:187.2pt;width:79.2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" o:allowincell="f">
                <v:textbox>
                  <w:txbxContent>
                    <w:p w14:paraId="4126DFE2" w14:textId="77777777" w:rsidR="003C16BC" w:rsidRDefault="003C16BC">
                      <w:pPr>
                        <w:jc w:val="center"/>
                        <w:rPr>
                          <w:rFonts w:ascii="Helvetica" w:hAnsi="Helvetica"/>
                        </w:rPr>
                      </w:pPr>
                      <w:r>
                        <w:rPr>
                          <w:rFonts w:ascii="Helvetica" w:hAnsi="Helvetica"/>
                        </w:rPr>
                        <w:t>Number of groups?</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41344" behindDoc="0" locked="0" layoutInCell="0" allowOverlap="1" wp14:anchorId="463CC7F0" wp14:editId="24CF1CA1">
                <wp:simplePos x="0" y="0"/>
                <wp:positionH relativeFrom="column">
                  <wp:posOffset>2148840</wp:posOffset>
                </wp:positionH>
                <wp:positionV relativeFrom="paragraph">
                  <wp:posOffset>457200</wp:posOffset>
                </wp:positionV>
                <wp:extent cx="914400" cy="457200"/>
                <wp:effectExtent l="0" t="0" r="0" b="0"/>
                <wp:wrapNone/>
                <wp:docPr id="46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22764403" w14:textId="77777777" w:rsidR="003C16BC" w:rsidRDefault="003C16BC">
                            <w:pPr>
                              <w:jc w:val="center"/>
                              <w:rPr>
                                <w:rFonts w:ascii="Helvetica" w:hAnsi="Helvetica"/>
                              </w:rPr>
                            </w:pPr>
                            <w:r>
                              <w:rPr>
                                <w:rFonts w:ascii="Helvetica" w:hAnsi="Helvetica"/>
                              </w:rPr>
                              <w:t>Type of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CC7F0" id="Text Box 120" o:spid="_x0000_s1035" type="#_x0000_t202" style="position:absolute;left:0;text-align:left;margin-left:169.2pt;margin-top:36pt;width:1in;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" o:allowincell="f">
                <v:textbox>
                  <w:txbxContent>
                    <w:p w14:paraId="22764403" w14:textId="77777777" w:rsidR="003C16BC" w:rsidRDefault="003C16BC">
                      <w:pPr>
                        <w:jc w:val="center"/>
                        <w:rPr>
                          <w:rFonts w:ascii="Helvetica" w:hAnsi="Helvetica"/>
                        </w:rPr>
                      </w:pPr>
                      <w:r>
                        <w:rPr>
                          <w:rFonts w:ascii="Helvetica" w:hAnsi="Helvetica"/>
                        </w:rPr>
                        <w:t>Type of data?</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60800" behindDoc="0" locked="0" layoutInCell="0" allowOverlap="1" wp14:anchorId="388A092E" wp14:editId="228F087F">
                <wp:simplePos x="0" y="0"/>
                <wp:positionH relativeFrom="column">
                  <wp:posOffset>777240</wp:posOffset>
                </wp:positionH>
                <wp:positionV relativeFrom="paragraph">
                  <wp:posOffset>5316220</wp:posOffset>
                </wp:positionV>
                <wp:extent cx="274320" cy="1554480"/>
                <wp:effectExtent l="0" t="0" r="0" b="0"/>
                <wp:wrapNone/>
                <wp:docPr id="46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155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13C85" id="Line 17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18.6pt" to="82.8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7IOQIAAF0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" o:allowincell="f">
                <v:stroke endarrow="block"/>
              </v:line>
            </w:pict>
          </mc:Fallback>
        </mc:AlternateContent>
      </w:r>
      <w:r w:rsidR="00086D20" w:rsidRPr="004071F7">
        <w:rPr>
          <w:rFonts w:ascii="Times New Roman" w:hAnsi="Times New Roman"/>
          <w:noProof/>
        </w:rPr>
        <mc:AlternateContent>
          <mc:Choice Requires="wps">
            <w:drawing>
              <wp:anchor distT="0" distB="0" distL="114300" distR="114300" simplePos="0" relativeHeight="251659776" behindDoc="0" locked="0" layoutInCell="0" allowOverlap="1" wp14:anchorId="6445C15B" wp14:editId="6317BC5D">
                <wp:simplePos x="0" y="0"/>
                <wp:positionH relativeFrom="column">
                  <wp:posOffset>3977640</wp:posOffset>
                </wp:positionH>
                <wp:positionV relativeFrom="paragraph">
                  <wp:posOffset>4389120</wp:posOffset>
                </wp:positionV>
                <wp:extent cx="1828800" cy="1554480"/>
                <wp:effectExtent l="0" t="0" r="0" b="0"/>
                <wp:wrapNone/>
                <wp:docPr id="46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2E3C4" w14:textId="77777777" w:rsidR="003C16BC" w:rsidRDefault="003C16BC">
                            <w:pPr>
                              <w:ind w:left="180" w:hanging="180"/>
                              <w:rPr>
                                <w:rFonts w:ascii="Helvetica" w:hAnsi="Helvetica"/>
                                <w:b/>
                              </w:rPr>
                            </w:pPr>
                            <w:r>
                              <w:rPr>
                                <w:rFonts w:ascii="Helvetica" w:hAnsi="Helvetica"/>
                                <w:b/>
                              </w:rPr>
                              <w:t>Kruskal-Wallis test (nonparametric)</w:t>
                            </w:r>
                          </w:p>
                          <w:p w14:paraId="23D89632" w14:textId="77777777" w:rsidR="003C16BC" w:rsidRDefault="003C16BC">
                            <w:pPr>
                              <w:ind w:left="180" w:hanging="180"/>
                              <w:rPr>
                                <w:rFonts w:ascii="Helvetica" w:hAnsi="Helvetica"/>
                                <w:b/>
                              </w:rPr>
                            </w:pPr>
                            <w:r>
                              <w:rPr>
                                <w:rFonts w:ascii="Helvetica" w:hAnsi="Helvetica"/>
                                <w:b/>
                              </w:rPr>
                              <w:t>ANOVA (parametric)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5C15B" id="Text Box 179" o:spid="_x0000_s1036" type="#_x0000_t202" style="position:absolute;left:0;text-align:left;margin-left:313.2pt;margin-top:345.6pt;width:2in;height:1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" o:allowincell="f" stroked="f">
                <v:textbox>
                  <w:txbxContent>
                    <w:p w14:paraId="02B2E3C4" w14:textId="77777777" w:rsidR="003C16BC" w:rsidRDefault="003C16BC">
                      <w:pPr>
                        <w:ind w:left="180" w:hanging="180"/>
                        <w:rPr>
                          <w:rFonts w:ascii="Helvetica" w:hAnsi="Helvetica"/>
                          <w:b/>
                        </w:rPr>
                      </w:pPr>
                      <w:r>
                        <w:rPr>
                          <w:rFonts w:ascii="Helvetica" w:hAnsi="Helvetica"/>
                          <w:b/>
                        </w:rPr>
                        <w:t>Kruskal-Wallis test (nonparametric)</w:t>
                      </w:r>
                    </w:p>
                    <w:p w14:paraId="23D89632" w14:textId="77777777" w:rsidR="003C16BC" w:rsidRDefault="003C16BC">
                      <w:pPr>
                        <w:ind w:left="180" w:hanging="180"/>
                        <w:rPr>
                          <w:rFonts w:ascii="Helvetica" w:hAnsi="Helvetica"/>
                          <w:b/>
                        </w:rPr>
                      </w:pPr>
                      <w:r>
                        <w:rPr>
                          <w:rFonts w:ascii="Helvetica" w:hAnsi="Helvetica"/>
                          <w:b/>
                        </w:rPr>
                        <w:t>ANOVA (parametric)</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58752" behindDoc="0" locked="0" layoutInCell="0" allowOverlap="1" wp14:anchorId="20A222BD" wp14:editId="071B762B">
                <wp:simplePos x="0" y="0"/>
                <wp:positionH relativeFrom="column">
                  <wp:posOffset>226060</wp:posOffset>
                </wp:positionH>
                <wp:positionV relativeFrom="paragraph">
                  <wp:posOffset>5943600</wp:posOffset>
                </wp:positionV>
                <wp:extent cx="822960" cy="365760"/>
                <wp:effectExtent l="0" t="0" r="0" b="0"/>
                <wp:wrapNone/>
                <wp:docPr id="45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F473C" w14:textId="77777777" w:rsidR="003C16BC" w:rsidRDefault="003C16BC">
                            <w:pPr>
                              <w:rPr>
                                <w:rFonts w:ascii="Helvetica" w:hAnsi="Helvetica"/>
                              </w:rPr>
                            </w:pPr>
                            <w:r>
                              <w:rPr>
                                <w:rFonts w:ascii="Helvetica" w:hAnsi="Helvetica"/>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222BD" id="Text Box 176" o:spid="_x0000_s1037" type="#_x0000_t202" style="position:absolute;left:0;text-align:left;margin-left:17.8pt;margin-top:468pt;width:64.8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" o:allowincell="f" stroked="f">
                <v:textbox>
                  <w:txbxContent>
                    <w:p w14:paraId="673F473C" w14:textId="77777777" w:rsidR="003C16BC" w:rsidRDefault="003C16BC">
                      <w:pPr>
                        <w:rPr>
                          <w:rFonts w:ascii="Helvetica" w:hAnsi="Helvetica"/>
                        </w:rPr>
                      </w:pPr>
                      <w:r>
                        <w:rPr>
                          <w:rFonts w:ascii="Helvetica" w:hAnsi="Helvetica"/>
                        </w:rPr>
                        <w:t>Yes</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56704" behindDoc="0" locked="0" layoutInCell="0" allowOverlap="1" wp14:anchorId="43910A5D" wp14:editId="2E477B36">
                <wp:simplePos x="0" y="0"/>
                <wp:positionH relativeFrom="column">
                  <wp:posOffset>-320040</wp:posOffset>
                </wp:positionH>
                <wp:positionV relativeFrom="paragraph">
                  <wp:posOffset>8046720</wp:posOffset>
                </wp:positionV>
                <wp:extent cx="5760720" cy="731520"/>
                <wp:effectExtent l="0" t="0" r="0" b="0"/>
                <wp:wrapNone/>
                <wp:docPr id="45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F32CE" w14:textId="77777777" w:rsidR="003C16BC" w:rsidRDefault="003C16BC">
                            <w:r>
                              <w:rPr>
                                <w:b/>
                              </w:rPr>
                              <w:t>Figure 8.1.</w:t>
                            </w:r>
                            <w:r>
                              <w:t xml:space="preserve">  Flowchart to aid in deciding which statistical test is appropriate. Only common tests are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10A5D" id="Text Box 174" o:spid="_x0000_s1038" type="#_x0000_t202" style="position:absolute;left:0;text-align:left;margin-left:-25.2pt;margin-top:633.6pt;width:453.6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" o:allowincell="f" stroked="f">
                <v:textbox>
                  <w:txbxContent>
                    <w:p w14:paraId="719F32CE" w14:textId="77777777" w:rsidR="003C16BC" w:rsidRDefault="003C16BC">
                      <w:r>
                        <w:rPr>
                          <w:b/>
                        </w:rPr>
                        <w:t>Figure 8.1.</w:t>
                      </w:r>
                      <w:r>
                        <w:t xml:space="preserve">  Flowchart to aid in deciding which statistical test is appropriate. Only common tests are included.</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55680" behindDoc="0" locked="0" layoutInCell="0" allowOverlap="1" wp14:anchorId="074E8FE7" wp14:editId="6BF336C1">
                <wp:simplePos x="0" y="0"/>
                <wp:positionH relativeFrom="column">
                  <wp:posOffset>2697480</wp:posOffset>
                </wp:positionH>
                <wp:positionV relativeFrom="paragraph">
                  <wp:posOffset>5773420</wp:posOffset>
                </wp:positionV>
                <wp:extent cx="822960" cy="365760"/>
                <wp:effectExtent l="0" t="0" r="0" b="0"/>
                <wp:wrapNone/>
                <wp:docPr id="45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785DB" w14:textId="77777777" w:rsidR="003C16BC" w:rsidRDefault="003C16BC">
                            <w:pPr>
                              <w:rPr>
                                <w:rFonts w:ascii="Helvetica" w:hAnsi="Helvetica"/>
                              </w:rPr>
                            </w:pPr>
                            <w:r>
                              <w:rPr>
                                <w:rFonts w:ascii="Helvetica" w:hAnsi="Helvetica"/>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8FE7" id="Text Box 173" o:spid="_x0000_s1039" type="#_x0000_t202" style="position:absolute;left:0;text-align:left;margin-left:212.4pt;margin-top:454.6pt;width:64.8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OohA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" o:allowincell="f" stroked="f">
                <v:textbox>
                  <w:txbxContent>
                    <w:p w14:paraId="08A785DB" w14:textId="77777777" w:rsidR="003C16BC" w:rsidRDefault="003C16BC">
                      <w:pPr>
                        <w:rPr>
                          <w:rFonts w:ascii="Helvetica" w:hAnsi="Helvetica"/>
                        </w:rPr>
                      </w:pPr>
                      <w:r>
                        <w:rPr>
                          <w:rFonts w:ascii="Helvetica" w:hAnsi="Helvetica"/>
                        </w:rPr>
                        <w:t>No</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54656" behindDoc="0" locked="0" layoutInCell="0" allowOverlap="1" wp14:anchorId="6C887FE6" wp14:editId="4B9F8913">
                <wp:simplePos x="0" y="0"/>
                <wp:positionH relativeFrom="column">
                  <wp:posOffset>1508760</wp:posOffset>
                </wp:positionH>
                <wp:positionV relativeFrom="paragraph">
                  <wp:posOffset>5316220</wp:posOffset>
                </wp:positionV>
                <wp:extent cx="2011680" cy="1554480"/>
                <wp:effectExtent l="0" t="0" r="0" b="0"/>
                <wp:wrapNone/>
                <wp:docPr id="45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155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82B9D" id="Line 17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418.6pt" to="277.2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" o:allowincell="f">
                <v:stroke endarrow="block"/>
              </v:line>
            </w:pict>
          </mc:Fallback>
        </mc:AlternateContent>
      </w:r>
      <w:r w:rsidR="00086D20" w:rsidRPr="004071F7">
        <w:rPr>
          <w:rFonts w:ascii="Times New Roman" w:hAnsi="Times New Roman"/>
          <w:noProof/>
        </w:rPr>
        <mc:AlternateContent>
          <mc:Choice Requires="wps">
            <w:drawing>
              <wp:anchor distT="0" distB="0" distL="114300" distR="114300" simplePos="0" relativeHeight="251653632" behindDoc="0" locked="0" layoutInCell="0" allowOverlap="1" wp14:anchorId="425A74BF" wp14:editId="233D8ADF">
                <wp:simplePos x="0" y="0"/>
                <wp:positionH relativeFrom="column">
                  <wp:posOffset>777240</wp:posOffset>
                </wp:positionH>
                <wp:positionV relativeFrom="paragraph">
                  <wp:posOffset>3657600</wp:posOffset>
                </wp:positionV>
                <wp:extent cx="548640" cy="548640"/>
                <wp:effectExtent l="0" t="0" r="0" b="0"/>
                <wp:wrapNone/>
                <wp:docPr id="45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A35AB" w14:textId="77777777" w:rsidR="003C16BC" w:rsidRDefault="003C16BC">
                            <w:pPr>
                              <w:rPr>
                                <w:rFonts w:ascii="Helvetica" w:hAnsi="Helvetica"/>
                              </w:rPr>
                            </w:pPr>
                            <w:r>
                              <w:rPr>
                                <w:rFonts w:ascii="Helvetica" w:hAnsi="Helvetic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A74BF" id="Text Box 170" o:spid="_x0000_s1040" type="#_x0000_t202" style="position:absolute;left:0;text-align:left;margin-left:61.2pt;margin-top:4in;width:43.2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" o:allowincell="f" stroked="f">
                <v:textbox>
                  <w:txbxContent>
                    <w:p w14:paraId="71BA35AB" w14:textId="77777777" w:rsidR="003C16BC" w:rsidRDefault="003C16BC">
                      <w:pPr>
                        <w:rPr>
                          <w:rFonts w:ascii="Helvetica" w:hAnsi="Helvetica"/>
                        </w:rPr>
                      </w:pPr>
                      <w:r>
                        <w:rPr>
                          <w:rFonts w:ascii="Helvetica" w:hAnsi="Helvetica"/>
                        </w:rPr>
                        <w:t>2</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52608" behindDoc="0" locked="0" layoutInCell="0" allowOverlap="1" wp14:anchorId="0B054B6E" wp14:editId="652B7A33">
                <wp:simplePos x="0" y="0"/>
                <wp:positionH relativeFrom="column">
                  <wp:posOffset>2880360</wp:posOffset>
                </wp:positionH>
                <wp:positionV relativeFrom="paragraph">
                  <wp:posOffset>3200400</wp:posOffset>
                </wp:positionV>
                <wp:extent cx="914400" cy="457200"/>
                <wp:effectExtent l="0" t="0" r="0" b="0"/>
                <wp:wrapNone/>
                <wp:docPr id="4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C2024" w14:textId="77777777" w:rsidR="003C16BC" w:rsidRDefault="003C16BC">
                            <w:pPr>
                              <w:rPr>
                                <w:rFonts w:ascii="Helvetica" w:hAnsi="Helvetica"/>
                              </w:rPr>
                            </w:pPr>
                            <w:r>
                              <w:rPr>
                                <w:rFonts w:ascii="Helvetica" w:hAnsi="Helvetica"/>
                              </w:rPr>
                              <w:t>&gt;2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54B6E" id="Text Box 169" o:spid="_x0000_s1041" type="#_x0000_t202" style="position:absolute;left:0;text-align:left;margin-left:226.8pt;margin-top:252pt;width:1in;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" o:allowincell="f" stroked="f">
                <v:textbox>
                  <w:txbxContent>
                    <w:p w14:paraId="031C2024" w14:textId="77777777" w:rsidR="003C16BC" w:rsidRDefault="003C16BC">
                      <w:pPr>
                        <w:rPr>
                          <w:rFonts w:ascii="Helvetica" w:hAnsi="Helvetica"/>
                        </w:rPr>
                      </w:pPr>
                      <w:r>
                        <w:rPr>
                          <w:rFonts w:ascii="Helvetica" w:hAnsi="Helvetica"/>
                        </w:rPr>
                        <w:t>&gt;2</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51584" behindDoc="0" locked="0" layoutInCell="0" allowOverlap="1" wp14:anchorId="4FFBDC0E" wp14:editId="0C35E3A6">
                <wp:simplePos x="0" y="0"/>
                <wp:positionH relativeFrom="column">
                  <wp:posOffset>1783080</wp:posOffset>
                </wp:positionH>
                <wp:positionV relativeFrom="paragraph">
                  <wp:posOffset>2834640</wp:posOffset>
                </wp:positionV>
                <wp:extent cx="2103120" cy="1645920"/>
                <wp:effectExtent l="0" t="0" r="0" b="0"/>
                <wp:wrapNone/>
                <wp:docPr id="45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164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ED1E2" id="Line 16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23.2pt" to="306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udLwIAAFQ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" o:allowincell="f">
                <v:stroke endarrow="block"/>
              </v:line>
            </w:pict>
          </mc:Fallback>
        </mc:AlternateContent>
      </w:r>
      <w:r w:rsidR="00086D20" w:rsidRPr="004071F7">
        <w:rPr>
          <w:rFonts w:ascii="Times New Roman" w:hAnsi="Times New Roman"/>
          <w:noProof/>
        </w:rPr>
        <mc:AlternateContent>
          <mc:Choice Requires="wps">
            <w:drawing>
              <wp:anchor distT="0" distB="0" distL="114300" distR="114300" simplePos="0" relativeHeight="251650560" behindDoc="0" locked="0" layoutInCell="0" allowOverlap="1" wp14:anchorId="0A6B13A0" wp14:editId="48DC9D11">
                <wp:simplePos x="0" y="0"/>
                <wp:positionH relativeFrom="column">
                  <wp:posOffset>3063240</wp:posOffset>
                </wp:positionH>
                <wp:positionV relativeFrom="paragraph">
                  <wp:posOffset>6870700</wp:posOffset>
                </wp:positionV>
                <wp:extent cx="3035300" cy="914400"/>
                <wp:effectExtent l="0" t="0" r="0" b="0"/>
                <wp:wrapNone/>
                <wp:docPr id="45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E7C2E" w14:textId="77777777" w:rsidR="003C16BC" w:rsidRDefault="003C16BC">
                            <w:pPr>
                              <w:rPr>
                                <w:rFonts w:ascii="Helvetica" w:hAnsi="Helvetica"/>
                                <w:b/>
                              </w:rPr>
                            </w:pPr>
                            <w:r>
                              <w:rPr>
                                <w:rFonts w:ascii="Helvetica" w:hAnsi="Helvetica"/>
                                <w:b/>
                              </w:rPr>
                              <w:t>Mann-Whitney U test (nonparametric)</w:t>
                            </w:r>
                          </w:p>
                          <w:p w14:paraId="2A7ECD8C" w14:textId="77777777" w:rsidR="003C16BC" w:rsidRDefault="003C16BC">
                            <w:pPr>
                              <w:rPr>
                                <w:rFonts w:ascii="Helvetica" w:hAnsi="Helvetica"/>
                                <w:b/>
                              </w:rPr>
                            </w:pPr>
                            <w:r>
                              <w:rPr>
                                <w:rFonts w:ascii="Helvetica" w:hAnsi="Helvetica"/>
                                <w:b/>
                              </w:rPr>
                              <w:t>T-test (parametric)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B13A0" id="Text Box 166" o:spid="_x0000_s1042" type="#_x0000_t202" style="position:absolute;left:0;text-align:left;margin-left:241.2pt;margin-top:541pt;width:239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3BhQIAABs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" o:allowincell="f" stroked="f">
                <v:textbox>
                  <w:txbxContent>
                    <w:p w14:paraId="36CE7C2E" w14:textId="77777777" w:rsidR="003C16BC" w:rsidRDefault="003C16BC">
                      <w:pPr>
                        <w:rPr>
                          <w:rFonts w:ascii="Helvetica" w:hAnsi="Helvetica"/>
                          <w:b/>
                        </w:rPr>
                      </w:pPr>
                      <w:r>
                        <w:rPr>
                          <w:rFonts w:ascii="Helvetica" w:hAnsi="Helvetica"/>
                          <w:b/>
                        </w:rPr>
                        <w:t>Mann-Whitney U test (nonparametric)</w:t>
                      </w:r>
                    </w:p>
                    <w:p w14:paraId="2A7ECD8C" w14:textId="77777777" w:rsidR="003C16BC" w:rsidRDefault="003C16BC">
                      <w:pPr>
                        <w:rPr>
                          <w:rFonts w:ascii="Helvetica" w:hAnsi="Helvetica"/>
                          <w:b/>
                        </w:rPr>
                      </w:pPr>
                      <w:r>
                        <w:rPr>
                          <w:rFonts w:ascii="Helvetica" w:hAnsi="Helvetica"/>
                          <w:b/>
                        </w:rPr>
                        <w:t>T-test (parametric)</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49536" behindDoc="0" locked="0" layoutInCell="0" allowOverlap="1" wp14:anchorId="52827B01" wp14:editId="72B5A96E">
                <wp:simplePos x="0" y="0"/>
                <wp:positionH relativeFrom="column">
                  <wp:posOffset>228600</wp:posOffset>
                </wp:positionH>
                <wp:positionV relativeFrom="paragraph">
                  <wp:posOffset>6870700</wp:posOffset>
                </wp:positionV>
                <wp:extent cx="2011680" cy="1280160"/>
                <wp:effectExtent l="0" t="0" r="0" b="0"/>
                <wp:wrapNone/>
                <wp:docPr id="45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F3A35" w14:textId="77777777" w:rsidR="003C16BC" w:rsidRDefault="003C16BC">
                            <w:pPr>
                              <w:ind w:left="180" w:hanging="180"/>
                              <w:rPr>
                                <w:rFonts w:ascii="Helvetica" w:hAnsi="Helvetica"/>
                                <w:b/>
                              </w:rPr>
                            </w:pPr>
                            <w:r>
                              <w:rPr>
                                <w:rFonts w:ascii="Helvetica" w:hAnsi="Helvetica"/>
                                <w:b/>
                              </w:rPr>
                              <w:t>Sign test</w:t>
                            </w:r>
                          </w:p>
                          <w:p w14:paraId="4B08E077" w14:textId="77777777" w:rsidR="003C16BC" w:rsidRDefault="003C16BC">
                            <w:pPr>
                              <w:ind w:left="180" w:hanging="180"/>
                              <w:rPr>
                                <w:rFonts w:ascii="Helvetica" w:hAnsi="Helvetica"/>
                                <w:b/>
                              </w:rPr>
                            </w:pPr>
                            <w:r>
                              <w:rPr>
                                <w:rFonts w:ascii="Helvetica" w:hAnsi="Helvetica"/>
                                <w:b/>
                              </w:rPr>
                              <w:t>Wilcoxon matched-pairs signed-rank test</w:t>
                            </w:r>
                          </w:p>
                          <w:p w14:paraId="2E980D93" w14:textId="77777777" w:rsidR="003C16BC" w:rsidRDefault="003C16BC">
                            <w:pPr>
                              <w:ind w:left="180" w:hanging="180"/>
                              <w:rPr>
                                <w:rFonts w:ascii="Helvetica" w:hAnsi="Helvetica"/>
                                <w:b/>
                              </w:rPr>
                            </w:pPr>
                            <w:r>
                              <w:rPr>
                                <w:rFonts w:ascii="Helvetica" w:hAnsi="Helvetica"/>
                                <w:b/>
                              </w:rPr>
                              <w:t>Paired t-test (parametric)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7B01" id="Text Box 165" o:spid="_x0000_s1043" type="#_x0000_t202" style="position:absolute;left:0;text-align:left;margin-left:18pt;margin-top:541pt;width:158.4pt;height:10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iMiQIAABw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" o:allowincell="f" stroked="f">
                <v:textbox>
                  <w:txbxContent>
                    <w:p w14:paraId="6A1F3A35" w14:textId="77777777" w:rsidR="003C16BC" w:rsidRDefault="003C16BC">
                      <w:pPr>
                        <w:ind w:left="180" w:hanging="180"/>
                        <w:rPr>
                          <w:rFonts w:ascii="Helvetica" w:hAnsi="Helvetica"/>
                          <w:b/>
                        </w:rPr>
                      </w:pPr>
                      <w:r>
                        <w:rPr>
                          <w:rFonts w:ascii="Helvetica" w:hAnsi="Helvetica"/>
                          <w:b/>
                        </w:rPr>
                        <w:t>Sign test</w:t>
                      </w:r>
                    </w:p>
                    <w:p w14:paraId="4B08E077" w14:textId="77777777" w:rsidR="003C16BC" w:rsidRDefault="003C16BC">
                      <w:pPr>
                        <w:ind w:left="180" w:hanging="180"/>
                        <w:rPr>
                          <w:rFonts w:ascii="Helvetica" w:hAnsi="Helvetica"/>
                          <w:b/>
                        </w:rPr>
                      </w:pPr>
                      <w:r>
                        <w:rPr>
                          <w:rFonts w:ascii="Helvetica" w:hAnsi="Helvetica"/>
                          <w:b/>
                        </w:rPr>
                        <w:t>Wilcoxon matched-pairs signed-rank test</w:t>
                      </w:r>
                    </w:p>
                    <w:p w14:paraId="2E980D93" w14:textId="77777777" w:rsidR="003C16BC" w:rsidRDefault="003C16BC">
                      <w:pPr>
                        <w:ind w:left="180" w:hanging="180"/>
                        <w:rPr>
                          <w:rFonts w:ascii="Helvetica" w:hAnsi="Helvetica"/>
                          <w:b/>
                        </w:rPr>
                      </w:pPr>
                      <w:r>
                        <w:rPr>
                          <w:rFonts w:ascii="Helvetica" w:hAnsi="Helvetica"/>
                          <w:b/>
                        </w:rPr>
                        <w:t>Paired t-test (parametric)</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46464" behindDoc="0" locked="0" layoutInCell="0" allowOverlap="1" wp14:anchorId="3E31D985" wp14:editId="1972A733">
                <wp:simplePos x="0" y="0"/>
                <wp:positionH relativeFrom="column">
                  <wp:posOffset>777240</wp:posOffset>
                </wp:positionH>
                <wp:positionV relativeFrom="paragraph">
                  <wp:posOffset>1097280</wp:posOffset>
                </wp:positionV>
                <wp:extent cx="914400" cy="822960"/>
                <wp:effectExtent l="0" t="0" r="0" b="0"/>
                <wp:wrapNone/>
                <wp:docPr id="45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66632" w14:textId="77777777" w:rsidR="003C16BC" w:rsidRDefault="003C16BC">
                            <w:pPr>
                              <w:rPr>
                                <w:rFonts w:ascii="Helvetica" w:hAnsi="Helvetica"/>
                              </w:rPr>
                            </w:pPr>
                            <w:r>
                              <w:rPr>
                                <w:rFonts w:ascii="Helvetica" w:hAnsi="Helvetica"/>
                              </w:rPr>
                              <w:t>Ordinal</w:t>
                            </w:r>
                          </w:p>
                          <w:p w14:paraId="0CCB52E6" w14:textId="77777777" w:rsidR="003C16BC" w:rsidRDefault="003C16BC">
                            <w:pPr>
                              <w:rPr>
                                <w:rFonts w:ascii="Helvetica" w:hAnsi="Helvetica"/>
                                <w:sz w:val="20"/>
                              </w:rPr>
                            </w:pPr>
                            <w:r>
                              <w:rPr>
                                <w:rFonts w:ascii="Helvetica" w:hAnsi="Helvetica"/>
                                <w:sz w:val="20"/>
                              </w:rPr>
                              <w:t>e.g., 1, 3.29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1D985" id="Text Box 144" o:spid="_x0000_s1044" type="#_x0000_t202" style="position:absolute;left:0;text-align:left;margin-left:61.2pt;margin-top:86.4pt;width:1in;height:6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" o:allowincell="f" stroked="f">
                <v:textbox>
                  <w:txbxContent>
                    <w:p w14:paraId="29466632" w14:textId="77777777" w:rsidR="003C16BC" w:rsidRDefault="003C16BC">
                      <w:pPr>
                        <w:rPr>
                          <w:rFonts w:ascii="Helvetica" w:hAnsi="Helvetica"/>
                        </w:rPr>
                      </w:pPr>
                      <w:r>
                        <w:rPr>
                          <w:rFonts w:ascii="Helvetica" w:hAnsi="Helvetica"/>
                        </w:rPr>
                        <w:t>Ordinal</w:t>
                      </w:r>
                    </w:p>
                    <w:p w14:paraId="0CCB52E6" w14:textId="77777777" w:rsidR="003C16BC" w:rsidRDefault="003C16BC">
                      <w:pPr>
                        <w:rPr>
                          <w:rFonts w:ascii="Helvetica" w:hAnsi="Helvetica"/>
                          <w:sz w:val="20"/>
                        </w:rPr>
                      </w:pPr>
                      <w:r>
                        <w:rPr>
                          <w:rFonts w:ascii="Helvetica" w:hAnsi="Helvetica"/>
                          <w:sz w:val="20"/>
                        </w:rPr>
                        <w:t>e.g., 1, 3.29</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45440" behindDoc="0" locked="0" layoutInCell="0" allowOverlap="1" wp14:anchorId="5E8507DF" wp14:editId="308BE6A1">
                <wp:simplePos x="0" y="0"/>
                <wp:positionH relativeFrom="column">
                  <wp:posOffset>3794760</wp:posOffset>
                </wp:positionH>
                <wp:positionV relativeFrom="paragraph">
                  <wp:posOffset>822960</wp:posOffset>
                </wp:positionV>
                <wp:extent cx="2011680" cy="1062990"/>
                <wp:effectExtent l="0" t="0" r="0" b="0"/>
                <wp:wrapNone/>
                <wp:docPr id="44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1E68A" w14:textId="77777777" w:rsidR="003C16BC" w:rsidRDefault="003C16BC">
                            <w:pPr>
                              <w:rPr>
                                <w:rFonts w:ascii="Helvetica" w:hAnsi="Helvetica"/>
                              </w:rPr>
                            </w:pPr>
                            <w:r>
                              <w:rPr>
                                <w:rFonts w:ascii="Helvetica" w:hAnsi="Helvetica"/>
                              </w:rPr>
                              <w:t xml:space="preserve">Categorical </w:t>
                            </w:r>
                            <w:r>
                              <w:rPr>
                                <w:rFonts w:ascii="Helvetica" w:hAnsi="Helvetica"/>
                              </w:rPr>
                              <w:br/>
                            </w:r>
                            <w:r>
                              <w:rPr>
                                <w:rFonts w:ascii="Helvetica" w:hAnsi="Helvetica"/>
                                <w:sz w:val="20"/>
                              </w:rPr>
                              <w:t>e.g., left/right, large/smal</w:t>
                            </w:r>
                            <w:r>
                              <w:rPr>
                                <w:rFonts w:ascii="Helvetica" w:hAnsi="Helvetica"/>
                              </w:rPr>
                              <w:t>l</w:t>
                            </w:r>
                          </w:p>
                          <w:p w14:paraId="53A61E10" w14:textId="77777777" w:rsidR="003C16BC" w:rsidRDefault="003C16BC">
                            <w:pPr>
                              <w:rPr>
                                <w:rFonts w:ascii="Helvetica" w:hAnsi="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507DF" id="Text Box 143" o:spid="_x0000_s1045" type="#_x0000_t202" style="position:absolute;left:0;text-align:left;margin-left:298.8pt;margin-top:64.8pt;width:158.4pt;height:83.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" o:allowincell="f" stroked="f">
                <v:textbox>
                  <w:txbxContent>
                    <w:p w14:paraId="5371E68A" w14:textId="77777777" w:rsidR="003C16BC" w:rsidRDefault="003C16BC">
                      <w:pPr>
                        <w:rPr>
                          <w:rFonts w:ascii="Helvetica" w:hAnsi="Helvetica"/>
                        </w:rPr>
                      </w:pPr>
                      <w:r>
                        <w:rPr>
                          <w:rFonts w:ascii="Helvetica" w:hAnsi="Helvetica"/>
                        </w:rPr>
                        <w:t xml:space="preserve">Categorical </w:t>
                      </w:r>
                      <w:r>
                        <w:rPr>
                          <w:rFonts w:ascii="Helvetica" w:hAnsi="Helvetica"/>
                        </w:rPr>
                        <w:br/>
                      </w:r>
                      <w:r>
                        <w:rPr>
                          <w:rFonts w:ascii="Helvetica" w:hAnsi="Helvetica"/>
                          <w:sz w:val="20"/>
                        </w:rPr>
                        <w:t>e.g., left/right, large/smal</w:t>
                      </w:r>
                      <w:r>
                        <w:rPr>
                          <w:rFonts w:ascii="Helvetica" w:hAnsi="Helvetica"/>
                        </w:rPr>
                        <w:t>l</w:t>
                      </w:r>
                    </w:p>
                    <w:p w14:paraId="53A61E10" w14:textId="77777777" w:rsidR="003C16BC" w:rsidRDefault="003C16BC">
                      <w:pPr>
                        <w:rPr>
                          <w:rFonts w:ascii="Helvetica" w:hAnsi="Helvetica"/>
                        </w:rPr>
                      </w:pP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42368" behindDoc="0" locked="0" layoutInCell="0" allowOverlap="1" wp14:anchorId="021B888E" wp14:editId="75526FCC">
                <wp:simplePos x="0" y="0"/>
                <wp:positionH relativeFrom="column">
                  <wp:posOffset>3063240</wp:posOffset>
                </wp:positionH>
                <wp:positionV relativeFrom="paragraph">
                  <wp:posOffset>914400</wp:posOffset>
                </wp:positionV>
                <wp:extent cx="731520" cy="1005840"/>
                <wp:effectExtent l="0" t="0" r="0" b="0"/>
                <wp:wrapNone/>
                <wp:docPr id="41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F727A" id="Line 12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in" to="298.8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TwMQIAAFM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" o:allowincell="f">
                <v:stroke endarrow="block"/>
              </v:line>
            </w:pict>
          </mc:Fallback>
        </mc:AlternateContent>
      </w:r>
      <w:r w:rsidRPr="004071F7">
        <w:rPr>
          <w:rFonts w:ascii="Times New Roman" w:hAnsi="Times New Roman"/>
        </w:rPr>
        <w:br w:type="page"/>
      </w:r>
      <w:r w:rsidRPr="004071F7">
        <w:rPr>
          <w:rFonts w:ascii="Times New Roman" w:hAnsi="Times New Roman"/>
        </w:rPr>
        <w:lastRenderedPageBreak/>
        <w:t xml:space="preserve">After examining the flow chart, look through the following tests. Do not calculate the examples given at this point unless otherwise instructed. </w:t>
      </w:r>
    </w:p>
    <w:p w14:paraId="1E862651" w14:textId="77777777" w:rsidR="00DC2139" w:rsidRPr="004071F7" w:rsidRDefault="00DC2139">
      <w:pPr>
        <w:pStyle w:val="paragraph"/>
        <w:rPr>
          <w:rFonts w:ascii="Times New Roman" w:hAnsi="Times New Roman"/>
          <w:b/>
        </w:rPr>
      </w:pPr>
    </w:p>
    <w:p w14:paraId="1B78AC2C"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1. Mann-Whitney U test</w:t>
      </w:r>
    </w:p>
    <w:p w14:paraId="7F71D70B" w14:textId="77777777" w:rsidR="00DC2139" w:rsidRPr="004071F7" w:rsidRDefault="00DC2139" w:rsidP="005A7A60">
      <w:pPr>
        <w:pStyle w:val="paragraph"/>
        <w:ind w:firstLine="0"/>
        <w:rPr>
          <w:rFonts w:ascii="Times New Roman" w:hAnsi="Times New Roman"/>
        </w:rPr>
      </w:pPr>
      <w:r w:rsidRPr="004071F7">
        <w:rPr>
          <w:rFonts w:ascii="Times New Roman" w:hAnsi="Times New Roman"/>
        </w:rPr>
        <w:t>This test is used to determine the significance of differences between two sets of unpaired data. A ranking system is used.</w:t>
      </w:r>
    </w:p>
    <w:p w14:paraId="4D53B0A4" w14:textId="77777777" w:rsidR="00DC2139" w:rsidRPr="004071F7" w:rsidRDefault="00DC2139">
      <w:pPr>
        <w:rPr>
          <w:rFonts w:ascii="Times New Roman" w:hAnsi="Times New Roman"/>
        </w:rPr>
      </w:pPr>
    </w:p>
    <w:p w14:paraId="1EAC4FEF" w14:textId="77777777" w:rsidR="00DC2139" w:rsidRPr="004071F7" w:rsidRDefault="00DC2139">
      <w:pPr>
        <w:rPr>
          <w:rFonts w:ascii="Times New Roman" w:hAnsi="Times New Roman"/>
        </w:rPr>
      </w:pPr>
      <w:r w:rsidRPr="004071F7">
        <w:rPr>
          <w:rFonts w:ascii="Times New Roman" w:hAnsi="Times New Roman"/>
          <w:i/>
        </w:rPr>
        <w:t>Example:</w:t>
      </w:r>
      <w:r w:rsidRPr="004071F7">
        <w:rPr>
          <w:rFonts w:ascii="Times New Roman" w:hAnsi="Times New Roman"/>
        </w:rPr>
        <w:t xml:space="preserve"> You are interested in whether the movement rate of the protozoan </w:t>
      </w:r>
      <w:r w:rsidRPr="004071F7">
        <w:rPr>
          <w:rFonts w:ascii="Times New Roman" w:hAnsi="Times New Roman"/>
          <w:i/>
        </w:rPr>
        <w:t>Paramecium caudatum</w:t>
      </w:r>
      <w:r w:rsidRPr="004071F7">
        <w:rPr>
          <w:rFonts w:ascii="Times New Roman" w:hAnsi="Times New Roman"/>
        </w:rPr>
        <w:t xml:space="preserve"> is influenced by whether they are tested under dim or bright light. The null hypothesis is </w:t>
      </w:r>
      <w:r w:rsidRPr="004071F7">
        <w:rPr>
          <w:rFonts w:ascii="Times New Roman" w:hAnsi="Times New Roman"/>
          <w:i/>
        </w:rPr>
        <w:t>P. caudatum</w:t>
      </w:r>
      <w:r w:rsidRPr="004071F7">
        <w:rPr>
          <w:rFonts w:ascii="Times New Roman" w:hAnsi="Times New Roman"/>
        </w:rPr>
        <w:t xml:space="preserve"> has the same rate of movement under both conditions. You measure movement rate by counting the number of squares in a counting chamber a </w:t>
      </w:r>
      <w:r w:rsidRPr="004071F7">
        <w:rPr>
          <w:rFonts w:ascii="Times New Roman" w:hAnsi="Times New Roman"/>
          <w:i/>
        </w:rPr>
        <w:t>Paramecium</w:t>
      </w:r>
      <w:r w:rsidRPr="004071F7">
        <w:rPr>
          <w:rFonts w:ascii="Times New Roman" w:hAnsi="Times New Roman"/>
        </w:rPr>
        <w:t xml:space="preserve"> crosses every 10 seconds.</w:t>
      </w:r>
    </w:p>
    <w:p w14:paraId="53833AD2" w14:textId="77777777" w:rsidR="00DC2139" w:rsidRPr="004071F7" w:rsidRDefault="00DC2139">
      <w:pPr>
        <w:rPr>
          <w:rFonts w:ascii="Times New Roman" w:hAnsi="Times New Roman"/>
        </w:rPr>
      </w:pPr>
    </w:p>
    <w:p w14:paraId="6C747090" w14:textId="77777777" w:rsidR="00DC2139" w:rsidRPr="004071F7" w:rsidRDefault="00DC2139">
      <w:pPr>
        <w:rPr>
          <w:rFonts w:ascii="Times New Roman" w:hAnsi="Times New Roman"/>
        </w:rPr>
      </w:pPr>
      <w:r w:rsidRPr="004071F7">
        <w:rPr>
          <w:rFonts w:ascii="Times New Roman" w:hAnsi="Times New Roman"/>
        </w:rPr>
        <w:t xml:space="preserve">1. First, order each group from smallest to largest. Next, rank the data of the two groups combined. The lowest score (of </w:t>
      </w:r>
      <w:r w:rsidRPr="004071F7">
        <w:rPr>
          <w:rFonts w:ascii="Times New Roman" w:hAnsi="Times New Roman"/>
          <w:i/>
        </w:rPr>
        <w:t>both</w:t>
      </w:r>
      <w:r w:rsidRPr="004071F7">
        <w:rPr>
          <w:rFonts w:ascii="Times New Roman" w:hAnsi="Times New Roman"/>
        </w:rPr>
        <w:t xml:space="preserve"> groups) gets a value of 1, the next highest (of </w:t>
      </w:r>
      <w:r w:rsidRPr="004071F7">
        <w:rPr>
          <w:rFonts w:ascii="Times New Roman" w:hAnsi="Times New Roman"/>
          <w:i/>
        </w:rPr>
        <w:t>both</w:t>
      </w:r>
      <w:r w:rsidRPr="004071F7">
        <w:rPr>
          <w:rFonts w:ascii="Times New Roman" w:hAnsi="Times New Roman"/>
        </w:rPr>
        <w:t xml:space="preserve"> groups) a value of 2, etc. In the case of ties (for example, two values of 12), each value is ranked, the ranks are averaged, and the average rank is assigned to each of the tied scores: (11+12)/2 = 11.5. If you’ve done this properly, your last rank will equal </w:t>
      </w:r>
      <w:r w:rsidRPr="004071F7">
        <w:rPr>
          <w:rFonts w:ascii="Times New Roman" w:hAnsi="Times New Roman"/>
          <w:i/>
        </w:rPr>
        <w:t>N</w:t>
      </w:r>
      <w:r w:rsidRPr="004071F7">
        <w:rPr>
          <w:rFonts w:ascii="Times New Roman" w:hAnsi="Times New Roman"/>
        </w:rPr>
        <w:t>, the total number of samples.</w:t>
      </w:r>
    </w:p>
    <w:p w14:paraId="4A0F4231" w14:textId="77777777" w:rsidR="00DC2139" w:rsidRDefault="00DC2139">
      <w:pPr>
        <w:rPr>
          <w:rFonts w:ascii="Times New Roman" w:hAnsi="Times New Roman"/>
          <w:b/>
          <w:sz w:val="28"/>
          <w:szCs w:val="28"/>
        </w:rPr>
      </w:pPr>
    </w:p>
    <w:p w14:paraId="466B31A2"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 xml:space="preserve">Example: </w:t>
      </w:r>
      <w:r w:rsidRPr="004071F7">
        <w:rPr>
          <w:rFonts w:ascii="Times New Roman" w:hAnsi="Times New Roman"/>
          <w:b/>
          <w:i/>
          <w:sz w:val="28"/>
          <w:szCs w:val="28"/>
        </w:rPr>
        <w:t>P. caudatum</w:t>
      </w:r>
      <w:r w:rsidRPr="004071F7">
        <w:rPr>
          <w:rFonts w:ascii="Times New Roman" w:hAnsi="Times New Roman"/>
          <w:b/>
          <w:sz w:val="28"/>
          <w:szCs w:val="28"/>
        </w:rPr>
        <w:t xml:space="preserve"> movement data (squares crossed per 10 sec.)</w:t>
      </w:r>
    </w:p>
    <w:tbl>
      <w:tblPr>
        <w:tblW w:w="0" w:type="auto"/>
        <w:tblLayout w:type="fixed"/>
        <w:tblCellMar>
          <w:left w:w="80" w:type="dxa"/>
          <w:right w:w="80" w:type="dxa"/>
        </w:tblCellMar>
        <w:tblLook w:val="0000" w:firstRow="0" w:lastRow="0" w:firstColumn="0" w:lastColumn="0" w:noHBand="0" w:noVBand="0"/>
      </w:tblPr>
      <w:tblGrid>
        <w:gridCol w:w="2160"/>
        <w:gridCol w:w="2160"/>
        <w:gridCol w:w="2160"/>
        <w:gridCol w:w="2160"/>
      </w:tblGrid>
      <w:tr w:rsidR="00DC2139" w:rsidRPr="004071F7" w14:paraId="300CB459" w14:textId="77777777">
        <w:trPr>
          <w:cantSplit/>
        </w:trPr>
        <w:tc>
          <w:tcPr>
            <w:tcW w:w="2160" w:type="dxa"/>
            <w:tcBorders>
              <w:bottom w:val="single" w:sz="6" w:space="0" w:color="auto"/>
            </w:tcBorders>
          </w:tcPr>
          <w:p w14:paraId="195BF9E8" w14:textId="77777777" w:rsidR="00DC2139" w:rsidRPr="004071F7" w:rsidRDefault="00DC2139" w:rsidP="00DC2139">
            <w:pPr>
              <w:jc w:val="center"/>
              <w:rPr>
                <w:rFonts w:ascii="Times New Roman" w:hAnsi="Times New Roman"/>
                <w:b/>
              </w:rPr>
            </w:pPr>
            <w:r w:rsidRPr="004071F7">
              <w:rPr>
                <w:rFonts w:ascii="Times New Roman" w:hAnsi="Times New Roman"/>
                <w:b/>
              </w:rPr>
              <w:t>Dim Light</w:t>
            </w:r>
          </w:p>
        </w:tc>
        <w:tc>
          <w:tcPr>
            <w:tcW w:w="2160" w:type="dxa"/>
            <w:tcBorders>
              <w:bottom w:val="single" w:sz="6" w:space="0" w:color="auto"/>
            </w:tcBorders>
          </w:tcPr>
          <w:p w14:paraId="788EFBE4" w14:textId="77777777" w:rsidR="00DC2139" w:rsidRPr="004071F7" w:rsidRDefault="00DC2139" w:rsidP="00DC2139">
            <w:pPr>
              <w:jc w:val="center"/>
              <w:rPr>
                <w:rFonts w:ascii="Times New Roman" w:hAnsi="Times New Roman"/>
                <w:b/>
                <w:i/>
              </w:rPr>
            </w:pPr>
            <w:r w:rsidRPr="004071F7">
              <w:rPr>
                <w:rFonts w:ascii="Times New Roman" w:hAnsi="Times New Roman"/>
                <w:b/>
                <w:i/>
              </w:rPr>
              <w:t xml:space="preserve">Rank </w:t>
            </w:r>
          </w:p>
        </w:tc>
        <w:tc>
          <w:tcPr>
            <w:tcW w:w="2160" w:type="dxa"/>
            <w:tcBorders>
              <w:bottom w:val="single" w:sz="6" w:space="0" w:color="auto"/>
            </w:tcBorders>
          </w:tcPr>
          <w:p w14:paraId="20624607" w14:textId="77777777" w:rsidR="00DC2139" w:rsidRPr="004071F7" w:rsidRDefault="00DC2139" w:rsidP="00DC2139">
            <w:pPr>
              <w:jc w:val="center"/>
              <w:rPr>
                <w:rFonts w:ascii="Times New Roman" w:hAnsi="Times New Roman"/>
                <w:b/>
              </w:rPr>
            </w:pPr>
            <w:r w:rsidRPr="004071F7">
              <w:rPr>
                <w:rFonts w:ascii="Times New Roman" w:hAnsi="Times New Roman"/>
                <w:b/>
              </w:rPr>
              <w:t>Bright Light</w:t>
            </w:r>
          </w:p>
        </w:tc>
        <w:tc>
          <w:tcPr>
            <w:tcW w:w="2160" w:type="dxa"/>
            <w:tcBorders>
              <w:bottom w:val="single" w:sz="6" w:space="0" w:color="auto"/>
            </w:tcBorders>
          </w:tcPr>
          <w:p w14:paraId="7525391B" w14:textId="77777777" w:rsidR="00DC2139" w:rsidRPr="004071F7" w:rsidRDefault="00DC2139" w:rsidP="00DC2139">
            <w:pPr>
              <w:jc w:val="center"/>
              <w:rPr>
                <w:rFonts w:ascii="Times New Roman" w:hAnsi="Times New Roman"/>
                <w:b/>
                <w:i/>
              </w:rPr>
            </w:pPr>
            <w:r w:rsidRPr="004071F7">
              <w:rPr>
                <w:rFonts w:ascii="Times New Roman" w:hAnsi="Times New Roman"/>
                <w:b/>
                <w:i/>
              </w:rPr>
              <w:t>Rank</w:t>
            </w:r>
          </w:p>
        </w:tc>
      </w:tr>
      <w:tr w:rsidR="00DC2139" w:rsidRPr="004071F7" w14:paraId="483F301D" w14:textId="77777777">
        <w:trPr>
          <w:cantSplit/>
        </w:trPr>
        <w:tc>
          <w:tcPr>
            <w:tcW w:w="2160" w:type="dxa"/>
          </w:tcPr>
          <w:p w14:paraId="726F97C4" w14:textId="77777777" w:rsidR="00DC2139" w:rsidRPr="004071F7" w:rsidRDefault="00DC2139">
            <w:pPr>
              <w:jc w:val="center"/>
              <w:rPr>
                <w:rFonts w:ascii="Times New Roman" w:hAnsi="Times New Roman"/>
              </w:rPr>
            </w:pPr>
            <w:r w:rsidRPr="004071F7">
              <w:rPr>
                <w:rFonts w:ascii="Times New Roman" w:hAnsi="Times New Roman"/>
              </w:rPr>
              <w:t>10</w:t>
            </w:r>
          </w:p>
        </w:tc>
        <w:tc>
          <w:tcPr>
            <w:tcW w:w="2160" w:type="dxa"/>
          </w:tcPr>
          <w:p w14:paraId="3E1E2773" w14:textId="77777777" w:rsidR="00DC2139" w:rsidRPr="004071F7" w:rsidRDefault="00DC2139">
            <w:pPr>
              <w:jc w:val="center"/>
              <w:rPr>
                <w:rFonts w:ascii="Times New Roman" w:hAnsi="Times New Roman"/>
                <w:i/>
              </w:rPr>
            </w:pPr>
            <w:r w:rsidRPr="004071F7">
              <w:rPr>
                <w:rFonts w:ascii="Times New Roman" w:hAnsi="Times New Roman"/>
                <w:i/>
              </w:rPr>
              <w:t>7</w:t>
            </w:r>
          </w:p>
        </w:tc>
        <w:tc>
          <w:tcPr>
            <w:tcW w:w="2160" w:type="dxa"/>
          </w:tcPr>
          <w:p w14:paraId="25DC3A53" w14:textId="77777777" w:rsidR="00DC2139" w:rsidRPr="004071F7" w:rsidRDefault="00DC2139">
            <w:pPr>
              <w:jc w:val="center"/>
              <w:rPr>
                <w:rFonts w:ascii="Times New Roman" w:hAnsi="Times New Roman"/>
              </w:rPr>
            </w:pPr>
            <w:r w:rsidRPr="004071F7">
              <w:rPr>
                <w:rFonts w:ascii="Times New Roman" w:hAnsi="Times New Roman"/>
              </w:rPr>
              <w:t>5</w:t>
            </w:r>
          </w:p>
        </w:tc>
        <w:tc>
          <w:tcPr>
            <w:tcW w:w="2160" w:type="dxa"/>
          </w:tcPr>
          <w:p w14:paraId="0CB649F0" w14:textId="77777777" w:rsidR="00DC2139" w:rsidRPr="004071F7" w:rsidRDefault="00DC2139">
            <w:pPr>
              <w:jc w:val="center"/>
              <w:rPr>
                <w:rFonts w:ascii="Times New Roman" w:hAnsi="Times New Roman"/>
                <w:i/>
              </w:rPr>
            </w:pPr>
            <w:r w:rsidRPr="004071F7">
              <w:rPr>
                <w:rFonts w:ascii="Times New Roman" w:hAnsi="Times New Roman"/>
                <w:i/>
              </w:rPr>
              <w:t>1</w:t>
            </w:r>
          </w:p>
        </w:tc>
      </w:tr>
      <w:tr w:rsidR="00DC2139" w:rsidRPr="004071F7" w14:paraId="68CD7EE6" w14:textId="77777777">
        <w:trPr>
          <w:cantSplit/>
        </w:trPr>
        <w:tc>
          <w:tcPr>
            <w:tcW w:w="2160" w:type="dxa"/>
          </w:tcPr>
          <w:p w14:paraId="3B259DA8" w14:textId="77777777" w:rsidR="00DC2139" w:rsidRPr="004071F7" w:rsidRDefault="00DC2139">
            <w:pPr>
              <w:jc w:val="center"/>
              <w:rPr>
                <w:rFonts w:ascii="Times New Roman" w:hAnsi="Times New Roman"/>
              </w:rPr>
            </w:pPr>
            <w:r w:rsidRPr="004071F7">
              <w:rPr>
                <w:rFonts w:ascii="Times New Roman" w:hAnsi="Times New Roman"/>
              </w:rPr>
              <w:t>11</w:t>
            </w:r>
          </w:p>
        </w:tc>
        <w:tc>
          <w:tcPr>
            <w:tcW w:w="2160" w:type="dxa"/>
          </w:tcPr>
          <w:p w14:paraId="2D1DF6B2" w14:textId="77777777" w:rsidR="00DC2139" w:rsidRPr="004071F7" w:rsidRDefault="00DC2139">
            <w:pPr>
              <w:jc w:val="center"/>
              <w:rPr>
                <w:rFonts w:ascii="Times New Roman" w:hAnsi="Times New Roman"/>
                <w:i/>
              </w:rPr>
            </w:pPr>
            <w:r w:rsidRPr="004071F7">
              <w:rPr>
                <w:rFonts w:ascii="Times New Roman" w:hAnsi="Times New Roman"/>
                <w:i/>
              </w:rPr>
              <w:t>9.5</w:t>
            </w:r>
          </w:p>
        </w:tc>
        <w:tc>
          <w:tcPr>
            <w:tcW w:w="2160" w:type="dxa"/>
          </w:tcPr>
          <w:p w14:paraId="718DDB22" w14:textId="77777777" w:rsidR="00DC2139" w:rsidRPr="004071F7" w:rsidRDefault="00DC2139">
            <w:pPr>
              <w:jc w:val="center"/>
              <w:rPr>
                <w:rFonts w:ascii="Times New Roman" w:hAnsi="Times New Roman"/>
              </w:rPr>
            </w:pPr>
            <w:r w:rsidRPr="004071F7">
              <w:rPr>
                <w:rFonts w:ascii="Times New Roman" w:hAnsi="Times New Roman"/>
              </w:rPr>
              <w:t>6</w:t>
            </w:r>
          </w:p>
        </w:tc>
        <w:tc>
          <w:tcPr>
            <w:tcW w:w="2160" w:type="dxa"/>
          </w:tcPr>
          <w:p w14:paraId="6A1CAAB3" w14:textId="77777777" w:rsidR="00DC2139" w:rsidRPr="004071F7" w:rsidRDefault="00DC2139">
            <w:pPr>
              <w:jc w:val="center"/>
              <w:rPr>
                <w:rFonts w:ascii="Times New Roman" w:hAnsi="Times New Roman"/>
                <w:i/>
              </w:rPr>
            </w:pPr>
            <w:r w:rsidRPr="004071F7">
              <w:rPr>
                <w:rFonts w:ascii="Times New Roman" w:hAnsi="Times New Roman"/>
                <w:i/>
              </w:rPr>
              <w:t>2</w:t>
            </w:r>
          </w:p>
        </w:tc>
      </w:tr>
      <w:tr w:rsidR="00DC2139" w:rsidRPr="004071F7" w14:paraId="7F568E94" w14:textId="77777777">
        <w:trPr>
          <w:cantSplit/>
        </w:trPr>
        <w:tc>
          <w:tcPr>
            <w:tcW w:w="2160" w:type="dxa"/>
          </w:tcPr>
          <w:p w14:paraId="2E8A30A5" w14:textId="77777777" w:rsidR="00DC2139" w:rsidRPr="004071F7" w:rsidRDefault="00DC2139">
            <w:pPr>
              <w:jc w:val="center"/>
              <w:rPr>
                <w:rFonts w:ascii="Times New Roman" w:hAnsi="Times New Roman"/>
              </w:rPr>
            </w:pPr>
            <w:r w:rsidRPr="004071F7">
              <w:rPr>
                <w:rFonts w:ascii="Times New Roman" w:hAnsi="Times New Roman"/>
              </w:rPr>
              <w:t>12</w:t>
            </w:r>
          </w:p>
        </w:tc>
        <w:tc>
          <w:tcPr>
            <w:tcW w:w="2160" w:type="dxa"/>
          </w:tcPr>
          <w:p w14:paraId="067903C9" w14:textId="77777777" w:rsidR="00DC2139" w:rsidRPr="004071F7" w:rsidRDefault="00DC2139">
            <w:pPr>
              <w:jc w:val="center"/>
              <w:rPr>
                <w:rFonts w:ascii="Times New Roman" w:hAnsi="Times New Roman"/>
              </w:rPr>
            </w:pPr>
            <w:r w:rsidRPr="004071F7">
              <w:rPr>
                <w:rFonts w:ascii="Times New Roman" w:hAnsi="Times New Roman"/>
                <w:i/>
              </w:rPr>
              <w:t>11.5</w:t>
            </w:r>
          </w:p>
        </w:tc>
        <w:tc>
          <w:tcPr>
            <w:tcW w:w="2160" w:type="dxa"/>
          </w:tcPr>
          <w:p w14:paraId="6B92E153" w14:textId="77777777" w:rsidR="00DC2139" w:rsidRPr="004071F7" w:rsidRDefault="00DC2139">
            <w:pPr>
              <w:jc w:val="center"/>
              <w:rPr>
                <w:rFonts w:ascii="Times New Roman" w:hAnsi="Times New Roman"/>
              </w:rPr>
            </w:pPr>
            <w:r w:rsidRPr="004071F7">
              <w:rPr>
                <w:rFonts w:ascii="Times New Roman" w:hAnsi="Times New Roman"/>
              </w:rPr>
              <w:t>7</w:t>
            </w:r>
          </w:p>
        </w:tc>
        <w:tc>
          <w:tcPr>
            <w:tcW w:w="2160" w:type="dxa"/>
          </w:tcPr>
          <w:p w14:paraId="7CDB2CE7" w14:textId="77777777" w:rsidR="00DC2139" w:rsidRPr="004071F7" w:rsidRDefault="00DC2139">
            <w:pPr>
              <w:jc w:val="center"/>
              <w:rPr>
                <w:rFonts w:ascii="Times New Roman" w:hAnsi="Times New Roman"/>
              </w:rPr>
            </w:pPr>
            <w:r w:rsidRPr="004071F7">
              <w:rPr>
                <w:rFonts w:ascii="Times New Roman" w:hAnsi="Times New Roman"/>
              </w:rPr>
              <w:t>3</w:t>
            </w:r>
          </w:p>
        </w:tc>
      </w:tr>
      <w:tr w:rsidR="00DC2139" w:rsidRPr="004071F7" w14:paraId="763266AF" w14:textId="77777777">
        <w:trPr>
          <w:cantSplit/>
        </w:trPr>
        <w:tc>
          <w:tcPr>
            <w:tcW w:w="2160" w:type="dxa"/>
          </w:tcPr>
          <w:p w14:paraId="36A8BCED" w14:textId="77777777" w:rsidR="00DC2139" w:rsidRPr="004071F7" w:rsidRDefault="00DC2139">
            <w:pPr>
              <w:jc w:val="center"/>
              <w:rPr>
                <w:rFonts w:ascii="Times New Roman" w:hAnsi="Times New Roman"/>
              </w:rPr>
            </w:pPr>
            <w:r w:rsidRPr="004071F7">
              <w:rPr>
                <w:rFonts w:ascii="Times New Roman" w:hAnsi="Times New Roman"/>
              </w:rPr>
              <w:t>12</w:t>
            </w:r>
          </w:p>
        </w:tc>
        <w:tc>
          <w:tcPr>
            <w:tcW w:w="2160" w:type="dxa"/>
          </w:tcPr>
          <w:p w14:paraId="02649F00" w14:textId="77777777" w:rsidR="00DC2139" w:rsidRPr="004071F7" w:rsidRDefault="00DC2139">
            <w:pPr>
              <w:jc w:val="center"/>
              <w:rPr>
                <w:rFonts w:ascii="Times New Roman" w:hAnsi="Times New Roman"/>
                <w:i/>
              </w:rPr>
            </w:pPr>
            <w:r w:rsidRPr="004071F7">
              <w:rPr>
                <w:rFonts w:ascii="Times New Roman" w:hAnsi="Times New Roman"/>
                <w:i/>
              </w:rPr>
              <w:t>11.5</w:t>
            </w:r>
          </w:p>
        </w:tc>
        <w:tc>
          <w:tcPr>
            <w:tcW w:w="2160" w:type="dxa"/>
          </w:tcPr>
          <w:p w14:paraId="693480BD" w14:textId="77777777" w:rsidR="00DC2139" w:rsidRPr="004071F7" w:rsidRDefault="00DC2139">
            <w:pPr>
              <w:jc w:val="center"/>
              <w:rPr>
                <w:rFonts w:ascii="Times New Roman" w:hAnsi="Times New Roman"/>
              </w:rPr>
            </w:pPr>
            <w:r w:rsidRPr="004071F7">
              <w:rPr>
                <w:rFonts w:ascii="Times New Roman" w:hAnsi="Times New Roman"/>
              </w:rPr>
              <w:t>8</w:t>
            </w:r>
          </w:p>
        </w:tc>
        <w:tc>
          <w:tcPr>
            <w:tcW w:w="2160" w:type="dxa"/>
          </w:tcPr>
          <w:p w14:paraId="1E3BC647" w14:textId="77777777" w:rsidR="00DC2139" w:rsidRPr="004071F7" w:rsidRDefault="00DC2139">
            <w:pPr>
              <w:jc w:val="center"/>
              <w:rPr>
                <w:rFonts w:ascii="Times New Roman" w:hAnsi="Times New Roman"/>
                <w:i/>
              </w:rPr>
            </w:pPr>
            <w:r w:rsidRPr="004071F7">
              <w:rPr>
                <w:rFonts w:ascii="Times New Roman" w:hAnsi="Times New Roman"/>
                <w:i/>
              </w:rPr>
              <w:t>4</w:t>
            </w:r>
          </w:p>
        </w:tc>
      </w:tr>
      <w:tr w:rsidR="00DC2139" w:rsidRPr="004071F7" w14:paraId="70D3523A" w14:textId="77777777">
        <w:trPr>
          <w:cantSplit/>
        </w:trPr>
        <w:tc>
          <w:tcPr>
            <w:tcW w:w="2160" w:type="dxa"/>
          </w:tcPr>
          <w:p w14:paraId="069A4010" w14:textId="77777777" w:rsidR="00DC2139" w:rsidRPr="004071F7" w:rsidRDefault="00DC2139">
            <w:pPr>
              <w:jc w:val="center"/>
              <w:rPr>
                <w:rFonts w:ascii="Times New Roman" w:hAnsi="Times New Roman"/>
              </w:rPr>
            </w:pPr>
            <w:r w:rsidRPr="004071F7">
              <w:rPr>
                <w:rFonts w:ascii="Times New Roman" w:hAnsi="Times New Roman"/>
              </w:rPr>
              <w:t>15</w:t>
            </w:r>
          </w:p>
        </w:tc>
        <w:tc>
          <w:tcPr>
            <w:tcW w:w="2160" w:type="dxa"/>
          </w:tcPr>
          <w:p w14:paraId="66985C49" w14:textId="77777777" w:rsidR="00DC2139" w:rsidRPr="004071F7" w:rsidRDefault="00DC2139">
            <w:pPr>
              <w:jc w:val="center"/>
              <w:rPr>
                <w:rFonts w:ascii="Times New Roman" w:hAnsi="Times New Roman"/>
                <w:i/>
              </w:rPr>
            </w:pPr>
            <w:r w:rsidRPr="004071F7">
              <w:rPr>
                <w:rFonts w:ascii="Times New Roman" w:hAnsi="Times New Roman"/>
                <w:i/>
              </w:rPr>
              <w:t>13</w:t>
            </w:r>
          </w:p>
        </w:tc>
        <w:tc>
          <w:tcPr>
            <w:tcW w:w="2160" w:type="dxa"/>
          </w:tcPr>
          <w:p w14:paraId="7E193861" w14:textId="77777777" w:rsidR="00DC2139" w:rsidRPr="004071F7" w:rsidRDefault="00DC2139">
            <w:pPr>
              <w:jc w:val="center"/>
              <w:rPr>
                <w:rFonts w:ascii="Times New Roman" w:hAnsi="Times New Roman"/>
              </w:rPr>
            </w:pPr>
            <w:r w:rsidRPr="004071F7">
              <w:rPr>
                <w:rFonts w:ascii="Times New Roman" w:hAnsi="Times New Roman"/>
              </w:rPr>
              <w:t>9</w:t>
            </w:r>
          </w:p>
        </w:tc>
        <w:tc>
          <w:tcPr>
            <w:tcW w:w="2160" w:type="dxa"/>
          </w:tcPr>
          <w:p w14:paraId="2894D59B" w14:textId="77777777" w:rsidR="00DC2139" w:rsidRPr="004071F7" w:rsidRDefault="00DC2139">
            <w:pPr>
              <w:jc w:val="center"/>
              <w:rPr>
                <w:rFonts w:ascii="Times New Roman" w:hAnsi="Times New Roman"/>
                <w:i/>
              </w:rPr>
            </w:pPr>
            <w:r w:rsidRPr="004071F7">
              <w:rPr>
                <w:rFonts w:ascii="Times New Roman" w:hAnsi="Times New Roman"/>
                <w:i/>
              </w:rPr>
              <w:t>5</w:t>
            </w:r>
          </w:p>
        </w:tc>
      </w:tr>
      <w:tr w:rsidR="00DC2139" w:rsidRPr="004071F7" w14:paraId="051ED08C" w14:textId="77777777">
        <w:trPr>
          <w:cantSplit/>
        </w:trPr>
        <w:tc>
          <w:tcPr>
            <w:tcW w:w="2160" w:type="dxa"/>
          </w:tcPr>
          <w:p w14:paraId="760680BD" w14:textId="77777777" w:rsidR="00DC2139" w:rsidRPr="004071F7" w:rsidRDefault="00DC2139">
            <w:pPr>
              <w:jc w:val="center"/>
              <w:rPr>
                <w:rFonts w:ascii="Times New Roman" w:hAnsi="Times New Roman"/>
              </w:rPr>
            </w:pPr>
            <w:r w:rsidRPr="004071F7">
              <w:rPr>
                <w:rFonts w:ascii="Times New Roman" w:hAnsi="Times New Roman"/>
              </w:rPr>
              <w:t>16</w:t>
            </w:r>
          </w:p>
        </w:tc>
        <w:tc>
          <w:tcPr>
            <w:tcW w:w="2160" w:type="dxa"/>
          </w:tcPr>
          <w:p w14:paraId="7285D4A8" w14:textId="77777777" w:rsidR="00DC2139" w:rsidRPr="004071F7" w:rsidRDefault="00DC2139">
            <w:pPr>
              <w:jc w:val="center"/>
              <w:rPr>
                <w:rFonts w:ascii="Times New Roman" w:hAnsi="Times New Roman"/>
                <w:i/>
              </w:rPr>
            </w:pPr>
            <w:r w:rsidRPr="004071F7">
              <w:rPr>
                <w:rFonts w:ascii="Times New Roman" w:hAnsi="Times New Roman"/>
                <w:i/>
              </w:rPr>
              <w:t>14</w:t>
            </w:r>
          </w:p>
        </w:tc>
        <w:tc>
          <w:tcPr>
            <w:tcW w:w="2160" w:type="dxa"/>
          </w:tcPr>
          <w:p w14:paraId="133C36EE" w14:textId="77777777" w:rsidR="00DC2139" w:rsidRPr="004071F7" w:rsidRDefault="00DC2139">
            <w:pPr>
              <w:jc w:val="center"/>
              <w:rPr>
                <w:rFonts w:ascii="Times New Roman" w:hAnsi="Times New Roman"/>
              </w:rPr>
            </w:pPr>
            <w:r w:rsidRPr="004071F7">
              <w:rPr>
                <w:rFonts w:ascii="Times New Roman" w:hAnsi="Times New Roman"/>
              </w:rPr>
              <w:t>10</w:t>
            </w:r>
          </w:p>
        </w:tc>
        <w:tc>
          <w:tcPr>
            <w:tcW w:w="2160" w:type="dxa"/>
          </w:tcPr>
          <w:p w14:paraId="081412B8" w14:textId="77777777" w:rsidR="00DC2139" w:rsidRPr="004071F7" w:rsidRDefault="00DC2139">
            <w:pPr>
              <w:jc w:val="center"/>
              <w:rPr>
                <w:rFonts w:ascii="Times New Roman" w:hAnsi="Times New Roman"/>
                <w:i/>
              </w:rPr>
            </w:pPr>
            <w:r w:rsidRPr="004071F7">
              <w:rPr>
                <w:rFonts w:ascii="Times New Roman" w:hAnsi="Times New Roman"/>
                <w:i/>
              </w:rPr>
              <w:t>7</w:t>
            </w:r>
          </w:p>
        </w:tc>
      </w:tr>
      <w:tr w:rsidR="00DC2139" w:rsidRPr="004071F7" w14:paraId="7ED0B181" w14:textId="77777777">
        <w:trPr>
          <w:cantSplit/>
        </w:trPr>
        <w:tc>
          <w:tcPr>
            <w:tcW w:w="2160" w:type="dxa"/>
          </w:tcPr>
          <w:p w14:paraId="0A334B14" w14:textId="77777777" w:rsidR="00DC2139" w:rsidRPr="004071F7" w:rsidRDefault="00DC2139">
            <w:pPr>
              <w:jc w:val="center"/>
              <w:rPr>
                <w:rFonts w:ascii="Times New Roman" w:hAnsi="Times New Roman"/>
              </w:rPr>
            </w:pPr>
            <w:r w:rsidRPr="004071F7">
              <w:rPr>
                <w:rFonts w:ascii="Times New Roman" w:hAnsi="Times New Roman"/>
              </w:rPr>
              <w:t>17</w:t>
            </w:r>
          </w:p>
        </w:tc>
        <w:tc>
          <w:tcPr>
            <w:tcW w:w="2160" w:type="dxa"/>
          </w:tcPr>
          <w:p w14:paraId="6CD3E4ED" w14:textId="77777777" w:rsidR="00DC2139" w:rsidRPr="004071F7" w:rsidRDefault="00DC2139">
            <w:pPr>
              <w:jc w:val="center"/>
              <w:rPr>
                <w:rFonts w:ascii="Times New Roman" w:hAnsi="Times New Roman"/>
                <w:i/>
              </w:rPr>
            </w:pPr>
            <w:r w:rsidRPr="004071F7">
              <w:rPr>
                <w:rFonts w:ascii="Times New Roman" w:hAnsi="Times New Roman"/>
                <w:i/>
              </w:rPr>
              <w:t>15</w:t>
            </w:r>
          </w:p>
        </w:tc>
        <w:tc>
          <w:tcPr>
            <w:tcW w:w="2160" w:type="dxa"/>
          </w:tcPr>
          <w:p w14:paraId="18024DD0" w14:textId="77777777" w:rsidR="00DC2139" w:rsidRPr="004071F7" w:rsidRDefault="00DC2139">
            <w:pPr>
              <w:jc w:val="center"/>
              <w:rPr>
                <w:rFonts w:ascii="Times New Roman" w:hAnsi="Times New Roman"/>
              </w:rPr>
            </w:pPr>
            <w:r w:rsidRPr="004071F7">
              <w:rPr>
                <w:rFonts w:ascii="Times New Roman" w:hAnsi="Times New Roman"/>
              </w:rPr>
              <w:t>10</w:t>
            </w:r>
          </w:p>
        </w:tc>
        <w:tc>
          <w:tcPr>
            <w:tcW w:w="2160" w:type="dxa"/>
          </w:tcPr>
          <w:p w14:paraId="2B6FE5D4" w14:textId="77777777" w:rsidR="00DC2139" w:rsidRPr="004071F7" w:rsidRDefault="00DC2139">
            <w:pPr>
              <w:jc w:val="center"/>
              <w:rPr>
                <w:rFonts w:ascii="Times New Roman" w:hAnsi="Times New Roman"/>
                <w:i/>
              </w:rPr>
            </w:pPr>
            <w:r w:rsidRPr="004071F7">
              <w:rPr>
                <w:rFonts w:ascii="Times New Roman" w:hAnsi="Times New Roman"/>
                <w:i/>
              </w:rPr>
              <w:t>7</w:t>
            </w:r>
          </w:p>
        </w:tc>
      </w:tr>
      <w:tr w:rsidR="00DC2139" w:rsidRPr="004071F7" w14:paraId="78AFADD8" w14:textId="77777777">
        <w:trPr>
          <w:cantSplit/>
        </w:trPr>
        <w:tc>
          <w:tcPr>
            <w:tcW w:w="2160" w:type="dxa"/>
            <w:tcBorders>
              <w:bottom w:val="single" w:sz="4" w:space="0" w:color="auto"/>
            </w:tcBorders>
          </w:tcPr>
          <w:p w14:paraId="2736AA9C" w14:textId="77777777" w:rsidR="00DC2139" w:rsidRPr="004071F7" w:rsidRDefault="00DC2139">
            <w:pPr>
              <w:jc w:val="center"/>
              <w:rPr>
                <w:rFonts w:ascii="Times New Roman" w:hAnsi="Times New Roman"/>
              </w:rPr>
            </w:pPr>
          </w:p>
        </w:tc>
        <w:tc>
          <w:tcPr>
            <w:tcW w:w="2160" w:type="dxa"/>
            <w:tcBorders>
              <w:bottom w:val="single" w:sz="4" w:space="0" w:color="auto"/>
            </w:tcBorders>
          </w:tcPr>
          <w:p w14:paraId="773BE92D" w14:textId="77777777" w:rsidR="00DC2139" w:rsidRPr="004071F7" w:rsidRDefault="00DC2139">
            <w:pPr>
              <w:jc w:val="center"/>
              <w:rPr>
                <w:rFonts w:ascii="Times New Roman" w:hAnsi="Times New Roman"/>
              </w:rPr>
            </w:pPr>
          </w:p>
        </w:tc>
        <w:tc>
          <w:tcPr>
            <w:tcW w:w="2160" w:type="dxa"/>
            <w:tcBorders>
              <w:bottom w:val="single" w:sz="4" w:space="0" w:color="auto"/>
            </w:tcBorders>
          </w:tcPr>
          <w:p w14:paraId="506D60A1" w14:textId="77777777" w:rsidR="00DC2139" w:rsidRPr="004071F7" w:rsidRDefault="00DC2139">
            <w:pPr>
              <w:jc w:val="center"/>
              <w:rPr>
                <w:rFonts w:ascii="Times New Roman" w:hAnsi="Times New Roman"/>
              </w:rPr>
            </w:pPr>
            <w:r w:rsidRPr="004071F7">
              <w:rPr>
                <w:rFonts w:ascii="Times New Roman" w:hAnsi="Times New Roman"/>
              </w:rPr>
              <w:t>11</w:t>
            </w:r>
          </w:p>
        </w:tc>
        <w:tc>
          <w:tcPr>
            <w:tcW w:w="2160" w:type="dxa"/>
            <w:tcBorders>
              <w:bottom w:val="single" w:sz="4" w:space="0" w:color="auto"/>
            </w:tcBorders>
          </w:tcPr>
          <w:p w14:paraId="0F20CEF1" w14:textId="77777777" w:rsidR="00DC2139" w:rsidRPr="004071F7" w:rsidRDefault="00DC2139">
            <w:pPr>
              <w:jc w:val="center"/>
              <w:rPr>
                <w:rFonts w:ascii="Times New Roman" w:hAnsi="Times New Roman"/>
                <w:i/>
              </w:rPr>
            </w:pPr>
            <w:r w:rsidRPr="004071F7">
              <w:rPr>
                <w:rFonts w:ascii="Times New Roman" w:hAnsi="Times New Roman"/>
                <w:i/>
              </w:rPr>
              <w:t>9.5</w:t>
            </w:r>
          </w:p>
        </w:tc>
      </w:tr>
    </w:tbl>
    <w:p w14:paraId="06AD1D73" w14:textId="77777777" w:rsidR="00DC2139" w:rsidRPr="004071F7" w:rsidRDefault="00DC2139">
      <w:pPr>
        <w:rPr>
          <w:rFonts w:ascii="Times New Roman" w:hAnsi="Times New Roman"/>
        </w:rPr>
      </w:pPr>
    </w:p>
    <w:p w14:paraId="3A4F807F" w14:textId="77777777" w:rsidR="00DC2139" w:rsidRPr="004071F7" w:rsidRDefault="00DC2139">
      <w:pPr>
        <w:rPr>
          <w:rFonts w:ascii="Times New Roman" w:hAnsi="Times New Roman"/>
        </w:rPr>
      </w:pPr>
      <w:r w:rsidRPr="004071F7">
        <w:rPr>
          <w:rFonts w:ascii="Times New Roman" w:hAnsi="Times New Roman"/>
        </w:rPr>
        <w:t xml:space="preserve">2. Designate the sample size of the larger </w:t>
      </w:r>
      <w:r w:rsidRPr="00951D1A">
        <w:rPr>
          <w:rFonts w:ascii="Times New Roman" w:hAnsi="Times New Roman"/>
        </w:rPr>
        <w:t xml:space="preserve">group as </w:t>
      </w:r>
      <w:r w:rsidRPr="00951D1A">
        <w:rPr>
          <w:rFonts w:ascii="Times New Roman" w:hAnsi="Times New Roman"/>
          <w:i/>
        </w:rPr>
        <w:t>N</w:t>
      </w:r>
      <w:r w:rsidRPr="00951D1A">
        <w:rPr>
          <w:rFonts w:ascii="Times New Roman" w:hAnsi="Times New Roman"/>
          <w:i/>
          <w:position w:val="-4"/>
          <w:szCs w:val="24"/>
          <w:vertAlign w:val="subscript"/>
        </w:rPr>
        <w:t>L</w:t>
      </w:r>
      <w:r w:rsidRPr="00951D1A">
        <w:rPr>
          <w:rFonts w:ascii="Times New Roman" w:hAnsi="Times New Roman"/>
        </w:rPr>
        <w:t xml:space="preserve"> and that of the smaller as </w:t>
      </w:r>
      <w:r w:rsidRPr="00951D1A">
        <w:rPr>
          <w:rFonts w:ascii="Times New Roman" w:hAnsi="Times New Roman"/>
          <w:i/>
        </w:rPr>
        <w:t>N</w:t>
      </w:r>
      <w:r w:rsidRPr="00951D1A">
        <w:rPr>
          <w:rFonts w:ascii="Times New Roman" w:hAnsi="Times New Roman"/>
          <w:i/>
          <w:position w:val="-4"/>
          <w:szCs w:val="24"/>
          <w:vertAlign w:val="subscript"/>
        </w:rPr>
        <w:t>S</w:t>
      </w:r>
      <w:r w:rsidRPr="00951D1A">
        <w:rPr>
          <w:rFonts w:ascii="Times New Roman" w:hAnsi="Times New Roman"/>
        </w:rPr>
        <w:t xml:space="preserve">. In our example </w:t>
      </w:r>
      <w:r w:rsidRPr="00951D1A">
        <w:rPr>
          <w:rFonts w:ascii="Times New Roman" w:hAnsi="Times New Roman"/>
          <w:i/>
        </w:rPr>
        <w:t>N</w:t>
      </w:r>
      <w:r w:rsidRPr="00951D1A">
        <w:rPr>
          <w:rFonts w:ascii="Times New Roman" w:hAnsi="Times New Roman"/>
          <w:i/>
          <w:position w:val="-4"/>
          <w:szCs w:val="24"/>
          <w:vertAlign w:val="subscript"/>
        </w:rPr>
        <w:t>L</w:t>
      </w:r>
      <w:r w:rsidRPr="00951D1A">
        <w:rPr>
          <w:rFonts w:ascii="Times New Roman" w:hAnsi="Times New Roman"/>
        </w:rPr>
        <w:t xml:space="preserve"> = 8 and </w:t>
      </w:r>
      <w:r w:rsidRPr="00951D1A">
        <w:rPr>
          <w:rFonts w:ascii="Times New Roman" w:hAnsi="Times New Roman"/>
          <w:i/>
        </w:rPr>
        <w:t>N</w:t>
      </w:r>
      <w:r w:rsidRPr="00951D1A">
        <w:rPr>
          <w:rFonts w:ascii="Times New Roman" w:hAnsi="Times New Roman"/>
          <w:i/>
          <w:position w:val="-4"/>
          <w:szCs w:val="24"/>
          <w:vertAlign w:val="subscript"/>
        </w:rPr>
        <w:t>S</w:t>
      </w:r>
      <w:r w:rsidRPr="00951D1A">
        <w:rPr>
          <w:rFonts w:ascii="Times New Roman" w:hAnsi="Times New Roman"/>
          <w:i/>
          <w:position w:val="-4"/>
        </w:rPr>
        <w:t xml:space="preserve"> </w:t>
      </w:r>
      <w:r w:rsidRPr="00951D1A">
        <w:rPr>
          <w:rFonts w:ascii="Times New Roman" w:hAnsi="Times New Roman"/>
        </w:rPr>
        <w:t>= 7.</w:t>
      </w:r>
    </w:p>
    <w:p w14:paraId="17015910" w14:textId="77777777" w:rsidR="00DC2139" w:rsidRPr="004071F7" w:rsidRDefault="00DC2139">
      <w:pPr>
        <w:rPr>
          <w:rFonts w:ascii="Times New Roman" w:hAnsi="Times New Roman"/>
        </w:rPr>
      </w:pPr>
    </w:p>
    <w:p w14:paraId="29C274E2" w14:textId="77777777" w:rsidR="00DC2139" w:rsidRPr="004071F7" w:rsidRDefault="00DC2139">
      <w:pPr>
        <w:rPr>
          <w:rFonts w:ascii="Times New Roman" w:hAnsi="Times New Roman"/>
        </w:rPr>
      </w:pPr>
      <w:r w:rsidRPr="004071F7">
        <w:rPr>
          <w:rFonts w:ascii="Times New Roman" w:hAnsi="Times New Roman"/>
        </w:rPr>
        <w:t>3. Sum the ranks (</w:t>
      </w:r>
      <w:r w:rsidRPr="004071F7">
        <w:rPr>
          <w:rFonts w:ascii="Times New Roman" w:hAnsi="Times New Roman"/>
          <w:i/>
        </w:rPr>
        <w:t>T</w:t>
      </w:r>
      <w:r w:rsidRPr="004071F7">
        <w:rPr>
          <w:rFonts w:ascii="Times New Roman" w:hAnsi="Times New Roman"/>
        </w:rPr>
        <w:t>) of each group.</w:t>
      </w:r>
    </w:p>
    <w:p w14:paraId="240AD32D" w14:textId="77777777" w:rsidR="00DC2139" w:rsidRPr="004071F7" w:rsidRDefault="00DC2139">
      <w:pPr>
        <w:rPr>
          <w:rFonts w:ascii="Times New Roman" w:hAnsi="Times New Roman"/>
        </w:rPr>
      </w:pPr>
      <w:r w:rsidRPr="004071F7">
        <w:rPr>
          <w:rFonts w:ascii="Times New Roman" w:hAnsi="Times New Roman"/>
        </w:rPr>
        <w:tab/>
      </w:r>
      <w:r w:rsidRPr="004071F7">
        <w:rPr>
          <w:rFonts w:ascii="Times New Roman" w:hAnsi="Times New Roman"/>
          <w:i/>
        </w:rPr>
        <w:t xml:space="preserve"> T</w:t>
      </w:r>
      <w:r w:rsidRPr="004071F7">
        <w:rPr>
          <w:rFonts w:ascii="Times New Roman" w:hAnsi="Times New Roman"/>
          <w:i/>
          <w:position w:val="-4"/>
        </w:rPr>
        <w:t>S</w:t>
      </w:r>
      <w:r w:rsidRPr="004071F7">
        <w:rPr>
          <w:rFonts w:ascii="Times New Roman" w:hAnsi="Times New Roman"/>
        </w:rPr>
        <w:t xml:space="preserve"> = 7 + 9.5 + 11.5 + 11.5 + 13 + 14 + 15 = 81.5</w:t>
      </w:r>
    </w:p>
    <w:p w14:paraId="4E542D5A" w14:textId="77777777" w:rsidR="00DC2139" w:rsidRPr="004071F7" w:rsidRDefault="00DC2139">
      <w:pPr>
        <w:rPr>
          <w:rFonts w:ascii="Times New Roman" w:hAnsi="Times New Roman"/>
        </w:rPr>
      </w:pPr>
      <w:r w:rsidRPr="004071F7">
        <w:rPr>
          <w:rFonts w:ascii="Times New Roman" w:hAnsi="Times New Roman"/>
        </w:rPr>
        <w:tab/>
      </w:r>
      <w:r w:rsidRPr="004071F7">
        <w:rPr>
          <w:rFonts w:ascii="Times New Roman" w:hAnsi="Times New Roman"/>
          <w:i/>
        </w:rPr>
        <w:t xml:space="preserve"> T</w:t>
      </w:r>
      <w:r w:rsidRPr="004071F7">
        <w:rPr>
          <w:rFonts w:ascii="Times New Roman" w:hAnsi="Times New Roman"/>
          <w:i/>
          <w:position w:val="-4"/>
        </w:rPr>
        <w:t>L</w:t>
      </w:r>
      <w:r w:rsidRPr="004071F7">
        <w:rPr>
          <w:rFonts w:ascii="Times New Roman" w:hAnsi="Times New Roman"/>
        </w:rPr>
        <w:t xml:space="preserve"> = 1 + 2 + 3 + 4 + 5 + 7 + 7 + 9.5 = 38.5</w:t>
      </w:r>
    </w:p>
    <w:p w14:paraId="0E5CC4E4" w14:textId="77777777" w:rsidR="00DC2139" w:rsidRPr="004071F7" w:rsidRDefault="00DC2139">
      <w:pPr>
        <w:rPr>
          <w:rFonts w:ascii="Times New Roman" w:hAnsi="Times New Roman"/>
        </w:rPr>
      </w:pPr>
    </w:p>
    <w:p w14:paraId="17FA2796" w14:textId="77777777" w:rsidR="00DC2139" w:rsidRPr="004071F7" w:rsidRDefault="00DC2139">
      <w:pPr>
        <w:rPr>
          <w:rFonts w:ascii="Times New Roman" w:hAnsi="Times New Roman"/>
        </w:rPr>
      </w:pPr>
      <w:r w:rsidRPr="004071F7">
        <w:rPr>
          <w:rFonts w:ascii="Times New Roman" w:hAnsi="Times New Roman"/>
        </w:rPr>
        <w:t xml:space="preserve">4. Calculate the test statistics, </w:t>
      </w:r>
      <w:r w:rsidRPr="004071F7">
        <w:rPr>
          <w:rFonts w:ascii="Times New Roman" w:hAnsi="Times New Roman"/>
          <w:i/>
        </w:rPr>
        <w:t>U</w:t>
      </w:r>
      <w:r w:rsidRPr="004071F7">
        <w:rPr>
          <w:rFonts w:ascii="Times New Roman" w:hAnsi="Times New Roman"/>
          <w:i/>
          <w:position w:val="-4"/>
        </w:rPr>
        <w:t>S</w:t>
      </w:r>
      <w:r w:rsidRPr="004071F7">
        <w:rPr>
          <w:rFonts w:ascii="Times New Roman" w:hAnsi="Times New Roman"/>
        </w:rPr>
        <w:t xml:space="preserve"> and </w:t>
      </w:r>
      <w:r w:rsidRPr="004071F7">
        <w:rPr>
          <w:rFonts w:ascii="Times New Roman" w:hAnsi="Times New Roman"/>
          <w:i/>
        </w:rPr>
        <w:t>U</w:t>
      </w:r>
      <w:r w:rsidRPr="004071F7">
        <w:rPr>
          <w:rFonts w:ascii="Times New Roman" w:hAnsi="Times New Roman"/>
          <w:i/>
          <w:position w:val="-4"/>
        </w:rPr>
        <w:t>L</w:t>
      </w:r>
      <w:r w:rsidRPr="004071F7">
        <w:rPr>
          <w:rFonts w:ascii="Times New Roman" w:hAnsi="Times New Roman"/>
        </w:rPr>
        <w:t>.</w:t>
      </w:r>
    </w:p>
    <w:p w14:paraId="72CD6747" w14:textId="77777777" w:rsidR="00DC2139" w:rsidRPr="004071F7" w:rsidRDefault="00DC2139">
      <w:pPr>
        <w:rPr>
          <w:rFonts w:ascii="Times New Roman" w:hAnsi="Times New Roman"/>
        </w:rPr>
      </w:pPr>
      <w:r w:rsidRPr="004071F7">
        <w:rPr>
          <w:rFonts w:ascii="Times New Roman" w:hAnsi="Times New Roman"/>
        </w:rPr>
        <w:tab/>
      </w:r>
      <w:r w:rsidRPr="004071F7">
        <w:rPr>
          <w:rFonts w:ascii="Times New Roman" w:hAnsi="Times New Roman"/>
          <w:position w:val="-22"/>
        </w:rPr>
        <w:object w:dxaOrig="3400" w:dyaOrig="620" w14:anchorId="7697D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pt;height:31.1pt" o:ole="" fillcolor="window">
            <v:imagedata r:id="rId9" o:title=""/>
          </v:shape>
          <o:OLEObject Type="Embed" ProgID="Equation.3" ShapeID="_x0000_i1025" DrawAspect="Content" ObjectID="_1593263767" r:id="rId10"/>
        </w:object>
      </w:r>
    </w:p>
    <w:p w14:paraId="4CFFFB10" w14:textId="77777777" w:rsidR="00DC2139" w:rsidRPr="004071F7" w:rsidRDefault="00DC2139">
      <w:pPr>
        <w:rPr>
          <w:rFonts w:ascii="Times New Roman" w:hAnsi="Times New Roman"/>
          <w:i/>
        </w:rPr>
      </w:pPr>
      <w:r w:rsidRPr="004071F7">
        <w:rPr>
          <w:rFonts w:ascii="Times New Roman" w:hAnsi="Times New Roman"/>
        </w:rPr>
        <w:tab/>
      </w:r>
      <w:r w:rsidRPr="004071F7">
        <w:rPr>
          <w:rFonts w:ascii="Times New Roman" w:hAnsi="Times New Roman"/>
          <w:position w:val="-10"/>
        </w:rPr>
        <w:object w:dxaOrig="2280" w:dyaOrig="300" w14:anchorId="3A598CED">
          <v:shape id="_x0000_i1026" type="#_x0000_t75" style="width:114pt;height:15.25pt" o:ole="" fillcolor="window">
            <v:imagedata r:id="rId11" o:title=""/>
          </v:shape>
          <o:OLEObject Type="Embed" ProgID="Equation.3" ShapeID="_x0000_i1026" DrawAspect="Content" ObjectID="_1593263768" r:id="rId12"/>
        </w:object>
      </w:r>
    </w:p>
    <w:p w14:paraId="134F80CA" w14:textId="77777777" w:rsidR="00DC2139" w:rsidRPr="004071F7" w:rsidRDefault="00DC2139">
      <w:pPr>
        <w:rPr>
          <w:rFonts w:ascii="Times New Roman" w:hAnsi="Times New Roman"/>
        </w:rPr>
      </w:pPr>
    </w:p>
    <w:p w14:paraId="6C0C6F0A" w14:textId="77777777" w:rsidR="00DC2139" w:rsidRPr="00D66BAA" w:rsidRDefault="00DC2139">
      <w:r w:rsidRPr="004071F7">
        <w:rPr>
          <w:rFonts w:ascii="Times New Roman" w:hAnsi="Times New Roman"/>
        </w:rPr>
        <w:t xml:space="preserve">5. Choose the greater of the two values of </w:t>
      </w:r>
      <w:r w:rsidRPr="004071F7">
        <w:rPr>
          <w:rFonts w:ascii="Times New Roman" w:hAnsi="Times New Roman"/>
          <w:i/>
        </w:rPr>
        <w:t>U</w:t>
      </w:r>
      <w:r w:rsidRPr="004071F7">
        <w:rPr>
          <w:rFonts w:ascii="Times New Roman" w:hAnsi="Times New Roman"/>
        </w:rPr>
        <w:t xml:space="preserve">. This is the test statistic. Compare it </w:t>
      </w:r>
      <w:r>
        <w:rPr>
          <w:rFonts w:ascii="Times New Roman" w:hAnsi="Times New Roman"/>
        </w:rPr>
        <w:t>to the critical value in Table 8</w:t>
      </w:r>
      <w:r w:rsidRPr="004071F7">
        <w:rPr>
          <w:rFonts w:ascii="Times New Roman" w:hAnsi="Times New Roman"/>
        </w:rPr>
        <w:t xml:space="preserve">.2. </w:t>
      </w:r>
      <w:r>
        <w:t xml:space="preserve">The test statistic must be higher than the critical value to be </w:t>
      </w:r>
      <w:r>
        <w:lastRenderedPageBreak/>
        <w:t xml:space="preserve">significant.  In this example, the higher </w:t>
      </w:r>
      <w:r>
        <w:rPr>
          <w:i/>
        </w:rPr>
        <w:t>U</w:t>
      </w:r>
      <w:r>
        <w:t xml:space="preserve"> is 53.5. Look in Table 8.2 under </w:t>
      </w:r>
      <w:r>
        <w:rPr>
          <w:i/>
        </w:rPr>
        <w:t>N</w:t>
      </w:r>
      <w:r>
        <w:rPr>
          <w:i/>
          <w:position w:val="-4"/>
          <w:sz w:val="20"/>
        </w:rPr>
        <w:t>L</w:t>
      </w:r>
      <w:r>
        <w:t xml:space="preserve"> = 8 and </w:t>
      </w:r>
      <w:r>
        <w:rPr>
          <w:i/>
        </w:rPr>
        <w:t>N</w:t>
      </w:r>
      <w:r>
        <w:rPr>
          <w:i/>
          <w:position w:val="-4"/>
          <w:sz w:val="20"/>
        </w:rPr>
        <w:t>S</w:t>
      </w:r>
      <w:r>
        <w:t xml:space="preserve"> = 7 at the 95% level (</w:t>
      </w:r>
      <w:r>
        <w:rPr>
          <w:i/>
        </w:rPr>
        <w:t>P</w:t>
      </w:r>
      <w:r>
        <w:t xml:space="preserve"> = 0.05). The critical value </w:t>
      </w:r>
      <w:r w:rsidRPr="00D66BAA">
        <w:t xml:space="preserve">for </w:t>
      </w:r>
      <w:r w:rsidRPr="00D66BAA">
        <w:rPr>
          <w:i/>
        </w:rPr>
        <w:t>P</w:t>
      </w:r>
      <w:r w:rsidRPr="00D66BAA">
        <w:t xml:space="preserve"> = 0.05 is 43;</w:t>
      </w:r>
      <w:r>
        <w:t xml:space="preserve"> since 53.</w:t>
      </w:r>
      <w:r w:rsidRPr="00D66BAA">
        <w:t>5 &gt; 43,</w:t>
      </w:r>
      <w:r>
        <w:t xml:space="preserve"> we can reject the null hypothesis with 95% probability that rejection is correct. </w:t>
      </w:r>
      <w:r w:rsidRPr="004071F7">
        <w:rPr>
          <w:rFonts w:ascii="Times New Roman" w:hAnsi="Times New Roman"/>
        </w:rPr>
        <w:t xml:space="preserve">We conclude that </w:t>
      </w:r>
      <w:r w:rsidRPr="004071F7">
        <w:rPr>
          <w:rFonts w:ascii="Times New Roman" w:hAnsi="Times New Roman"/>
          <w:i/>
        </w:rPr>
        <w:t>Paramecium</w:t>
      </w:r>
      <w:r w:rsidRPr="004071F7">
        <w:rPr>
          <w:rFonts w:ascii="Times New Roman" w:hAnsi="Times New Roman"/>
        </w:rPr>
        <w:t xml:space="preserve"> swim more slowly under bright light. </w:t>
      </w:r>
    </w:p>
    <w:p w14:paraId="340CD289" w14:textId="77777777" w:rsidR="00DC2139" w:rsidRPr="004071F7" w:rsidRDefault="00DC2139">
      <w:pPr>
        <w:rPr>
          <w:rFonts w:ascii="Times New Roman" w:hAnsi="Times New Roman"/>
        </w:rPr>
      </w:pPr>
    </w:p>
    <w:p w14:paraId="6AF5AE01" w14:textId="77777777" w:rsidR="00DC2139" w:rsidRPr="004071F7" w:rsidRDefault="00DC2139">
      <w:pPr>
        <w:pStyle w:val="leftunderline"/>
        <w:rPr>
          <w:rFonts w:ascii="Times New Roman" w:hAnsi="Times New Roman"/>
          <w:b/>
          <w:sz w:val="28"/>
          <w:szCs w:val="28"/>
          <w:u w:val="none"/>
        </w:rPr>
      </w:pPr>
      <w:r w:rsidRPr="004071F7">
        <w:rPr>
          <w:rFonts w:ascii="Times New Roman" w:hAnsi="Times New Roman"/>
          <w:b/>
          <w:sz w:val="28"/>
          <w:szCs w:val="28"/>
          <w:u w:val="none"/>
        </w:rPr>
        <w:t>2. Kruskal-Wallis test</w:t>
      </w:r>
    </w:p>
    <w:p w14:paraId="6E214D34" w14:textId="77777777" w:rsidR="00DC2139" w:rsidRPr="004071F7" w:rsidRDefault="00DC2139" w:rsidP="005A7A60">
      <w:pPr>
        <w:pStyle w:val="paragraph"/>
        <w:ind w:firstLine="0"/>
        <w:rPr>
          <w:rFonts w:ascii="Times New Roman" w:hAnsi="Times New Roman"/>
        </w:rPr>
      </w:pPr>
      <w:r w:rsidRPr="004071F7">
        <w:rPr>
          <w:rFonts w:ascii="Times New Roman" w:hAnsi="Times New Roman"/>
        </w:rPr>
        <w:t>The Kruskal Wallis Test is similar to the Mann-Whitney U test, but here we have more than two groups. Work through the Mann-Whitney U example before attempting this one.</w:t>
      </w:r>
    </w:p>
    <w:p w14:paraId="0E9BB303" w14:textId="77777777" w:rsidR="00DC2139" w:rsidRPr="004071F7" w:rsidRDefault="00DC2139">
      <w:pPr>
        <w:rPr>
          <w:rFonts w:ascii="Times New Roman" w:hAnsi="Times New Roman"/>
        </w:rPr>
      </w:pPr>
    </w:p>
    <w:p w14:paraId="062F3BF5" w14:textId="77777777" w:rsidR="00DC2139" w:rsidRPr="004071F7" w:rsidRDefault="00DC2139">
      <w:pPr>
        <w:rPr>
          <w:rFonts w:ascii="Times New Roman" w:hAnsi="Times New Roman"/>
        </w:rPr>
      </w:pPr>
      <w:r w:rsidRPr="004071F7">
        <w:rPr>
          <w:rFonts w:ascii="Times New Roman" w:hAnsi="Times New Roman"/>
          <w:i/>
        </w:rPr>
        <w:t xml:space="preserve">Example: </w:t>
      </w:r>
      <w:r w:rsidRPr="004071F7">
        <w:rPr>
          <w:rFonts w:ascii="Times New Roman" w:hAnsi="Times New Roman"/>
        </w:rPr>
        <w:t>You are interested in the antipredator behavior of garter snakes. You wonder how close you, as a simulated predator, can get before the snake crawls away. Because snakes are poikilotherms and can move more quickly when it is warmer, you suspect that this behavior is influenced by temperature. You compare three groups: snakes at 23°C, 25°C, and 27°C. The data are closest approach distance, in meters. The null hypothesis is that snakes tested under these three temperatures do not differ in how close an experimenter approaches before they flee.</w:t>
      </w:r>
    </w:p>
    <w:p w14:paraId="5D1BCC84" w14:textId="77777777" w:rsidR="00DC2139" w:rsidRPr="004071F7" w:rsidRDefault="00DC2139">
      <w:pPr>
        <w:rPr>
          <w:rFonts w:ascii="Times New Roman" w:hAnsi="Times New Roman"/>
        </w:rPr>
      </w:pPr>
    </w:p>
    <w:p w14:paraId="0E81CBBB" w14:textId="77777777" w:rsidR="00DC2139" w:rsidRDefault="00DC2139">
      <w:pPr>
        <w:rPr>
          <w:rFonts w:ascii="Times New Roman" w:hAnsi="Times New Roman"/>
        </w:rPr>
      </w:pPr>
      <w:r w:rsidRPr="004071F7">
        <w:rPr>
          <w:rFonts w:ascii="Times New Roman" w:hAnsi="Times New Roman"/>
        </w:rPr>
        <w:t xml:space="preserve">1. First order and rank the data, as described for the Mann-Whitney </w:t>
      </w:r>
      <w:r w:rsidRPr="004071F7">
        <w:rPr>
          <w:rFonts w:ascii="Times New Roman" w:hAnsi="Times New Roman"/>
          <w:i/>
        </w:rPr>
        <w:t>U</w:t>
      </w:r>
      <w:r w:rsidRPr="004071F7">
        <w:rPr>
          <w:rFonts w:ascii="Times New Roman" w:hAnsi="Times New Roman"/>
        </w:rPr>
        <w:t xml:space="preserve"> test. When there are tied scores, each score is given the mean of the ranks for which it is tied. Compute the sum of the ranks for each group, symbolized by </w:t>
      </w:r>
      <w:r w:rsidRPr="004071F7">
        <w:rPr>
          <w:rFonts w:ascii="Times New Roman" w:hAnsi="Times New Roman"/>
          <w:i/>
        </w:rPr>
        <w:t>R</w:t>
      </w:r>
      <w:r w:rsidRPr="004071F7">
        <w:rPr>
          <w:rFonts w:ascii="Times New Roman" w:hAnsi="Times New Roman"/>
        </w:rPr>
        <w:t xml:space="preserve">. </w:t>
      </w:r>
      <w:r w:rsidRPr="004071F7">
        <w:rPr>
          <w:rFonts w:ascii="Times New Roman" w:hAnsi="Times New Roman"/>
          <w:i/>
        </w:rPr>
        <w:t>R</w:t>
      </w:r>
      <w:r w:rsidRPr="004071F7">
        <w:rPr>
          <w:rFonts w:ascii="Times New Roman" w:hAnsi="Times New Roman"/>
          <w:i/>
          <w:position w:val="-4"/>
          <w:sz w:val="20"/>
        </w:rPr>
        <w:t>1</w:t>
      </w:r>
      <w:r w:rsidRPr="004071F7">
        <w:rPr>
          <w:rFonts w:ascii="Times New Roman" w:hAnsi="Times New Roman"/>
        </w:rPr>
        <w:t xml:space="preserve"> is the sum of the ranks of group 1, etc.</w:t>
      </w:r>
    </w:p>
    <w:p w14:paraId="24718E5E" w14:textId="77777777" w:rsidR="00DC2139" w:rsidRPr="004071F7" w:rsidRDefault="00DC2139">
      <w:pPr>
        <w:rPr>
          <w:rFonts w:ascii="Times New Roman" w:hAnsi="Times New Roman"/>
        </w:rPr>
      </w:pPr>
    </w:p>
    <w:p w14:paraId="336F5FED"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Example: Flight distance of snakes (in meters)</w:t>
      </w:r>
    </w:p>
    <w:tbl>
      <w:tblPr>
        <w:tblW w:w="8820" w:type="dxa"/>
        <w:tblLayout w:type="fixed"/>
        <w:tblCellMar>
          <w:left w:w="80" w:type="dxa"/>
          <w:right w:w="80" w:type="dxa"/>
        </w:tblCellMar>
        <w:tblLook w:val="0000" w:firstRow="0" w:lastRow="0" w:firstColumn="0" w:lastColumn="0" w:noHBand="0" w:noVBand="0"/>
      </w:tblPr>
      <w:tblGrid>
        <w:gridCol w:w="1440"/>
        <w:gridCol w:w="1440"/>
        <w:gridCol w:w="1440"/>
        <w:gridCol w:w="1440"/>
        <w:gridCol w:w="1440"/>
        <w:gridCol w:w="1620"/>
      </w:tblGrid>
      <w:tr w:rsidR="00DC2139" w:rsidRPr="004071F7" w14:paraId="0CD4193A" w14:textId="77777777">
        <w:trPr>
          <w:cantSplit/>
        </w:trPr>
        <w:tc>
          <w:tcPr>
            <w:tcW w:w="1440" w:type="dxa"/>
            <w:tcBorders>
              <w:bottom w:val="single" w:sz="4" w:space="0" w:color="auto"/>
            </w:tcBorders>
          </w:tcPr>
          <w:p w14:paraId="52BFCE47" w14:textId="77777777" w:rsidR="00DC2139" w:rsidRPr="004071F7" w:rsidRDefault="00DC2139" w:rsidP="00DC2139">
            <w:pPr>
              <w:jc w:val="center"/>
              <w:rPr>
                <w:rFonts w:ascii="Times New Roman" w:hAnsi="Times New Roman"/>
                <w:b/>
              </w:rPr>
            </w:pPr>
            <w:r w:rsidRPr="004071F7">
              <w:rPr>
                <w:rFonts w:ascii="Times New Roman" w:hAnsi="Times New Roman"/>
                <w:b/>
              </w:rPr>
              <w:t>23°C</w:t>
            </w:r>
          </w:p>
        </w:tc>
        <w:tc>
          <w:tcPr>
            <w:tcW w:w="1440" w:type="dxa"/>
            <w:tcBorders>
              <w:bottom w:val="single" w:sz="4" w:space="0" w:color="auto"/>
            </w:tcBorders>
          </w:tcPr>
          <w:p w14:paraId="23596910" w14:textId="77777777" w:rsidR="00DC2139" w:rsidRPr="004071F7" w:rsidRDefault="00DC2139" w:rsidP="00DC2139">
            <w:pPr>
              <w:jc w:val="center"/>
              <w:rPr>
                <w:rFonts w:ascii="Times New Roman" w:hAnsi="Times New Roman"/>
                <w:b/>
                <w:i/>
              </w:rPr>
            </w:pPr>
            <w:r w:rsidRPr="004071F7">
              <w:rPr>
                <w:rFonts w:ascii="Times New Roman" w:hAnsi="Times New Roman"/>
                <w:b/>
                <w:i/>
              </w:rPr>
              <w:t>Rank</w:t>
            </w:r>
          </w:p>
        </w:tc>
        <w:tc>
          <w:tcPr>
            <w:tcW w:w="1440" w:type="dxa"/>
            <w:tcBorders>
              <w:bottom w:val="single" w:sz="4" w:space="0" w:color="auto"/>
            </w:tcBorders>
          </w:tcPr>
          <w:p w14:paraId="38205A89" w14:textId="77777777" w:rsidR="00DC2139" w:rsidRPr="004071F7" w:rsidRDefault="00DC2139" w:rsidP="00DC2139">
            <w:pPr>
              <w:jc w:val="center"/>
              <w:rPr>
                <w:rFonts w:ascii="Times New Roman" w:hAnsi="Times New Roman"/>
                <w:b/>
              </w:rPr>
            </w:pPr>
            <w:r w:rsidRPr="004071F7">
              <w:rPr>
                <w:rFonts w:ascii="Times New Roman" w:hAnsi="Times New Roman"/>
                <w:b/>
              </w:rPr>
              <w:t>25°C</w:t>
            </w:r>
          </w:p>
        </w:tc>
        <w:tc>
          <w:tcPr>
            <w:tcW w:w="1440" w:type="dxa"/>
            <w:tcBorders>
              <w:bottom w:val="single" w:sz="4" w:space="0" w:color="auto"/>
            </w:tcBorders>
          </w:tcPr>
          <w:p w14:paraId="4C3E1DCC" w14:textId="77777777" w:rsidR="00DC2139" w:rsidRPr="004071F7" w:rsidRDefault="00DC2139" w:rsidP="00DC2139">
            <w:pPr>
              <w:jc w:val="center"/>
              <w:rPr>
                <w:rFonts w:ascii="Times New Roman" w:hAnsi="Times New Roman"/>
                <w:b/>
                <w:i/>
              </w:rPr>
            </w:pPr>
            <w:r w:rsidRPr="004071F7">
              <w:rPr>
                <w:rFonts w:ascii="Times New Roman" w:hAnsi="Times New Roman"/>
                <w:b/>
                <w:i/>
              </w:rPr>
              <w:t>Rank</w:t>
            </w:r>
          </w:p>
        </w:tc>
        <w:tc>
          <w:tcPr>
            <w:tcW w:w="1440" w:type="dxa"/>
            <w:tcBorders>
              <w:bottom w:val="single" w:sz="4" w:space="0" w:color="auto"/>
            </w:tcBorders>
          </w:tcPr>
          <w:p w14:paraId="060A07C2" w14:textId="77777777" w:rsidR="00DC2139" w:rsidRPr="004071F7" w:rsidRDefault="00DC2139" w:rsidP="00DC2139">
            <w:pPr>
              <w:jc w:val="center"/>
              <w:rPr>
                <w:rFonts w:ascii="Times New Roman" w:hAnsi="Times New Roman"/>
                <w:b/>
              </w:rPr>
            </w:pPr>
            <w:r w:rsidRPr="004071F7">
              <w:rPr>
                <w:rFonts w:ascii="Times New Roman" w:hAnsi="Times New Roman"/>
                <w:b/>
              </w:rPr>
              <w:t>27°C</w:t>
            </w:r>
          </w:p>
        </w:tc>
        <w:tc>
          <w:tcPr>
            <w:tcW w:w="1620" w:type="dxa"/>
            <w:tcBorders>
              <w:bottom w:val="single" w:sz="4" w:space="0" w:color="auto"/>
            </w:tcBorders>
          </w:tcPr>
          <w:p w14:paraId="49D85F7D" w14:textId="77777777" w:rsidR="00DC2139" w:rsidRPr="004071F7" w:rsidRDefault="00DC2139" w:rsidP="00DC2139">
            <w:pPr>
              <w:jc w:val="center"/>
              <w:rPr>
                <w:rFonts w:ascii="Times New Roman" w:hAnsi="Times New Roman"/>
                <w:b/>
                <w:i/>
              </w:rPr>
            </w:pPr>
            <w:r w:rsidRPr="004071F7">
              <w:rPr>
                <w:rFonts w:ascii="Times New Roman" w:hAnsi="Times New Roman"/>
                <w:b/>
                <w:i/>
              </w:rPr>
              <w:t>Rank</w:t>
            </w:r>
          </w:p>
        </w:tc>
      </w:tr>
      <w:tr w:rsidR="00DC2139" w:rsidRPr="004071F7" w14:paraId="7C334C9E" w14:textId="77777777">
        <w:trPr>
          <w:cantSplit/>
        </w:trPr>
        <w:tc>
          <w:tcPr>
            <w:tcW w:w="1440" w:type="dxa"/>
            <w:tcBorders>
              <w:top w:val="single" w:sz="4" w:space="0" w:color="auto"/>
            </w:tcBorders>
          </w:tcPr>
          <w:p w14:paraId="3FD87F3E" w14:textId="77777777" w:rsidR="00DC2139" w:rsidRPr="004071F7" w:rsidRDefault="00DC2139">
            <w:pPr>
              <w:jc w:val="center"/>
              <w:rPr>
                <w:rFonts w:ascii="Times New Roman" w:hAnsi="Times New Roman"/>
              </w:rPr>
            </w:pPr>
            <w:r w:rsidRPr="004071F7">
              <w:rPr>
                <w:rFonts w:ascii="Times New Roman" w:hAnsi="Times New Roman"/>
              </w:rPr>
              <w:t>0.5</w:t>
            </w:r>
          </w:p>
        </w:tc>
        <w:tc>
          <w:tcPr>
            <w:tcW w:w="1440" w:type="dxa"/>
            <w:tcBorders>
              <w:top w:val="single" w:sz="4" w:space="0" w:color="auto"/>
            </w:tcBorders>
          </w:tcPr>
          <w:p w14:paraId="6F9637B3" w14:textId="77777777" w:rsidR="00DC2139" w:rsidRPr="004071F7" w:rsidRDefault="00DC2139">
            <w:pPr>
              <w:jc w:val="center"/>
              <w:rPr>
                <w:rFonts w:ascii="Times New Roman" w:hAnsi="Times New Roman"/>
                <w:i/>
              </w:rPr>
            </w:pPr>
            <w:r w:rsidRPr="004071F7">
              <w:rPr>
                <w:rFonts w:ascii="Times New Roman" w:hAnsi="Times New Roman"/>
                <w:i/>
              </w:rPr>
              <w:t>1</w:t>
            </w:r>
          </w:p>
        </w:tc>
        <w:tc>
          <w:tcPr>
            <w:tcW w:w="1440" w:type="dxa"/>
            <w:tcBorders>
              <w:top w:val="single" w:sz="4" w:space="0" w:color="auto"/>
            </w:tcBorders>
          </w:tcPr>
          <w:p w14:paraId="70E3C77C" w14:textId="77777777" w:rsidR="00DC2139" w:rsidRPr="004071F7" w:rsidRDefault="00DC2139">
            <w:pPr>
              <w:jc w:val="center"/>
              <w:rPr>
                <w:rFonts w:ascii="Times New Roman" w:hAnsi="Times New Roman"/>
              </w:rPr>
            </w:pPr>
            <w:r w:rsidRPr="004071F7">
              <w:rPr>
                <w:rFonts w:ascii="Times New Roman" w:hAnsi="Times New Roman"/>
              </w:rPr>
              <w:t>0.75</w:t>
            </w:r>
          </w:p>
        </w:tc>
        <w:tc>
          <w:tcPr>
            <w:tcW w:w="1440" w:type="dxa"/>
            <w:tcBorders>
              <w:top w:val="single" w:sz="4" w:space="0" w:color="auto"/>
            </w:tcBorders>
          </w:tcPr>
          <w:p w14:paraId="6D68CAD1" w14:textId="77777777" w:rsidR="00DC2139" w:rsidRPr="004071F7" w:rsidRDefault="00DC2139">
            <w:pPr>
              <w:jc w:val="center"/>
              <w:rPr>
                <w:rFonts w:ascii="Times New Roman" w:hAnsi="Times New Roman"/>
                <w:i/>
              </w:rPr>
            </w:pPr>
            <w:r w:rsidRPr="004071F7">
              <w:rPr>
                <w:rFonts w:ascii="Times New Roman" w:hAnsi="Times New Roman"/>
                <w:i/>
              </w:rPr>
              <w:t>2</w:t>
            </w:r>
          </w:p>
        </w:tc>
        <w:tc>
          <w:tcPr>
            <w:tcW w:w="1440" w:type="dxa"/>
            <w:tcBorders>
              <w:top w:val="single" w:sz="4" w:space="0" w:color="auto"/>
            </w:tcBorders>
          </w:tcPr>
          <w:p w14:paraId="6839ADFB" w14:textId="77777777" w:rsidR="00DC2139" w:rsidRPr="004071F7" w:rsidRDefault="00DC2139">
            <w:pPr>
              <w:jc w:val="center"/>
              <w:rPr>
                <w:rFonts w:ascii="Times New Roman" w:hAnsi="Times New Roman"/>
              </w:rPr>
            </w:pPr>
            <w:r w:rsidRPr="004071F7">
              <w:rPr>
                <w:rFonts w:ascii="Times New Roman" w:hAnsi="Times New Roman"/>
              </w:rPr>
              <w:t>3.5</w:t>
            </w:r>
          </w:p>
        </w:tc>
        <w:tc>
          <w:tcPr>
            <w:tcW w:w="1620" w:type="dxa"/>
            <w:tcBorders>
              <w:top w:val="single" w:sz="4" w:space="0" w:color="auto"/>
            </w:tcBorders>
          </w:tcPr>
          <w:p w14:paraId="07D47258" w14:textId="77777777" w:rsidR="00DC2139" w:rsidRPr="004071F7" w:rsidRDefault="00DC2139">
            <w:pPr>
              <w:jc w:val="center"/>
              <w:rPr>
                <w:rFonts w:ascii="Times New Roman" w:hAnsi="Times New Roman"/>
                <w:i/>
              </w:rPr>
            </w:pPr>
            <w:r w:rsidRPr="004071F7">
              <w:rPr>
                <w:rFonts w:ascii="Times New Roman" w:hAnsi="Times New Roman"/>
                <w:i/>
              </w:rPr>
              <w:t>7</w:t>
            </w:r>
          </w:p>
        </w:tc>
      </w:tr>
      <w:tr w:rsidR="00DC2139" w:rsidRPr="004071F7" w14:paraId="6F5E2AEA" w14:textId="77777777">
        <w:trPr>
          <w:cantSplit/>
        </w:trPr>
        <w:tc>
          <w:tcPr>
            <w:tcW w:w="1440" w:type="dxa"/>
          </w:tcPr>
          <w:p w14:paraId="570F4182" w14:textId="77777777" w:rsidR="00DC2139" w:rsidRPr="004071F7" w:rsidRDefault="00DC2139">
            <w:pPr>
              <w:jc w:val="center"/>
              <w:rPr>
                <w:rFonts w:ascii="Times New Roman" w:hAnsi="Times New Roman"/>
              </w:rPr>
            </w:pPr>
            <w:r w:rsidRPr="004071F7">
              <w:rPr>
                <w:rFonts w:ascii="Times New Roman" w:hAnsi="Times New Roman"/>
              </w:rPr>
              <w:t>1</w:t>
            </w:r>
          </w:p>
        </w:tc>
        <w:tc>
          <w:tcPr>
            <w:tcW w:w="1440" w:type="dxa"/>
          </w:tcPr>
          <w:p w14:paraId="7F50F8A8" w14:textId="77777777" w:rsidR="00DC2139" w:rsidRPr="004071F7" w:rsidRDefault="00DC2139">
            <w:pPr>
              <w:jc w:val="center"/>
              <w:rPr>
                <w:rFonts w:ascii="Times New Roman" w:hAnsi="Times New Roman"/>
                <w:i/>
              </w:rPr>
            </w:pPr>
            <w:r w:rsidRPr="004071F7">
              <w:rPr>
                <w:rFonts w:ascii="Times New Roman" w:hAnsi="Times New Roman"/>
                <w:i/>
              </w:rPr>
              <w:t>3</w:t>
            </w:r>
          </w:p>
        </w:tc>
        <w:tc>
          <w:tcPr>
            <w:tcW w:w="1440" w:type="dxa"/>
          </w:tcPr>
          <w:p w14:paraId="60603C77" w14:textId="77777777" w:rsidR="00DC2139" w:rsidRPr="004071F7" w:rsidRDefault="00DC2139">
            <w:pPr>
              <w:jc w:val="center"/>
              <w:rPr>
                <w:rFonts w:ascii="Times New Roman" w:hAnsi="Times New Roman"/>
              </w:rPr>
            </w:pPr>
            <w:r w:rsidRPr="004071F7">
              <w:rPr>
                <w:rFonts w:ascii="Times New Roman" w:hAnsi="Times New Roman"/>
              </w:rPr>
              <w:t>3.25</w:t>
            </w:r>
          </w:p>
        </w:tc>
        <w:tc>
          <w:tcPr>
            <w:tcW w:w="1440" w:type="dxa"/>
          </w:tcPr>
          <w:p w14:paraId="66FC8FBF" w14:textId="77777777" w:rsidR="00DC2139" w:rsidRPr="004071F7" w:rsidRDefault="00DC2139">
            <w:pPr>
              <w:jc w:val="center"/>
              <w:rPr>
                <w:rFonts w:ascii="Times New Roman" w:hAnsi="Times New Roman"/>
                <w:i/>
              </w:rPr>
            </w:pPr>
            <w:r w:rsidRPr="004071F7">
              <w:rPr>
                <w:rFonts w:ascii="Times New Roman" w:hAnsi="Times New Roman"/>
                <w:i/>
              </w:rPr>
              <w:t>6</w:t>
            </w:r>
          </w:p>
        </w:tc>
        <w:tc>
          <w:tcPr>
            <w:tcW w:w="1440" w:type="dxa"/>
          </w:tcPr>
          <w:p w14:paraId="02238F85" w14:textId="77777777" w:rsidR="00DC2139" w:rsidRPr="004071F7" w:rsidRDefault="00DC2139">
            <w:pPr>
              <w:jc w:val="center"/>
              <w:rPr>
                <w:rFonts w:ascii="Times New Roman" w:hAnsi="Times New Roman"/>
              </w:rPr>
            </w:pPr>
            <w:r w:rsidRPr="004071F7">
              <w:rPr>
                <w:rFonts w:ascii="Times New Roman" w:hAnsi="Times New Roman"/>
              </w:rPr>
              <w:t>5.5</w:t>
            </w:r>
          </w:p>
        </w:tc>
        <w:tc>
          <w:tcPr>
            <w:tcW w:w="1620" w:type="dxa"/>
          </w:tcPr>
          <w:p w14:paraId="2945A1D5" w14:textId="77777777" w:rsidR="00DC2139" w:rsidRPr="004071F7" w:rsidRDefault="00DC2139">
            <w:pPr>
              <w:jc w:val="center"/>
              <w:rPr>
                <w:rFonts w:ascii="Times New Roman" w:hAnsi="Times New Roman"/>
                <w:i/>
              </w:rPr>
            </w:pPr>
            <w:r w:rsidRPr="004071F7">
              <w:rPr>
                <w:rFonts w:ascii="Times New Roman" w:hAnsi="Times New Roman"/>
                <w:i/>
              </w:rPr>
              <w:t>12</w:t>
            </w:r>
          </w:p>
        </w:tc>
      </w:tr>
      <w:tr w:rsidR="00DC2139" w:rsidRPr="004071F7" w14:paraId="21BEC639" w14:textId="77777777">
        <w:trPr>
          <w:cantSplit/>
        </w:trPr>
        <w:tc>
          <w:tcPr>
            <w:tcW w:w="1440" w:type="dxa"/>
          </w:tcPr>
          <w:p w14:paraId="0AA14F3E" w14:textId="77777777" w:rsidR="00DC2139" w:rsidRPr="004071F7" w:rsidRDefault="00DC2139">
            <w:pPr>
              <w:jc w:val="center"/>
              <w:rPr>
                <w:rFonts w:ascii="Times New Roman" w:hAnsi="Times New Roman"/>
              </w:rPr>
            </w:pPr>
            <w:r w:rsidRPr="004071F7">
              <w:rPr>
                <w:rFonts w:ascii="Times New Roman" w:hAnsi="Times New Roman"/>
              </w:rPr>
              <w:t>1.25</w:t>
            </w:r>
          </w:p>
        </w:tc>
        <w:tc>
          <w:tcPr>
            <w:tcW w:w="1440" w:type="dxa"/>
          </w:tcPr>
          <w:p w14:paraId="6969B74A" w14:textId="77777777" w:rsidR="00DC2139" w:rsidRPr="004071F7" w:rsidRDefault="00DC2139">
            <w:pPr>
              <w:jc w:val="center"/>
              <w:rPr>
                <w:rFonts w:ascii="Times New Roman" w:hAnsi="Times New Roman"/>
                <w:i/>
              </w:rPr>
            </w:pPr>
            <w:r w:rsidRPr="004071F7">
              <w:rPr>
                <w:rFonts w:ascii="Times New Roman" w:hAnsi="Times New Roman"/>
                <w:i/>
              </w:rPr>
              <w:t>4</w:t>
            </w:r>
          </w:p>
        </w:tc>
        <w:tc>
          <w:tcPr>
            <w:tcW w:w="1440" w:type="dxa"/>
          </w:tcPr>
          <w:p w14:paraId="17A993D0" w14:textId="77777777" w:rsidR="00DC2139" w:rsidRPr="004071F7" w:rsidRDefault="00DC2139">
            <w:pPr>
              <w:jc w:val="center"/>
              <w:rPr>
                <w:rFonts w:ascii="Times New Roman" w:hAnsi="Times New Roman"/>
              </w:rPr>
            </w:pPr>
            <w:r w:rsidRPr="004071F7">
              <w:rPr>
                <w:rFonts w:ascii="Times New Roman" w:hAnsi="Times New Roman"/>
              </w:rPr>
              <w:t>4</w:t>
            </w:r>
          </w:p>
        </w:tc>
        <w:tc>
          <w:tcPr>
            <w:tcW w:w="1440" w:type="dxa"/>
          </w:tcPr>
          <w:p w14:paraId="5F9844B0" w14:textId="77777777" w:rsidR="00DC2139" w:rsidRPr="004071F7" w:rsidRDefault="00DC2139">
            <w:pPr>
              <w:jc w:val="center"/>
              <w:rPr>
                <w:rFonts w:ascii="Times New Roman" w:hAnsi="Times New Roman"/>
                <w:i/>
              </w:rPr>
            </w:pPr>
            <w:r w:rsidRPr="004071F7">
              <w:rPr>
                <w:rFonts w:ascii="Times New Roman" w:hAnsi="Times New Roman"/>
                <w:i/>
              </w:rPr>
              <w:t>8</w:t>
            </w:r>
          </w:p>
        </w:tc>
        <w:tc>
          <w:tcPr>
            <w:tcW w:w="1440" w:type="dxa"/>
          </w:tcPr>
          <w:p w14:paraId="6F9001A1" w14:textId="77777777" w:rsidR="00DC2139" w:rsidRPr="004071F7" w:rsidRDefault="00DC2139">
            <w:pPr>
              <w:jc w:val="center"/>
              <w:rPr>
                <w:rFonts w:ascii="Times New Roman" w:hAnsi="Times New Roman"/>
              </w:rPr>
            </w:pPr>
            <w:r w:rsidRPr="004071F7">
              <w:rPr>
                <w:rFonts w:ascii="Times New Roman" w:hAnsi="Times New Roman"/>
              </w:rPr>
              <w:t>6</w:t>
            </w:r>
          </w:p>
        </w:tc>
        <w:tc>
          <w:tcPr>
            <w:tcW w:w="1620" w:type="dxa"/>
          </w:tcPr>
          <w:p w14:paraId="029B7AB3" w14:textId="77777777" w:rsidR="00DC2139" w:rsidRPr="004071F7" w:rsidRDefault="00DC2139">
            <w:pPr>
              <w:jc w:val="center"/>
              <w:rPr>
                <w:rFonts w:ascii="Times New Roman" w:hAnsi="Times New Roman"/>
                <w:i/>
              </w:rPr>
            </w:pPr>
            <w:r w:rsidRPr="004071F7">
              <w:rPr>
                <w:rFonts w:ascii="Times New Roman" w:hAnsi="Times New Roman"/>
                <w:i/>
              </w:rPr>
              <w:t>13</w:t>
            </w:r>
          </w:p>
        </w:tc>
      </w:tr>
      <w:tr w:rsidR="00DC2139" w:rsidRPr="004071F7" w14:paraId="1125FDD0" w14:textId="77777777">
        <w:trPr>
          <w:cantSplit/>
        </w:trPr>
        <w:tc>
          <w:tcPr>
            <w:tcW w:w="1440" w:type="dxa"/>
          </w:tcPr>
          <w:p w14:paraId="2EC73E18" w14:textId="77777777" w:rsidR="00DC2139" w:rsidRPr="004071F7" w:rsidRDefault="00DC2139">
            <w:pPr>
              <w:jc w:val="center"/>
              <w:rPr>
                <w:rFonts w:ascii="Times New Roman" w:hAnsi="Times New Roman"/>
              </w:rPr>
            </w:pPr>
            <w:r w:rsidRPr="004071F7">
              <w:rPr>
                <w:rFonts w:ascii="Times New Roman" w:hAnsi="Times New Roman"/>
              </w:rPr>
              <w:t>3</w:t>
            </w:r>
          </w:p>
        </w:tc>
        <w:tc>
          <w:tcPr>
            <w:tcW w:w="1440" w:type="dxa"/>
          </w:tcPr>
          <w:p w14:paraId="2CA5F0D7" w14:textId="77777777" w:rsidR="00DC2139" w:rsidRPr="004071F7" w:rsidRDefault="00DC2139">
            <w:pPr>
              <w:jc w:val="center"/>
              <w:rPr>
                <w:rFonts w:ascii="Times New Roman" w:hAnsi="Times New Roman"/>
                <w:i/>
              </w:rPr>
            </w:pPr>
            <w:r w:rsidRPr="004071F7">
              <w:rPr>
                <w:rFonts w:ascii="Times New Roman" w:hAnsi="Times New Roman"/>
                <w:i/>
              </w:rPr>
              <w:t>5</w:t>
            </w:r>
          </w:p>
        </w:tc>
        <w:tc>
          <w:tcPr>
            <w:tcW w:w="1440" w:type="dxa"/>
          </w:tcPr>
          <w:p w14:paraId="751544F0" w14:textId="77777777" w:rsidR="00DC2139" w:rsidRPr="004071F7" w:rsidRDefault="00DC2139">
            <w:pPr>
              <w:jc w:val="center"/>
              <w:rPr>
                <w:rFonts w:ascii="Times New Roman" w:hAnsi="Times New Roman"/>
              </w:rPr>
            </w:pPr>
            <w:r w:rsidRPr="004071F7">
              <w:rPr>
                <w:rFonts w:ascii="Times New Roman" w:hAnsi="Times New Roman"/>
              </w:rPr>
              <w:t>4.75</w:t>
            </w:r>
          </w:p>
        </w:tc>
        <w:tc>
          <w:tcPr>
            <w:tcW w:w="1440" w:type="dxa"/>
          </w:tcPr>
          <w:p w14:paraId="4C02AD6A" w14:textId="77777777" w:rsidR="00DC2139" w:rsidRPr="004071F7" w:rsidRDefault="00DC2139">
            <w:pPr>
              <w:jc w:val="center"/>
              <w:rPr>
                <w:rFonts w:ascii="Times New Roman" w:hAnsi="Times New Roman"/>
                <w:i/>
              </w:rPr>
            </w:pPr>
            <w:r w:rsidRPr="004071F7">
              <w:rPr>
                <w:rFonts w:ascii="Times New Roman" w:hAnsi="Times New Roman"/>
                <w:i/>
              </w:rPr>
              <w:t>10</w:t>
            </w:r>
          </w:p>
        </w:tc>
        <w:tc>
          <w:tcPr>
            <w:tcW w:w="1440" w:type="dxa"/>
          </w:tcPr>
          <w:p w14:paraId="1DC389A9" w14:textId="77777777" w:rsidR="00DC2139" w:rsidRPr="004071F7" w:rsidRDefault="00DC2139">
            <w:pPr>
              <w:jc w:val="center"/>
              <w:rPr>
                <w:rFonts w:ascii="Times New Roman" w:hAnsi="Times New Roman"/>
              </w:rPr>
            </w:pPr>
            <w:r w:rsidRPr="004071F7">
              <w:rPr>
                <w:rFonts w:ascii="Times New Roman" w:hAnsi="Times New Roman"/>
              </w:rPr>
              <w:t>8</w:t>
            </w:r>
          </w:p>
        </w:tc>
        <w:tc>
          <w:tcPr>
            <w:tcW w:w="1620" w:type="dxa"/>
          </w:tcPr>
          <w:p w14:paraId="7184DD2D" w14:textId="77777777" w:rsidR="00DC2139" w:rsidRPr="004071F7" w:rsidRDefault="00DC2139">
            <w:pPr>
              <w:jc w:val="center"/>
              <w:rPr>
                <w:rFonts w:ascii="Times New Roman" w:hAnsi="Times New Roman"/>
                <w:i/>
              </w:rPr>
            </w:pPr>
            <w:r w:rsidRPr="004071F7">
              <w:rPr>
                <w:rFonts w:ascii="Times New Roman" w:hAnsi="Times New Roman"/>
                <w:i/>
              </w:rPr>
              <w:t>14</w:t>
            </w:r>
          </w:p>
        </w:tc>
      </w:tr>
      <w:tr w:rsidR="00DC2139" w:rsidRPr="004071F7" w14:paraId="138F29E9" w14:textId="77777777">
        <w:trPr>
          <w:cantSplit/>
        </w:trPr>
        <w:tc>
          <w:tcPr>
            <w:tcW w:w="1440" w:type="dxa"/>
            <w:tcBorders>
              <w:bottom w:val="single" w:sz="4" w:space="0" w:color="auto"/>
            </w:tcBorders>
          </w:tcPr>
          <w:p w14:paraId="7986CEC7" w14:textId="77777777" w:rsidR="00DC2139" w:rsidRPr="004071F7" w:rsidRDefault="00DC2139">
            <w:pPr>
              <w:jc w:val="center"/>
              <w:rPr>
                <w:rFonts w:ascii="Times New Roman" w:hAnsi="Times New Roman"/>
              </w:rPr>
            </w:pPr>
            <w:r w:rsidRPr="004071F7">
              <w:rPr>
                <w:rFonts w:ascii="Times New Roman" w:hAnsi="Times New Roman"/>
              </w:rPr>
              <w:t>4.25</w:t>
            </w:r>
          </w:p>
        </w:tc>
        <w:tc>
          <w:tcPr>
            <w:tcW w:w="1440" w:type="dxa"/>
            <w:tcBorders>
              <w:bottom w:val="single" w:sz="4" w:space="0" w:color="auto"/>
            </w:tcBorders>
          </w:tcPr>
          <w:p w14:paraId="43B7ADAA" w14:textId="77777777" w:rsidR="00DC2139" w:rsidRPr="004071F7" w:rsidRDefault="00DC2139">
            <w:pPr>
              <w:jc w:val="center"/>
              <w:rPr>
                <w:rFonts w:ascii="Times New Roman" w:hAnsi="Times New Roman"/>
                <w:i/>
              </w:rPr>
            </w:pPr>
            <w:r w:rsidRPr="004071F7">
              <w:rPr>
                <w:rFonts w:ascii="Times New Roman" w:hAnsi="Times New Roman"/>
                <w:i/>
              </w:rPr>
              <w:t>9</w:t>
            </w:r>
          </w:p>
        </w:tc>
        <w:tc>
          <w:tcPr>
            <w:tcW w:w="1440" w:type="dxa"/>
            <w:tcBorders>
              <w:bottom w:val="single" w:sz="4" w:space="0" w:color="auto"/>
            </w:tcBorders>
          </w:tcPr>
          <w:p w14:paraId="788E38E2" w14:textId="77777777" w:rsidR="00DC2139" w:rsidRPr="004071F7" w:rsidRDefault="00DC2139">
            <w:pPr>
              <w:jc w:val="center"/>
              <w:rPr>
                <w:rFonts w:ascii="Times New Roman" w:hAnsi="Times New Roman"/>
              </w:rPr>
            </w:pPr>
            <w:r w:rsidRPr="004071F7">
              <w:rPr>
                <w:rFonts w:ascii="Times New Roman" w:hAnsi="Times New Roman"/>
              </w:rPr>
              <w:t>5.25</w:t>
            </w:r>
          </w:p>
        </w:tc>
        <w:tc>
          <w:tcPr>
            <w:tcW w:w="1440" w:type="dxa"/>
            <w:tcBorders>
              <w:bottom w:val="single" w:sz="4" w:space="0" w:color="auto"/>
            </w:tcBorders>
          </w:tcPr>
          <w:p w14:paraId="0329260C" w14:textId="77777777" w:rsidR="00DC2139" w:rsidRPr="004071F7" w:rsidRDefault="00DC2139">
            <w:pPr>
              <w:jc w:val="center"/>
              <w:rPr>
                <w:rFonts w:ascii="Times New Roman" w:hAnsi="Times New Roman"/>
                <w:i/>
              </w:rPr>
            </w:pPr>
            <w:r w:rsidRPr="004071F7">
              <w:rPr>
                <w:rFonts w:ascii="Times New Roman" w:hAnsi="Times New Roman"/>
                <w:i/>
              </w:rPr>
              <w:t>11</w:t>
            </w:r>
          </w:p>
        </w:tc>
        <w:tc>
          <w:tcPr>
            <w:tcW w:w="1440" w:type="dxa"/>
            <w:tcBorders>
              <w:bottom w:val="single" w:sz="4" w:space="0" w:color="auto"/>
            </w:tcBorders>
          </w:tcPr>
          <w:p w14:paraId="5CA55C38" w14:textId="77777777" w:rsidR="00DC2139" w:rsidRPr="004071F7" w:rsidRDefault="00DC2139">
            <w:pPr>
              <w:jc w:val="center"/>
              <w:rPr>
                <w:rFonts w:ascii="Times New Roman" w:hAnsi="Times New Roman"/>
              </w:rPr>
            </w:pPr>
          </w:p>
        </w:tc>
        <w:tc>
          <w:tcPr>
            <w:tcW w:w="1620" w:type="dxa"/>
            <w:tcBorders>
              <w:bottom w:val="single" w:sz="4" w:space="0" w:color="auto"/>
            </w:tcBorders>
          </w:tcPr>
          <w:p w14:paraId="4ECFC396" w14:textId="77777777" w:rsidR="00DC2139" w:rsidRPr="004071F7" w:rsidRDefault="00DC2139">
            <w:pPr>
              <w:jc w:val="center"/>
              <w:rPr>
                <w:rFonts w:ascii="Times New Roman" w:hAnsi="Times New Roman"/>
                <w:i/>
              </w:rPr>
            </w:pPr>
          </w:p>
        </w:tc>
      </w:tr>
      <w:tr w:rsidR="00DC2139" w:rsidRPr="004071F7" w14:paraId="65A5CF93" w14:textId="77777777">
        <w:trPr>
          <w:cantSplit/>
        </w:trPr>
        <w:tc>
          <w:tcPr>
            <w:tcW w:w="1440" w:type="dxa"/>
          </w:tcPr>
          <w:p w14:paraId="76479001" w14:textId="77777777" w:rsidR="00DC2139" w:rsidRPr="004071F7" w:rsidRDefault="00DC2139">
            <w:pPr>
              <w:jc w:val="center"/>
              <w:rPr>
                <w:rFonts w:ascii="Times New Roman" w:hAnsi="Times New Roman"/>
              </w:rPr>
            </w:pPr>
          </w:p>
        </w:tc>
        <w:tc>
          <w:tcPr>
            <w:tcW w:w="1440" w:type="dxa"/>
          </w:tcPr>
          <w:p w14:paraId="326C77B1" w14:textId="77777777" w:rsidR="00DC2139" w:rsidRPr="004071F7" w:rsidRDefault="00DC2139">
            <w:pPr>
              <w:jc w:val="center"/>
              <w:rPr>
                <w:rFonts w:ascii="Times New Roman" w:hAnsi="Times New Roman"/>
                <w:i/>
              </w:rPr>
            </w:pPr>
            <w:r w:rsidRPr="004071F7">
              <w:rPr>
                <w:rFonts w:ascii="Times New Roman" w:hAnsi="Times New Roman"/>
                <w:i/>
              </w:rPr>
              <w:t>R</w:t>
            </w:r>
            <w:r w:rsidRPr="004071F7">
              <w:rPr>
                <w:rFonts w:ascii="Times New Roman" w:hAnsi="Times New Roman"/>
                <w:i/>
                <w:position w:val="-4"/>
                <w:sz w:val="20"/>
              </w:rPr>
              <w:t>1</w:t>
            </w:r>
            <w:r w:rsidRPr="004071F7">
              <w:rPr>
                <w:rFonts w:ascii="Times New Roman" w:hAnsi="Times New Roman"/>
              </w:rPr>
              <w:t xml:space="preserve"> </w:t>
            </w:r>
            <w:r w:rsidRPr="004071F7">
              <w:rPr>
                <w:rFonts w:ascii="Times New Roman" w:hAnsi="Times New Roman"/>
                <w:i/>
              </w:rPr>
              <w:t>= 22</w:t>
            </w:r>
          </w:p>
        </w:tc>
        <w:tc>
          <w:tcPr>
            <w:tcW w:w="1440" w:type="dxa"/>
          </w:tcPr>
          <w:p w14:paraId="06388890" w14:textId="77777777" w:rsidR="00DC2139" w:rsidRPr="004071F7" w:rsidRDefault="00DC2139">
            <w:pPr>
              <w:jc w:val="center"/>
              <w:rPr>
                <w:rFonts w:ascii="Times New Roman" w:hAnsi="Times New Roman"/>
              </w:rPr>
            </w:pPr>
          </w:p>
        </w:tc>
        <w:tc>
          <w:tcPr>
            <w:tcW w:w="1440" w:type="dxa"/>
          </w:tcPr>
          <w:p w14:paraId="41DBA5D3" w14:textId="77777777" w:rsidR="00DC2139" w:rsidRPr="004071F7" w:rsidRDefault="00DC2139">
            <w:pPr>
              <w:jc w:val="center"/>
              <w:rPr>
                <w:rFonts w:ascii="Times New Roman" w:hAnsi="Times New Roman"/>
                <w:i/>
              </w:rPr>
            </w:pPr>
            <w:r w:rsidRPr="004071F7">
              <w:rPr>
                <w:rFonts w:ascii="Times New Roman" w:hAnsi="Times New Roman"/>
                <w:i/>
              </w:rPr>
              <w:t>R</w:t>
            </w:r>
            <w:r w:rsidRPr="004071F7">
              <w:rPr>
                <w:rFonts w:ascii="Times New Roman" w:hAnsi="Times New Roman"/>
                <w:i/>
                <w:sz w:val="20"/>
                <w:vertAlign w:val="subscript"/>
              </w:rPr>
              <w:t>2</w:t>
            </w:r>
            <w:r w:rsidRPr="004071F7">
              <w:rPr>
                <w:rFonts w:ascii="Times New Roman" w:hAnsi="Times New Roman"/>
                <w:i/>
              </w:rPr>
              <w:t xml:space="preserve"> = 37</w:t>
            </w:r>
          </w:p>
        </w:tc>
        <w:tc>
          <w:tcPr>
            <w:tcW w:w="1440" w:type="dxa"/>
          </w:tcPr>
          <w:p w14:paraId="22755B42" w14:textId="77777777" w:rsidR="00DC2139" w:rsidRPr="004071F7" w:rsidRDefault="00DC2139">
            <w:pPr>
              <w:jc w:val="center"/>
              <w:rPr>
                <w:rFonts w:ascii="Times New Roman" w:hAnsi="Times New Roman"/>
              </w:rPr>
            </w:pPr>
          </w:p>
        </w:tc>
        <w:tc>
          <w:tcPr>
            <w:tcW w:w="1620" w:type="dxa"/>
          </w:tcPr>
          <w:p w14:paraId="0B3AB105" w14:textId="77777777" w:rsidR="00DC2139" w:rsidRPr="004071F7" w:rsidRDefault="00DC2139">
            <w:pPr>
              <w:jc w:val="center"/>
              <w:rPr>
                <w:rFonts w:ascii="Times New Roman" w:hAnsi="Times New Roman"/>
                <w:i/>
              </w:rPr>
            </w:pPr>
            <w:r w:rsidRPr="004071F7">
              <w:rPr>
                <w:rFonts w:ascii="Times New Roman" w:hAnsi="Times New Roman"/>
                <w:i/>
              </w:rPr>
              <w:t>R</w:t>
            </w:r>
            <w:r w:rsidRPr="004071F7">
              <w:rPr>
                <w:rFonts w:ascii="Times New Roman" w:hAnsi="Times New Roman"/>
                <w:i/>
                <w:position w:val="-4"/>
                <w:sz w:val="20"/>
                <w:vertAlign w:val="subscript"/>
              </w:rPr>
              <w:t>3</w:t>
            </w:r>
            <w:r w:rsidRPr="004071F7">
              <w:rPr>
                <w:rFonts w:ascii="Times New Roman" w:hAnsi="Times New Roman"/>
                <w:i/>
              </w:rPr>
              <w:t xml:space="preserve"> = 46</w:t>
            </w:r>
          </w:p>
        </w:tc>
      </w:tr>
    </w:tbl>
    <w:p w14:paraId="2519348A" w14:textId="77777777" w:rsidR="00DC2139" w:rsidRPr="004071F7" w:rsidRDefault="00DC2139">
      <w:pPr>
        <w:rPr>
          <w:rFonts w:ascii="Times New Roman" w:hAnsi="Times New Roman"/>
        </w:rPr>
      </w:pPr>
    </w:p>
    <w:p w14:paraId="53014874" w14:textId="77777777" w:rsidR="00DC2139" w:rsidRPr="004071F7" w:rsidRDefault="00DC2139">
      <w:pPr>
        <w:rPr>
          <w:rFonts w:ascii="Times New Roman" w:hAnsi="Times New Roman"/>
        </w:rPr>
      </w:pPr>
    </w:p>
    <w:p w14:paraId="73457E6D" w14:textId="77777777" w:rsidR="00DC2139" w:rsidRPr="004071F7" w:rsidRDefault="00DC2139">
      <w:pPr>
        <w:rPr>
          <w:rFonts w:ascii="Times New Roman" w:hAnsi="Times New Roman"/>
        </w:rPr>
      </w:pPr>
      <w:r w:rsidRPr="004071F7">
        <w:rPr>
          <w:rFonts w:ascii="Times New Roman" w:hAnsi="Times New Roman"/>
        </w:rPr>
        <w:t>2. Now compute the test statistic, H, using the following formula:</w:t>
      </w:r>
    </w:p>
    <w:p w14:paraId="4C101834" w14:textId="77777777" w:rsidR="00DC2139" w:rsidRPr="004071F7" w:rsidRDefault="00DC2139">
      <w:pPr>
        <w:rPr>
          <w:rFonts w:ascii="Times New Roman" w:hAnsi="Times New Roman"/>
        </w:rPr>
      </w:pPr>
      <w:r w:rsidRPr="004071F7">
        <w:rPr>
          <w:rFonts w:ascii="Times New Roman" w:hAnsi="Times New Roman"/>
        </w:rPr>
        <w:tab/>
      </w:r>
      <w:r w:rsidRPr="004071F7">
        <w:rPr>
          <w:rFonts w:ascii="Times New Roman" w:hAnsi="Times New Roman"/>
          <w:position w:val="-28"/>
        </w:rPr>
        <w:object w:dxaOrig="3020" w:dyaOrig="660" w14:anchorId="188045A1">
          <v:shape id="_x0000_i1027" type="#_x0000_t75" style="width:150.55pt;height:32.75pt" o:ole="" fillcolor="window">
            <v:imagedata r:id="rId13" o:title=""/>
          </v:shape>
          <o:OLEObject Type="Embed" ProgID="Equation.3" ShapeID="_x0000_i1027" DrawAspect="Content" ObjectID="_1593263769" r:id="rId14"/>
        </w:object>
      </w:r>
    </w:p>
    <w:p w14:paraId="207D5F6E" w14:textId="77777777" w:rsidR="005A7A60" w:rsidRDefault="005A7A60">
      <w:pPr>
        <w:rPr>
          <w:rFonts w:ascii="Times New Roman" w:hAnsi="Times New Roman"/>
        </w:rPr>
      </w:pPr>
    </w:p>
    <w:p w14:paraId="04C2BEF4" w14:textId="77777777" w:rsidR="00DC2139" w:rsidRDefault="00DC2139">
      <w:pPr>
        <w:rPr>
          <w:rFonts w:ascii="Times New Roman" w:hAnsi="Times New Roman"/>
        </w:rPr>
      </w:pPr>
      <w:r w:rsidRPr="004071F7">
        <w:rPr>
          <w:rFonts w:ascii="Times New Roman" w:hAnsi="Times New Roman"/>
        </w:rPr>
        <w:t xml:space="preserve">In this formula, the </w:t>
      </w:r>
      <w:r w:rsidR="005A7A60">
        <w:rPr>
          <w:rFonts w:ascii="Times New Roman" w:hAnsi="Times New Roman"/>
          <w:i/>
        </w:rPr>
        <w:t>∑</w:t>
      </w:r>
      <w:r w:rsidRPr="004071F7">
        <w:rPr>
          <w:rFonts w:ascii="Times New Roman" w:hAnsi="Times New Roman"/>
        </w:rPr>
        <w:t xml:space="preserve"> is a summation sign</w:t>
      </w:r>
      <w:r w:rsidR="005A7A60">
        <w:rPr>
          <w:rFonts w:ascii="Times New Roman" w:hAnsi="Times New Roman"/>
        </w:rPr>
        <w:t>. It</w:t>
      </w:r>
      <w:r w:rsidRPr="004071F7">
        <w:rPr>
          <w:rFonts w:ascii="Times New Roman" w:hAnsi="Times New Roman"/>
        </w:rPr>
        <w:t xml:space="preserve"> indicates that you should sum up each </w:t>
      </w:r>
      <w:r w:rsidRPr="004071F7">
        <w:rPr>
          <w:rFonts w:ascii="Times New Roman" w:hAnsi="Times New Roman"/>
          <w:i/>
        </w:rPr>
        <w:t>R</w:t>
      </w:r>
      <w:r w:rsidRPr="004071F7">
        <w:rPr>
          <w:rFonts w:ascii="Times New Roman" w:hAnsi="Times New Roman"/>
          <w:i/>
          <w:vertAlign w:val="superscript"/>
        </w:rPr>
        <w:t>2</w:t>
      </w:r>
      <w:r w:rsidRPr="004071F7">
        <w:rPr>
          <w:rFonts w:ascii="Times New Roman" w:hAnsi="Times New Roman"/>
        </w:rPr>
        <w:t xml:space="preserve"> value, from </w:t>
      </w:r>
      <w:r w:rsidRPr="004071F7">
        <w:rPr>
          <w:rFonts w:ascii="Times New Roman" w:hAnsi="Times New Roman"/>
          <w:i/>
        </w:rPr>
        <w:t>R</w:t>
      </w:r>
      <w:r w:rsidRPr="004071F7">
        <w:rPr>
          <w:rFonts w:ascii="Times New Roman" w:hAnsi="Times New Roman"/>
          <w:i/>
          <w:vertAlign w:val="subscript"/>
        </w:rPr>
        <w:t>1</w:t>
      </w:r>
      <w:r w:rsidRPr="004071F7">
        <w:rPr>
          <w:rFonts w:ascii="Times New Roman" w:hAnsi="Times New Roman"/>
        </w:rPr>
        <w:t xml:space="preserve"> to </w:t>
      </w:r>
      <w:r w:rsidRPr="004071F7">
        <w:rPr>
          <w:rFonts w:ascii="Times New Roman" w:hAnsi="Times New Roman"/>
          <w:i/>
        </w:rPr>
        <w:t>R</w:t>
      </w:r>
      <w:r w:rsidRPr="004071F7">
        <w:rPr>
          <w:rFonts w:ascii="Times New Roman" w:hAnsi="Times New Roman"/>
          <w:i/>
          <w:vertAlign w:val="subscript"/>
        </w:rPr>
        <w:t>3</w:t>
      </w:r>
      <w:r w:rsidRPr="004071F7">
        <w:rPr>
          <w:rFonts w:ascii="Times New Roman" w:hAnsi="Times New Roman"/>
        </w:rPr>
        <w:t xml:space="preserve">. Plugging in the appropriate numbers for </w:t>
      </w:r>
      <w:r w:rsidRPr="004071F7">
        <w:rPr>
          <w:rFonts w:ascii="Times New Roman" w:hAnsi="Times New Roman"/>
          <w:i/>
        </w:rPr>
        <w:t>R</w:t>
      </w:r>
      <w:r w:rsidRPr="004071F7">
        <w:rPr>
          <w:rFonts w:ascii="Times New Roman" w:hAnsi="Times New Roman"/>
        </w:rPr>
        <w:t xml:space="preserve">, </w:t>
      </w:r>
      <w:r w:rsidRPr="004071F7">
        <w:rPr>
          <w:rFonts w:ascii="Times New Roman" w:hAnsi="Times New Roman"/>
          <w:i/>
        </w:rPr>
        <w:t>N</w:t>
      </w:r>
      <w:r w:rsidRPr="004071F7">
        <w:rPr>
          <w:rFonts w:ascii="Times New Roman" w:hAnsi="Times New Roman"/>
        </w:rPr>
        <w:t xml:space="preserve"> (the total number of observations), and </w:t>
      </w:r>
      <w:r w:rsidRPr="004071F7">
        <w:rPr>
          <w:rFonts w:ascii="Times New Roman" w:hAnsi="Times New Roman"/>
          <w:i/>
        </w:rPr>
        <w:t>n</w:t>
      </w:r>
      <w:r w:rsidRPr="004071F7">
        <w:rPr>
          <w:rFonts w:ascii="Times New Roman" w:hAnsi="Times New Roman"/>
          <w:i/>
          <w:position w:val="-4"/>
          <w:sz w:val="20"/>
        </w:rPr>
        <w:t>i</w:t>
      </w:r>
      <w:r w:rsidRPr="004071F7">
        <w:rPr>
          <w:rFonts w:ascii="Times New Roman" w:hAnsi="Times New Roman"/>
          <w:sz w:val="20"/>
        </w:rPr>
        <w:t xml:space="preserve"> </w:t>
      </w:r>
      <w:r w:rsidRPr="004071F7">
        <w:rPr>
          <w:rFonts w:ascii="Times New Roman" w:hAnsi="Times New Roman"/>
        </w:rPr>
        <w:t>(the number of observations in each group):</w:t>
      </w:r>
    </w:p>
    <w:p w14:paraId="3E244EC3" w14:textId="77777777" w:rsidR="00DC2139" w:rsidRPr="004071F7" w:rsidRDefault="00DC2139">
      <w:pPr>
        <w:rPr>
          <w:rFonts w:ascii="Times New Roman" w:hAnsi="Times New Roman"/>
        </w:rPr>
      </w:pPr>
    </w:p>
    <w:p w14:paraId="11EE6A8E" w14:textId="77777777" w:rsidR="00DC2139" w:rsidRPr="004071F7" w:rsidRDefault="00DC2139">
      <w:pPr>
        <w:rPr>
          <w:rFonts w:ascii="Times New Roman" w:hAnsi="Times New Roman"/>
        </w:rPr>
      </w:pPr>
      <w:r w:rsidRPr="004071F7">
        <w:rPr>
          <w:rFonts w:ascii="Times New Roman" w:hAnsi="Times New Roman"/>
        </w:rPr>
        <w:tab/>
      </w:r>
      <w:r w:rsidRPr="003762D0">
        <w:rPr>
          <w:rFonts w:ascii="Times New Roman" w:hAnsi="Times New Roman"/>
          <w:position w:val="-28"/>
        </w:rPr>
        <w:object w:dxaOrig="5380" w:dyaOrig="680" w14:anchorId="0BFBE9B0">
          <v:shape id="_x0000_i1028" type="#_x0000_t75" style="width:269.45pt;height:33.25pt" o:ole="" fillcolor="window">
            <v:imagedata r:id="rId15" o:title=""/>
          </v:shape>
          <o:OLEObject Type="Embed" ProgID="Equation.3" ShapeID="_x0000_i1028" DrawAspect="Content" ObjectID="_1593263770" r:id="rId16"/>
        </w:object>
      </w:r>
    </w:p>
    <w:p w14:paraId="027A89A7" w14:textId="77777777" w:rsidR="00DC2139" w:rsidRPr="004071F7" w:rsidRDefault="00DC2139">
      <w:pPr>
        <w:rPr>
          <w:rFonts w:ascii="Times New Roman" w:hAnsi="Times New Roman"/>
        </w:rPr>
      </w:pPr>
      <w:r w:rsidRPr="004071F7">
        <w:rPr>
          <w:rFonts w:ascii="Times New Roman" w:hAnsi="Times New Roman"/>
        </w:rPr>
        <w:t xml:space="preserve">If you have a large number of ties, use the correction for ties. Compute </w:t>
      </w:r>
      <w:r w:rsidRPr="004071F7">
        <w:rPr>
          <w:rFonts w:ascii="Times New Roman" w:hAnsi="Times New Roman"/>
          <w:i/>
        </w:rPr>
        <w:t>H</w:t>
      </w:r>
      <w:r w:rsidRPr="004071F7">
        <w:rPr>
          <w:rFonts w:ascii="Times New Roman" w:hAnsi="Times New Roman"/>
        </w:rPr>
        <w:t xml:space="preserve"> as above, then divide by</w:t>
      </w:r>
    </w:p>
    <w:p w14:paraId="31FF8AC2" w14:textId="77777777" w:rsidR="00DC2139" w:rsidRPr="004071F7" w:rsidRDefault="00DC2139">
      <w:pPr>
        <w:rPr>
          <w:rFonts w:ascii="Times New Roman" w:hAnsi="Times New Roman"/>
        </w:rPr>
      </w:pPr>
      <w:r w:rsidRPr="004071F7">
        <w:rPr>
          <w:rFonts w:ascii="Times New Roman" w:hAnsi="Times New Roman"/>
        </w:rPr>
        <w:lastRenderedPageBreak/>
        <w:tab/>
      </w:r>
      <w:r w:rsidRPr="004071F7">
        <w:rPr>
          <w:rFonts w:ascii="Times New Roman" w:hAnsi="Times New Roman"/>
          <w:position w:val="-22"/>
        </w:rPr>
        <w:object w:dxaOrig="1320" w:dyaOrig="660" w14:anchorId="5A40C141">
          <v:shape id="_x0000_i1029" type="#_x0000_t75" style="width:66pt;height:32.75pt" o:ole="" fillcolor="window">
            <v:imagedata r:id="rId17" o:title=""/>
          </v:shape>
          <o:OLEObject Type="Embed" ProgID="Equation.3" ShapeID="_x0000_i1029" DrawAspect="Content" ObjectID="_1593263771" r:id="rId18"/>
        </w:object>
      </w:r>
    </w:p>
    <w:p w14:paraId="337B0C12" w14:textId="77777777" w:rsidR="00DC2139" w:rsidRPr="004071F7" w:rsidRDefault="00DC2139">
      <w:pPr>
        <w:rPr>
          <w:rFonts w:ascii="Times New Roman" w:hAnsi="Times New Roman"/>
        </w:rPr>
      </w:pPr>
      <w:r w:rsidRPr="004071F7">
        <w:rPr>
          <w:rFonts w:ascii="Times New Roman" w:hAnsi="Times New Roman"/>
        </w:rPr>
        <w:tab/>
        <w:t>where</w:t>
      </w:r>
      <w:r w:rsidRPr="004071F7">
        <w:rPr>
          <w:rFonts w:ascii="Times New Roman" w:hAnsi="Times New Roman"/>
          <w:i/>
        </w:rPr>
        <w:t xml:space="preserve"> t</w:t>
      </w:r>
      <w:r w:rsidRPr="004071F7">
        <w:rPr>
          <w:rFonts w:ascii="Times New Roman" w:hAnsi="Times New Roman"/>
        </w:rPr>
        <w:t xml:space="preserve"> = the number of observations in a tied group of scores</w:t>
      </w:r>
    </w:p>
    <w:p w14:paraId="128AE5FC" w14:textId="77777777" w:rsidR="00DC2139" w:rsidRPr="004071F7" w:rsidRDefault="00DC2139">
      <w:pPr>
        <w:rPr>
          <w:rFonts w:ascii="Times New Roman" w:hAnsi="Times New Roman"/>
        </w:rPr>
      </w:pPr>
      <w:r w:rsidRPr="004071F7">
        <w:rPr>
          <w:rFonts w:ascii="Times New Roman" w:hAnsi="Times New Roman"/>
        </w:rPr>
        <w:tab/>
      </w:r>
      <w:r w:rsidRPr="004071F7">
        <w:rPr>
          <w:rFonts w:ascii="Times New Roman" w:hAnsi="Times New Roman"/>
          <w:i/>
        </w:rPr>
        <w:t>N</w:t>
      </w:r>
      <w:r w:rsidRPr="004071F7">
        <w:rPr>
          <w:rFonts w:ascii="Times New Roman" w:hAnsi="Times New Roman"/>
        </w:rPr>
        <w:t xml:space="preserve"> = the total number of all observations</w:t>
      </w:r>
    </w:p>
    <w:p w14:paraId="75A5A70C" w14:textId="77777777" w:rsidR="00DC2139" w:rsidRPr="004071F7" w:rsidRDefault="00DC2139">
      <w:pPr>
        <w:rPr>
          <w:rFonts w:ascii="Times New Roman" w:hAnsi="Times New Roman"/>
        </w:rPr>
      </w:pPr>
    </w:p>
    <w:p w14:paraId="6F066188" w14:textId="77777777" w:rsidR="00DC2139" w:rsidRPr="004071F7" w:rsidRDefault="00DC2139">
      <w:pPr>
        <w:rPr>
          <w:rFonts w:ascii="Times New Roman" w:hAnsi="Times New Roman"/>
        </w:rPr>
      </w:pPr>
      <w:r w:rsidRPr="004071F7">
        <w:rPr>
          <w:rFonts w:ascii="Times New Roman" w:hAnsi="Times New Roman"/>
        </w:rPr>
        <w:t>3. Compare your test statistic</w:t>
      </w:r>
      <w:r>
        <w:rPr>
          <w:rFonts w:ascii="Times New Roman" w:hAnsi="Times New Roman"/>
        </w:rPr>
        <w:t xml:space="preserve"> with Table 8</w:t>
      </w:r>
      <w:r w:rsidRPr="004071F7">
        <w:rPr>
          <w:rFonts w:ascii="Times New Roman" w:hAnsi="Times New Roman"/>
        </w:rPr>
        <w:t xml:space="preserve">.3. The test statistic must be higher than the critical value to be significant. </w:t>
      </w:r>
      <w:r w:rsidRPr="004071F7">
        <w:rPr>
          <w:rFonts w:ascii="Times New Roman" w:hAnsi="Times New Roman"/>
          <w:i/>
        </w:rPr>
        <w:t>H</w:t>
      </w:r>
      <w:r w:rsidRPr="004071F7">
        <w:rPr>
          <w:rFonts w:ascii="Times New Roman" w:hAnsi="Times New Roman"/>
        </w:rPr>
        <w:t xml:space="preserve">, at 6.4, is greater than 5.6429, so you may reject the null hypothesis at </w:t>
      </w:r>
      <w:r w:rsidRPr="004071F7">
        <w:rPr>
          <w:rFonts w:ascii="Times New Roman" w:hAnsi="Times New Roman"/>
          <w:i/>
        </w:rPr>
        <w:t>P</w:t>
      </w:r>
      <w:r w:rsidRPr="004071F7">
        <w:rPr>
          <w:rFonts w:ascii="Times New Roman" w:hAnsi="Times New Roman"/>
        </w:rPr>
        <w:t xml:space="preserve"> &lt; .05. The three groups do differ.</w:t>
      </w:r>
    </w:p>
    <w:p w14:paraId="62D88714" w14:textId="77777777" w:rsidR="00DC2139" w:rsidRPr="004071F7" w:rsidRDefault="00DC2139">
      <w:pPr>
        <w:rPr>
          <w:rFonts w:ascii="Times New Roman" w:hAnsi="Times New Roman"/>
        </w:rPr>
      </w:pPr>
    </w:p>
    <w:p w14:paraId="27C30107" w14:textId="77777777" w:rsidR="00DC2139" w:rsidRPr="004071F7" w:rsidRDefault="00DC2139">
      <w:pPr>
        <w:rPr>
          <w:rFonts w:ascii="Times New Roman" w:hAnsi="Times New Roman"/>
          <w:b/>
          <w:i/>
        </w:rPr>
      </w:pPr>
      <w:r w:rsidRPr="004071F7">
        <w:rPr>
          <w:rFonts w:ascii="Times New Roman" w:hAnsi="Times New Roman"/>
          <w:b/>
          <w:i/>
        </w:rPr>
        <w:t>Sign test</w:t>
      </w:r>
    </w:p>
    <w:p w14:paraId="7F0B3F8F" w14:textId="77777777" w:rsidR="00DC2139" w:rsidRPr="004071F7" w:rsidRDefault="00DC2139">
      <w:pPr>
        <w:rPr>
          <w:rFonts w:ascii="Times New Roman" w:hAnsi="Times New Roman"/>
        </w:rPr>
      </w:pPr>
      <w:r w:rsidRPr="004071F7">
        <w:rPr>
          <w:rFonts w:ascii="Times New Roman" w:hAnsi="Times New Roman"/>
        </w:rPr>
        <w:t>The sign test is used for two-groups when the data are paired. In this test, only the signs of the differences are used. Another nonparametric test, the Wilcoxon matched-pairs signed rank test, is more powerful because it uses both the signs and the magnitude of the differences. We will use the sign test as a general example of how paired data can be treated.</w:t>
      </w:r>
    </w:p>
    <w:p w14:paraId="6D923EDE" w14:textId="77777777" w:rsidR="00DC2139" w:rsidRPr="004071F7" w:rsidRDefault="00DC2139">
      <w:pPr>
        <w:rPr>
          <w:rFonts w:ascii="Times New Roman" w:hAnsi="Times New Roman"/>
        </w:rPr>
      </w:pPr>
    </w:p>
    <w:p w14:paraId="1E82B679" w14:textId="77777777" w:rsidR="00DC2139" w:rsidRDefault="00DC2139">
      <w:pPr>
        <w:rPr>
          <w:rFonts w:ascii="Times New Roman" w:hAnsi="Times New Roman"/>
        </w:rPr>
      </w:pPr>
      <w:r w:rsidRPr="004071F7">
        <w:rPr>
          <w:rFonts w:ascii="Times New Roman" w:hAnsi="Times New Roman"/>
          <w:i/>
        </w:rPr>
        <w:t xml:space="preserve">Example: </w:t>
      </w:r>
      <w:r w:rsidRPr="004071F7">
        <w:rPr>
          <w:rFonts w:ascii="Times New Roman" w:hAnsi="Times New Roman"/>
        </w:rPr>
        <w:t>You imagine that male mice might benefit from avoiding inbreeding, or mating with close relatives. Because mice depend on odor for a great deal of their information about the world, you decide to present males with soiled litter from the cages of females. You test each male twice: once with litter from his sister, and once with litter from a stranger. The females are sexually receptive, so the soiled litter should be rich in chemical cues. You present the litter in random order so that half the males get their sibling’s litter first, and half get the stranger’s litter first. Since the same males are tested twice, a Mann-Whitney U test is inappropriate. Null hypothesis: The number of sniffs per minute will be the same when males are exposed to the litter of their sisters vs. that of strangers.</w:t>
      </w:r>
    </w:p>
    <w:p w14:paraId="179F021F" w14:textId="77777777" w:rsidR="00DC2139" w:rsidRPr="004071F7" w:rsidRDefault="00DC2139">
      <w:pPr>
        <w:rPr>
          <w:rFonts w:ascii="Times New Roman" w:hAnsi="Times New Roman"/>
        </w:rPr>
      </w:pPr>
    </w:p>
    <w:tbl>
      <w:tblPr>
        <w:tblW w:w="8900" w:type="dxa"/>
        <w:tblLayout w:type="fixed"/>
        <w:tblCellMar>
          <w:left w:w="80" w:type="dxa"/>
          <w:right w:w="80" w:type="dxa"/>
        </w:tblCellMar>
        <w:tblLook w:val="0000" w:firstRow="0" w:lastRow="0" w:firstColumn="0" w:lastColumn="0" w:noHBand="0" w:noVBand="0"/>
      </w:tblPr>
      <w:tblGrid>
        <w:gridCol w:w="1070"/>
        <w:gridCol w:w="2610"/>
        <w:gridCol w:w="2880"/>
        <w:gridCol w:w="2340"/>
      </w:tblGrid>
      <w:tr w:rsidR="00DC2139" w:rsidRPr="004071F7" w14:paraId="0906106F" w14:textId="77777777">
        <w:trPr>
          <w:cantSplit/>
        </w:trPr>
        <w:tc>
          <w:tcPr>
            <w:tcW w:w="1070" w:type="dxa"/>
            <w:tcBorders>
              <w:bottom w:val="single" w:sz="4" w:space="0" w:color="auto"/>
            </w:tcBorders>
          </w:tcPr>
          <w:p w14:paraId="4A2121A6" w14:textId="77777777" w:rsidR="00DC2139" w:rsidRPr="004071F7" w:rsidRDefault="00DC2139" w:rsidP="00DC2139">
            <w:pPr>
              <w:jc w:val="center"/>
              <w:rPr>
                <w:rFonts w:ascii="Times New Roman" w:hAnsi="Times New Roman"/>
                <w:b/>
              </w:rPr>
            </w:pPr>
            <w:r w:rsidRPr="004071F7">
              <w:rPr>
                <w:rFonts w:ascii="Times New Roman" w:hAnsi="Times New Roman"/>
                <w:b/>
              </w:rPr>
              <w:t>Male ID Number</w:t>
            </w:r>
          </w:p>
        </w:tc>
        <w:tc>
          <w:tcPr>
            <w:tcW w:w="2610" w:type="dxa"/>
            <w:tcBorders>
              <w:bottom w:val="single" w:sz="4" w:space="0" w:color="auto"/>
            </w:tcBorders>
          </w:tcPr>
          <w:p w14:paraId="7414B498" w14:textId="77777777" w:rsidR="00DC2139" w:rsidRPr="004071F7" w:rsidRDefault="00DC2139" w:rsidP="00DC2139">
            <w:pPr>
              <w:jc w:val="center"/>
              <w:rPr>
                <w:rFonts w:ascii="Times New Roman" w:hAnsi="Times New Roman"/>
                <w:b/>
              </w:rPr>
            </w:pPr>
            <w:r w:rsidRPr="004071F7">
              <w:rPr>
                <w:rFonts w:ascii="Times New Roman" w:hAnsi="Times New Roman"/>
                <w:b/>
              </w:rPr>
              <w:t>Number of Sniffs/Min with Sister’s Litter</w:t>
            </w:r>
          </w:p>
        </w:tc>
        <w:tc>
          <w:tcPr>
            <w:tcW w:w="2880" w:type="dxa"/>
            <w:tcBorders>
              <w:bottom w:val="single" w:sz="4" w:space="0" w:color="auto"/>
            </w:tcBorders>
          </w:tcPr>
          <w:p w14:paraId="59611C82" w14:textId="77777777" w:rsidR="00DC2139" w:rsidRPr="004071F7" w:rsidRDefault="00DC2139" w:rsidP="00DC2139">
            <w:pPr>
              <w:jc w:val="center"/>
              <w:rPr>
                <w:rFonts w:ascii="Times New Roman" w:hAnsi="Times New Roman"/>
                <w:b/>
              </w:rPr>
            </w:pPr>
            <w:r w:rsidRPr="004071F7">
              <w:rPr>
                <w:rFonts w:ascii="Times New Roman" w:hAnsi="Times New Roman"/>
                <w:b/>
              </w:rPr>
              <w:t>Number of Sniffs/Min with Stranger’s Litter</w:t>
            </w:r>
          </w:p>
        </w:tc>
        <w:tc>
          <w:tcPr>
            <w:tcW w:w="2340" w:type="dxa"/>
            <w:tcBorders>
              <w:bottom w:val="single" w:sz="4" w:space="0" w:color="auto"/>
            </w:tcBorders>
          </w:tcPr>
          <w:p w14:paraId="7D8F99A3" w14:textId="77777777" w:rsidR="00DC2139" w:rsidRPr="004071F7" w:rsidRDefault="00DC2139" w:rsidP="00DC2139">
            <w:pPr>
              <w:jc w:val="center"/>
              <w:rPr>
                <w:rFonts w:ascii="Times New Roman" w:hAnsi="Times New Roman"/>
                <w:b/>
              </w:rPr>
            </w:pPr>
            <w:r w:rsidRPr="004071F7">
              <w:rPr>
                <w:rFonts w:ascii="Times New Roman" w:hAnsi="Times New Roman"/>
                <w:b/>
              </w:rPr>
              <w:t>Sign of the Difference</w:t>
            </w:r>
          </w:p>
        </w:tc>
      </w:tr>
      <w:tr w:rsidR="00DC2139" w:rsidRPr="004071F7" w14:paraId="6161544E" w14:textId="77777777">
        <w:trPr>
          <w:cantSplit/>
        </w:trPr>
        <w:tc>
          <w:tcPr>
            <w:tcW w:w="1070" w:type="dxa"/>
          </w:tcPr>
          <w:p w14:paraId="48B11C82" w14:textId="77777777" w:rsidR="00DC2139" w:rsidRPr="004071F7" w:rsidRDefault="00DC2139">
            <w:pPr>
              <w:jc w:val="center"/>
              <w:rPr>
                <w:rFonts w:ascii="Times New Roman" w:hAnsi="Times New Roman"/>
              </w:rPr>
            </w:pPr>
            <w:r w:rsidRPr="004071F7">
              <w:rPr>
                <w:rFonts w:ascii="Times New Roman" w:hAnsi="Times New Roman"/>
              </w:rPr>
              <w:t>1</w:t>
            </w:r>
          </w:p>
        </w:tc>
        <w:tc>
          <w:tcPr>
            <w:tcW w:w="2610" w:type="dxa"/>
          </w:tcPr>
          <w:p w14:paraId="4D9F8B2E" w14:textId="77777777" w:rsidR="00DC2139" w:rsidRPr="004071F7" w:rsidRDefault="00DC2139">
            <w:pPr>
              <w:jc w:val="center"/>
              <w:rPr>
                <w:rFonts w:ascii="Times New Roman" w:hAnsi="Times New Roman"/>
              </w:rPr>
            </w:pPr>
            <w:r w:rsidRPr="004071F7">
              <w:rPr>
                <w:rFonts w:ascii="Times New Roman" w:hAnsi="Times New Roman"/>
              </w:rPr>
              <w:t>10</w:t>
            </w:r>
          </w:p>
        </w:tc>
        <w:tc>
          <w:tcPr>
            <w:tcW w:w="2880" w:type="dxa"/>
          </w:tcPr>
          <w:p w14:paraId="7CAB4963" w14:textId="77777777" w:rsidR="00DC2139" w:rsidRPr="004071F7" w:rsidRDefault="00DC2139">
            <w:pPr>
              <w:jc w:val="center"/>
              <w:rPr>
                <w:rFonts w:ascii="Times New Roman" w:hAnsi="Times New Roman"/>
              </w:rPr>
            </w:pPr>
            <w:r w:rsidRPr="004071F7">
              <w:rPr>
                <w:rFonts w:ascii="Times New Roman" w:hAnsi="Times New Roman"/>
              </w:rPr>
              <w:t>9</w:t>
            </w:r>
          </w:p>
        </w:tc>
        <w:tc>
          <w:tcPr>
            <w:tcW w:w="2340" w:type="dxa"/>
          </w:tcPr>
          <w:p w14:paraId="522B4776" w14:textId="77777777" w:rsidR="00DC2139" w:rsidRPr="004071F7" w:rsidRDefault="00DC2139">
            <w:pPr>
              <w:jc w:val="center"/>
              <w:rPr>
                <w:rFonts w:ascii="Times New Roman" w:hAnsi="Times New Roman"/>
                <w:i/>
              </w:rPr>
            </w:pPr>
            <w:r w:rsidRPr="004071F7">
              <w:rPr>
                <w:rFonts w:ascii="Times New Roman" w:hAnsi="Times New Roman"/>
                <w:i/>
              </w:rPr>
              <w:t>+</w:t>
            </w:r>
          </w:p>
        </w:tc>
      </w:tr>
      <w:tr w:rsidR="00DC2139" w:rsidRPr="004071F7" w14:paraId="096DE0B8" w14:textId="77777777">
        <w:trPr>
          <w:cantSplit/>
        </w:trPr>
        <w:tc>
          <w:tcPr>
            <w:tcW w:w="1070" w:type="dxa"/>
          </w:tcPr>
          <w:p w14:paraId="6DEC1763" w14:textId="77777777" w:rsidR="00DC2139" w:rsidRPr="004071F7" w:rsidRDefault="00DC2139">
            <w:pPr>
              <w:jc w:val="center"/>
              <w:rPr>
                <w:rFonts w:ascii="Times New Roman" w:hAnsi="Times New Roman"/>
              </w:rPr>
            </w:pPr>
            <w:r w:rsidRPr="004071F7">
              <w:rPr>
                <w:rFonts w:ascii="Times New Roman" w:hAnsi="Times New Roman"/>
              </w:rPr>
              <w:t>2</w:t>
            </w:r>
          </w:p>
        </w:tc>
        <w:tc>
          <w:tcPr>
            <w:tcW w:w="2610" w:type="dxa"/>
          </w:tcPr>
          <w:p w14:paraId="154A361E" w14:textId="77777777" w:rsidR="00DC2139" w:rsidRPr="004071F7" w:rsidRDefault="00DC2139">
            <w:pPr>
              <w:jc w:val="center"/>
              <w:rPr>
                <w:rFonts w:ascii="Times New Roman" w:hAnsi="Times New Roman"/>
              </w:rPr>
            </w:pPr>
            <w:r w:rsidRPr="004071F7">
              <w:rPr>
                <w:rFonts w:ascii="Times New Roman" w:hAnsi="Times New Roman"/>
              </w:rPr>
              <w:t>8</w:t>
            </w:r>
          </w:p>
        </w:tc>
        <w:tc>
          <w:tcPr>
            <w:tcW w:w="2880" w:type="dxa"/>
          </w:tcPr>
          <w:p w14:paraId="5B0AC7D5" w14:textId="77777777" w:rsidR="00DC2139" w:rsidRPr="004071F7" w:rsidRDefault="00DC2139">
            <w:pPr>
              <w:jc w:val="center"/>
              <w:rPr>
                <w:rFonts w:ascii="Times New Roman" w:hAnsi="Times New Roman"/>
              </w:rPr>
            </w:pPr>
            <w:r w:rsidRPr="004071F7">
              <w:rPr>
                <w:rFonts w:ascii="Times New Roman" w:hAnsi="Times New Roman"/>
              </w:rPr>
              <w:t>3</w:t>
            </w:r>
          </w:p>
        </w:tc>
        <w:tc>
          <w:tcPr>
            <w:tcW w:w="2340" w:type="dxa"/>
          </w:tcPr>
          <w:p w14:paraId="47A1134A" w14:textId="77777777" w:rsidR="00DC2139" w:rsidRPr="004071F7" w:rsidRDefault="00DC2139">
            <w:pPr>
              <w:jc w:val="center"/>
              <w:rPr>
                <w:rFonts w:ascii="Times New Roman" w:hAnsi="Times New Roman"/>
                <w:i/>
              </w:rPr>
            </w:pPr>
            <w:r w:rsidRPr="004071F7">
              <w:rPr>
                <w:rFonts w:ascii="Times New Roman" w:hAnsi="Times New Roman"/>
                <w:i/>
              </w:rPr>
              <w:t>+</w:t>
            </w:r>
          </w:p>
        </w:tc>
      </w:tr>
      <w:tr w:rsidR="00DC2139" w:rsidRPr="004071F7" w14:paraId="4B25E40C" w14:textId="77777777">
        <w:trPr>
          <w:cantSplit/>
        </w:trPr>
        <w:tc>
          <w:tcPr>
            <w:tcW w:w="1070" w:type="dxa"/>
          </w:tcPr>
          <w:p w14:paraId="5752965C" w14:textId="77777777" w:rsidR="00DC2139" w:rsidRPr="004071F7" w:rsidRDefault="00DC2139">
            <w:pPr>
              <w:jc w:val="center"/>
              <w:rPr>
                <w:rFonts w:ascii="Times New Roman" w:hAnsi="Times New Roman"/>
              </w:rPr>
            </w:pPr>
            <w:r w:rsidRPr="004071F7">
              <w:rPr>
                <w:rFonts w:ascii="Times New Roman" w:hAnsi="Times New Roman"/>
              </w:rPr>
              <w:t>3</w:t>
            </w:r>
          </w:p>
        </w:tc>
        <w:tc>
          <w:tcPr>
            <w:tcW w:w="2610" w:type="dxa"/>
          </w:tcPr>
          <w:p w14:paraId="165F2503" w14:textId="77777777" w:rsidR="00DC2139" w:rsidRPr="004071F7" w:rsidRDefault="00DC2139">
            <w:pPr>
              <w:jc w:val="center"/>
              <w:rPr>
                <w:rFonts w:ascii="Times New Roman" w:hAnsi="Times New Roman"/>
              </w:rPr>
            </w:pPr>
            <w:r w:rsidRPr="004071F7">
              <w:rPr>
                <w:rFonts w:ascii="Times New Roman" w:hAnsi="Times New Roman"/>
              </w:rPr>
              <w:t>3</w:t>
            </w:r>
          </w:p>
        </w:tc>
        <w:tc>
          <w:tcPr>
            <w:tcW w:w="2880" w:type="dxa"/>
          </w:tcPr>
          <w:p w14:paraId="5B1B928B" w14:textId="77777777" w:rsidR="00DC2139" w:rsidRPr="004071F7" w:rsidRDefault="00DC2139">
            <w:pPr>
              <w:jc w:val="center"/>
              <w:rPr>
                <w:rFonts w:ascii="Times New Roman" w:hAnsi="Times New Roman"/>
              </w:rPr>
            </w:pPr>
            <w:r w:rsidRPr="004071F7">
              <w:rPr>
                <w:rFonts w:ascii="Times New Roman" w:hAnsi="Times New Roman"/>
              </w:rPr>
              <w:t>5</w:t>
            </w:r>
          </w:p>
        </w:tc>
        <w:tc>
          <w:tcPr>
            <w:tcW w:w="2340" w:type="dxa"/>
          </w:tcPr>
          <w:p w14:paraId="4BD1D003" w14:textId="77777777" w:rsidR="00DC2139" w:rsidRPr="004071F7" w:rsidRDefault="00DC2139">
            <w:pPr>
              <w:jc w:val="center"/>
              <w:rPr>
                <w:rFonts w:ascii="Times New Roman" w:hAnsi="Times New Roman"/>
                <w:i/>
              </w:rPr>
            </w:pPr>
            <w:r w:rsidRPr="004071F7">
              <w:rPr>
                <w:rFonts w:ascii="Times New Roman" w:hAnsi="Times New Roman"/>
                <w:i/>
              </w:rPr>
              <w:t>-</w:t>
            </w:r>
          </w:p>
        </w:tc>
      </w:tr>
      <w:tr w:rsidR="00DC2139" w:rsidRPr="004071F7" w14:paraId="335F1974" w14:textId="77777777">
        <w:trPr>
          <w:cantSplit/>
        </w:trPr>
        <w:tc>
          <w:tcPr>
            <w:tcW w:w="1070" w:type="dxa"/>
          </w:tcPr>
          <w:p w14:paraId="07AA7BDA" w14:textId="77777777" w:rsidR="00DC2139" w:rsidRPr="004071F7" w:rsidRDefault="00DC2139">
            <w:pPr>
              <w:jc w:val="center"/>
              <w:rPr>
                <w:rFonts w:ascii="Times New Roman" w:hAnsi="Times New Roman"/>
              </w:rPr>
            </w:pPr>
            <w:r w:rsidRPr="004071F7">
              <w:rPr>
                <w:rFonts w:ascii="Times New Roman" w:hAnsi="Times New Roman"/>
              </w:rPr>
              <w:t>4</w:t>
            </w:r>
          </w:p>
        </w:tc>
        <w:tc>
          <w:tcPr>
            <w:tcW w:w="2610" w:type="dxa"/>
          </w:tcPr>
          <w:p w14:paraId="325E055B" w14:textId="77777777" w:rsidR="00DC2139" w:rsidRPr="004071F7" w:rsidRDefault="00DC2139">
            <w:pPr>
              <w:jc w:val="center"/>
              <w:rPr>
                <w:rFonts w:ascii="Times New Roman" w:hAnsi="Times New Roman"/>
              </w:rPr>
            </w:pPr>
            <w:r w:rsidRPr="004071F7">
              <w:rPr>
                <w:rFonts w:ascii="Times New Roman" w:hAnsi="Times New Roman"/>
              </w:rPr>
              <w:t>20</w:t>
            </w:r>
          </w:p>
        </w:tc>
        <w:tc>
          <w:tcPr>
            <w:tcW w:w="2880" w:type="dxa"/>
          </w:tcPr>
          <w:p w14:paraId="5C003F83" w14:textId="77777777" w:rsidR="00DC2139" w:rsidRPr="004071F7" w:rsidRDefault="00DC2139">
            <w:pPr>
              <w:jc w:val="center"/>
              <w:rPr>
                <w:rFonts w:ascii="Times New Roman" w:hAnsi="Times New Roman"/>
              </w:rPr>
            </w:pPr>
            <w:r w:rsidRPr="004071F7">
              <w:rPr>
                <w:rFonts w:ascii="Times New Roman" w:hAnsi="Times New Roman"/>
              </w:rPr>
              <w:t>11</w:t>
            </w:r>
          </w:p>
        </w:tc>
        <w:tc>
          <w:tcPr>
            <w:tcW w:w="2340" w:type="dxa"/>
          </w:tcPr>
          <w:p w14:paraId="10915B0F" w14:textId="77777777" w:rsidR="00DC2139" w:rsidRPr="004071F7" w:rsidRDefault="00DC2139">
            <w:pPr>
              <w:jc w:val="center"/>
              <w:rPr>
                <w:rFonts w:ascii="Times New Roman" w:hAnsi="Times New Roman"/>
                <w:i/>
              </w:rPr>
            </w:pPr>
            <w:r w:rsidRPr="004071F7">
              <w:rPr>
                <w:rFonts w:ascii="Times New Roman" w:hAnsi="Times New Roman"/>
                <w:i/>
              </w:rPr>
              <w:t>+</w:t>
            </w:r>
          </w:p>
        </w:tc>
      </w:tr>
      <w:tr w:rsidR="00DC2139" w:rsidRPr="004071F7" w14:paraId="7B3EDA09" w14:textId="77777777">
        <w:trPr>
          <w:cantSplit/>
        </w:trPr>
        <w:tc>
          <w:tcPr>
            <w:tcW w:w="1070" w:type="dxa"/>
          </w:tcPr>
          <w:p w14:paraId="62604A29" w14:textId="77777777" w:rsidR="00DC2139" w:rsidRPr="004071F7" w:rsidRDefault="00DC2139">
            <w:pPr>
              <w:jc w:val="center"/>
              <w:rPr>
                <w:rFonts w:ascii="Times New Roman" w:hAnsi="Times New Roman"/>
              </w:rPr>
            </w:pPr>
            <w:r w:rsidRPr="004071F7">
              <w:rPr>
                <w:rFonts w:ascii="Times New Roman" w:hAnsi="Times New Roman"/>
              </w:rPr>
              <w:t>5</w:t>
            </w:r>
          </w:p>
        </w:tc>
        <w:tc>
          <w:tcPr>
            <w:tcW w:w="2610" w:type="dxa"/>
          </w:tcPr>
          <w:p w14:paraId="2309EAA0" w14:textId="77777777" w:rsidR="00DC2139" w:rsidRPr="004071F7" w:rsidRDefault="00DC2139">
            <w:pPr>
              <w:jc w:val="center"/>
              <w:rPr>
                <w:rFonts w:ascii="Times New Roman" w:hAnsi="Times New Roman"/>
              </w:rPr>
            </w:pPr>
            <w:r w:rsidRPr="004071F7">
              <w:rPr>
                <w:rFonts w:ascii="Times New Roman" w:hAnsi="Times New Roman"/>
              </w:rPr>
              <w:t>15</w:t>
            </w:r>
          </w:p>
        </w:tc>
        <w:tc>
          <w:tcPr>
            <w:tcW w:w="2880" w:type="dxa"/>
          </w:tcPr>
          <w:p w14:paraId="4E7ACCE6" w14:textId="77777777" w:rsidR="00DC2139" w:rsidRPr="004071F7" w:rsidRDefault="00DC2139">
            <w:pPr>
              <w:jc w:val="center"/>
              <w:rPr>
                <w:rFonts w:ascii="Times New Roman" w:hAnsi="Times New Roman"/>
              </w:rPr>
            </w:pPr>
            <w:r w:rsidRPr="004071F7">
              <w:rPr>
                <w:rFonts w:ascii="Times New Roman" w:hAnsi="Times New Roman"/>
              </w:rPr>
              <w:t>9</w:t>
            </w:r>
          </w:p>
        </w:tc>
        <w:tc>
          <w:tcPr>
            <w:tcW w:w="2340" w:type="dxa"/>
          </w:tcPr>
          <w:p w14:paraId="5813660D" w14:textId="77777777" w:rsidR="00DC2139" w:rsidRPr="004071F7" w:rsidRDefault="00DC2139">
            <w:pPr>
              <w:jc w:val="center"/>
              <w:rPr>
                <w:rFonts w:ascii="Times New Roman" w:hAnsi="Times New Roman"/>
                <w:i/>
              </w:rPr>
            </w:pPr>
            <w:r w:rsidRPr="004071F7">
              <w:rPr>
                <w:rFonts w:ascii="Times New Roman" w:hAnsi="Times New Roman"/>
                <w:i/>
              </w:rPr>
              <w:t>+</w:t>
            </w:r>
          </w:p>
        </w:tc>
      </w:tr>
      <w:tr w:rsidR="00DC2139" w:rsidRPr="004071F7" w14:paraId="456E882D" w14:textId="77777777">
        <w:trPr>
          <w:cantSplit/>
        </w:trPr>
        <w:tc>
          <w:tcPr>
            <w:tcW w:w="1070" w:type="dxa"/>
          </w:tcPr>
          <w:p w14:paraId="353F78E4" w14:textId="77777777" w:rsidR="00DC2139" w:rsidRPr="004071F7" w:rsidRDefault="00DC2139">
            <w:pPr>
              <w:jc w:val="center"/>
              <w:rPr>
                <w:rFonts w:ascii="Times New Roman" w:hAnsi="Times New Roman"/>
              </w:rPr>
            </w:pPr>
            <w:r w:rsidRPr="004071F7">
              <w:rPr>
                <w:rFonts w:ascii="Times New Roman" w:hAnsi="Times New Roman"/>
              </w:rPr>
              <w:t>6</w:t>
            </w:r>
          </w:p>
        </w:tc>
        <w:tc>
          <w:tcPr>
            <w:tcW w:w="2610" w:type="dxa"/>
          </w:tcPr>
          <w:p w14:paraId="5F0D92C6" w14:textId="77777777" w:rsidR="00DC2139" w:rsidRPr="004071F7" w:rsidRDefault="00DC2139">
            <w:pPr>
              <w:jc w:val="center"/>
              <w:rPr>
                <w:rFonts w:ascii="Times New Roman" w:hAnsi="Times New Roman"/>
              </w:rPr>
            </w:pPr>
            <w:r w:rsidRPr="004071F7">
              <w:rPr>
                <w:rFonts w:ascii="Times New Roman" w:hAnsi="Times New Roman"/>
              </w:rPr>
              <w:t>35</w:t>
            </w:r>
          </w:p>
        </w:tc>
        <w:tc>
          <w:tcPr>
            <w:tcW w:w="2880" w:type="dxa"/>
          </w:tcPr>
          <w:p w14:paraId="26C4AEDE" w14:textId="77777777" w:rsidR="00DC2139" w:rsidRPr="004071F7" w:rsidRDefault="00DC2139">
            <w:pPr>
              <w:jc w:val="center"/>
              <w:rPr>
                <w:rFonts w:ascii="Times New Roman" w:hAnsi="Times New Roman"/>
              </w:rPr>
            </w:pPr>
            <w:r w:rsidRPr="004071F7">
              <w:rPr>
                <w:rFonts w:ascii="Times New Roman" w:hAnsi="Times New Roman"/>
              </w:rPr>
              <w:t>21</w:t>
            </w:r>
          </w:p>
        </w:tc>
        <w:tc>
          <w:tcPr>
            <w:tcW w:w="2340" w:type="dxa"/>
          </w:tcPr>
          <w:p w14:paraId="62753491" w14:textId="77777777" w:rsidR="00DC2139" w:rsidRPr="004071F7" w:rsidRDefault="00DC2139">
            <w:pPr>
              <w:jc w:val="center"/>
              <w:rPr>
                <w:rFonts w:ascii="Times New Roman" w:hAnsi="Times New Roman"/>
                <w:i/>
              </w:rPr>
            </w:pPr>
            <w:r w:rsidRPr="004071F7">
              <w:rPr>
                <w:rFonts w:ascii="Times New Roman" w:hAnsi="Times New Roman"/>
                <w:i/>
              </w:rPr>
              <w:t>+</w:t>
            </w:r>
          </w:p>
        </w:tc>
      </w:tr>
      <w:tr w:rsidR="00DC2139" w:rsidRPr="004071F7" w14:paraId="4E59F686" w14:textId="77777777">
        <w:trPr>
          <w:cantSplit/>
        </w:trPr>
        <w:tc>
          <w:tcPr>
            <w:tcW w:w="1070" w:type="dxa"/>
          </w:tcPr>
          <w:p w14:paraId="3C6AF699" w14:textId="77777777" w:rsidR="00DC2139" w:rsidRPr="004071F7" w:rsidRDefault="00DC2139">
            <w:pPr>
              <w:jc w:val="center"/>
              <w:rPr>
                <w:rFonts w:ascii="Times New Roman" w:hAnsi="Times New Roman"/>
              </w:rPr>
            </w:pPr>
            <w:r w:rsidRPr="004071F7">
              <w:rPr>
                <w:rFonts w:ascii="Times New Roman" w:hAnsi="Times New Roman"/>
              </w:rPr>
              <w:t>7</w:t>
            </w:r>
          </w:p>
        </w:tc>
        <w:tc>
          <w:tcPr>
            <w:tcW w:w="2610" w:type="dxa"/>
          </w:tcPr>
          <w:p w14:paraId="6E8313A9" w14:textId="77777777" w:rsidR="00DC2139" w:rsidRPr="004071F7" w:rsidRDefault="00DC2139">
            <w:pPr>
              <w:jc w:val="center"/>
              <w:rPr>
                <w:rFonts w:ascii="Times New Roman" w:hAnsi="Times New Roman"/>
              </w:rPr>
            </w:pPr>
            <w:r w:rsidRPr="004071F7">
              <w:rPr>
                <w:rFonts w:ascii="Times New Roman" w:hAnsi="Times New Roman"/>
              </w:rPr>
              <w:t>4</w:t>
            </w:r>
          </w:p>
        </w:tc>
        <w:tc>
          <w:tcPr>
            <w:tcW w:w="2880" w:type="dxa"/>
          </w:tcPr>
          <w:p w14:paraId="3596308F" w14:textId="77777777" w:rsidR="00DC2139" w:rsidRPr="004071F7" w:rsidRDefault="00DC2139">
            <w:pPr>
              <w:jc w:val="center"/>
              <w:rPr>
                <w:rFonts w:ascii="Times New Roman" w:hAnsi="Times New Roman"/>
              </w:rPr>
            </w:pPr>
            <w:r w:rsidRPr="004071F7">
              <w:rPr>
                <w:rFonts w:ascii="Times New Roman" w:hAnsi="Times New Roman"/>
              </w:rPr>
              <w:t>6</w:t>
            </w:r>
          </w:p>
        </w:tc>
        <w:tc>
          <w:tcPr>
            <w:tcW w:w="2340" w:type="dxa"/>
          </w:tcPr>
          <w:p w14:paraId="5DD1A2A8" w14:textId="77777777" w:rsidR="00DC2139" w:rsidRPr="004071F7" w:rsidRDefault="00DC2139">
            <w:pPr>
              <w:jc w:val="center"/>
              <w:rPr>
                <w:rFonts w:ascii="Times New Roman" w:hAnsi="Times New Roman"/>
                <w:i/>
              </w:rPr>
            </w:pPr>
            <w:r w:rsidRPr="004071F7">
              <w:rPr>
                <w:rFonts w:ascii="Times New Roman" w:hAnsi="Times New Roman"/>
                <w:i/>
              </w:rPr>
              <w:t>-</w:t>
            </w:r>
          </w:p>
        </w:tc>
      </w:tr>
      <w:tr w:rsidR="00DC2139" w:rsidRPr="004071F7" w14:paraId="76454332" w14:textId="77777777">
        <w:trPr>
          <w:cantSplit/>
        </w:trPr>
        <w:tc>
          <w:tcPr>
            <w:tcW w:w="1070" w:type="dxa"/>
          </w:tcPr>
          <w:p w14:paraId="6C53574E" w14:textId="77777777" w:rsidR="00DC2139" w:rsidRPr="004071F7" w:rsidRDefault="00DC2139">
            <w:pPr>
              <w:jc w:val="center"/>
              <w:rPr>
                <w:rFonts w:ascii="Times New Roman" w:hAnsi="Times New Roman"/>
              </w:rPr>
            </w:pPr>
            <w:r w:rsidRPr="004071F7">
              <w:rPr>
                <w:rFonts w:ascii="Times New Roman" w:hAnsi="Times New Roman"/>
              </w:rPr>
              <w:t>8</w:t>
            </w:r>
          </w:p>
        </w:tc>
        <w:tc>
          <w:tcPr>
            <w:tcW w:w="2610" w:type="dxa"/>
          </w:tcPr>
          <w:p w14:paraId="5449495D" w14:textId="77777777" w:rsidR="00DC2139" w:rsidRPr="004071F7" w:rsidRDefault="00DC2139">
            <w:pPr>
              <w:jc w:val="center"/>
              <w:rPr>
                <w:rFonts w:ascii="Times New Roman" w:hAnsi="Times New Roman"/>
              </w:rPr>
            </w:pPr>
            <w:r w:rsidRPr="004071F7">
              <w:rPr>
                <w:rFonts w:ascii="Times New Roman" w:hAnsi="Times New Roman"/>
              </w:rPr>
              <w:t>11</w:t>
            </w:r>
          </w:p>
        </w:tc>
        <w:tc>
          <w:tcPr>
            <w:tcW w:w="2880" w:type="dxa"/>
          </w:tcPr>
          <w:p w14:paraId="1A9062B5" w14:textId="77777777" w:rsidR="00DC2139" w:rsidRPr="004071F7" w:rsidRDefault="00DC2139">
            <w:pPr>
              <w:jc w:val="center"/>
              <w:rPr>
                <w:rFonts w:ascii="Times New Roman" w:hAnsi="Times New Roman"/>
              </w:rPr>
            </w:pPr>
            <w:r w:rsidRPr="004071F7">
              <w:rPr>
                <w:rFonts w:ascii="Times New Roman" w:hAnsi="Times New Roman"/>
              </w:rPr>
              <w:t>10</w:t>
            </w:r>
          </w:p>
        </w:tc>
        <w:tc>
          <w:tcPr>
            <w:tcW w:w="2340" w:type="dxa"/>
          </w:tcPr>
          <w:p w14:paraId="30277F24" w14:textId="77777777" w:rsidR="00DC2139" w:rsidRPr="004071F7" w:rsidRDefault="00DC2139">
            <w:pPr>
              <w:jc w:val="center"/>
              <w:rPr>
                <w:rFonts w:ascii="Times New Roman" w:hAnsi="Times New Roman"/>
                <w:i/>
              </w:rPr>
            </w:pPr>
            <w:r w:rsidRPr="004071F7">
              <w:rPr>
                <w:rFonts w:ascii="Times New Roman" w:hAnsi="Times New Roman"/>
                <w:i/>
              </w:rPr>
              <w:t>+</w:t>
            </w:r>
          </w:p>
        </w:tc>
      </w:tr>
      <w:tr w:rsidR="00DC2139" w:rsidRPr="004071F7" w14:paraId="1478C7AB" w14:textId="77777777">
        <w:trPr>
          <w:cantSplit/>
        </w:trPr>
        <w:tc>
          <w:tcPr>
            <w:tcW w:w="1070" w:type="dxa"/>
          </w:tcPr>
          <w:p w14:paraId="5A2FBB11" w14:textId="77777777" w:rsidR="00DC2139" w:rsidRPr="004071F7" w:rsidRDefault="00DC2139">
            <w:pPr>
              <w:jc w:val="center"/>
              <w:rPr>
                <w:rFonts w:ascii="Times New Roman" w:hAnsi="Times New Roman"/>
              </w:rPr>
            </w:pPr>
            <w:r w:rsidRPr="004071F7">
              <w:rPr>
                <w:rFonts w:ascii="Times New Roman" w:hAnsi="Times New Roman"/>
              </w:rPr>
              <w:t>9</w:t>
            </w:r>
          </w:p>
        </w:tc>
        <w:tc>
          <w:tcPr>
            <w:tcW w:w="2610" w:type="dxa"/>
          </w:tcPr>
          <w:p w14:paraId="74285636" w14:textId="77777777" w:rsidR="00DC2139" w:rsidRPr="004071F7" w:rsidRDefault="00DC2139">
            <w:pPr>
              <w:jc w:val="center"/>
              <w:rPr>
                <w:rFonts w:ascii="Times New Roman" w:hAnsi="Times New Roman"/>
              </w:rPr>
            </w:pPr>
            <w:r w:rsidRPr="004071F7">
              <w:rPr>
                <w:rFonts w:ascii="Times New Roman" w:hAnsi="Times New Roman"/>
              </w:rPr>
              <w:t>41</w:t>
            </w:r>
          </w:p>
        </w:tc>
        <w:tc>
          <w:tcPr>
            <w:tcW w:w="2880" w:type="dxa"/>
          </w:tcPr>
          <w:p w14:paraId="4A804A0E" w14:textId="77777777" w:rsidR="00DC2139" w:rsidRPr="004071F7" w:rsidRDefault="00DC2139">
            <w:pPr>
              <w:jc w:val="center"/>
              <w:rPr>
                <w:rFonts w:ascii="Times New Roman" w:hAnsi="Times New Roman"/>
              </w:rPr>
            </w:pPr>
            <w:r w:rsidRPr="004071F7">
              <w:rPr>
                <w:rFonts w:ascii="Times New Roman" w:hAnsi="Times New Roman"/>
              </w:rPr>
              <w:t>20</w:t>
            </w:r>
          </w:p>
        </w:tc>
        <w:tc>
          <w:tcPr>
            <w:tcW w:w="2340" w:type="dxa"/>
          </w:tcPr>
          <w:p w14:paraId="36A5DF6A" w14:textId="77777777" w:rsidR="00DC2139" w:rsidRPr="004071F7" w:rsidRDefault="00DC2139">
            <w:pPr>
              <w:jc w:val="center"/>
              <w:rPr>
                <w:rFonts w:ascii="Times New Roman" w:hAnsi="Times New Roman"/>
                <w:i/>
              </w:rPr>
            </w:pPr>
            <w:r w:rsidRPr="004071F7">
              <w:rPr>
                <w:rFonts w:ascii="Times New Roman" w:hAnsi="Times New Roman"/>
                <w:i/>
              </w:rPr>
              <w:t>+</w:t>
            </w:r>
          </w:p>
        </w:tc>
      </w:tr>
      <w:tr w:rsidR="00DC2139" w:rsidRPr="004071F7" w14:paraId="097F7905" w14:textId="77777777">
        <w:trPr>
          <w:cantSplit/>
        </w:trPr>
        <w:tc>
          <w:tcPr>
            <w:tcW w:w="1070" w:type="dxa"/>
          </w:tcPr>
          <w:p w14:paraId="78909CA5" w14:textId="77777777" w:rsidR="00DC2139" w:rsidRPr="004071F7" w:rsidRDefault="00DC2139">
            <w:pPr>
              <w:jc w:val="center"/>
              <w:rPr>
                <w:rFonts w:ascii="Times New Roman" w:hAnsi="Times New Roman"/>
              </w:rPr>
            </w:pPr>
            <w:r w:rsidRPr="004071F7">
              <w:rPr>
                <w:rFonts w:ascii="Times New Roman" w:hAnsi="Times New Roman"/>
              </w:rPr>
              <w:t>10</w:t>
            </w:r>
          </w:p>
        </w:tc>
        <w:tc>
          <w:tcPr>
            <w:tcW w:w="2610" w:type="dxa"/>
          </w:tcPr>
          <w:p w14:paraId="5ED6689D" w14:textId="77777777" w:rsidR="00DC2139" w:rsidRPr="004071F7" w:rsidRDefault="00DC2139">
            <w:pPr>
              <w:jc w:val="center"/>
              <w:rPr>
                <w:rFonts w:ascii="Times New Roman" w:hAnsi="Times New Roman"/>
              </w:rPr>
            </w:pPr>
            <w:r w:rsidRPr="004071F7">
              <w:rPr>
                <w:rFonts w:ascii="Times New Roman" w:hAnsi="Times New Roman"/>
              </w:rPr>
              <w:t>22</w:t>
            </w:r>
          </w:p>
        </w:tc>
        <w:tc>
          <w:tcPr>
            <w:tcW w:w="2880" w:type="dxa"/>
          </w:tcPr>
          <w:p w14:paraId="627846D8" w14:textId="77777777" w:rsidR="00DC2139" w:rsidRPr="004071F7" w:rsidRDefault="00DC2139">
            <w:pPr>
              <w:jc w:val="center"/>
              <w:rPr>
                <w:rFonts w:ascii="Times New Roman" w:hAnsi="Times New Roman"/>
              </w:rPr>
            </w:pPr>
            <w:r w:rsidRPr="004071F7">
              <w:rPr>
                <w:rFonts w:ascii="Times New Roman" w:hAnsi="Times New Roman"/>
              </w:rPr>
              <w:t>21</w:t>
            </w:r>
          </w:p>
        </w:tc>
        <w:tc>
          <w:tcPr>
            <w:tcW w:w="2340" w:type="dxa"/>
          </w:tcPr>
          <w:p w14:paraId="3B42B751" w14:textId="77777777" w:rsidR="00DC2139" w:rsidRPr="004071F7" w:rsidRDefault="00DC2139">
            <w:pPr>
              <w:jc w:val="center"/>
              <w:rPr>
                <w:rFonts w:ascii="Times New Roman" w:hAnsi="Times New Roman"/>
                <w:i/>
              </w:rPr>
            </w:pPr>
            <w:r w:rsidRPr="004071F7">
              <w:rPr>
                <w:rFonts w:ascii="Times New Roman" w:hAnsi="Times New Roman"/>
                <w:i/>
              </w:rPr>
              <w:t>+</w:t>
            </w:r>
          </w:p>
        </w:tc>
      </w:tr>
      <w:tr w:rsidR="00DC2139" w:rsidRPr="004071F7" w14:paraId="092D42EB" w14:textId="77777777">
        <w:trPr>
          <w:cantSplit/>
        </w:trPr>
        <w:tc>
          <w:tcPr>
            <w:tcW w:w="1070" w:type="dxa"/>
          </w:tcPr>
          <w:p w14:paraId="7A525914" w14:textId="77777777" w:rsidR="00DC2139" w:rsidRPr="004071F7" w:rsidRDefault="00DC2139">
            <w:pPr>
              <w:jc w:val="center"/>
              <w:rPr>
                <w:rFonts w:ascii="Times New Roman" w:hAnsi="Times New Roman"/>
              </w:rPr>
            </w:pPr>
            <w:r w:rsidRPr="004071F7">
              <w:rPr>
                <w:rFonts w:ascii="Times New Roman" w:hAnsi="Times New Roman"/>
              </w:rPr>
              <w:t>11</w:t>
            </w:r>
          </w:p>
        </w:tc>
        <w:tc>
          <w:tcPr>
            <w:tcW w:w="2610" w:type="dxa"/>
          </w:tcPr>
          <w:p w14:paraId="4430512C" w14:textId="77777777" w:rsidR="00DC2139" w:rsidRPr="004071F7" w:rsidRDefault="00DC2139">
            <w:pPr>
              <w:jc w:val="center"/>
              <w:rPr>
                <w:rFonts w:ascii="Times New Roman" w:hAnsi="Times New Roman"/>
              </w:rPr>
            </w:pPr>
            <w:r w:rsidRPr="004071F7">
              <w:rPr>
                <w:rFonts w:ascii="Times New Roman" w:hAnsi="Times New Roman"/>
              </w:rPr>
              <w:t>16</w:t>
            </w:r>
          </w:p>
        </w:tc>
        <w:tc>
          <w:tcPr>
            <w:tcW w:w="2880" w:type="dxa"/>
          </w:tcPr>
          <w:p w14:paraId="0CA6D709" w14:textId="77777777" w:rsidR="00DC2139" w:rsidRPr="004071F7" w:rsidRDefault="00DC2139">
            <w:pPr>
              <w:jc w:val="center"/>
              <w:rPr>
                <w:rFonts w:ascii="Times New Roman" w:hAnsi="Times New Roman"/>
              </w:rPr>
            </w:pPr>
            <w:r w:rsidRPr="004071F7">
              <w:rPr>
                <w:rFonts w:ascii="Times New Roman" w:hAnsi="Times New Roman"/>
              </w:rPr>
              <w:t>16</w:t>
            </w:r>
          </w:p>
        </w:tc>
        <w:tc>
          <w:tcPr>
            <w:tcW w:w="2340" w:type="dxa"/>
          </w:tcPr>
          <w:p w14:paraId="779423C5" w14:textId="77777777" w:rsidR="00DC2139" w:rsidRPr="004071F7" w:rsidRDefault="00DC2139">
            <w:pPr>
              <w:jc w:val="center"/>
              <w:rPr>
                <w:rFonts w:ascii="Times New Roman" w:hAnsi="Times New Roman"/>
                <w:i/>
              </w:rPr>
            </w:pPr>
            <w:r w:rsidRPr="004071F7">
              <w:rPr>
                <w:rFonts w:ascii="Times New Roman" w:hAnsi="Times New Roman"/>
                <w:i/>
              </w:rPr>
              <w:t>0</w:t>
            </w:r>
          </w:p>
        </w:tc>
      </w:tr>
      <w:tr w:rsidR="00DC2139" w:rsidRPr="004071F7" w14:paraId="1F2908F4" w14:textId="77777777">
        <w:trPr>
          <w:cantSplit/>
        </w:trPr>
        <w:tc>
          <w:tcPr>
            <w:tcW w:w="1070" w:type="dxa"/>
          </w:tcPr>
          <w:p w14:paraId="286CD8B6" w14:textId="77777777" w:rsidR="00DC2139" w:rsidRPr="004071F7" w:rsidRDefault="00DC2139">
            <w:pPr>
              <w:jc w:val="center"/>
              <w:rPr>
                <w:rFonts w:ascii="Times New Roman" w:hAnsi="Times New Roman"/>
              </w:rPr>
            </w:pPr>
            <w:r w:rsidRPr="004071F7">
              <w:rPr>
                <w:rFonts w:ascii="Times New Roman" w:hAnsi="Times New Roman"/>
              </w:rPr>
              <w:t>12</w:t>
            </w:r>
          </w:p>
        </w:tc>
        <w:tc>
          <w:tcPr>
            <w:tcW w:w="2610" w:type="dxa"/>
          </w:tcPr>
          <w:p w14:paraId="72C27F74" w14:textId="77777777" w:rsidR="00DC2139" w:rsidRPr="004071F7" w:rsidRDefault="00DC2139">
            <w:pPr>
              <w:jc w:val="center"/>
              <w:rPr>
                <w:rFonts w:ascii="Times New Roman" w:hAnsi="Times New Roman"/>
              </w:rPr>
            </w:pPr>
            <w:r w:rsidRPr="004071F7">
              <w:rPr>
                <w:rFonts w:ascii="Times New Roman" w:hAnsi="Times New Roman"/>
              </w:rPr>
              <w:t>18</w:t>
            </w:r>
          </w:p>
        </w:tc>
        <w:tc>
          <w:tcPr>
            <w:tcW w:w="2880" w:type="dxa"/>
          </w:tcPr>
          <w:p w14:paraId="2AA06DF8" w14:textId="77777777" w:rsidR="00DC2139" w:rsidRPr="004071F7" w:rsidRDefault="00DC2139">
            <w:pPr>
              <w:jc w:val="center"/>
              <w:rPr>
                <w:rFonts w:ascii="Times New Roman" w:hAnsi="Times New Roman"/>
              </w:rPr>
            </w:pPr>
            <w:r w:rsidRPr="004071F7">
              <w:rPr>
                <w:rFonts w:ascii="Times New Roman" w:hAnsi="Times New Roman"/>
              </w:rPr>
              <w:t>17</w:t>
            </w:r>
          </w:p>
        </w:tc>
        <w:tc>
          <w:tcPr>
            <w:tcW w:w="2340" w:type="dxa"/>
          </w:tcPr>
          <w:p w14:paraId="67A77B10" w14:textId="77777777" w:rsidR="00DC2139" w:rsidRPr="004071F7" w:rsidRDefault="00DC2139">
            <w:pPr>
              <w:jc w:val="center"/>
              <w:rPr>
                <w:rFonts w:ascii="Times New Roman" w:hAnsi="Times New Roman"/>
                <w:i/>
              </w:rPr>
            </w:pPr>
            <w:r w:rsidRPr="004071F7">
              <w:rPr>
                <w:rFonts w:ascii="Times New Roman" w:hAnsi="Times New Roman"/>
                <w:i/>
              </w:rPr>
              <w:t>+</w:t>
            </w:r>
          </w:p>
        </w:tc>
      </w:tr>
      <w:tr w:rsidR="00DC2139" w:rsidRPr="004071F7" w14:paraId="263B45EC" w14:textId="77777777">
        <w:trPr>
          <w:cantSplit/>
        </w:trPr>
        <w:tc>
          <w:tcPr>
            <w:tcW w:w="1070" w:type="dxa"/>
          </w:tcPr>
          <w:p w14:paraId="044940F3" w14:textId="77777777" w:rsidR="00DC2139" w:rsidRPr="004071F7" w:rsidRDefault="00DC2139">
            <w:pPr>
              <w:jc w:val="center"/>
              <w:rPr>
                <w:rFonts w:ascii="Times New Roman" w:hAnsi="Times New Roman"/>
              </w:rPr>
            </w:pPr>
            <w:r w:rsidRPr="004071F7">
              <w:rPr>
                <w:rFonts w:ascii="Times New Roman" w:hAnsi="Times New Roman"/>
              </w:rPr>
              <w:t>13</w:t>
            </w:r>
          </w:p>
        </w:tc>
        <w:tc>
          <w:tcPr>
            <w:tcW w:w="2610" w:type="dxa"/>
          </w:tcPr>
          <w:p w14:paraId="094D689F" w14:textId="77777777" w:rsidR="00DC2139" w:rsidRPr="004071F7" w:rsidRDefault="00DC2139">
            <w:pPr>
              <w:jc w:val="center"/>
              <w:rPr>
                <w:rFonts w:ascii="Times New Roman" w:hAnsi="Times New Roman"/>
              </w:rPr>
            </w:pPr>
            <w:r w:rsidRPr="004071F7">
              <w:rPr>
                <w:rFonts w:ascii="Times New Roman" w:hAnsi="Times New Roman"/>
              </w:rPr>
              <w:t>7</w:t>
            </w:r>
          </w:p>
        </w:tc>
        <w:tc>
          <w:tcPr>
            <w:tcW w:w="2880" w:type="dxa"/>
          </w:tcPr>
          <w:p w14:paraId="79B35408" w14:textId="77777777" w:rsidR="00DC2139" w:rsidRPr="004071F7" w:rsidRDefault="00DC2139">
            <w:pPr>
              <w:jc w:val="center"/>
              <w:rPr>
                <w:rFonts w:ascii="Times New Roman" w:hAnsi="Times New Roman"/>
              </w:rPr>
            </w:pPr>
            <w:r w:rsidRPr="004071F7">
              <w:rPr>
                <w:rFonts w:ascii="Times New Roman" w:hAnsi="Times New Roman"/>
              </w:rPr>
              <w:t>0</w:t>
            </w:r>
          </w:p>
        </w:tc>
        <w:tc>
          <w:tcPr>
            <w:tcW w:w="2340" w:type="dxa"/>
          </w:tcPr>
          <w:p w14:paraId="6FABA08D" w14:textId="77777777" w:rsidR="00DC2139" w:rsidRPr="004071F7" w:rsidRDefault="00DC2139">
            <w:pPr>
              <w:jc w:val="center"/>
              <w:rPr>
                <w:rFonts w:ascii="Times New Roman" w:hAnsi="Times New Roman"/>
                <w:i/>
              </w:rPr>
            </w:pPr>
            <w:r w:rsidRPr="004071F7">
              <w:rPr>
                <w:rFonts w:ascii="Times New Roman" w:hAnsi="Times New Roman"/>
                <w:i/>
              </w:rPr>
              <w:t>+</w:t>
            </w:r>
          </w:p>
        </w:tc>
      </w:tr>
      <w:tr w:rsidR="00DC2139" w:rsidRPr="004071F7" w14:paraId="69F218AB" w14:textId="77777777">
        <w:trPr>
          <w:cantSplit/>
        </w:trPr>
        <w:tc>
          <w:tcPr>
            <w:tcW w:w="1070" w:type="dxa"/>
            <w:tcBorders>
              <w:bottom w:val="single" w:sz="4" w:space="0" w:color="auto"/>
            </w:tcBorders>
          </w:tcPr>
          <w:p w14:paraId="4AF63C96" w14:textId="77777777" w:rsidR="00DC2139" w:rsidRPr="004071F7" w:rsidRDefault="00DC2139">
            <w:pPr>
              <w:jc w:val="center"/>
              <w:rPr>
                <w:rFonts w:ascii="Times New Roman" w:hAnsi="Times New Roman"/>
              </w:rPr>
            </w:pPr>
            <w:r w:rsidRPr="004071F7">
              <w:rPr>
                <w:rFonts w:ascii="Times New Roman" w:hAnsi="Times New Roman"/>
              </w:rPr>
              <w:t>14</w:t>
            </w:r>
          </w:p>
        </w:tc>
        <w:tc>
          <w:tcPr>
            <w:tcW w:w="2610" w:type="dxa"/>
            <w:tcBorders>
              <w:bottom w:val="single" w:sz="4" w:space="0" w:color="auto"/>
            </w:tcBorders>
          </w:tcPr>
          <w:p w14:paraId="637F15C4" w14:textId="77777777" w:rsidR="00DC2139" w:rsidRPr="004071F7" w:rsidRDefault="00DC2139">
            <w:pPr>
              <w:jc w:val="center"/>
              <w:rPr>
                <w:rFonts w:ascii="Times New Roman" w:hAnsi="Times New Roman"/>
              </w:rPr>
            </w:pPr>
            <w:r w:rsidRPr="004071F7">
              <w:rPr>
                <w:rFonts w:ascii="Times New Roman" w:hAnsi="Times New Roman"/>
              </w:rPr>
              <w:t>11</w:t>
            </w:r>
          </w:p>
        </w:tc>
        <w:tc>
          <w:tcPr>
            <w:tcW w:w="2880" w:type="dxa"/>
            <w:tcBorders>
              <w:bottom w:val="single" w:sz="4" w:space="0" w:color="auto"/>
            </w:tcBorders>
          </w:tcPr>
          <w:p w14:paraId="1D72E0CA" w14:textId="77777777" w:rsidR="00DC2139" w:rsidRPr="004071F7" w:rsidRDefault="00DC2139">
            <w:pPr>
              <w:jc w:val="center"/>
              <w:rPr>
                <w:rFonts w:ascii="Times New Roman" w:hAnsi="Times New Roman"/>
              </w:rPr>
            </w:pPr>
            <w:r w:rsidRPr="004071F7">
              <w:rPr>
                <w:rFonts w:ascii="Times New Roman" w:hAnsi="Times New Roman"/>
              </w:rPr>
              <w:t>5</w:t>
            </w:r>
          </w:p>
        </w:tc>
        <w:tc>
          <w:tcPr>
            <w:tcW w:w="2340" w:type="dxa"/>
            <w:tcBorders>
              <w:bottom w:val="single" w:sz="4" w:space="0" w:color="auto"/>
            </w:tcBorders>
          </w:tcPr>
          <w:p w14:paraId="5B265E07" w14:textId="77777777" w:rsidR="00DC2139" w:rsidRPr="004071F7" w:rsidRDefault="00DC2139">
            <w:pPr>
              <w:jc w:val="center"/>
              <w:rPr>
                <w:rFonts w:ascii="Times New Roman" w:hAnsi="Times New Roman"/>
                <w:i/>
              </w:rPr>
            </w:pPr>
            <w:r w:rsidRPr="004071F7">
              <w:rPr>
                <w:rFonts w:ascii="Times New Roman" w:hAnsi="Times New Roman"/>
                <w:i/>
              </w:rPr>
              <w:t>+</w:t>
            </w:r>
          </w:p>
        </w:tc>
      </w:tr>
    </w:tbl>
    <w:p w14:paraId="07A94811" w14:textId="77777777" w:rsidR="00DC2139" w:rsidRPr="004071F7" w:rsidRDefault="00DC2139">
      <w:pPr>
        <w:rPr>
          <w:rFonts w:ascii="Times New Roman" w:hAnsi="Times New Roman"/>
        </w:rPr>
      </w:pPr>
    </w:p>
    <w:p w14:paraId="043E75E4" w14:textId="77777777" w:rsidR="00DC2139" w:rsidRDefault="00DC2139" w:rsidP="00DC2139">
      <w:pPr>
        <w:pStyle w:val="List1"/>
      </w:pPr>
      <w:r>
        <w:t>1. Subtract one data column from the other to determine the sign of the difference. (It doesn’t matter which you subtract from which, just be consistent.)</w:t>
      </w:r>
    </w:p>
    <w:p w14:paraId="6B3D6AC4" w14:textId="77777777" w:rsidR="00DC2139" w:rsidRDefault="00DC2139" w:rsidP="00DC2139">
      <w:pPr>
        <w:pStyle w:val="List1"/>
      </w:pPr>
      <w:r>
        <w:lastRenderedPageBreak/>
        <w:t>2. Note the least frequent sign. In this case, the least frequent sign is negative, and there are two. The test statistic</w:t>
      </w:r>
      <w:r w:rsidRPr="005A7A60">
        <w:t xml:space="preserve">, </w:t>
      </w:r>
      <w:r w:rsidRPr="005A7A60">
        <w:rPr>
          <w:i/>
        </w:rPr>
        <w:t>x</w:t>
      </w:r>
      <w:r w:rsidRPr="005A7A60">
        <w:t>,</w:t>
      </w:r>
      <w:r>
        <w:rPr>
          <w:b/>
        </w:rPr>
        <w:t xml:space="preserve"> </w:t>
      </w:r>
      <w:r>
        <w:t>therefore equals 2.</w:t>
      </w:r>
    </w:p>
    <w:p w14:paraId="2E35D139" w14:textId="77777777" w:rsidR="00DC2139" w:rsidRDefault="00DC2139" w:rsidP="00DC2139">
      <w:pPr>
        <w:pStyle w:val="List1"/>
      </w:pPr>
      <w:r>
        <w:t xml:space="preserve">3. Determine N, the number of pairs </w:t>
      </w:r>
      <w:r w:rsidR="005A7A60">
        <w:t>that</w:t>
      </w:r>
      <w:r>
        <w:t xml:space="preserve"> showed a difference.  Here we disregard male #11, so </w:t>
      </w:r>
      <w:r>
        <w:rPr>
          <w:i/>
        </w:rPr>
        <w:t>N</w:t>
      </w:r>
      <w:r>
        <w:t xml:space="preserve"> = 13.</w:t>
      </w:r>
    </w:p>
    <w:p w14:paraId="61A84076" w14:textId="77777777" w:rsidR="00DC2139" w:rsidRPr="00FE6A0B" w:rsidRDefault="00DC2139" w:rsidP="00DC2139">
      <w:pPr>
        <w:pStyle w:val="List1"/>
      </w:pPr>
      <w:r w:rsidRPr="00FE6A0B">
        <w:t>4.</w:t>
      </w:r>
      <w:r>
        <w:rPr>
          <w:b/>
        </w:rPr>
        <w:t xml:space="preserve"> </w:t>
      </w:r>
      <w:r w:rsidRPr="00FE6A0B">
        <w:t xml:space="preserve">Look at Table </w:t>
      </w:r>
      <w:r>
        <w:t>8</w:t>
      </w:r>
      <w:r w:rsidRPr="00FE6A0B">
        <w:t xml:space="preserve">.4 for </w:t>
      </w:r>
      <w:r w:rsidRPr="00FE6A0B">
        <w:rPr>
          <w:i/>
        </w:rPr>
        <w:t>N</w:t>
      </w:r>
      <w:r w:rsidRPr="00FE6A0B">
        <w:t xml:space="preserve"> = </w:t>
      </w:r>
      <w:r>
        <w:t>13 along the left-hand side.</w:t>
      </w:r>
      <w:r w:rsidRPr="00FE6A0B">
        <w:t xml:space="preserve"> Now find </w:t>
      </w:r>
      <w:r w:rsidRPr="00FE6A0B">
        <w:rPr>
          <w:i/>
        </w:rPr>
        <w:t>x</w:t>
      </w:r>
      <w:r>
        <w:t xml:space="preserve"> = 3. </w:t>
      </w:r>
      <w:r w:rsidRPr="00FE6A0B">
        <w:t xml:space="preserve">The </w:t>
      </w:r>
      <w:r w:rsidRPr="00FE6A0B">
        <w:rPr>
          <w:i/>
        </w:rPr>
        <w:t>P</w:t>
      </w:r>
      <w:r w:rsidRPr="00FE6A0B">
        <w:t xml:space="preserve"> value is 0.046 (the initial decimal places are omitte</w:t>
      </w:r>
      <w:r>
        <w:t xml:space="preserve">d in the table to save space). </w:t>
      </w:r>
      <w:r w:rsidRPr="00FE6A0B">
        <w:t>You can therefore reject your null hypothesis at the 0.05 level.</w:t>
      </w:r>
    </w:p>
    <w:p w14:paraId="0EBDD705" w14:textId="77777777" w:rsidR="00DC2139" w:rsidRPr="004071F7" w:rsidRDefault="00DC2139">
      <w:pPr>
        <w:rPr>
          <w:rFonts w:ascii="Times New Roman" w:hAnsi="Times New Roman"/>
        </w:rPr>
      </w:pPr>
    </w:p>
    <w:p w14:paraId="23EEA0BA"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3. Chi-square test of independence and chi-square goodness-of-fit test</w:t>
      </w:r>
    </w:p>
    <w:p w14:paraId="1498C51B" w14:textId="77777777" w:rsidR="00DC2139" w:rsidRPr="004071F7" w:rsidRDefault="00DC2139" w:rsidP="005A7A60">
      <w:pPr>
        <w:pStyle w:val="paragraph"/>
        <w:ind w:firstLine="0"/>
        <w:rPr>
          <w:rFonts w:ascii="Times New Roman" w:hAnsi="Times New Roman"/>
        </w:rPr>
      </w:pPr>
      <w:r w:rsidRPr="004071F7">
        <w:rPr>
          <w:rFonts w:ascii="Times New Roman" w:hAnsi="Times New Roman"/>
        </w:rPr>
        <w:t>Tests using the chi-square statistic are useful when you have nominal data (categories rather than numbers). For example, a category might be “large” vs. “small,” “laid eggs” vs. “did not lay eggs,” etc.</w:t>
      </w:r>
    </w:p>
    <w:p w14:paraId="43CE65DD" w14:textId="77777777" w:rsidR="00DC2139" w:rsidRPr="004071F7" w:rsidRDefault="00DC2139">
      <w:pPr>
        <w:pStyle w:val="paragraph"/>
        <w:rPr>
          <w:rFonts w:ascii="Times New Roman" w:hAnsi="Times New Roman"/>
        </w:rPr>
      </w:pPr>
      <w:r w:rsidRPr="004071F7">
        <w:rPr>
          <w:rFonts w:ascii="Times New Roman" w:hAnsi="Times New Roman"/>
        </w:rPr>
        <w:t xml:space="preserve">First we will look at the chi-square test of independence. This test helps us determine whether two variables are associated. If two variables are not associated (that is, they are independent), knowing the value of one variable will not help us determine the value of the other variable. </w:t>
      </w:r>
    </w:p>
    <w:p w14:paraId="6026ACF2" w14:textId="77777777" w:rsidR="00DC2139" w:rsidRPr="004071F7" w:rsidRDefault="00DC2139">
      <w:pPr>
        <w:rPr>
          <w:rFonts w:ascii="Times New Roman" w:hAnsi="Times New Roman"/>
        </w:rPr>
      </w:pPr>
    </w:p>
    <w:p w14:paraId="46C59BB3" w14:textId="77777777" w:rsidR="00DC2139" w:rsidRPr="004071F7" w:rsidRDefault="00DC2139">
      <w:pPr>
        <w:rPr>
          <w:rFonts w:ascii="Times New Roman" w:hAnsi="Times New Roman"/>
        </w:rPr>
      </w:pPr>
      <w:r w:rsidRPr="004071F7">
        <w:rPr>
          <w:rFonts w:ascii="Times New Roman" w:hAnsi="Times New Roman"/>
          <w:i/>
        </w:rPr>
        <w:t>Example</w:t>
      </w:r>
      <w:r w:rsidRPr="004071F7">
        <w:rPr>
          <w:rFonts w:ascii="Times New Roman" w:hAnsi="Times New Roman"/>
        </w:rPr>
        <w:t>: When snails sense the presence of a nearby starfish, a predator, via chemicals in the water, they will climb. We can look at three groups of snails: the first group is the control group, with the snails exposed to plain sea water</w:t>
      </w:r>
      <w:r w:rsidR="005A7A60">
        <w:rPr>
          <w:rFonts w:ascii="Times New Roman" w:hAnsi="Times New Roman"/>
        </w:rPr>
        <w:t>;</w:t>
      </w:r>
      <w:r w:rsidRPr="004071F7">
        <w:rPr>
          <w:rFonts w:ascii="Times New Roman" w:hAnsi="Times New Roman"/>
        </w:rPr>
        <w:t xml:space="preserve"> the second group is exposed to water scented by a sea urchin (an herbivore)</w:t>
      </w:r>
      <w:r w:rsidR="005A7A60">
        <w:rPr>
          <w:rFonts w:ascii="Times New Roman" w:hAnsi="Times New Roman"/>
        </w:rPr>
        <w:t>;</w:t>
      </w:r>
      <w:r w:rsidRPr="004071F7">
        <w:rPr>
          <w:rFonts w:ascii="Times New Roman" w:hAnsi="Times New Roman"/>
        </w:rPr>
        <w:t xml:space="preserve"> and the third group</w:t>
      </w:r>
      <w:r w:rsidR="005A7A60">
        <w:rPr>
          <w:rFonts w:ascii="Times New Roman" w:hAnsi="Times New Roman"/>
        </w:rPr>
        <w:t xml:space="preserve"> is exposed</w:t>
      </w:r>
      <w:r w:rsidRPr="004071F7">
        <w:rPr>
          <w:rFonts w:ascii="Times New Roman" w:hAnsi="Times New Roman"/>
        </w:rPr>
        <w:t xml:space="preserve"> to sea water scented by a predatory starfish. The data collected for each snail is whether it climbed or not. These are categorical data: the snail could do one thing or the other. The categories are mutually exclusive (the snail could not “climb” </w:t>
      </w:r>
      <w:r w:rsidRPr="004071F7">
        <w:rPr>
          <w:rFonts w:ascii="Times New Roman" w:hAnsi="Times New Roman"/>
          <w:i/>
        </w:rPr>
        <w:t>and</w:t>
      </w:r>
      <w:r w:rsidRPr="004071F7">
        <w:rPr>
          <w:rFonts w:ascii="Times New Roman" w:hAnsi="Times New Roman"/>
        </w:rPr>
        <w:t xml:space="preserve"> “not climb”). If the variables are independent, there will be no relationship between the type of water the snail is exposed to (the first variable) and how it responds (the second variable). Note: if instead of making categories of “climb” and “not climb,” the experimenter had measured the distance each snail moved, the chi-square test would be inappropriate. (Which test should be used for those data?)</w:t>
      </w:r>
    </w:p>
    <w:p w14:paraId="25F30F6D" w14:textId="77777777" w:rsidR="00DC2139" w:rsidRDefault="00DC2139">
      <w:pPr>
        <w:rPr>
          <w:rFonts w:ascii="Times New Roman" w:hAnsi="Times New Roman"/>
        </w:rPr>
      </w:pPr>
      <w:r w:rsidRPr="004071F7">
        <w:rPr>
          <w:rFonts w:ascii="Times New Roman" w:hAnsi="Times New Roman"/>
        </w:rPr>
        <w:t xml:space="preserve">1. Make a table of </w:t>
      </w:r>
      <w:r w:rsidRPr="004071F7">
        <w:rPr>
          <w:rFonts w:ascii="Times New Roman" w:hAnsi="Times New Roman"/>
          <w:i/>
        </w:rPr>
        <w:t>observed frequencies</w:t>
      </w:r>
      <w:r w:rsidRPr="004071F7">
        <w:rPr>
          <w:rFonts w:ascii="Times New Roman" w:hAnsi="Times New Roman"/>
        </w:rPr>
        <w:t>, the data actually collected in the experiment.</w:t>
      </w:r>
    </w:p>
    <w:p w14:paraId="78A38390" w14:textId="77777777" w:rsidR="00DC2139" w:rsidRPr="004071F7" w:rsidRDefault="00DC2139">
      <w:pPr>
        <w:rPr>
          <w:rFonts w:ascii="Times New Roman" w:hAnsi="Times New Roman"/>
        </w:rPr>
      </w:pPr>
    </w:p>
    <w:p w14:paraId="33FB29A5"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Observed frequencies</w:t>
      </w:r>
    </w:p>
    <w:tbl>
      <w:tblPr>
        <w:tblW w:w="0" w:type="auto"/>
        <w:tblLayout w:type="fixed"/>
        <w:tblCellMar>
          <w:left w:w="80" w:type="dxa"/>
          <w:right w:w="80" w:type="dxa"/>
        </w:tblCellMar>
        <w:tblLook w:val="0000" w:firstRow="0" w:lastRow="0" w:firstColumn="0" w:lastColumn="0" w:noHBand="0" w:noVBand="0"/>
      </w:tblPr>
      <w:tblGrid>
        <w:gridCol w:w="1728"/>
        <w:gridCol w:w="1728"/>
        <w:gridCol w:w="1728"/>
        <w:gridCol w:w="1556"/>
        <w:gridCol w:w="1980"/>
      </w:tblGrid>
      <w:tr w:rsidR="00DC2139" w:rsidRPr="004071F7" w14:paraId="124889A6" w14:textId="77777777">
        <w:trPr>
          <w:cantSplit/>
        </w:trPr>
        <w:tc>
          <w:tcPr>
            <w:tcW w:w="1728" w:type="dxa"/>
            <w:tcBorders>
              <w:right w:val="single" w:sz="6" w:space="0" w:color="auto"/>
            </w:tcBorders>
          </w:tcPr>
          <w:p w14:paraId="45795C02" w14:textId="77777777" w:rsidR="00DC2139" w:rsidRPr="004071F7" w:rsidRDefault="00DC2139">
            <w:pPr>
              <w:rPr>
                <w:rFonts w:ascii="Times New Roman" w:hAnsi="Times New Roman"/>
              </w:rPr>
            </w:pPr>
          </w:p>
        </w:tc>
        <w:tc>
          <w:tcPr>
            <w:tcW w:w="5012" w:type="dxa"/>
            <w:gridSpan w:val="3"/>
            <w:tcBorders>
              <w:left w:val="single" w:sz="6" w:space="0" w:color="auto"/>
              <w:bottom w:val="single" w:sz="6" w:space="0" w:color="auto"/>
            </w:tcBorders>
          </w:tcPr>
          <w:p w14:paraId="5BCB93FD" w14:textId="77777777" w:rsidR="00DC2139" w:rsidRPr="004071F7" w:rsidRDefault="00DC2139">
            <w:pPr>
              <w:ind w:right="92"/>
              <w:jc w:val="center"/>
              <w:rPr>
                <w:rFonts w:ascii="Times New Roman" w:hAnsi="Times New Roman"/>
                <w:b/>
              </w:rPr>
            </w:pPr>
            <w:r w:rsidRPr="004071F7">
              <w:rPr>
                <w:rFonts w:ascii="Times New Roman" w:hAnsi="Times New Roman"/>
                <w:b/>
              </w:rPr>
              <w:t>Source of Test Water</w:t>
            </w:r>
          </w:p>
        </w:tc>
        <w:tc>
          <w:tcPr>
            <w:tcW w:w="1980" w:type="dxa"/>
            <w:tcBorders>
              <w:left w:val="single" w:sz="6" w:space="0" w:color="auto"/>
            </w:tcBorders>
          </w:tcPr>
          <w:p w14:paraId="2BF933E4" w14:textId="77777777" w:rsidR="00DC2139" w:rsidRPr="004071F7" w:rsidRDefault="00DC2139">
            <w:pPr>
              <w:jc w:val="center"/>
              <w:rPr>
                <w:rFonts w:ascii="Times New Roman" w:hAnsi="Times New Roman"/>
                <w:b/>
              </w:rPr>
            </w:pPr>
          </w:p>
        </w:tc>
      </w:tr>
      <w:tr w:rsidR="00DC2139" w:rsidRPr="004071F7" w14:paraId="3F0A57C6" w14:textId="77777777">
        <w:trPr>
          <w:cantSplit/>
        </w:trPr>
        <w:tc>
          <w:tcPr>
            <w:tcW w:w="1728" w:type="dxa"/>
            <w:tcBorders>
              <w:bottom w:val="single" w:sz="6" w:space="0" w:color="auto"/>
              <w:right w:val="single" w:sz="6" w:space="0" w:color="auto"/>
            </w:tcBorders>
          </w:tcPr>
          <w:p w14:paraId="03D5544A" w14:textId="77777777" w:rsidR="00DC2139" w:rsidRPr="004071F7" w:rsidRDefault="00DC2139">
            <w:pPr>
              <w:rPr>
                <w:rFonts w:ascii="Times New Roman" w:hAnsi="Times New Roman"/>
                <w:b/>
              </w:rPr>
            </w:pPr>
            <w:r w:rsidRPr="004071F7">
              <w:rPr>
                <w:rFonts w:ascii="Times New Roman" w:hAnsi="Times New Roman"/>
                <w:b/>
              </w:rPr>
              <w:t>Behavior</w:t>
            </w:r>
          </w:p>
        </w:tc>
        <w:tc>
          <w:tcPr>
            <w:tcW w:w="1728" w:type="dxa"/>
            <w:tcBorders>
              <w:top w:val="single" w:sz="6" w:space="0" w:color="auto"/>
              <w:left w:val="single" w:sz="6" w:space="0" w:color="auto"/>
              <w:bottom w:val="single" w:sz="4" w:space="0" w:color="auto"/>
            </w:tcBorders>
          </w:tcPr>
          <w:p w14:paraId="2A0F4A17" w14:textId="77777777" w:rsidR="00DC2139" w:rsidRPr="004071F7" w:rsidRDefault="00DC2139">
            <w:pPr>
              <w:jc w:val="center"/>
              <w:rPr>
                <w:rFonts w:ascii="Times New Roman" w:hAnsi="Times New Roman"/>
                <w:b/>
              </w:rPr>
            </w:pPr>
            <w:r w:rsidRPr="004071F7">
              <w:rPr>
                <w:rFonts w:ascii="Times New Roman" w:hAnsi="Times New Roman"/>
                <w:b/>
              </w:rPr>
              <w:t>Control</w:t>
            </w:r>
          </w:p>
        </w:tc>
        <w:tc>
          <w:tcPr>
            <w:tcW w:w="1728" w:type="dxa"/>
            <w:tcBorders>
              <w:top w:val="single" w:sz="6" w:space="0" w:color="auto"/>
              <w:bottom w:val="single" w:sz="4" w:space="0" w:color="auto"/>
            </w:tcBorders>
          </w:tcPr>
          <w:p w14:paraId="279A1878" w14:textId="77777777" w:rsidR="00DC2139" w:rsidRPr="004071F7" w:rsidRDefault="00DC2139">
            <w:pPr>
              <w:jc w:val="center"/>
              <w:rPr>
                <w:rFonts w:ascii="Times New Roman" w:hAnsi="Times New Roman"/>
                <w:b/>
              </w:rPr>
            </w:pPr>
            <w:r w:rsidRPr="004071F7">
              <w:rPr>
                <w:rFonts w:ascii="Times New Roman" w:hAnsi="Times New Roman"/>
                <w:b/>
              </w:rPr>
              <w:t>Sea urchin</w:t>
            </w:r>
          </w:p>
        </w:tc>
        <w:tc>
          <w:tcPr>
            <w:tcW w:w="1556" w:type="dxa"/>
            <w:tcBorders>
              <w:top w:val="single" w:sz="6" w:space="0" w:color="auto"/>
              <w:bottom w:val="single" w:sz="4" w:space="0" w:color="auto"/>
              <w:right w:val="single" w:sz="4" w:space="0" w:color="auto"/>
            </w:tcBorders>
          </w:tcPr>
          <w:p w14:paraId="5DA96B57" w14:textId="77777777" w:rsidR="00DC2139" w:rsidRPr="004071F7" w:rsidRDefault="00DC2139">
            <w:pPr>
              <w:ind w:right="92"/>
              <w:jc w:val="center"/>
              <w:rPr>
                <w:rFonts w:ascii="Times New Roman" w:hAnsi="Times New Roman"/>
                <w:b/>
              </w:rPr>
            </w:pPr>
            <w:r w:rsidRPr="004071F7">
              <w:rPr>
                <w:rFonts w:ascii="Times New Roman" w:hAnsi="Times New Roman"/>
                <w:b/>
              </w:rPr>
              <w:t>Predator</w:t>
            </w:r>
          </w:p>
        </w:tc>
        <w:tc>
          <w:tcPr>
            <w:tcW w:w="1980" w:type="dxa"/>
            <w:tcBorders>
              <w:left w:val="single" w:sz="4" w:space="0" w:color="auto"/>
              <w:bottom w:val="single" w:sz="4" w:space="0" w:color="auto"/>
            </w:tcBorders>
          </w:tcPr>
          <w:p w14:paraId="4787C7D7" w14:textId="77777777" w:rsidR="00DC2139" w:rsidRPr="004071F7" w:rsidRDefault="00DC2139">
            <w:pPr>
              <w:jc w:val="center"/>
              <w:rPr>
                <w:rFonts w:ascii="Times New Roman" w:hAnsi="Times New Roman"/>
                <w:b/>
              </w:rPr>
            </w:pPr>
            <w:r w:rsidRPr="004071F7">
              <w:rPr>
                <w:rFonts w:ascii="Times New Roman" w:hAnsi="Times New Roman"/>
                <w:b/>
              </w:rPr>
              <w:t>Row totals</w:t>
            </w:r>
          </w:p>
        </w:tc>
      </w:tr>
      <w:tr w:rsidR="00DC2139" w:rsidRPr="004071F7" w14:paraId="347CF139" w14:textId="77777777">
        <w:trPr>
          <w:cantSplit/>
        </w:trPr>
        <w:tc>
          <w:tcPr>
            <w:tcW w:w="1728" w:type="dxa"/>
            <w:tcBorders>
              <w:top w:val="single" w:sz="6" w:space="0" w:color="auto"/>
              <w:right w:val="single" w:sz="6" w:space="0" w:color="auto"/>
            </w:tcBorders>
          </w:tcPr>
          <w:p w14:paraId="0AD62A83" w14:textId="77777777" w:rsidR="00DC2139" w:rsidRPr="004071F7" w:rsidRDefault="00DC2139">
            <w:pPr>
              <w:rPr>
                <w:rFonts w:ascii="Times New Roman" w:hAnsi="Times New Roman"/>
                <w:b/>
              </w:rPr>
            </w:pPr>
            <w:r w:rsidRPr="004071F7">
              <w:rPr>
                <w:rFonts w:ascii="Times New Roman" w:hAnsi="Times New Roman"/>
                <w:b/>
              </w:rPr>
              <w:t>Climb</w:t>
            </w:r>
          </w:p>
        </w:tc>
        <w:tc>
          <w:tcPr>
            <w:tcW w:w="1728" w:type="dxa"/>
            <w:tcBorders>
              <w:top w:val="single" w:sz="4" w:space="0" w:color="auto"/>
              <w:left w:val="single" w:sz="6" w:space="0" w:color="auto"/>
            </w:tcBorders>
          </w:tcPr>
          <w:p w14:paraId="5529A66D" w14:textId="77777777" w:rsidR="00DC2139" w:rsidRPr="004071F7" w:rsidRDefault="00DC2139">
            <w:pPr>
              <w:jc w:val="center"/>
              <w:rPr>
                <w:rFonts w:ascii="Times New Roman" w:hAnsi="Times New Roman"/>
              </w:rPr>
            </w:pPr>
            <w:r w:rsidRPr="004071F7">
              <w:rPr>
                <w:rFonts w:ascii="Times New Roman" w:hAnsi="Times New Roman"/>
              </w:rPr>
              <w:t>12</w:t>
            </w:r>
          </w:p>
        </w:tc>
        <w:tc>
          <w:tcPr>
            <w:tcW w:w="1728" w:type="dxa"/>
            <w:tcBorders>
              <w:top w:val="single" w:sz="4" w:space="0" w:color="auto"/>
            </w:tcBorders>
          </w:tcPr>
          <w:p w14:paraId="39E27E56" w14:textId="77777777" w:rsidR="00DC2139" w:rsidRPr="004071F7" w:rsidRDefault="00DC2139">
            <w:pPr>
              <w:jc w:val="center"/>
              <w:rPr>
                <w:rFonts w:ascii="Times New Roman" w:hAnsi="Times New Roman"/>
              </w:rPr>
            </w:pPr>
            <w:r w:rsidRPr="004071F7">
              <w:rPr>
                <w:rFonts w:ascii="Times New Roman" w:hAnsi="Times New Roman"/>
              </w:rPr>
              <w:t>14</w:t>
            </w:r>
          </w:p>
        </w:tc>
        <w:tc>
          <w:tcPr>
            <w:tcW w:w="1556" w:type="dxa"/>
            <w:tcBorders>
              <w:top w:val="single" w:sz="4" w:space="0" w:color="auto"/>
            </w:tcBorders>
          </w:tcPr>
          <w:p w14:paraId="411581CF" w14:textId="77777777" w:rsidR="00DC2139" w:rsidRPr="004071F7" w:rsidRDefault="00DC2139">
            <w:pPr>
              <w:ind w:right="92"/>
              <w:jc w:val="center"/>
              <w:rPr>
                <w:rFonts w:ascii="Times New Roman" w:hAnsi="Times New Roman"/>
              </w:rPr>
            </w:pPr>
            <w:r w:rsidRPr="004071F7">
              <w:rPr>
                <w:rFonts w:ascii="Times New Roman" w:hAnsi="Times New Roman"/>
              </w:rPr>
              <w:t>24</w:t>
            </w:r>
          </w:p>
        </w:tc>
        <w:tc>
          <w:tcPr>
            <w:tcW w:w="1980" w:type="dxa"/>
            <w:tcBorders>
              <w:top w:val="single" w:sz="4" w:space="0" w:color="auto"/>
              <w:left w:val="single" w:sz="6" w:space="0" w:color="auto"/>
            </w:tcBorders>
          </w:tcPr>
          <w:p w14:paraId="7121B07F" w14:textId="77777777" w:rsidR="00DC2139" w:rsidRPr="004071F7" w:rsidRDefault="00DC2139">
            <w:pPr>
              <w:jc w:val="center"/>
              <w:rPr>
                <w:rFonts w:ascii="Times New Roman" w:hAnsi="Times New Roman"/>
              </w:rPr>
            </w:pPr>
            <w:r w:rsidRPr="004071F7">
              <w:rPr>
                <w:rFonts w:ascii="Times New Roman" w:hAnsi="Times New Roman"/>
              </w:rPr>
              <w:t>50</w:t>
            </w:r>
          </w:p>
        </w:tc>
      </w:tr>
      <w:tr w:rsidR="00DC2139" w:rsidRPr="004071F7" w14:paraId="024DAA13" w14:textId="77777777">
        <w:trPr>
          <w:cantSplit/>
        </w:trPr>
        <w:tc>
          <w:tcPr>
            <w:tcW w:w="1728" w:type="dxa"/>
            <w:tcBorders>
              <w:bottom w:val="single" w:sz="6" w:space="0" w:color="auto"/>
              <w:right w:val="single" w:sz="6" w:space="0" w:color="auto"/>
            </w:tcBorders>
          </w:tcPr>
          <w:p w14:paraId="383EDF90" w14:textId="77777777" w:rsidR="00DC2139" w:rsidRPr="004071F7" w:rsidRDefault="00DC2139">
            <w:pPr>
              <w:rPr>
                <w:rFonts w:ascii="Times New Roman" w:hAnsi="Times New Roman"/>
                <w:b/>
              </w:rPr>
            </w:pPr>
            <w:r w:rsidRPr="004071F7">
              <w:rPr>
                <w:rFonts w:ascii="Times New Roman" w:hAnsi="Times New Roman"/>
                <w:b/>
              </w:rPr>
              <w:t>Not climb</w:t>
            </w:r>
          </w:p>
        </w:tc>
        <w:tc>
          <w:tcPr>
            <w:tcW w:w="1728" w:type="dxa"/>
            <w:tcBorders>
              <w:left w:val="single" w:sz="6" w:space="0" w:color="auto"/>
            </w:tcBorders>
          </w:tcPr>
          <w:p w14:paraId="5F137891" w14:textId="77777777" w:rsidR="00DC2139" w:rsidRPr="004071F7" w:rsidRDefault="00DC2139">
            <w:pPr>
              <w:jc w:val="center"/>
              <w:rPr>
                <w:rFonts w:ascii="Times New Roman" w:hAnsi="Times New Roman"/>
              </w:rPr>
            </w:pPr>
            <w:r w:rsidRPr="004071F7">
              <w:rPr>
                <w:rFonts w:ascii="Times New Roman" w:hAnsi="Times New Roman"/>
              </w:rPr>
              <w:t>28</w:t>
            </w:r>
          </w:p>
        </w:tc>
        <w:tc>
          <w:tcPr>
            <w:tcW w:w="1728" w:type="dxa"/>
          </w:tcPr>
          <w:p w14:paraId="09054A0A" w14:textId="77777777" w:rsidR="00DC2139" w:rsidRPr="004071F7" w:rsidRDefault="00DC2139">
            <w:pPr>
              <w:jc w:val="center"/>
              <w:rPr>
                <w:rFonts w:ascii="Times New Roman" w:hAnsi="Times New Roman"/>
              </w:rPr>
            </w:pPr>
            <w:r w:rsidRPr="004071F7">
              <w:rPr>
                <w:rFonts w:ascii="Times New Roman" w:hAnsi="Times New Roman"/>
              </w:rPr>
              <w:t>23</w:t>
            </w:r>
          </w:p>
        </w:tc>
        <w:tc>
          <w:tcPr>
            <w:tcW w:w="1556" w:type="dxa"/>
          </w:tcPr>
          <w:p w14:paraId="2AF622AC" w14:textId="77777777" w:rsidR="00DC2139" w:rsidRPr="004071F7" w:rsidRDefault="00DC2139">
            <w:pPr>
              <w:ind w:right="92"/>
              <w:jc w:val="center"/>
              <w:rPr>
                <w:rFonts w:ascii="Times New Roman" w:hAnsi="Times New Roman"/>
              </w:rPr>
            </w:pPr>
            <w:r w:rsidRPr="004071F7">
              <w:rPr>
                <w:rFonts w:ascii="Times New Roman" w:hAnsi="Times New Roman"/>
              </w:rPr>
              <w:t>15</w:t>
            </w:r>
          </w:p>
        </w:tc>
        <w:tc>
          <w:tcPr>
            <w:tcW w:w="1980" w:type="dxa"/>
            <w:tcBorders>
              <w:left w:val="single" w:sz="6" w:space="0" w:color="auto"/>
            </w:tcBorders>
          </w:tcPr>
          <w:p w14:paraId="3F9CED70" w14:textId="77777777" w:rsidR="00DC2139" w:rsidRPr="004071F7" w:rsidRDefault="00DC2139">
            <w:pPr>
              <w:jc w:val="center"/>
              <w:rPr>
                <w:rFonts w:ascii="Times New Roman" w:hAnsi="Times New Roman"/>
              </w:rPr>
            </w:pPr>
            <w:r w:rsidRPr="004071F7">
              <w:rPr>
                <w:rFonts w:ascii="Times New Roman" w:hAnsi="Times New Roman"/>
              </w:rPr>
              <w:t>66</w:t>
            </w:r>
          </w:p>
        </w:tc>
      </w:tr>
      <w:tr w:rsidR="00DC2139" w:rsidRPr="004071F7" w14:paraId="00D8B0B9" w14:textId="77777777">
        <w:trPr>
          <w:cantSplit/>
        </w:trPr>
        <w:tc>
          <w:tcPr>
            <w:tcW w:w="1728" w:type="dxa"/>
            <w:tcBorders>
              <w:top w:val="single" w:sz="6" w:space="0" w:color="auto"/>
              <w:right w:val="single" w:sz="6" w:space="0" w:color="auto"/>
            </w:tcBorders>
          </w:tcPr>
          <w:p w14:paraId="788239D8" w14:textId="77777777" w:rsidR="00DC2139" w:rsidRPr="004071F7" w:rsidRDefault="00DC2139">
            <w:pPr>
              <w:rPr>
                <w:rFonts w:ascii="Times New Roman" w:hAnsi="Times New Roman"/>
                <w:b/>
              </w:rPr>
            </w:pPr>
            <w:r w:rsidRPr="004071F7">
              <w:rPr>
                <w:rFonts w:ascii="Times New Roman" w:hAnsi="Times New Roman"/>
                <w:b/>
              </w:rPr>
              <w:t>Column totals</w:t>
            </w:r>
          </w:p>
        </w:tc>
        <w:tc>
          <w:tcPr>
            <w:tcW w:w="1728" w:type="dxa"/>
            <w:tcBorders>
              <w:top w:val="single" w:sz="6" w:space="0" w:color="auto"/>
              <w:left w:val="single" w:sz="6" w:space="0" w:color="auto"/>
            </w:tcBorders>
          </w:tcPr>
          <w:p w14:paraId="36F21459" w14:textId="77777777" w:rsidR="00DC2139" w:rsidRPr="004071F7" w:rsidRDefault="00DC2139">
            <w:pPr>
              <w:jc w:val="center"/>
              <w:rPr>
                <w:rFonts w:ascii="Times New Roman" w:hAnsi="Times New Roman"/>
              </w:rPr>
            </w:pPr>
            <w:r w:rsidRPr="004071F7">
              <w:rPr>
                <w:rFonts w:ascii="Times New Roman" w:hAnsi="Times New Roman"/>
              </w:rPr>
              <w:t>40</w:t>
            </w:r>
          </w:p>
        </w:tc>
        <w:tc>
          <w:tcPr>
            <w:tcW w:w="1728" w:type="dxa"/>
            <w:tcBorders>
              <w:top w:val="single" w:sz="6" w:space="0" w:color="auto"/>
            </w:tcBorders>
          </w:tcPr>
          <w:p w14:paraId="00037513" w14:textId="77777777" w:rsidR="00DC2139" w:rsidRPr="004071F7" w:rsidRDefault="00DC2139">
            <w:pPr>
              <w:jc w:val="center"/>
              <w:rPr>
                <w:rFonts w:ascii="Times New Roman" w:hAnsi="Times New Roman"/>
              </w:rPr>
            </w:pPr>
            <w:r w:rsidRPr="004071F7">
              <w:rPr>
                <w:rFonts w:ascii="Times New Roman" w:hAnsi="Times New Roman"/>
              </w:rPr>
              <w:t>37</w:t>
            </w:r>
          </w:p>
        </w:tc>
        <w:tc>
          <w:tcPr>
            <w:tcW w:w="1556" w:type="dxa"/>
            <w:tcBorders>
              <w:top w:val="single" w:sz="6" w:space="0" w:color="auto"/>
            </w:tcBorders>
          </w:tcPr>
          <w:p w14:paraId="1FAF0C1B" w14:textId="77777777" w:rsidR="00DC2139" w:rsidRPr="004071F7" w:rsidRDefault="00DC2139">
            <w:pPr>
              <w:ind w:right="92"/>
              <w:jc w:val="center"/>
              <w:rPr>
                <w:rFonts w:ascii="Times New Roman" w:hAnsi="Times New Roman"/>
              </w:rPr>
            </w:pPr>
            <w:r w:rsidRPr="004071F7">
              <w:rPr>
                <w:rFonts w:ascii="Times New Roman" w:hAnsi="Times New Roman"/>
              </w:rPr>
              <w:t>39</w:t>
            </w:r>
          </w:p>
        </w:tc>
        <w:tc>
          <w:tcPr>
            <w:tcW w:w="1980" w:type="dxa"/>
            <w:tcBorders>
              <w:top w:val="single" w:sz="6" w:space="0" w:color="auto"/>
              <w:left w:val="single" w:sz="6" w:space="0" w:color="auto"/>
            </w:tcBorders>
          </w:tcPr>
          <w:p w14:paraId="1970361D" w14:textId="77777777" w:rsidR="00DC2139" w:rsidRPr="004071F7" w:rsidRDefault="00DC2139">
            <w:pPr>
              <w:rPr>
                <w:rFonts w:ascii="Times New Roman" w:hAnsi="Times New Roman"/>
              </w:rPr>
            </w:pPr>
            <w:r w:rsidRPr="004071F7">
              <w:rPr>
                <w:rFonts w:ascii="Times New Roman" w:hAnsi="Times New Roman"/>
              </w:rPr>
              <w:t>Grand total = 116</w:t>
            </w:r>
          </w:p>
        </w:tc>
      </w:tr>
    </w:tbl>
    <w:p w14:paraId="14004B31" w14:textId="77777777" w:rsidR="00DC2139" w:rsidRPr="004071F7" w:rsidRDefault="00DC2139">
      <w:pPr>
        <w:rPr>
          <w:rFonts w:ascii="Times New Roman" w:hAnsi="Times New Roman"/>
        </w:rPr>
      </w:pPr>
    </w:p>
    <w:p w14:paraId="6A514571" w14:textId="77777777" w:rsidR="00DC2139" w:rsidRPr="004071F7" w:rsidRDefault="00DC2139">
      <w:pPr>
        <w:rPr>
          <w:rFonts w:ascii="Times New Roman" w:hAnsi="Times New Roman"/>
        </w:rPr>
      </w:pPr>
      <w:r w:rsidRPr="004071F7">
        <w:rPr>
          <w:rFonts w:ascii="Times New Roman" w:hAnsi="Times New Roman"/>
        </w:rPr>
        <w:t>Note: The grand total of the rows should equal the grand total of the columns.</w:t>
      </w:r>
    </w:p>
    <w:p w14:paraId="4AE1FB4F" w14:textId="77777777" w:rsidR="00DC2139" w:rsidRPr="004071F7" w:rsidRDefault="00DC2139">
      <w:pPr>
        <w:rPr>
          <w:rFonts w:ascii="Times New Roman" w:hAnsi="Times New Roman"/>
        </w:rPr>
      </w:pPr>
    </w:p>
    <w:p w14:paraId="5A72D7D2" w14:textId="77777777" w:rsidR="00DC2139" w:rsidRDefault="00DC2139">
      <w:pPr>
        <w:rPr>
          <w:rFonts w:ascii="Times New Roman" w:hAnsi="Times New Roman"/>
        </w:rPr>
      </w:pPr>
      <w:r w:rsidRPr="004071F7">
        <w:rPr>
          <w:rFonts w:ascii="Times New Roman" w:hAnsi="Times New Roman"/>
        </w:rPr>
        <w:t xml:space="preserve">2. Calculate and tabulate the </w:t>
      </w:r>
      <w:r w:rsidRPr="004071F7">
        <w:rPr>
          <w:rFonts w:ascii="Times New Roman" w:hAnsi="Times New Roman"/>
          <w:i/>
        </w:rPr>
        <w:t>expected frequency</w:t>
      </w:r>
      <w:r w:rsidRPr="004071F7">
        <w:rPr>
          <w:rFonts w:ascii="Times New Roman" w:hAnsi="Times New Roman"/>
        </w:rPr>
        <w:t xml:space="preserve"> for each category (for the number of snails observed, the frequency expected in each category if there is no relationship between the variables):</w:t>
      </w:r>
    </w:p>
    <w:p w14:paraId="02CE7021" w14:textId="77777777" w:rsidR="00DC2139" w:rsidRPr="004071F7" w:rsidRDefault="00DC2139">
      <w:pPr>
        <w:rPr>
          <w:rFonts w:ascii="Times New Roman" w:hAnsi="Times New Roman"/>
        </w:rPr>
      </w:pPr>
    </w:p>
    <w:p w14:paraId="44B0577D" w14:textId="77777777" w:rsidR="00DC2139" w:rsidRPr="004071F7" w:rsidRDefault="00DC2139">
      <w:pPr>
        <w:ind w:left="720"/>
        <w:rPr>
          <w:rFonts w:ascii="Times New Roman" w:hAnsi="Times New Roman"/>
        </w:rPr>
      </w:pPr>
      <w:r w:rsidRPr="00951D1A">
        <w:rPr>
          <w:rFonts w:ascii="Times New Roman" w:hAnsi="Times New Roman"/>
          <w:position w:val="-26"/>
        </w:rPr>
        <w:object w:dxaOrig="2400" w:dyaOrig="600" w14:anchorId="0142BCEC">
          <v:shape id="_x0000_i1030" type="#_x0000_t75" style="width:120pt;height:27.8pt" o:ole="" fillcolor="window">
            <v:imagedata r:id="rId19" o:title=""/>
          </v:shape>
          <o:OLEObject Type="Embed" ProgID="Equation.3" ShapeID="_x0000_i1030" DrawAspect="Content" ObjectID="_1593263772" r:id="rId20"/>
        </w:object>
      </w:r>
    </w:p>
    <w:p w14:paraId="3C19246A" w14:textId="77777777" w:rsidR="00DC2139" w:rsidRPr="004071F7" w:rsidRDefault="00DC2139">
      <w:pPr>
        <w:rPr>
          <w:rFonts w:ascii="Times New Roman" w:hAnsi="Times New Roman"/>
          <w:sz w:val="28"/>
          <w:szCs w:val="28"/>
        </w:rPr>
      </w:pPr>
    </w:p>
    <w:p w14:paraId="2B96C45C"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Expected frequencies</w:t>
      </w:r>
    </w:p>
    <w:tbl>
      <w:tblPr>
        <w:tblW w:w="0" w:type="auto"/>
        <w:tblLayout w:type="fixed"/>
        <w:tblCellMar>
          <w:left w:w="80" w:type="dxa"/>
          <w:right w:w="80" w:type="dxa"/>
        </w:tblCellMar>
        <w:tblLook w:val="0000" w:firstRow="0" w:lastRow="0" w:firstColumn="0" w:lastColumn="0" w:noHBand="0" w:noVBand="0"/>
      </w:tblPr>
      <w:tblGrid>
        <w:gridCol w:w="1728"/>
        <w:gridCol w:w="1728"/>
        <w:gridCol w:w="1728"/>
        <w:gridCol w:w="1556"/>
        <w:gridCol w:w="1980"/>
      </w:tblGrid>
      <w:tr w:rsidR="00DC2139" w:rsidRPr="004071F7" w14:paraId="4F619B51" w14:textId="77777777">
        <w:trPr>
          <w:cantSplit/>
        </w:trPr>
        <w:tc>
          <w:tcPr>
            <w:tcW w:w="1728" w:type="dxa"/>
            <w:tcBorders>
              <w:right w:val="single" w:sz="6" w:space="0" w:color="auto"/>
            </w:tcBorders>
          </w:tcPr>
          <w:p w14:paraId="51F7CCB2" w14:textId="77777777" w:rsidR="00DC2139" w:rsidRPr="004071F7" w:rsidRDefault="00DC2139">
            <w:pPr>
              <w:rPr>
                <w:rFonts w:ascii="Times New Roman" w:hAnsi="Times New Roman"/>
              </w:rPr>
            </w:pPr>
          </w:p>
        </w:tc>
        <w:tc>
          <w:tcPr>
            <w:tcW w:w="5012" w:type="dxa"/>
            <w:gridSpan w:val="3"/>
            <w:tcBorders>
              <w:left w:val="single" w:sz="6" w:space="0" w:color="auto"/>
              <w:bottom w:val="single" w:sz="6" w:space="0" w:color="auto"/>
            </w:tcBorders>
          </w:tcPr>
          <w:p w14:paraId="2A74A940" w14:textId="77777777" w:rsidR="00DC2139" w:rsidRPr="004071F7" w:rsidRDefault="00DC2139">
            <w:pPr>
              <w:ind w:right="92"/>
              <w:jc w:val="center"/>
              <w:rPr>
                <w:rFonts w:ascii="Times New Roman" w:hAnsi="Times New Roman"/>
                <w:b/>
              </w:rPr>
            </w:pPr>
            <w:r w:rsidRPr="004071F7">
              <w:rPr>
                <w:rFonts w:ascii="Times New Roman" w:hAnsi="Times New Roman"/>
                <w:b/>
              </w:rPr>
              <w:t>Source of Test Water</w:t>
            </w:r>
          </w:p>
        </w:tc>
        <w:tc>
          <w:tcPr>
            <w:tcW w:w="1980" w:type="dxa"/>
            <w:tcBorders>
              <w:left w:val="single" w:sz="6" w:space="0" w:color="auto"/>
            </w:tcBorders>
          </w:tcPr>
          <w:p w14:paraId="588DB4E5" w14:textId="77777777" w:rsidR="00DC2139" w:rsidRPr="004071F7" w:rsidRDefault="00DC2139">
            <w:pPr>
              <w:jc w:val="center"/>
              <w:rPr>
                <w:rFonts w:ascii="Times New Roman" w:hAnsi="Times New Roman"/>
                <w:b/>
              </w:rPr>
            </w:pPr>
          </w:p>
        </w:tc>
      </w:tr>
      <w:tr w:rsidR="00DC2139" w:rsidRPr="004071F7" w14:paraId="3C4FE990" w14:textId="77777777">
        <w:trPr>
          <w:cantSplit/>
        </w:trPr>
        <w:tc>
          <w:tcPr>
            <w:tcW w:w="1728" w:type="dxa"/>
            <w:tcBorders>
              <w:bottom w:val="single" w:sz="6" w:space="0" w:color="auto"/>
              <w:right w:val="single" w:sz="6" w:space="0" w:color="auto"/>
            </w:tcBorders>
          </w:tcPr>
          <w:p w14:paraId="6E90625E" w14:textId="77777777" w:rsidR="00DC2139" w:rsidRPr="004071F7" w:rsidRDefault="00DC2139">
            <w:pPr>
              <w:rPr>
                <w:rFonts w:ascii="Times New Roman" w:hAnsi="Times New Roman"/>
                <w:b/>
              </w:rPr>
            </w:pPr>
            <w:r w:rsidRPr="004071F7">
              <w:rPr>
                <w:rFonts w:ascii="Times New Roman" w:hAnsi="Times New Roman"/>
                <w:b/>
              </w:rPr>
              <w:t>Behavior</w:t>
            </w:r>
          </w:p>
        </w:tc>
        <w:tc>
          <w:tcPr>
            <w:tcW w:w="1728" w:type="dxa"/>
            <w:tcBorders>
              <w:top w:val="single" w:sz="6" w:space="0" w:color="auto"/>
              <w:left w:val="single" w:sz="6" w:space="0" w:color="auto"/>
              <w:bottom w:val="single" w:sz="4" w:space="0" w:color="auto"/>
            </w:tcBorders>
          </w:tcPr>
          <w:p w14:paraId="341A983A" w14:textId="77777777" w:rsidR="00DC2139" w:rsidRPr="004071F7" w:rsidRDefault="00DC2139">
            <w:pPr>
              <w:jc w:val="center"/>
              <w:rPr>
                <w:rFonts w:ascii="Times New Roman" w:hAnsi="Times New Roman"/>
                <w:b/>
              </w:rPr>
            </w:pPr>
            <w:r w:rsidRPr="004071F7">
              <w:rPr>
                <w:rFonts w:ascii="Times New Roman" w:hAnsi="Times New Roman"/>
                <w:b/>
              </w:rPr>
              <w:t>Control</w:t>
            </w:r>
          </w:p>
        </w:tc>
        <w:tc>
          <w:tcPr>
            <w:tcW w:w="1728" w:type="dxa"/>
            <w:tcBorders>
              <w:top w:val="single" w:sz="6" w:space="0" w:color="auto"/>
              <w:bottom w:val="single" w:sz="4" w:space="0" w:color="auto"/>
            </w:tcBorders>
          </w:tcPr>
          <w:p w14:paraId="7B4EA815" w14:textId="77777777" w:rsidR="00DC2139" w:rsidRPr="004071F7" w:rsidRDefault="00DC2139">
            <w:pPr>
              <w:jc w:val="center"/>
              <w:rPr>
                <w:rFonts w:ascii="Times New Roman" w:hAnsi="Times New Roman"/>
                <w:b/>
              </w:rPr>
            </w:pPr>
            <w:r w:rsidRPr="004071F7">
              <w:rPr>
                <w:rFonts w:ascii="Times New Roman" w:hAnsi="Times New Roman"/>
                <w:b/>
              </w:rPr>
              <w:t>Sea urchin</w:t>
            </w:r>
          </w:p>
        </w:tc>
        <w:tc>
          <w:tcPr>
            <w:tcW w:w="1556" w:type="dxa"/>
            <w:tcBorders>
              <w:top w:val="single" w:sz="6" w:space="0" w:color="auto"/>
              <w:bottom w:val="single" w:sz="4" w:space="0" w:color="auto"/>
              <w:right w:val="single" w:sz="4" w:space="0" w:color="auto"/>
            </w:tcBorders>
          </w:tcPr>
          <w:p w14:paraId="1393249E" w14:textId="77777777" w:rsidR="00DC2139" w:rsidRPr="004071F7" w:rsidRDefault="00DC2139">
            <w:pPr>
              <w:ind w:right="92"/>
              <w:jc w:val="center"/>
              <w:rPr>
                <w:rFonts w:ascii="Times New Roman" w:hAnsi="Times New Roman"/>
                <w:b/>
              </w:rPr>
            </w:pPr>
            <w:r w:rsidRPr="004071F7">
              <w:rPr>
                <w:rFonts w:ascii="Times New Roman" w:hAnsi="Times New Roman"/>
                <w:b/>
              </w:rPr>
              <w:t>Predator</w:t>
            </w:r>
          </w:p>
        </w:tc>
        <w:tc>
          <w:tcPr>
            <w:tcW w:w="1980" w:type="dxa"/>
            <w:tcBorders>
              <w:left w:val="single" w:sz="4" w:space="0" w:color="auto"/>
              <w:bottom w:val="single" w:sz="4" w:space="0" w:color="auto"/>
            </w:tcBorders>
          </w:tcPr>
          <w:p w14:paraId="0EF085F6" w14:textId="77777777" w:rsidR="00DC2139" w:rsidRPr="004071F7" w:rsidRDefault="00DC2139">
            <w:pPr>
              <w:jc w:val="center"/>
              <w:rPr>
                <w:rFonts w:ascii="Times New Roman" w:hAnsi="Times New Roman"/>
                <w:b/>
              </w:rPr>
            </w:pPr>
            <w:r w:rsidRPr="004071F7">
              <w:rPr>
                <w:rFonts w:ascii="Times New Roman" w:hAnsi="Times New Roman"/>
                <w:b/>
              </w:rPr>
              <w:t>Row totals</w:t>
            </w:r>
          </w:p>
        </w:tc>
      </w:tr>
      <w:tr w:rsidR="00DC2139" w:rsidRPr="004071F7" w14:paraId="71B0E63F" w14:textId="77777777">
        <w:trPr>
          <w:cantSplit/>
        </w:trPr>
        <w:tc>
          <w:tcPr>
            <w:tcW w:w="1728" w:type="dxa"/>
            <w:tcBorders>
              <w:top w:val="single" w:sz="6" w:space="0" w:color="auto"/>
              <w:right w:val="single" w:sz="6" w:space="0" w:color="auto"/>
            </w:tcBorders>
          </w:tcPr>
          <w:p w14:paraId="60BFFFD1" w14:textId="77777777" w:rsidR="00DC2139" w:rsidRPr="004071F7" w:rsidRDefault="00DC2139">
            <w:pPr>
              <w:rPr>
                <w:rFonts w:ascii="Times New Roman" w:hAnsi="Times New Roman"/>
                <w:b/>
              </w:rPr>
            </w:pPr>
            <w:r w:rsidRPr="004071F7">
              <w:rPr>
                <w:rFonts w:ascii="Times New Roman" w:hAnsi="Times New Roman"/>
                <w:b/>
              </w:rPr>
              <w:t>Climb</w:t>
            </w:r>
          </w:p>
        </w:tc>
        <w:tc>
          <w:tcPr>
            <w:tcW w:w="1728" w:type="dxa"/>
            <w:tcBorders>
              <w:top w:val="single" w:sz="4" w:space="0" w:color="auto"/>
              <w:left w:val="single" w:sz="6" w:space="0" w:color="auto"/>
            </w:tcBorders>
          </w:tcPr>
          <w:p w14:paraId="40C5F235" w14:textId="77777777" w:rsidR="00DC2139" w:rsidRPr="004071F7" w:rsidRDefault="00DC2139">
            <w:pPr>
              <w:jc w:val="center"/>
              <w:rPr>
                <w:rFonts w:ascii="Times New Roman" w:hAnsi="Times New Roman"/>
              </w:rPr>
            </w:pPr>
            <w:r w:rsidRPr="004071F7">
              <w:rPr>
                <w:rFonts w:ascii="Times New Roman" w:hAnsi="Times New Roman"/>
              </w:rPr>
              <w:t>17.2</w:t>
            </w:r>
          </w:p>
        </w:tc>
        <w:tc>
          <w:tcPr>
            <w:tcW w:w="1728" w:type="dxa"/>
            <w:tcBorders>
              <w:top w:val="single" w:sz="4" w:space="0" w:color="auto"/>
            </w:tcBorders>
          </w:tcPr>
          <w:p w14:paraId="04E9A9B5" w14:textId="77777777" w:rsidR="00DC2139" w:rsidRPr="004071F7" w:rsidRDefault="00DC2139">
            <w:pPr>
              <w:jc w:val="center"/>
              <w:rPr>
                <w:rFonts w:ascii="Times New Roman" w:hAnsi="Times New Roman"/>
              </w:rPr>
            </w:pPr>
            <w:r w:rsidRPr="004071F7">
              <w:rPr>
                <w:rFonts w:ascii="Times New Roman" w:hAnsi="Times New Roman"/>
              </w:rPr>
              <w:t>16</w:t>
            </w:r>
          </w:p>
        </w:tc>
        <w:tc>
          <w:tcPr>
            <w:tcW w:w="1556" w:type="dxa"/>
            <w:tcBorders>
              <w:top w:val="single" w:sz="4" w:space="0" w:color="auto"/>
            </w:tcBorders>
          </w:tcPr>
          <w:p w14:paraId="13203F0D" w14:textId="77777777" w:rsidR="00DC2139" w:rsidRPr="004071F7" w:rsidRDefault="00DC2139">
            <w:pPr>
              <w:jc w:val="center"/>
              <w:rPr>
                <w:rFonts w:ascii="Times New Roman" w:hAnsi="Times New Roman"/>
              </w:rPr>
            </w:pPr>
            <w:r w:rsidRPr="004071F7">
              <w:rPr>
                <w:rFonts w:ascii="Times New Roman" w:hAnsi="Times New Roman"/>
              </w:rPr>
              <w:t>16.8</w:t>
            </w:r>
          </w:p>
        </w:tc>
        <w:tc>
          <w:tcPr>
            <w:tcW w:w="1980" w:type="dxa"/>
            <w:tcBorders>
              <w:top w:val="single" w:sz="4" w:space="0" w:color="auto"/>
              <w:left w:val="single" w:sz="6" w:space="0" w:color="auto"/>
            </w:tcBorders>
          </w:tcPr>
          <w:p w14:paraId="571F9556" w14:textId="77777777" w:rsidR="00DC2139" w:rsidRPr="004071F7" w:rsidRDefault="00DC2139">
            <w:pPr>
              <w:jc w:val="center"/>
              <w:rPr>
                <w:rFonts w:ascii="Times New Roman" w:hAnsi="Times New Roman"/>
              </w:rPr>
            </w:pPr>
            <w:r w:rsidRPr="004071F7">
              <w:rPr>
                <w:rFonts w:ascii="Times New Roman" w:hAnsi="Times New Roman"/>
              </w:rPr>
              <w:t>50</w:t>
            </w:r>
          </w:p>
        </w:tc>
      </w:tr>
      <w:tr w:rsidR="00DC2139" w:rsidRPr="004071F7" w14:paraId="05E97081" w14:textId="77777777">
        <w:trPr>
          <w:cantSplit/>
        </w:trPr>
        <w:tc>
          <w:tcPr>
            <w:tcW w:w="1728" w:type="dxa"/>
            <w:tcBorders>
              <w:bottom w:val="single" w:sz="6" w:space="0" w:color="auto"/>
              <w:right w:val="single" w:sz="6" w:space="0" w:color="auto"/>
            </w:tcBorders>
          </w:tcPr>
          <w:p w14:paraId="2A7DEF35" w14:textId="77777777" w:rsidR="00DC2139" w:rsidRPr="004071F7" w:rsidRDefault="00DC2139">
            <w:pPr>
              <w:rPr>
                <w:rFonts w:ascii="Times New Roman" w:hAnsi="Times New Roman"/>
                <w:b/>
              </w:rPr>
            </w:pPr>
            <w:r w:rsidRPr="004071F7">
              <w:rPr>
                <w:rFonts w:ascii="Times New Roman" w:hAnsi="Times New Roman"/>
                <w:b/>
              </w:rPr>
              <w:t>Not climb</w:t>
            </w:r>
          </w:p>
        </w:tc>
        <w:tc>
          <w:tcPr>
            <w:tcW w:w="1728" w:type="dxa"/>
            <w:tcBorders>
              <w:left w:val="single" w:sz="6" w:space="0" w:color="auto"/>
            </w:tcBorders>
          </w:tcPr>
          <w:p w14:paraId="3C4E8285" w14:textId="77777777" w:rsidR="00DC2139" w:rsidRPr="004071F7" w:rsidRDefault="00DC2139">
            <w:pPr>
              <w:jc w:val="center"/>
              <w:rPr>
                <w:rFonts w:ascii="Times New Roman" w:hAnsi="Times New Roman"/>
              </w:rPr>
            </w:pPr>
            <w:r w:rsidRPr="004071F7">
              <w:rPr>
                <w:rFonts w:ascii="Times New Roman" w:hAnsi="Times New Roman"/>
              </w:rPr>
              <w:t>22.8</w:t>
            </w:r>
          </w:p>
        </w:tc>
        <w:tc>
          <w:tcPr>
            <w:tcW w:w="1728" w:type="dxa"/>
          </w:tcPr>
          <w:p w14:paraId="2AF1FFFC" w14:textId="77777777" w:rsidR="00DC2139" w:rsidRPr="004071F7" w:rsidRDefault="00DC2139">
            <w:pPr>
              <w:jc w:val="center"/>
              <w:rPr>
                <w:rFonts w:ascii="Times New Roman" w:hAnsi="Times New Roman"/>
              </w:rPr>
            </w:pPr>
            <w:r w:rsidRPr="004071F7">
              <w:rPr>
                <w:rFonts w:ascii="Times New Roman" w:hAnsi="Times New Roman"/>
              </w:rPr>
              <w:t>21</w:t>
            </w:r>
          </w:p>
        </w:tc>
        <w:tc>
          <w:tcPr>
            <w:tcW w:w="1556" w:type="dxa"/>
          </w:tcPr>
          <w:p w14:paraId="20F62DF5" w14:textId="77777777" w:rsidR="00DC2139" w:rsidRPr="004071F7" w:rsidRDefault="00DC2139">
            <w:pPr>
              <w:jc w:val="center"/>
              <w:rPr>
                <w:rFonts w:ascii="Times New Roman" w:hAnsi="Times New Roman"/>
              </w:rPr>
            </w:pPr>
            <w:r w:rsidRPr="004071F7">
              <w:rPr>
                <w:rFonts w:ascii="Times New Roman" w:hAnsi="Times New Roman"/>
              </w:rPr>
              <w:t>22.2</w:t>
            </w:r>
          </w:p>
        </w:tc>
        <w:tc>
          <w:tcPr>
            <w:tcW w:w="1980" w:type="dxa"/>
            <w:tcBorders>
              <w:left w:val="single" w:sz="6" w:space="0" w:color="auto"/>
            </w:tcBorders>
          </w:tcPr>
          <w:p w14:paraId="1F4DC774" w14:textId="77777777" w:rsidR="00DC2139" w:rsidRPr="004071F7" w:rsidRDefault="00DC2139">
            <w:pPr>
              <w:jc w:val="center"/>
              <w:rPr>
                <w:rFonts w:ascii="Times New Roman" w:hAnsi="Times New Roman"/>
              </w:rPr>
            </w:pPr>
            <w:r w:rsidRPr="004071F7">
              <w:rPr>
                <w:rFonts w:ascii="Times New Roman" w:hAnsi="Times New Roman"/>
              </w:rPr>
              <w:t>66</w:t>
            </w:r>
          </w:p>
        </w:tc>
      </w:tr>
      <w:tr w:rsidR="00DC2139" w:rsidRPr="004071F7" w14:paraId="6562F86B" w14:textId="77777777">
        <w:trPr>
          <w:cantSplit/>
        </w:trPr>
        <w:tc>
          <w:tcPr>
            <w:tcW w:w="1728" w:type="dxa"/>
            <w:tcBorders>
              <w:top w:val="single" w:sz="6" w:space="0" w:color="auto"/>
              <w:right w:val="single" w:sz="6" w:space="0" w:color="auto"/>
            </w:tcBorders>
          </w:tcPr>
          <w:p w14:paraId="678DC3A7" w14:textId="77777777" w:rsidR="00DC2139" w:rsidRPr="004071F7" w:rsidRDefault="00DC2139">
            <w:pPr>
              <w:rPr>
                <w:rFonts w:ascii="Times New Roman" w:hAnsi="Times New Roman"/>
                <w:b/>
              </w:rPr>
            </w:pPr>
            <w:r w:rsidRPr="004071F7">
              <w:rPr>
                <w:rFonts w:ascii="Times New Roman" w:hAnsi="Times New Roman"/>
                <w:b/>
              </w:rPr>
              <w:t>Column totals</w:t>
            </w:r>
          </w:p>
        </w:tc>
        <w:tc>
          <w:tcPr>
            <w:tcW w:w="1728" w:type="dxa"/>
            <w:tcBorders>
              <w:top w:val="single" w:sz="6" w:space="0" w:color="auto"/>
              <w:left w:val="single" w:sz="6" w:space="0" w:color="auto"/>
            </w:tcBorders>
          </w:tcPr>
          <w:p w14:paraId="4497BFC0" w14:textId="77777777" w:rsidR="00DC2139" w:rsidRPr="004071F7" w:rsidRDefault="00DC2139">
            <w:pPr>
              <w:jc w:val="center"/>
              <w:rPr>
                <w:rFonts w:ascii="Times New Roman" w:hAnsi="Times New Roman"/>
              </w:rPr>
            </w:pPr>
            <w:r w:rsidRPr="004071F7">
              <w:rPr>
                <w:rFonts w:ascii="Times New Roman" w:hAnsi="Times New Roman"/>
              </w:rPr>
              <w:t>40</w:t>
            </w:r>
          </w:p>
        </w:tc>
        <w:tc>
          <w:tcPr>
            <w:tcW w:w="1728" w:type="dxa"/>
            <w:tcBorders>
              <w:top w:val="single" w:sz="6" w:space="0" w:color="auto"/>
            </w:tcBorders>
          </w:tcPr>
          <w:p w14:paraId="0CA3F9AD" w14:textId="77777777" w:rsidR="00DC2139" w:rsidRPr="004071F7" w:rsidRDefault="00DC2139">
            <w:pPr>
              <w:jc w:val="center"/>
              <w:rPr>
                <w:rFonts w:ascii="Times New Roman" w:hAnsi="Times New Roman"/>
              </w:rPr>
            </w:pPr>
            <w:r w:rsidRPr="004071F7">
              <w:rPr>
                <w:rFonts w:ascii="Times New Roman" w:hAnsi="Times New Roman"/>
              </w:rPr>
              <w:t>37</w:t>
            </w:r>
          </w:p>
        </w:tc>
        <w:tc>
          <w:tcPr>
            <w:tcW w:w="1556" w:type="dxa"/>
            <w:tcBorders>
              <w:top w:val="single" w:sz="6" w:space="0" w:color="auto"/>
            </w:tcBorders>
          </w:tcPr>
          <w:p w14:paraId="09AE1BEC" w14:textId="77777777" w:rsidR="00DC2139" w:rsidRPr="004071F7" w:rsidRDefault="00DC2139">
            <w:pPr>
              <w:ind w:right="92"/>
              <w:jc w:val="center"/>
              <w:rPr>
                <w:rFonts w:ascii="Times New Roman" w:hAnsi="Times New Roman"/>
              </w:rPr>
            </w:pPr>
            <w:r w:rsidRPr="004071F7">
              <w:rPr>
                <w:rFonts w:ascii="Times New Roman" w:hAnsi="Times New Roman"/>
              </w:rPr>
              <w:t>39</w:t>
            </w:r>
          </w:p>
        </w:tc>
        <w:tc>
          <w:tcPr>
            <w:tcW w:w="1980" w:type="dxa"/>
            <w:tcBorders>
              <w:top w:val="single" w:sz="6" w:space="0" w:color="auto"/>
              <w:left w:val="single" w:sz="6" w:space="0" w:color="auto"/>
            </w:tcBorders>
          </w:tcPr>
          <w:p w14:paraId="7771D771" w14:textId="77777777" w:rsidR="00DC2139" w:rsidRPr="004071F7" w:rsidRDefault="00DC2139">
            <w:pPr>
              <w:rPr>
                <w:rFonts w:ascii="Times New Roman" w:hAnsi="Times New Roman"/>
              </w:rPr>
            </w:pPr>
            <w:r w:rsidRPr="004071F7">
              <w:rPr>
                <w:rFonts w:ascii="Times New Roman" w:hAnsi="Times New Roman"/>
              </w:rPr>
              <w:t>Grand total = 116</w:t>
            </w:r>
          </w:p>
        </w:tc>
      </w:tr>
    </w:tbl>
    <w:p w14:paraId="20E11024" w14:textId="77777777" w:rsidR="00DC2139" w:rsidRPr="004071F7" w:rsidRDefault="00DC2139">
      <w:pPr>
        <w:rPr>
          <w:rFonts w:ascii="Times New Roman" w:hAnsi="Times New Roman"/>
        </w:rPr>
      </w:pPr>
    </w:p>
    <w:p w14:paraId="753504CD" w14:textId="77777777" w:rsidR="00DC2139" w:rsidRPr="004071F7" w:rsidRDefault="00DC2139">
      <w:pPr>
        <w:rPr>
          <w:rFonts w:ascii="Times New Roman" w:hAnsi="Times New Roman"/>
        </w:rPr>
      </w:pPr>
      <w:r w:rsidRPr="004071F7">
        <w:rPr>
          <w:rFonts w:ascii="Times New Roman" w:hAnsi="Times New Roman"/>
        </w:rPr>
        <w:t>3. Calculate the value of chi-square (</w:t>
      </w:r>
      <w:r w:rsidRPr="00541C16">
        <w:rPr>
          <w:rFonts w:ascii="Times New Roman" w:hAnsi="Times New Roman"/>
          <w:i/>
        </w:rPr>
        <w:t>x</w:t>
      </w:r>
      <w:r w:rsidRPr="004071F7">
        <w:rPr>
          <w:rFonts w:ascii="Times New Roman" w:hAnsi="Times New Roman"/>
          <w:sz w:val="20"/>
          <w:vertAlign w:val="superscript"/>
        </w:rPr>
        <w:t>2</w:t>
      </w:r>
      <w:r w:rsidRPr="004071F7">
        <w:rPr>
          <w:rFonts w:ascii="Times New Roman" w:hAnsi="Times New Roman"/>
        </w:rPr>
        <w:t>):</w:t>
      </w:r>
    </w:p>
    <w:p w14:paraId="0E061081" w14:textId="77777777" w:rsidR="00DC2139" w:rsidRPr="004071F7" w:rsidRDefault="00DC2139">
      <w:pPr>
        <w:rPr>
          <w:rFonts w:ascii="Times New Roman" w:hAnsi="Times New Roman"/>
        </w:rPr>
      </w:pPr>
      <w:r w:rsidRPr="004071F7">
        <w:rPr>
          <w:rFonts w:ascii="Times New Roman" w:hAnsi="Times New Roman"/>
        </w:rPr>
        <w:tab/>
      </w:r>
      <w:r w:rsidRPr="004071F7">
        <w:rPr>
          <w:rFonts w:ascii="Times New Roman" w:hAnsi="Times New Roman"/>
          <w:position w:val="-22"/>
        </w:rPr>
        <w:object w:dxaOrig="1700" w:dyaOrig="620" w14:anchorId="78566932">
          <v:shape id="_x0000_i1031" type="#_x0000_t75" style="width:84.55pt;height:31.1pt" o:ole="" fillcolor="window">
            <v:imagedata r:id="rId21" o:title=""/>
          </v:shape>
          <o:OLEObject Type="Embed" ProgID="Equation.3" ShapeID="_x0000_i1031" DrawAspect="Content" ObjectID="_1593263773" r:id="rId22"/>
        </w:object>
      </w:r>
    </w:p>
    <w:p w14:paraId="19B3EB39" w14:textId="77777777" w:rsidR="00DC2139" w:rsidRPr="004071F7" w:rsidRDefault="00DC2139">
      <w:pPr>
        <w:rPr>
          <w:rFonts w:ascii="Times New Roman" w:hAnsi="Times New Roman"/>
        </w:rPr>
      </w:pPr>
      <w:r w:rsidRPr="004071F7">
        <w:rPr>
          <w:rFonts w:ascii="Times New Roman" w:hAnsi="Times New Roman"/>
        </w:rPr>
        <w:tab/>
        <w:t>where:</w:t>
      </w:r>
    </w:p>
    <w:p w14:paraId="2653B2B0" w14:textId="77777777" w:rsidR="00DC2139" w:rsidRPr="004071F7" w:rsidRDefault="00DC2139">
      <w:pPr>
        <w:ind w:firstLine="720"/>
        <w:rPr>
          <w:rFonts w:ascii="Times New Roman" w:hAnsi="Times New Roman"/>
        </w:rPr>
      </w:pPr>
      <w:r w:rsidRPr="004071F7">
        <w:rPr>
          <w:rFonts w:ascii="Times New Roman" w:hAnsi="Times New Roman"/>
          <w:i/>
        </w:rPr>
        <w:t>O</w:t>
      </w:r>
      <w:r w:rsidRPr="004071F7">
        <w:rPr>
          <w:rFonts w:ascii="Times New Roman" w:hAnsi="Times New Roman"/>
        </w:rPr>
        <w:t xml:space="preserve"> = the observed frequency in each cell</w:t>
      </w:r>
    </w:p>
    <w:p w14:paraId="73FAE0A0" w14:textId="77777777" w:rsidR="00DC2139" w:rsidRPr="004071F7" w:rsidRDefault="00DC2139">
      <w:pPr>
        <w:rPr>
          <w:rFonts w:ascii="Times New Roman" w:hAnsi="Times New Roman"/>
        </w:rPr>
      </w:pPr>
      <w:r w:rsidRPr="004071F7">
        <w:rPr>
          <w:rFonts w:ascii="Times New Roman" w:hAnsi="Times New Roman"/>
        </w:rPr>
        <w:tab/>
      </w:r>
      <w:r w:rsidRPr="004071F7">
        <w:rPr>
          <w:rFonts w:ascii="Times New Roman" w:hAnsi="Times New Roman"/>
          <w:i/>
        </w:rPr>
        <w:t>E</w:t>
      </w:r>
      <w:r w:rsidRPr="004071F7">
        <w:rPr>
          <w:rFonts w:ascii="Times New Roman" w:hAnsi="Times New Roman"/>
        </w:rPr>
        <w:t xml:space="preserve"> = the expected frequency in each cell</w:t>
      </w:r>
    </w:p>
    <w:p w14:paraId="7A886065" w14:textId="77777777" w:rsidR="00DC2139" w:rsidRPr="004071F7" w:rsidRDefault="00DC2139">
      <w:pPr>
        <w:rPr>
          <w:rFonts w:ascii="Times New Roman" w:hAnsi="Times New Roman"/>
        </w:rPr>
      </w:pPr>
      <w:r w:rsidRPr="004071F7">
        <w:rPr>
          <w:rFonts w:ascii="Times New Roman" w:hAnsi="Times New Roman"/>
          <w:position w:val="-22"/>
        </w:rPr>
        <w:object w:dxaOrig="8380" w:dyaOrig="600" w14:anchorId="260E9D9A">
          <v:shape id="_x0000_i1032" type="#_x0000_t75" style="width:419.45pt;height:30pt" o:ole="" fillcolor="window">
            <v:imagedata r:id="rId23" o:title=""/>
          </v:shape>
          <o:OLEObject Type="Embed" ProgID="Equation.3" ShapeID="_x0000_i1032" DrawAspect="Content" ObjectID="_1593263774" r:id="rId24"/>
        </w:object>
      </w:r>
    </w:p>
    <w:p w14:paraId="5CE6EFB6" w14:textId="77777777" w:rsidR="00DC2139" w:rsidRPr="004071F7" w:rsidRDefault="00DC2139">
      <w:pPr>
        <w:rPr>
          <w:rFonts w:ascii="Times New Roman" w:hAnsi="Times New Roman"/>
          <w:position w:val="-16"/>
        </w:rPr>
      </w:pPr>
      <w:r>
        <w:rPr>
          <w:rFonts w:ascii="Times New Roman" w:hAnsi="Times New Roman"/>
          <w:i/>
          <w:position w:val="-16"/>
        </w:rPr>
        <w:t>x</w:t>
      </w:r>
      <w:r w:rsidRPr="004071F7">
        <w:rPr>
          <w:rFonts w:ascii="Times New Roman" w:hAnsi="Times New Roman"/>
          <w:position w:val="-16"/>
          <w:sz w:val="20"/>
          <w:vertAlign w:val="superscript"/>
        </w:rPr>
        <w:t>2</w:t>
      </w:r>
      <w:r w:rsidRPr="004071F7">
        <w:rPr>
          <w:rFonts w:ascii="Times New Roman" w:hAnsi="Times New Roman"/>
          <w:position w:val="-16"/>
        </w:rPr>
        <w:t xml:space="preserve"> = 5.97</w:t>
      </w:r>
    </w:p>
    <w:p w14:paraId="2286FE0C" w14:textId="77777777" w:rsidR="00DC2139" w:rsidRPr="004071F7" w:rsidRDefault="00DC2139">
      <w:pPr>
        <w:rPr>
          <w:rFonts w:ascii="Times New Roman" w:hAnsi="Times New Roman"/>
        </w:rPr>
      </w:pPr>
    </w:p>
    <w:p w14:paraId="2FCCDF89" w14:textId="77777777" w:rsidR="00DC2139" w:rsidRPr="004071F7" w:rsidRDefault="00DC2139">
      <w:pPr>
        <w:rPr>
          <w:rFonts w:ascii="Times New Roman" w:hAnsi="Times New Roman"/>
        </w:rPr>
      </w:pPr>
      <w:r w:rsidRPr="004071F7">
        <w:rPr>
          <w:rFonts w:ascii="Times New Roman" w:hAnsi="Times New Roman"/>
        </w:rPr>
        <w:t xml:space="preserve">4. Examine the table of critical values for this test </w:t>
      </w:r>
      <w:r w:rsidRPr="00983686">
        <w:rPr>
          <w:rFonts w:ascii="Times New Roman" w:hAnsi="Times New Roman"/>
        </w:rPr>
        <w:t xml:space="preserve">(see </w:t>
      </w:r>
      <w:r>
        <w:rPr>
          <w:rFonts w:ascii="Times New Roman" w:hAnsi="Times New Roman"/>
        </w:rPr>
        <w:t>Table 8</w:t>
      </w:r>
      <w:r w:rsidRPr="00983686">
        <w:rPr>
          <w:rFonts w:ascii="Times New Roman" w:hAnsi="Times New Roman"/>
        </w:rPr>
        <w:t>.5)</w:t>
      </w:r>
      <w:r w:rsidRPr="004071F7">
        <w:rPr>
          <w:rFonts w:ascii="Times New Roman" w:hAnsi="Times New Roman"/>
        </w:rPr>
        <w:t xml:space="preserve">. The </w:t>
      </w:r>
      <w:r w:rsidRPr="004071F7">
        <w:rPr>
          <w:rFonts w:ascii="Times New Roman" w:hAnsi="Times New Roman"/>
          <w:i/>
        </w:rPr>
        <w:t>df</w:t>
      </w:r>
      <w:r w:rsidRPr="004071F7">
        <w:rPr>
          <w:rFonts w:ascii="Times New Roman" w:hAnsi="Times New Roman"/>
        </w:rPr>
        <w:t xml:space="preserve"> column corresponds to the degrees of freedom for this test. Degrees of freedom is a number that results from the way the data are organized, and refers to whether the observations are free to vary. For example, if all of 50 observations must fall into two categories, as soon as we know that one category holds 41 data points, then the other category holds nine. For every statistical test, there are established methods for determining degrees of freedom. For the chi-square test, the formula is:</w:t>
      </w:r>
    </w:p>
    <w:p w14:paraId="61A8680E" w14:textId="77777777" w:rsidR="00DC2139" w:rsidRPr="004071F7" w:rsidRDefault="00DC2139">
      <w:pPr>
        <w:rPr>
          <w:rFonts w:ascii="Times New Roman" w:hAnsi="Times New Roman"/>
        </w:rPr>
      </w:pPr>
    </w:p>
    <w:p w14:paraId="14ACC066" w14:textId="77777777" w:rsidR="00DC2139" w:rsidRPr="004071F7" w:rsidRDefault="00DC2139">
      <w:pPr>
        <w:rPr>
          <w:rFonts w:ascii="Times New Roman" w:hAnsi="Times New Roman"/>
        </w:rPr>
      </w:pPr>
      <w:r w:rsidRPr="004071F7">
        <w:rPr>
          <w:rFonts w:ascii="Times New Roman" w:hAnsi="Times New Roman"/>
        </w:rPr>
        <w:tab/>
      </w:r>
      <w:r w:rsidRPr="004071F7">
        <w:rPr>
          <w:rFonts w:ascii="Times New Roman" w:hAnsi="Times New Roman"/>
          <w:i/>
        </w:rPr>
        <w:t>df</w:t>
      </w:r>
      <w:r w:rsidRPr="004071F7">
        <w:rPr>
          <w:rFonts w:ascii="Times New Roman" w:hAnsi="Times New Roman"/>
        </w:rPr>
        <w:t xml:space="preserve"> = (# rows </w:t>
      </w:r>
      <w:r>
        <w:rPr>
          <w:rFonts w:ascii="Times New Roman" w:hAnsi="Times New Roman"/>
        </w:rPr>
        <w:t>–</w:t>
      </w:r>
      <w:r w:rsidRPr="004071F7">
        <w:rPr>
          <w:rFonts w:ascii="Times New Roman" w:hAnsi="Times New Roman"/>
        </w:rPr>
        <w:t xml:space="preserve"> 1) (# columns - 1) = (2–1) (3–1) = 2</w:t>
      </w:r>
    </w:p>
    <w:p w14:paraId="425DBE54" w14:textId="77777777" w:rsidR="00DC2139" w:rsidRPr="004071F7" w:rsidRDefault="00DC2139">
      <w:pPr>
        <w:rPr>
          <w:rFonts w:ascii="Times New Roman" w:hAnsi="Times New Roman"/>
        </w:rPr>
      </w:pPr>
    </w:p>
    <w:p w14:paraId="215B7BFA" w14:textId="77777777" w:rsidR="00DC2139" w:rsidRPr="004071F7" w:rsidRDefault="00DC2139">
      <w:pPr>
        <w:pStyle w:val="paragraph"/>
        <w:rPr>
          <w:rFonts w:ascii="Times New Roman" w:hAnsi="Times New Roman"/>
        </w:rPr>
      </w:pPr>
      <w:r w:rsidRPr="004071F7">
        <w:rPr>
          <w:rFonts w:ascii="Times New Roman" w:hAnsi="Times New Roman"/>
        </w:rPr>
        <w:t>We compare the test statistic to the critical value: if it is bigger, we reject the null hypothesis. The calculated</w:t>
      </w:r>
      <w:r w:rsidRPr="004071F7">
        <w:rPr>
          <w:rFonts w:ascii="Times New Roman" w:hAnsi="Times New Roman"/>
          <w:position w:val="-2"/>
        </w:rPr>
        <w:t xml:space="preserve"> </w:t>
      </w:r>
      <w:r>
        <w:rPr>
          <w:rFonts w:ascii="Times New Roman" w:hAnsi="Times New Roman"/>
          <w:i/>
          <w:position w:val="-2"/>
        </w:rPr>
        <w:t>x</w:t>
      </w:r>
      <w:r w:rsidRPr="004071F7">
        <w:rPr>
          <w:rFonts w:ascii="Times New Roman" w:hAnsi="Times New Roman"/>
          <w:sz w:val="20"/>
          <w:vertAlign w:val="superscript"/>
        </w:rPr>
        <w:t>2</w:t>
      </w:r>
      <w:r w:rsidRPr="004071F7">
        <w:rPr>
          <w:rFonts w:ascii="Times New Roman" w:hAnsi="Times New Roman"/>
        </w:rPr>
        <w:t xml:space="preserve"> is 8.62, which is greater than 5.99. The three groups of snails moved differently.</w:t>
      </w:r>
    </w:p>
    <w:p w14:paraId="4DAFE908" w14:textId="77777777" w:rsidR="00DC2139" w:rsidRPr="004071F7" w:rsidRDefault="00DC2139">
      <w:pPr>
        <w:pStyle w:val="paragraph"/>
        <w:rPr>
          <w:rFonts w:ascii="Times New Roman" w:hAnsi="Times New Roman"/>
        </w:rPr>
      </w:pPr>
    </w:p>
    <w:p w14:paraId="708BAF1F" w14:textId="77777777" w:rsidR="00DC2139" w:rsidRPr="004071F7" w:rsidRDefault="00DC2139">
      <w:pPr>
        <w:pStyle w:val="paragraph"/>
        <w:rPr>
          <w:rFonts w:ascii="Times New Roman" w:hAnsi="Times New Roman"/>
        </w:rPr>
      </w:pPr>
      <w:r w:rsidRPr="004071F7">
        <w:rPr>
          <w:rFonts w:ascii="Times New Roman" w:hAnsi="Times New Roman"/>
        </w:rPr>
        <w:t>A second type of chi-square test is called the chi-square goodness-of-fit test. In this case, the experimenter tests to see how the data match expected values that were determined before the test was run. For example, in Mendelian genetics, we can predict the outcome of different crosses; the ratio of the different types of offspring is known in advance. In this case, we compare the observed values from the experiment with the expected values, generated by theory. The calculations are performed in exactly the same way as for the chi-square test of independence.</w:t>
      </w:r>
    </w:p>
    <w:p w14:paraId="39CA2296" w14:textId="77777777" w:rsidR="00DC2139" w:rsidRPr="004071F7" w:rsidRDefault="00DC2139">
      <w:pPr>
        <w:rPr>
          <w:rFonts w:ascii="Times New Roman" w:hAnsi="Times New Roman"/>
        </w:rPr>
      </w:pPr>
    </w:p>
    <w:p w14:paraId="1A9DA4BE"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4. The binomial test</w:t>
      </w:r>
    </w:p>
    <w:p w14:paraId="2CC5D51B" w14:textId="77777777" w:rsidR="00DC2139" w:rsidRPr="004071F7" w:rsidRDefault="00DC2139">
      <w:pPr>
        <w:pStyle w:val="paragraph"/>
        <w:rPr>
          <w:rFonts w:ascii="Times New Roman" w:hAnsi="Times New Roman"/>
        </w:rPr>
      </w:pPr>
      <w:r w:rsidRPr="004071F7">
        <w:rPr>
          <w:rFonts w:ascii="Times New Roman" w:hAnsi="Times New Roman"/>
        </w:rPr>
        <w:t xml:space="preserve">This test is useful for categorical data where we have only two categories, and when we are interested in testing whether the data are equally likely to fall into either category. </w:t>
      </w:r>
    </w:p>
    <w:p w14:paraId="3C8D3C9C" w14:textId="77777777" w:rsidR="00DC2139" w:rsidRPr="004071F7" w:rsidRDefault="00DC2139">
      <w:pPr>
        <w:rPr>
          <w:rFonts w:ascii="Times New Roman" w:hAnsi="Times New Roman"/>
        </w:rPr>
      </w:pPr>
    </w:p>
    <w:p w14:paraId="115AF14F" w14:textId="77777777" w:rsidR="00DC2139" w:rsidRPr="004071F7" w:rsidRDefault="00DC2139">
      <w:pPr>
        <w:rPr>
          <w:rFonts w:ascii="Times New Roman" w:hAnsi="Times New Roman"/>
        </w:rPr>
      </w:pPr>
      <w:r w:rsidRPr="004071F7">
        <w:rPr>
          <w:rFonts w:ascii="Times New Roman" w:hAnsi="Times New Roman"/>
          <w:i/>
        </w:rPr>
        <w:lastRenderedPageBreak/>
        <w:t>Example</w:t>
      </w:r>
      <w:r w:rsidRPr="004071F7">
        <w:rPr>
          <w:rFonts w:ascii="Times New Roman" w:hAnsi="Times New Roman"/>
        </w:rPr>
        <w:t xml:space="preserve">: You’ve been using a coin to randomly assign treatments to your experimental animals, but you are beginning to suspect that the coin is not fair, and you decide you’d better test this. The null hypothesis is: the coin is equally likely to come up tails </w:t>
      </w:r>
      <w:r w:rsidR="005A7A60">
        <w:rPr>
          <w:rFonts w:ascii="Times New Roman" w:hAnsi="Times New Roman"/>
        </w:rPr>
        <w:t>or</w:t>
      </w:r>
      <w:r w:rsidRPr="004071F7">
        <w:rPr>
          <w:rFonts w:ascii="Times New Roman" w:hAnsi="Times New Roman"/>
        </w:rPr>
        <w:t xml:space="preserve"> heads. </w:t>
      </w:r>
    </w:p>
    <w:p w14:paraId="68E825DC" w14:textId="77777777" w:rsidR="00DC2139" w:rsidRPr="004071F7" w:rsidRDefault="00DC2139">
      <w:pPr>
        <w:rPr>
          <w:rFonts w:ascii="Times New Roman" w:hAnsi="Times New Roman"/>
        </w:rPr>
      </w:pPr>
    </w:p>
    <w:p w14:paraId="2D0151AC" w14:textId="77777777" w:rsidR="00DC2139" w:rsidRPr="004071F7" w:rsidRDefault="00DC2139">
      <w:pPr>
        <w:rPr>
          <w:rFonts w:ascii="Times New Roman" w:hAnsi="Times New Roman"/>
        </w:rPr>
      </w:pPr>
      <w:r w:rsidRPr="004071F7">
        <w:rPr>
          <w:rFonts w:ascii="Times New Roman" w:hAnsi="Times New Roman"/>
        </w:rPr>
        <w:t xml:space="preserve">1. Flip the coin 11 times. Nine times it comes up heads, and twice it comes up tails. </w:t>
      </w:r>
    </w:p>
    <w:p w14:paraId="26A70AC7" w14:textId="77777777" w:rsidR="00DC2139" w:rsidRPr="004071F7" w:rsidRDefault="00DC2139">
      <w:pPr>
        <w:rPr>
          <w:rFonts w:ascii="Times New Roman" w:hAnsi="Times New Roman"/>
        </w:rPr>
      </w:pPr>
    </w:p>
    <w:p w14:paraId="71553F38" w14:textId="77777777" w:rsidR="00DC2139" w:rsidRPr="004071F7" w:rsidRDefault="00DC2139">
      <w:pPr>
        <w:rPr>
          <w:rFonts w:ascii="Times New Roman" w:hAnsi="Times New Roman"/>
        </w:rPr>
      </w:pPr>
      <w:r w:rsidRPr="004071F7">
        <w:rPr>
          <w:rFonts w:ascii="Times New Roman" w:hAnsi="Times New Roman"/>
        </w:rPr>
        <w:t xml:space="preserve">2. </w:t>
      </w:r>
      <w:r>
        <w:t xml:space="preserve">Using </w:t>
      </w:r>
      <w:r w:rsidRPr="003D358F">
        <w:t xml:space="preserve">Table </w:t>
      </w:r>
      <w:r>
        <w:t>8</w:t>
      </w:r>
      <w:r w:rsidRPr="003D358F">
        <w:t>.4,</w:t>
      </w:r>
      <w:r>
        <w:t xml:space="preserve"> locate the value for </w:t>
      </w:r>
      <w:r>
        <w:rPr>
          <w:i/>
        </w:rPr>
        <w:t>N</w:t>
      </w:r>
      <w:r>
        <w:t xml:space="preserve"> (in this case, 11) along the left side, and the smallest numerical score (</w:t>
      </w:r>
      <w:r>
        <w:rPr>
          <w:i/>
        </w:rPr>
        <w:t>x</w:t>
      </w:r>
      <w:r>
        <w:t xml:space="preserve">; in this case, 2) along the top. The probability associated with this distribution is 0.033 (i.e., </w:t>
      </w:r>
      <w:r>
        <w:rPr>
          <w:i/>
        </w:rPr>
        <w:t>P</w:t>
      </w:r>
      <w:r>
        <w:t xml:space="preserve"> = 0.033).  Because </w:t>
      </w:r>
      <w:r>
        <w:rPr>
          <w:i/>
        </w:rPr>
        <w:t>P</w:t>
      </w:r>
      <w:r>
        <w:t xml:space="preserve"> &lt; 0 .05, we can reject our null hypothesis: the coin is not fair.</w:t>
      </w:r>
    </w:p>
    <w:p w14:paraId="6E6739C2" w14:textId="77777777" w:rsidR="00DC2139" w:rsidRPr="004071F7" w:rsidRDefault="00DC2139">
      <w:pPr>
        <w:rPr>
          <w:rFonts w:ascii="Times New Roman" w:hAnsi="Times New Roman"/>
        </w:rPr>
      </w:pPr>
    </w:p>
    <w:p w14:paraId="091FAF68"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Methods</w:t>
      </w:r>
    </w:p>
    <w:p w14:paraId="1F98D9DD" w14:textId="77777777" w:rsidR="00DC2139" w:rsidRPr="004071F7" w:rsidRDefault="00DC2139" w:rsidP="00C520D9">
      <w:pPr>
        <w:pStyle w:val="paragraph"/>
        <w:ind w:firstLine="0"/>
        <w:rPr>
          <w:rFonts w:ascii="Times New Roman" w:hAnsi="Times New Roman"/>
        </w:rPr>
      </w:pPr>
      <w:r w:rsidRPr="004071F7">
        <w:rPr>
          <w:rFonts w:ascii="Times New Roman" w:hAnsi="Times New Roman"/>
        </w:rPr>
        <w:t>After you have reviewed the flow chart and glanced through the worked examples (there is no need to rework the examples at this point unless otherwise instructed), attempt the following problems. In each, an experiment is described. Determine which statistical test is most appropriate, and answer all questions posed. Refer back to the worked examples to help you understand how to conduct each test.</w:t>
      </w:r>
    </w:p>
    <w:p w14:paraId="45EAA5C9" w14:textId="77777777" w:rsidR="00DC2139" w:rsidRPr="004071F7" w:rsidRDefault="00DC2139">
      <w:pPr>
        <w:rPr>
          <w:rFonts w:ascii="Times New Roman" w:hAnsi="Times New Roman"/>
        </w:rPr>
      </w:pPr>
    </w:p>
    <w:p w14:paraId="55E6FA31" w14:textId="77777777" w:rsidR="00DC2139" w:rsidRPr="004071F7" w:rsidRDefault="00DC2139">
      <w:pPr>
        <w:rPr>
          <w:rFonts w:ascii="Times New Roman" w:hAnsi="Times New Roman"/>
        </w:rPr>
      </w:pPr>
      <w:r w:rsidRPr="004071F7">
        <w:rPr>
          <w:rFonts w:ascii="Times New Roman" w:hAnsi="Times New Roman"/>
        </w:rPr>
        <w:t xml:space="preserve">1. Elephants make low-frequency sounds, inaudible to humans. </w:t>
      </w:r>
      <w:r w:rsidR="00C520D9" w:rsidRPr="004071F7">
        <w:rPr>
          <w:rFonts w:ascii="Times New Roman" w:hAnsi="Times New Roman"/>
        </w:rPr>
        <w:t>Apparently,</w:t>
      </w:r>
      <w:r w:rsidRPr="004071F7">
        <w:rPr>
          <w:rFonts w:ascii="Times New Roman" w:hAnsi="Times New Roman"/>
        </w:rPr>
        <w:t xml:space="preserve"> these sounds are used in long-distance communication </w:t>
      </w:r>
      <w:r w:rsidR="005A7A60">
        <w:rPr>
          <w:rFonts w:ascii="Times New Roman" w:hAnsi="Times New Roman"/>
        </w:rPr>
        <w:t>among</w:t>
      </w:r>
      <w:r w:rsidRPr="004071F7">
        <w:rPr>
          <w:rFonts w:ascii="Times New Roman" w:hAnsi="Times New Roman"/>
        </w:rPr>
        <w:t xml:space="preserve"> individuals. You are interested in the response of bull and female elephants to the sound of a female </w:t>
      </w:r>
      <w:r w:rsidR="005A7A60">
        <w:rPr>
          <w:rFonts w:ascii="Times New Roman" w:hAnsi="Times New Roman"/>
        </w:rPr>
        <w:t>that</w:t>
      </w:r>
      <w:r w:rsidRPr="004071F7">
        <w:rPr>
          <w:rFonts w:ascii="Times New Roman" w:hAnsi="Times New Roman"/>
        </w:rPr>
        <w:t xml:space="preserve"> is ready to mate. You mount a giant speaker on top of your van and drive around the plains looking for elephants. When you find one, you stop 15 m away, play the sound</w:t>
      </w:r>
      <w:r w:rsidR="005A7A60">
        <w:rPr>
          <w:rFonts w:ascii="Times New Roman" w:hAnsi="Times New Roman"/>
        </w:rPr>
        <w:t>,</w:t>
      </w:r>
      <w:r w:rsidRPr="004071F7">
        <w:rPr>
          <w:rFonts w:ascii="Times New Roman" w:hAnsi="Times New Roman"/>
        </w:rPr>
        <w:t xml:space="preserve"> and watch the elephant’s response. You discover:</w:t>
      </w:r>
    </w:p>
    <w:p w14:paraId="19191267" w14:textId="77777777" w:rsidR="00DC2139" w:rsidRPr="004071F7" w:rsidRDefault="00DC2139">
      <w:pPr>
        <w:rPr>
          <w:rFonts w:ascii="Times New Roman" w:hAnsi="Times New Roman"/>
        </w:rPr>
      </w:pPr>
    </w:p>
    <w:p w14:paraId="71E3C2C5" w14:textId="77777777" w:rsidR="00DC2139" w:rsidRPr="004071F7" w:rsidRDefault="00DC2139">
      <w:pPr>
        <w:rPr>
          <w:rFonts w:ascii="Times New Roman" w:hAnsi="Times New Roman"/>
        </w:rPr>
      </w:pPr>
      <w:r w:rsidRPr="004071F7">
        <w:rPr>
          <w:rFonts w:ascii="Times New Roman" w:hAnsi="Times New Roman"/>
        </w:rPr>
        <w:tab/>
        <w:t>9 bull elephants approach the van</w:t>
      </w:r>
    </w:p>
    <w:p w14:paraId="49B3F91A" w14:textId="77777777" w:rsidR="00DC2139" w:rsidRPr="004071F7" w:rsidRDefault="00DC2139">
      <w:pPr>
        <w:rPr>
          <w:rFonts w:ascii="Times New Roman" w:hAnsi="Times New Roman"/>
        </w:rPr>
      </w:pPr>
      <w:r w:rsidRPr="004071F7">
        <w:rPr>
          <w:rFonts w:ascii="Times New Roman" w:hAnsi="Times New Roman"/>
        </w:rPr>
        <w:tab/>
        <w:t>2 bull elephants do not approach the van</w:t>
      </w:r>
    </w:p>
    <w:p w14:paraId="186825E7" w14:textId="77777777" w:rsidR="00DC2139" w:rsidRPr="004071F7" w:rsidRDefault="00DC2139">
      <w:pPr>
        <w:rPr>
          <w:rFonts w:ascii="Times New Roman" w:hAnsi="Times New Roman"/>
        </w:rPr>
      </w:pPr>
      <w:r w:rsidRPr="004071F7">
        <w:rPr>
          <w:rFonts w:ascii="Times New Roman" w:hAnsi="Times New Roman"/>
        </w:rPr>
        <w:tab/>
        <w:t>3 female elephants approach the van</w:t>
      </w:r>
    </w:p>
    <w:p w14:paraId="6E82BF05" w14:textId="77777777" w:rsidR="00DC2139" w:rsidRPr="004071F7" w:rsidRDefault="00DC2139">
      <w:pPr>
        <w:rPr>
          <w:rFonts w:ascii="Times New Roman" w:hAnsi="Times New Roman"/>
        </w:rPr>
      </w:pPr>
      <w:r w:rsidRPr="004071F7">
        <w:rPr>
          <w:rFonts w:ascii="Times New Roman" w:hAnsi="Times New Roman"/>
        </w:rPr>
        <w:tab/>
        <w:t>11 female elephants do not approach the van</w:t>
      </w:r>
    </w:p>
    <w:p w14:paraId="28E7142F" w14:textId="77777777" w:rsidR="00DC2139" w:rsidRPr="004071F7" w:rsidRDefault="00DC2139">
      <w:pPr>
        <w:rPr>
          <w:rFonts w:ascii="Times New Roman" w:hAnsi="Times New Roman"/>
        </w:rPr>
      </w:pPr>
    </w:p>
    <w:p w14:paraId="43FE222B" w14:textId="77777777" w:rsidR="00DC2139" w:rsidRPr="004071F7" w:rsidRDefault="00DC2139">
      <w:pPr>
        <w:rPr>
          <w:rFonts w:ascii="Times New Roman" w:hAnsi="Times New Roman"/>
        </w:rPr>
      </w:pPr>
      <w:r w:rsidRPr="004071F7">
        <w:rPr>
          <w:rFonts w:ascii="Times New Roman" w:hAnsi="Times New Roman"/>
        </w:rPr>
        <w:t xml:space="preserve">Your experiment ends prematurely when one of the bull elephants, apparently enraged by the absence of a female, tips the van over and damages the speaker. You hope that you have enough data to make a claim about males and females. </w:t>
      </w:r>
    </w:p>
    <w:p w14:paraId="0771B653" w14:textId="77777777" w:rsidR="00DC2139" w:rsidRPr="004071F7" w:rsidRDefault="00DC2139">
      <w:pPr>
        <w:rPr>
          <w:rFonts w:ascii="Times New Roman" w:hAnsi="Times New Roman"/>
        </w:rPr>
      </w:pPr>
    </w:p>
    <w:p w14:paraId="306C3471" w14:textId="77777777" w:rsidR="00DC2139" w:rsidRPr="004071F7" w:rsidRDefault="00DC2139">
      <w:pPr>
        <w:rPr>
          <w:rFonts w:ascii="Times New Roman" w:hAnsi="Times New Roman"/>
        </w:rPr>
      </w:pPr>
      <w:r w:rsidRPr="004071F7">
        <w:rPr>
          <w:rFonts w:ascii="Times New Roman" w:hAnsi="Times New Roman"/>
        </w:rPr>
        <w:t>a. What is the null hypothesis?</w:t>
      </w:r>
    </w:p>
    <w:p w14:paraId="4224A5EC" w14:textId="77777777" w:rsidR="00DC2139" w:rsidRPr="004071F7" w:rsidRDefault="00DC2139">
      <w:pPr>
        <w:rPr>
          <w:rFonts w:ascii="Times New Roman" w:hAnsi="Times New Roman"/>
        </w:rPr>
      </w:pPr>
      <w:r w:rsidRPr="004071F7">
        <w:rPr>
          <w:rFonts w:ascii="Times New Roman" w:hAnsi="Times New Roman"/>
        </w:rPr>
        <w:t>b. What statistical test should you use?</w:t>
      </w:r>
    </w:p>
    <w:p w14:paraId="12FE2488" w14:textId="77777777" w:rsidR="00DC2139" w:rsidRPr="004071F7" w:rsidRDefault="00DC2139">
      <w:pPr>
        <w:rPr>
          <w:rFonts w:ascii="Times New Roman" w:hAnsi="Times New Roman"/>
        </w:rPr>
      </w:pPr>
      <w:r w:rsidRPr="004071F7">
        <w:rPr>
          <w:rFonts w:ascii="Times New Roman" w:hAnsi="Times New Roman"/>
        </w:rPr>
        <w:t>c. Calculate your test statistic. Is your result statistically significant?</w:t>
      </w:r>
    </w:p>
    <w:p w14:paraId="3ACC280F" w14:textId="77777777" w:rsidR="00DC2139" w:rsidRPr="004071F7" w:rsidRDefault="00DC2139">
      <w:pPr>
        <w:rPr>
          <w:rFonts w:ascii="Times New Roman" w:hAnsi="Times New Roman"/>
        </w:rPr>
      </w:pPr>
      <w:r w:rsidRPr="004071F7">
        <w:rPr>
          <w:rFonts w:ascii="Times New Roman" w:hAnsi="Times New Roman"/>
        </w:rPr>
        <w:t>d. What conclusion can you draw from this experiment?</w:t>
      </w:r>
    </w:p>
    <w:p w14:paraId="45299932" w14:textId="77777777" w:rsidR="00DC2139" w:rsidRPr="004071F7" w:rsidRDefault="00DC2139">
      <w:pPr>
        <w:rPr>
          <w:rFonts w:ascii="Times New Roman" w:hAnsi="Times New Roman"/>
        </w:rPr>
      </w:pPr>
    </w:p>
    <w:p w14:paraId="67E6F385" w14:textId="77777777" w:rsidR="00DC2139" w:rsidRPr="004071F7" w:rsidRDefault="00DC2139">
      <w:pPr>
        <w:rPr>
          <w:rFonts w:ascii="Times New Roman" w:hAnsi="Times New Roman"/>
        </w:rPr>
      </w:pPr>
      <w:r w:rsidRPr="004071F7">
        <w:rPr>
          <w:rFonts w:ascii="Times New Roman" w:hAnsi="Times New Roman"/>
        </w:rPr>
        <w:t>2. Male butterflies sometimes court females of other species with similar wing patterns. You are interested in how long males persist in courting the wrong female. You decide to test each male with a dead female to control for the effect of the female’s behavior. You use three types of test females: one from the same species as the males, one from a different species with a similar wing pattern, and one from a different species with a different wing pattern. Each pair is placed in a cage, and you measure courtship time in seconds.</w:t>
      </w:r>
    </w:p>
    <w:p w14:paraId="221925C9" w14:textId="77777777" w:rsidR="00DC2139" w:rsidRPr="004071F7" w:rsidRDefault="00DC2139">
      <w:pPr>
        <w:rPr>
          <w:rFonts w:ascii="Times New Roman" w:hAnsi="Times New Roman"/>
        </w:rPr>
      </w:pPr>
      <w:r w:rsidRPr="004071F7">
        <w:rPr>
          <w:rFonts w:ascii="Times New Roman" w:hAnsi="Times New Roman"/>
        </w:rPr>
        <w:lastRenderedPageBreak/>
        <w:tab/>
        <w:t>Female of same species: 23, 20, 17, 25, 28</w:t>
      </w:r>
    </w:p>
    <w:p w14:paraId="39CB5C26" w14:textId="77777777" w:rsidR="00DC2139" w:rsidRPr="004071F7" w:rsidRDefault="00DC2139">
      <w:pPr>
        <w:rPr>
          <w:rFonts w:ascii="Times New Roman" w:hAnsi="Times New Roman"/>
        </w:rPr>
      </w:pPr>
      <w:r w:rsidRPr="004071F7">
        <w:rPr>
          <w:rFonts w:ascii="Times New Roman" w:hAnsi="Times New Roman"/>
        </w:rPr>
        <w:tab/>
        <w:t>Female of different species, similar pattern: 18, 27, 24, 21</w:t>
      </w:r>
    </w:p>
    <w:p w14:paraId="499AE643" w14:textId="77777777" w:rsidR="00DC2139" w:rsidRPr="004071F7" w:rsidRDefault="00DC2139">
      <w:pPr>
        <w:rPr>
          <w:rFonts w:ascii="Times New Roman" w:hAnsi="Times New Roman"/>
        </w:rPr>
      </w:pPr>
      <w:r w:rsidRPr="004071F7">
        <w:rPr>
          <w:rFonts w:ascii="Times New Roman" w:hAnsi="Times New Roman"/>
        </w:rPr>
        <w:tab/>
        <w:t>Female of different species, different pattern: 22, 21, 23, 20</w:t>
      </w:r>
    </w:p>
    <w:p w14:paraId="5680649E" w14:textId="77777777" w:rsidR="00DC2139" w:rsidRPr="004071F7" w:rsidRDefault="00DC2139">
      <w:pPr>
        <w:rPr>
          <w:rFonts w:ascii="Times New Roman" w:hAnsi="Times New Roman"/>
        </w:rPr>
      </w:pPr>
      <w:r w:rsidRPr="004071F7">
        <w:rPr>
          <w:rFonts w:ascii="Times New Roman" w:hAnsi="Times New Roman"/>
        </w:rPr>
        <w:t>a. Calculate the mean, variance, and standard deviation for each group.</w:t>
      </w:r>
    </w:p>
    <w:p w14:paraId="16A0D7CB" w14:textId="77777777" w:rsidR="00DC2139" w:rsidRPr="004071F7" w:rsidRDefault="00DC2139">
      <w:pPr>
        <w:rPr>
          <w:rFonts w:ascii="Times New Roman" w:hAnsi="Times New Roman"/>
        </w:rPr>
      </w:pPr>
      <w:r w:rsidRPr="004071F7">
        <w:rPr>
          <w:rFonts w:ascii="Times New Roman" w:hAnsi="Times New Roman"/>
        </w:rPr>
        <w:t>b. Qualitatively compare the means and standard deviations for each group. (Do they look very different? Very similar?)</w:t>
      </w:r>
    </w:p>
    <w:p w14:paraId="33834AC8" w14:textId="77777777" w:rsidR="00DC2139" w:rsidRPr="004071F7" w:rsidRDefault="00DC2139">
      <w:pPr>
        <w:rPr>
          <w:rFonts w:ascii="Times New Roman" w:hAnsi="Times New Roman"/>
        </w:rPr>
      </w:pPr>
      <w:r w:rsidRPr="004071F7">
        <w:rPr>
          <w:rFonts w:ascii="Times New Roman" w:hAnsi="Times New Roman"/>
        </w:rPr>
        <w:t>c. Which statistical test would you use to look for differences?</w:t>
      </w:r>
    </w:p>
    <w:p w14:paraId="4ED8B1CC" w14:textId="77777777" w:rsidR="00DC2139" w:rsidRPr="004071F7" w:rsidRDefault="00DC2139">
      <w:pPr>
        <w:rPr>
          <w:rFonts w:ascii="Times New Roman" w:hAnsi="Times New Roman"/>
        </w:rPr>
      </w:pPr>
      <w:r w:rsidRPr="004071F7">
        <w:rPr>
          <w:rFonts w:ascii="Times New Roman" w:hAnsi="Times New Roman"/>
        </w:rPr>
        <w:t>d. Perform the test. What is your test statistic? Can you reject your null hypothesis?</w:t>
      </w:r>
    </w:p>
    <w:p w14:paraId="6A29C276" w14:textId="77777777" w:rsidR="00DC2139" w:rsidRPr="004071F7" w:rsidRDefault="00DC2139">
      <w:pPr>
        <w:rPr>
          <w:rFonts w:ascii="Times New Roman" w:hAnsi="Times New Roman"/>
        </w:rPr>
      </w:pPr>
      <w:r w:rsidRPr="004071F7">
        <w:rPr>
          <w:rFonts w:ascii="Times New Roman" w:hAnsi="Times New Roman"/>
        </w:rPr>
        <w:t>e. Give a biological reason why your test may have come out the way it did.</w:t>
      </w:r>
    </w:p>
    <w:p w14:paraId="5F162386" w14:textId="77777777" w:rsidR="00DC2139" w:rsidRPr="004071F7" w:rsidRDefault="00DC2139">
      <w:pPr>
        <w:rPr>
          <w:rFonts w:ascii="Times New Roman" w:hAnsi="Times New Roman"/>
        </w:rPr>
      </w:pPr>
    </w:p>
    <w:p w14:paraId="6F5DB2C7" w14:textId="77777777" w:rsidR="00DC2139" w:rsidRPr="004071F7" w:rsidRDefault="00DC2139">
      <w:pPr>
        <w:rPr>
          <w:rFonts w:ascii="Times New Roman" w:hAnsi="Times New Roman"/>
        </w:rPr>
      </w:pPr>
      <w:r w:rsidRPr="004071F7">
        <w:rPr>
          <w:rFonts w:ascii="Times New Roman" w:hAnsi="Times New Roman"/>
        </w:rPr>
        <w:t xml:space="preserve">3. Honeybees returning from foraging convey information to bees in the hive about the location of food resources. One way they do this is through a waggle dance that other bees watch. Another way they convey information is by regurgitating some of the food they have collected to other bees, a process known as trophyllaxis. You are interested in the speed at which bees find a resource another bee “tells” them about. You decide to compare bees that have only observed a dance with bees that have observed a dance </w:t>
      </w:r>
      <w:r w:rsidRPr="004071F7">
        <w:rPr>
          <w:rFonts w:ascii="Times New Roman" w:hAnsi="Times New Roman"/>
          <w:i/>
        </w:rPr>
        <w:t>and</w:t>
      </w:r>
      <w:r w:rsidRPr="004071F7">
        <w:rPr>
          <w:rFonts w:ascii="Times New Roman" w:hAnsi="Times New Roman"/>
        </w:rPr>
        <w:t xml:space="preserve"> accepted regurgitated food. You mark a lot of bees with bee tags (little numbered discs that you glue to the back of the thorax). This enables you to watch the same individual repeatedly. One day you choose a lot of bees that have seen a waggle dance but not accepted food. You measure (in seconds) how long it takes for them to find the resource. A week later you go back to the hive, and find the same individuals. This time you watch until they see a dance </w:t>
      </w:r>
      <w:r w:rsidRPr="004071F7">
        <w:rPr>
          <w:rFonts w:ascii="Times New Roman" w:hAnsi="Times New Roman"/>
          <w:i/>
        </w:rPr>
        <w:t>and</w:t>
      </w:r>
      <w:r w:rsidRPr="004071F7">
        <w:rPr>
          <w:rFonts w:ascii="Times New Roman" w:hAnsi="Times New Roman"/>
        </w:rPr>
        <w:t xml:space="preserve"> accept food, and again measure how long it takes them to reach the resource.</w:t>
      </w:r>
    </w:p>
    <w:p w14:paraId="78A07A18" w14:textId="77777777" w:rsidR="00DC2139" w:rsidRPr="004071F7" w:rsidRDefault="00DC2139">
      <w:pPr>
        <w:rPr>
          <w:rFonts w:ascii="Times New Roman" w:hAnsi="Times New Roman"/>
        </w:rPr>
      </w:pPr>
    </w:p>
    <w:p w14:paraId="3F78EA06" w14:textId="77777777" w:rsidR="00DC2139" w:rsidRPr="004071F7" w:rsidRDefault="00DC2139">
      <w:pPr>
        <w:rPr>
          <w:rFonts w:ascii="Times New Roman" w:hAnsi="Times New Roman"/>
        </w:rPr>
      </w:pPr>
      <w:r>
        <w:rPr>
          <w:rFonts w:ascii="Times New Roman" w:hAnsi="Times New Roman"/>
        </w:rPr>
        <w:br w:type="page"/>
      </w:r>
      <w:r w:rsidRPr="004071F7">
        <w:rPr>
          <w:rFonts w:ascii="Times New Roman" w:hAnsi="Times New Roman"/>
        </w:rPr>
        <w:lastRenderedPageBreak/>
        <w:t>Here are your data. The numbers are seconds needed for the bee to reach the resource.</w:t>
      </w:r>
    </w:p>
    <w:p w14:paraId="1CB6B309" w14:textId="77777777" w:rsidR="00DC2139" w:rsidRPr="004071F7" w:rsidRDefault="00DC2139">
      <w:pPr>
        <w:rPr>
          <w:rFonts w:ascii="Times New Roman" w:hAnsi="Times New Roman"/>
        </w:rPr>
      </w:pPr>
    </w:p>
    <w:tbl>
      <w:tblPr>
        <w:tblW w:w="0" w:type="auto"/>
        <w:tblInd w:w="440" w:type="dxa"/>
        <w:tblLayout w:type="fixed"/>
        <w:tblCellMar>
          <w:left w:w="80" w:type="dxa"/>
          <w:right w:w="80" w:type="dxa"/>
        </w:tblCellMar>
        <w:tblLook w:val="0000" w:firstRow="0" w:lastRow="0" w:firstColumn="0" w:lastColumn="0" w:noHBand="0" w:noVBand="0"/>
      </w:tblPr>
      <w:tblGrid>
        <w:gridCol w:w="2060"/>
        <w:gridCol w:w="2240"/>
        <w:gridCol w:w="3080"/>
      </w:tblGrid>
      <w:tr w:rsidR="00DC2139" w:rsidRPr="004071F7" w14:paraId="271075FC" w14:textId="77777777">
        <w:trPr>
          <w:cantSplit/>
        </w:trPr>
        <w:tc>
          <w:tcPr>
            <w:tcW w:w="2060" w:type="dxa"/>
            <w:tcBorders>
              <w:bottom w:val="single" w:sz="6" w:space="0" w:color="auto"/>
            </w:tcBorders>
          </w:tcPr>
          <w:p w14:paraId="27FF255B" w14:textId="77777777" w:rsidR="00DC2139" w:rsidRPr="004071F7" w:rsidRDefault="00DC2139">
            <w:pPr>
              <w:jc w:val="center"/>
              <w:rPr>
                <w:rFonts w:ascii="Times New Roman" w:hAnsi="Times New Roman"/>
                <w:b/>
              </w:rPr>
            </w:pPr>
            <w:r w:rsidRPr="004071F7">
              <w:rPr>
                <w:rFonts w:ascii="Times New Roman" w:hAnsi="Times New Roman"/>
                <w:b/>
              </w:rPr>
              <w:t>Bee #</w:t>
            </w:r>
          </w:p>
        </w:tc>
        <w:tc>
          <w:tcPr>
            <w:tcW w:w="2240" w:type="dxa"/>
            <w:tcBorders>
              <w:bottom w:val="single" w:sz="6" w:space="0" w:color="auto"/>
            </w:tcBorders>
          </w:tcPr>
          <w:p w14:paraId="0248D9AC" w14:textId="77777777" w:rsidR="00DC2139" w:rsidRPr="004071F7" w:rsidRDefault="00DC2139">
            <w:pPr>
              <w:jc w:val="center"/>
              <w:rPr>
                <w:rFonts w:ascii="Times New Roman" w:hAnsi="Times New Roman"/>
                <w:b/>
              </w:rPr>
            </w:pPr>
            <w:r w:rsidRPr="004071F7">
              <w:rPr>
                <w:rFonts w:ascii="Times New Roman" w:hAnsi="Times New Roman"/>
                <w:b/>
              </w:rPr>
              <w:t>Watch Only</w:t>
            </w:r>
          </w:p>
        </w:tc>
        <w:tc>
          <w:tcPr>
            <w:tcW w:w="3080" w:type="dxa"/>
            <w:tcBorders>
              <w:bottom w:val="single" w:sz="6" w:space="0" w:color="auto"/>
            </w:tcBorders>
          </w:tcPr>
          <w:p w14:paraId="3FD34525" w14:textId="77777777" w:rsidR="00DC2139" w:rsidRPr="004071F7" w:rsidRDefault="00DC2139">
            <w:pPr>
              <w:jc w:val="center"/>
              <w:rPr>
                <w:rFonts w:ascii="Times New Roman" w:hAnsi="Times New Roman"/>
                <w:b/>
              </w:rPr>
            </w:pPr>
            <w:r w:rsidRPr="004071F7">
              <w:rPr>
                <w:rFonts w:ascii="Times New Roman" w:hAnsi="Times New Roman"/>
                <w:b/>
              </w:rPr>
              <w:t>Watch and Accept Food</w:t>
            </w:r>
          </w:p>
        </w:tc>
      </w:tr>
      <w:tr w:rsidR="00DC2139" w:rsidRPr="004071F7" w14:paraId="2B5CA841" w14:textId="77777777">
        <w:trPr>
          <w:cantSplit/>
        </w:trPr>
        <w:tc>
          <w:tcPr>
            <w:tcW w:w="2060" w:type="dxa"/>
            <w:tcBorders>
              <w:top w:val="single" w:sz="6" w:space="0" w:color="auto"/>
            </w:tcBorders>
          </w:tcPr>
          <w:p w14:paraId="3D8B1159" w14:textId="77777777" w:rsidR="00DC2139" w:rsidRPr="004071F7" w:rsidRDefault="00DC2139">
            <w:pPr>
              <w:jc w:val="center"/>
              <w:rPr>
                <w:rFonts w:ascii="Times New Roman" w:hAnsi="Times New Roman"/>
              </w:rPr>
            </w:pPr>
            <w:r w:rsidRPr="004071F7">
              <w:rPr>
                <w:rFonts w:ascii="Times New Roman" w:hAnsi="Times New Roman"/>
              </w:rPr>
              <w:t>1</w:t>
            </w:r>
          </w:p>
        </w:tc>
        <w:tc>
          <w:tcPr>
            <w:tcW w:w="2240" w:type="dxa"/>
            <w:tcBorders>
              <w:top w:val="single" w:sz="6" w:space="0" w:color="auto"/>
            </w:tcBorders>
          </w:tcPr>
          <w:p w14:paraId="1B256424" w14:textId="77777777" w:rsidR="00DC2139" w:rsidRPr="004071F7" w:rsidRDefault="00DC2139">
            <w:pPr>
              <w:jc w:val="center"/>
              <w:rPr>
                <w:rFonts w:ascii="Times New Roman" w:hAnsi="Times New Roman"/>
              </w:rPr>
            </w:pPr>
            <w:r w:rsidRPr="004071F7">
              <w:rPr>
                <w:rFonts w:ascii="Times New Roman" w:hAnsi="Times New Roman"/>
              </w:rPr>
              <w:t>87</w:t>
            </w:r>
          </w:p>
        </w:tc>
        <w:tc>
          <w:tcPr>
            <w:tcW w:w="3080" w:type="dxa"/>
            <w:tcBorders>
              <w:top w:val="single" w:sz="6" w:space="0" w:color="auto"/>
            </w:tcBorders>
          </w:tcPr>
          <w:p w14:paraId="047F86A2" w14:textId="77777777" w:rsidR="00DC2139" w:rsidRPr="004071F7" w:rsidRDefault="00DC2139">
            <w:pPr>
              <w:jc w:val="center"/>
              <w:rPr>
                <w:rFonts w:ascii="Times New Roman" w:hAnsi="Times New Roman"/>
              </w:rPr>
            </w:pPr>
            <w:r w:rsidRPr="004071F7">
              <w:rPr>
                <w:rFonts w:ascii="Times New Roman" w:hAnsi="Times New Roman"/>
              </w:rPr>
              <w:t>80</w:t>
            </w:r>
          </w:p>
        </w:tc>
      </w:tr>
      <w:tr w:rsidR="00DC2139" w:rsidRPr="004071F7" w14:paraId="5C92AFE8" w14:textId="77777777">
        <w:trPr>
          <w:cantSplit/>
        </w:trPr>
        <w:tc>
          <w:tcPr>
            <w:tcW w:w="2060" w:type="dxa"/>
          </w:tcPr>
          <w:p w14:paraId="1CAF9052" w14:textId="77777777" w:rsidR="00DC2139" w:rsidRPr="004071F7" w:rsidRDefault="00DC2139">
            <w:pPr>
              <w:jc w:val="center"/>
              <w:rPr>
                <w:rFonts w:ascii="Times New Roman" w:hAnsi="Times New Roman"/>
              </w:rPr>
            </w:pPr>
            <w:r w:rsidRPr="004071F7">
              <w:rPr>
                <w:rFonts w:ascii="Times New Roman" w:hAnsi="Times New Roman"/>
              </w:rPr>
              <w:t>2</w:t>
            </w:r>
          </w:p>
        </w:tc>
        <w:tc>
          <w:tcPr>
            <w:tcW w:w="2240" w:type="dxa"/>
          </w:tcPr>
          <w:p w14:paraId="164050F0" w14:textId="77777777" w:rsidR="00DC2139" w:rsidRPr="004071F7" w:rsidRDefault="00DC2139">
            <w:pPr>
              <w:jc w:val="center"/>
              <w:rPr>
                <w:rFonts w:ascii="Times New Roman" w:hAnsi="Times New Roman"/>
              </w:rPr>
            </w:pPr>
            <w:r w:rsidRPr="004071F7">
              <w:rPr>
                <w:rFonts w:ascii="Times New Roman" w:hAnsi="Times New Roman"/>
              </w:rPr>
              <w:t>53</w:t>
            </w:r>
          </w:p>
        </w:tc>
        <w:tc>
          <w:tcPr>
            <w:tcW w:w="3080" w:type="dxa"/>
          </w:tcPr>
          <w:p w14:paraId="3C6DD50A" w14:textId="77777777" w:rsidR="00DC2139" w:rsidRPr="004071F7" w:rsidRDefault="00DC2139">
            <w:pPr>
              <w:jc w:val="center"/>
              <w:rPr>
                <w:rFonts w:ascii="Times New Roman" w:hAnsi="Times New Roman"/>
              </w:rPr>
            </w:pPr>
            <w:r w:rsidRPr="004071F7">
              <w:rPr>
                <w:rFonts w:ascii="Times New Roman" w:hAnsi="Times New Roman"/>
              </w:rPr>
              <w:t>48</w:t>
            </w:r>
          </w:p>
        </w:tc>
      </w:tr>
      <w:tr w:rsidR="00DC2139" w:rsidRPr="004071F7" w14:paraId="7A2EB274" w14:textId="77777777">
        <w:trPr>
          <w:cantSplit/>
        </w:trPr>
        <w:tc>
          <w:tcPr>
            <w:tcW w:w="2060" w:type="dxa"/>
          </w:tcPr>
          <w:p w14:paraId="027337DE" w14:textId="77777777" w:rsidR="00DC2139" w:rsidRPr="004071F7" w:rsidRDefault="00DC2139">
            <w:pPr>
              <w:jc w:val="center"/>
              <w:rPr>
                <w:rFonts w:ascii="Times New Roman" w:hAnsi="Times New Roman"/>
              </w:rPr>
            </w:pPr>
            <w:r w:rsidRPr="004071F7">
              <w:rPr>
                <w:rFonts w:ascii="Times New Roman" w:hAnsi="Times New Roman"/>
              </w:rPr>
              <w:t>3</w:t>
            </w:r>
          </w:p>
        </w:tc>
        <w:tc>
          <w:tcPr>
            <w:tcW w:w="2240" w:type="dxa"/>
          </w:tcPr>
          <w:p w14:paraId="1932F84C" w14:textId="77777777" w:rsidR="00DC2139" w:rsidRPr="004071F7" w:rsidRDefault="00DC2139">
            <w:pPr>
              <w:jc w:val="center"/>
              <w:rPr>
                <w:rFonts w:ascii="Times New Roman" w:hAnsi="Times New Roman"/>
              </w:rPr>
            </w:pPr>
            <w:r w:rsidRPr="004071F7">
              <w:rPr>
                <w:rFonts w:ascii="Times New Roman" w:hAnsi="Times New Roman"/>
              </w:rPr>
              <w:t>57</w:t>
            </w:r>
          </w:p>
        </w:tc>
        <w:tc>
          <w:tcPr>
            <w:tcW w:w="3080" w:type="dxa"/>
          </w:tcPr>
          <w:p w14:paraId="536C3B60" w14:textId="77777777" w:rsidR="00DC2139" w:rsidRPr="004071F7" w:rsidRDefault="00DC2139">
            <w:pPr>
              <w:jc w:val="center"/>
              <w:rPr>
                <w:rFonts w:ascii="Times New Roman" w:hAnsi="Times New Roman"/>
              </w:rPr>
            </w:pPr>
            <w:r w:rsidRPr="004071F7">
              <w:rPr>
                <w:rFonts w:ascii="Times New Roman" w:hAnsi="Times New Roman"/>
              </w:rPr>
              <w:t>57</w:t>
            </w:r>
          </w:p>
        </w:tc>
      </w:tr>
      <w:tr w:rsidR="00DC2139" w:rsidRPr="004071F7" w14:paraId="7673B72D" w14:textId="77777777">
        <w:trPr>
          <w:cantSplit/>
        </w:trPr>
        <w:tc>
          <w:tcPr>
            <w:tcW w:w="2060" w:type="dxa"/>
          </w:tcPr>
          <w:p w14:paraId="6C811183" w14:textId="77777777" w:rsidR="00DC2139" w:rsidRPr="004071F7" w:rsidRDefault="00DC2139">
            <w:pPr>
              <w:jc w:val="center"/>
              <w:rPr>
                <w:rFonts w:ascii="Times New Roman" w:hAnsi="Times New Roman"/>
              </w:rPr>
            </w:pPr>
            <w:r w:rsidRPr="004071F7">
              <w:rPr>
                <w:rFonts w:ascii="Times New Roman" w:hAnsi="Times New Roman"/>
              </w:rPr>
              <w:t>4</w:t>
            </w:r>
          </w:p>
        </w:tc>
        <w:tc>
          <w:tcPr>
            <w:tcW w:w="2240" w:type="dxa"/>
          </w:tcPr>
          <w:p w14:paraId="2E89B4B8" w14:textId="77777777" w:rsidR="00DC2139" w:rsidRPr="004071F7" w:rsidRDefault="00DC2139">
            <w:pPr>
              <w:jc w:val="center"/>
              <w:rPr>
                <w:rFonts w:ascii="Times New Roman" w:hAnsi="Times New Roman"/>
              </w:rPr>
            </w:pPr>
            <w:r w:rsidRPr="004071F7">
              <w:rPr>
                <w:rFonts w:ascii="Times New Roman" w:hAnsi="Times New Roman"/>
              </w:rPr>
              <w:t>89</w:t>
            </w:r>
          </w:p>
        </w:tc>
        <w:tc>
          <w:tcPr>
            <w:tcW w:w="3080" w:type="dxa"/>
          </w:tcPr>
          <w:p w14:paraId="73E6C07F" w14:textId="77777777" w:rsidR="00DC2139" w:rsidRPr="004071F7" w:rsidRDefault="00DC2139">
            <w:pPr>
              <w:jc w:val="center"/>
              <w:rPr>
                <w:rFonts w:ascii="Times New Roman" w:hAnsi="Times New Roman"/>
              </w:rPr>
            </w:pPr>
            <w:r w:rsidRPr="004071F7">
              <w:rPr>
                <w:rFonts w:ascii="Times New Roman" w:hAnsi="Times New Roman"/>
              </w:rPr>
              <w:t>88</w:t>
            </w:r>
          </w:p>
        </w:tc>
      </w:tr>
      <w:tr w:rsidR="00DC2139" w:rsidRPr="004071F7" w14:paraId="4FD44185" w14:textId="77777777">
        <w:trPr>
          <w:cantSplit/>
        </w:trPr>
        <w:tc>
          <w:tcPr>
            <w:tcW w:w="2060" w:type="dxa"/>
          </w:tcPr>
          <w:p w14:paraId="5047410B" w14:textId="77777777" w:rsidR="00DC2139" w:rsidRPr="004071F7" w:rsidRDefault="00DC2139">
            <w:pPr>
              <w:jc w:val="center"/>
              <w:rPr>
                <w:rFonts w:ascii="Times New Roman" w:hAnsi="Times New Roman"/>
              </w:rPr>
            </w:pPr>
            <w:r w:rsidRPr="004071F7">
              <w:rPr>
                <w:rFonts w:ascii="Times New Roman" w:hAnsi="Times New Roman"/>
              </w:rPr>
              <w:t>5</w:t>
            </w:r>
          </w:p>
        </w:tc>
        <w:tc>
          <w:tcPr>
            <w:tcW w:w="2240" w:type="dxa"/>
          </w:tcPr>
          <w:p w14:paraId="58971B09" w14:textId="77777777" w:rsidR="00DC2139" w:rsidRPr="004071F7" w:rsidRDefault="00DC2139">
            <w:pPr>
              <w:jc w:val="center"/>
              <w:rPr>
                <w:rFonts w:ascii="Times New Roman" w:hAnsi="Times New Roman"/>
              </w:rPr>
            </w:pPr>
            <w:r w:rsidRPr="004071F7">
              <w:rPr>
                <w:rFonts w:ascii="Times New Roman" w:hAnsi="Times New Roman"/>
              </w:rPr>
              <w:t>48</w:t>
            </w:r>
          </w:p>
        </w:tc>
        <w:tc>
          <w:tcPr>
            <w:tcW w:w="3080" w:type="dxa"/>
          </w:tcPr>
          <w:p w14:paraId="37F51285" w14:textId="77777777" w:rsidR="00DC2139" w:rsidRPr="004071F7" w:rsidRDefault="00DC2139">
            <w:pPr>
              <w:jc w:val="center"/>
              <w:rPr>
                <w:rFonts w:ascii="Times New Roman" w:hAnsi="Times New Roman"/>
              </w:rPr>
            </w:pPr>
            <w:r w:rsidRPr="004071F7">
              <w:rPr>
                <w:rFonts w:ascii="Times New Roman" w:hAnsi="Times New Roman"/>
              </w:rPr>
              <w:t>38</w:t>
            </w:r>
          </w:p>
        </w:tc>
      </w:tr>
      <w:tr w:rsidR="00DC2139" w:rsidRPr="004071F7" w14:paraId="133EB571" w14:textId="77777777">
        <w:trPr>
          <w:cantSplit/>
        </w:trPr>
        <w:tc>
          <w:tcPr>
            <w:tcW w:w="2060" w:type="dxa"/>
          </w:tcPr>
          <w:p w14:paraId="1CE276EA" w14:textId="77777777" w:rsidR="00DC2139" w:rsidRPr="004071F7" w:rsidRDefault="00DC2139">
            <w:pPr>
              <w:jc w:val="center"/>
              <w:rPr>
                <w:rFonts w:ascii="Times New Roman" w:hAnsi="Times New Roman"/>
              </w:rPr>
            </w:pPr>
            <w:r w:rsidRPr="004071F7">
              <w:rPr>
                <w:rFonts w:ascii="Times New Roman" w:hAnsi="Times New Roman"/>
              </w:rPr>
              <w:t>6</w:t>
            </w:r>
          </w:p>
        </w:tc>
        <w:tc>
          <w:tcPr>
            <w:tcW w:w="2240" w:type="dxa"/>
          </w:tcPr>
          <w:p w14:paraId="36F8C28E" w14:textId="77777777" w:rsidR="00DC2139" w:rsidRPr="004071F7" w:rsidRDefault="00DC2139">
            <w:pPr>
              <w:jc w:val="center"/>
              <w:rPr>
                <w:rFonts w:ascii="Times New Roman" w:hAnsi="Times New Roman"/>
              </w:rPr>
            </w:pPr>
            <w:r w:rsidRPr="004071F7">
              <w:rPr>
                <w:rFonts w:ascii="Times New Roman" w:hAnsi="Times New Roman"/>
              </w:rPr>
              <w:t>109</w:t>
            </w:r>
          </w:p>
        </w:tc>
        <w:tc>
          <w:tcPr>
            <w:tcW w:w="3080" w:type="dxa"/>
          </w:tcPr>
          <w:p w14:paraId="004C895F" w14:textId="77777777" w:rsidR="00DC2139" w:rsidRPr="004071F7" w:rsidRDefault="00DC2139">
            <w:pPr>
              <w:jc w:val="center"/>
              <w:rPr>
                <w:rFonts w:ascii="Times New Roman" w:hAnsi="Times New Roman"/>
              </w:rPr>
            </w:pPr>
            <w:r w:rsidRPr="004071F7">
              <w:rPr>
                <w:rFonts w:ascii="Times New Roman" w:hAnsi="Times New Roman"/>
              </w:rPr>
              <w:t>160</w:t>
            </w:r>
          </w:p>
        </w:tc>
      </w:tr>
      <w:tr w:rsidR="00DC2139" w:rsidRPr="004071F7" w14:paraId="287B70F7" w14:textId="77777777">
        <w:trPr>
          <w:cantSplit/>
        </w:trPr>
        <w:tc>
          <w:tcPr>
            <w:tcW w:w="2060" w:type="dxa"/>
          </w:tcPr>
          <w:p w14:paraId="67C35ECE" w14:textId="77777777" w:rsidR="00DC2139" w:rsidRPr="004071F7" w:rsidRDefault="00DC2139">
            <w:pPr>
              <w:jc w:val="center"/>
              <w:rPr>
                <w:rFonts w:ascii="Times New Roman" w:hAnsi="Times New Roman"/>
              </w:rPr>
            </w:pPr>
            <w:r w:rsidRPr="004071F7">
              <w:rPr>
                <w:rFonts w:ascii="Times New Roman" w:hAnsi="Times New Roman"/>
              </w:rPr>
              <w:t>7</w:t>
            </w:r>
          </w:p>
        </w:tc>
        <w:tc>
          <w:tcPr>
            <w:tcW w:w="2240" w:type="dxa"/>
          </w:tcPr>
          <w:p w14:paraId="4D18FA3B" w14:textId="77777777" w:rsidR="00DC2139" w:rsidRPr="004071F7" w:rsidRDefault="00DC2139">
            <w:pPr>
              <w:jc w:val="center"/>
              <w:rPr>
                <w:rFonts w:ascii="Times New Roman" w:hAnsi="Times New Roman"/>
              </w:rPr>
            </w:pPr>
            <w:r w:rsidRPr="004071F7">
              <w:rPr>
                <w:rFonts w:ascii="Times New Roman" w:hAnsi="Times New Roman"/>
              </w:rPr>
              <w:t>109</w:t>
            </w:r>
          </w:p>
        </w:tc>
        <w:tc>
          <w:tcPr>
            <w:tcW w:w="3080" w:type="dxa"/>
          </w:tcPr>
          <w:p w14:paraId="52447CFA" w14:textId="77777777" w:rsidR="00DC2139" w:rsidRPr="004071F7" w:rsidRDefault="00DC2139">
            <w:pPr>
              <w:jc w:val="center"/>
              <w:rPr>
                <w:rFonts w:ascii="Times New Roman" w:hAnsi="Times New Roman"/>
              </w:rPr>
            </w:pPr>
            <w:r w:rsidRPr="004071F7">
              <w:rPr>
                <w:rFonts w:ascii="Times New Roman" w:hAnsi="Times New Roman"/>
              </w:rPr>
              <w:t>100</w:t>
            </w:r>
          </w:p>
        </w:tc>
      </w:tr>
      <w:tr w:rsidR="00DC2139" w:rsidRPr="004071F7" w14:paraId="1536F0AC" w14:textId="77777777">
        <w:trPr>
          <w:cantSplit/>
        </w:trPr>
        <w:tc>
          <w:tcPr>
            <w:tcW w:w="2060" w:type="dxa"/>
          </w:tcPr>
          <w:p w14:paraId="22A98E05" w14:textId="77777777" w:rsidR="00DC2139" w:rsidRPr="004071F7" w:rsidRDefault="00DC2139">
            <w:pPr>
              <w:jc w:val="center"/>
              <w:rPr>
                <w:rFonts w:ascii="Times New Roman" w:hAnsi="Times New Roman"/>
              </w:rPr>
            </w:pPr>
            <w:r w:rsidRPr="004071F7">
              <w:rPr>
                <w:rFonts w:ascii="Times New Roman" w:hAnsi="Times New Roman"/>
              </w:rPr>
              <w:t>8</w:t>
            </w:r>
          </w:p>
        </w:tc>
        <w:tc>
          <w:tcPr>
            <w:tcW w:w="2240" w:type="dxa"/>
          </w:tcPr>
          <w:p w14:paraId="5DBA2AEF" w14:textId="77777777" w:rsidR="00DC2139" w:rsidRPr="004071F7" w:rsidRDefault="00DC2139">
            <w:pPr>
              <w:jc w:val="center"/>
              <w:rPr>
                <w:rFonts w:ascii="Times New Roman" w:hAnsi="Times New Roman"/>
              </w:rPr>
            </w:pPr>
            <w:r w:rsidRPr="004071F7">
              <w:rPr>
                <w:rFonts w:ascii="Times New Roman" w:hAnsi="Times New Roman"/>
              </w:rPr>
              <w:t>48</w:t>
            </w:r>
          </w:p>
        </w:tc>
        <w:tc>
          <w:tcPr>
            <w:tcW w:w="3080" w:type="dxa"/>
          </w:tcPr>
          <w:p w14:paraId="4A0DF9DA" w14:textId="77777777" w:rsidR="00DC2139" w:rsidRPr="004071F7" w:rsidRDefault="00DC2139">
            <w:pPr>
              <w:jc w:val="center"/>
              <w:rPr>
                <w:rFonts w:ascii="Times New Roman" w:hAnsi="Times New Roman"/>
              </w:rPr>
            </w:pPr>
            <w:r w:rsidRPr="004071F7">
              <w:rPr>
                <w:rFonts w:ascii="Times New Roman" w:hAnsi="Times New Roman"/>
              </w:rPr>
              <w:t>78</w:t>
            </w:r>
          </w:p>
        </w:tc>
      </w:tr>
      <w:tr w:rsidR="00DC2139" w:rsidRPr="004071F7" w14:paraId="71E6E5FE" w14:textId="77777777">
        <w:trPr>
          <w:cantSplit/>
        </w:trPr>
        <w:tc>
          <w:tcPr>
            <w:tcW w:w="2060" w:type="dxa"/>
          </w:tcPr>
          <w:p w14:paraId="77BBAD1B" w14:textId="77777777" w:rsidR="00DC2139" w:rsidRPr="004071F7" w:rsidRDefault="00DC2139">
            <w:pPr>
              <w:jc w:val="center"/>
              <w:rPr>
                <w:rFonts w:ascii="Times New Roman" w:hAnsi="Times New Roman"/>
              </w:rPr>
            </w:pPr>
            <w:r w:rsidRPr="004071F7">
              <w:rPr>
                <w:rFonts w:ascii="Times New Roman" w:hAnsi="Times New Roman"/>
              </w:rPr>
              <w:t>9</w:t>
            </w:r>
          </w:p>
        </w:tc>
        <w:tc>
          <w:tcPr>
            <w:tcW w:w="2240" w:type="dxa"/>
          </w:tcPr>
          <w:p w14:paraId="75ECCE9B" w14:textId="77777777" w:rsidR="00DC2139" w:rsidRPr="004071F7" w:rsidRDefault="00DC2139">
            <w:pPr>
              <w:jc w:val="center"/>
              <w:rPr>
                <w:rFonts w:ascii="Times New Roman" w:hAnsi="Times New Roman"/>
              </w:rPr>
            </w:pPr>
            <w:r w:rsidRPr="004071F7">
              <w:rPr>
                <w:rFonts w:ascii="Times New Roman" w:hAnsi="Times New Roman"/>
              </w:rPr>
              <w:t>29</w:t>
            </w:r>
          </w:p>
        </w:tc>
        <w:tc>
          <w:tcPr>
            <w:tcW w:w="3080" w:type="dxa"/>
          </w:tcPr>
          <w:p w14:paraId="18BEFC6F" w14:textId="77777777" w:rsidR="00DC2139" w:rsidRPr="004071F7" w:rsidRDefault="00DC2139">
            <w:pPr>
              <w:jc w:val="center"/>
              <w:rPr>
                <w:rFonts w:ascii="Times New Roman" w:hAnsi="Times New Roman"/>
              </w:rPr>
            </w:pPr>
            <w:r w:rsidRPr="004071F7">
              <w:rPr>
                <w:rFonts w:ascii="Times New Roman" w:hAnsi="Times New Roman"/>
              </w:rPr>
              <w:t>26</w:t>
            </w:r>
          </w:p>
        </w:tc>
      </w:tr>
      <w:tr w:rsidR="00DC2139" w:rsidRPr="004071F7" w14:paraId="2A881282" w14:textId="77777777">
        <w:trPr>
          <w:cantSplit/>
        </w:trPr>
        <w:tc>
          <w:tcPr>
            <w:tcW w:w="2060" w:type="dxa"/>
          </w:tcPr>
          <w:p w14:paraId="42123FE7" w14:textId="77777777" w:rsidR="00DC2139" w:rsidRPr="004071F7" w:rsidRDefault="00DC2139">
            <w:pPr>
              <w:jc w:val="center"/>
              <w:rPr>
                <w:rFonts w:ascii="Times New Roman" w:hAnsi="Times New Roman"/>
              </w:rPr>
            </w:pPr>
            <w:r w:rsidRPr="004071F7">
              <w:rPr>
                <w:rFonts w:ascii="Times New Roman" w:hAnsi="Times New Roman"/>
              </w:rPr>
              <w:t>10</w:t>
            </w:r>
          </w:p>
        </w:tc>
        <w:tc>
          <w:tcPr>
            <w:tcW w:w="2240" w:type="dxa"/>
          </w:tcPr>
          <w:p w14:paraId="512A59DB" w14:textId="77777777" w:rsidR="00DC2139" w:rsidRPr="004071F7" w:rsidRDefault="00DC2139">
            <w:pPr>
              <w:jc w:val="center"/>
              <w:rPr>
                <w:rFonts w:ascii="Times New Roman" w:hAnsi="Times New Roman"/>
              </w:rPr>
            </w:pPr>
            <w:r w:rsidRPr="004071F7">
              <w:rPr>
                <w:rFonts w:ascii="Times New Roman" w:hAnsi="Times New Roman"/>
              </w:rPr>
              <w:t>45</w:t>
            </w:r>
          </w:p>
        </w:tc>
        <w:tc>
          <w:tcPr>
            <w:tcW w:w="3080" w:type="dxa"/>
          </w:tcPr>
          <w:p w14:paraId="60C617B3" w14:textId="77777777" w:rsidR="00DC2139" w:rsidRPr="004071F7" w:rsidRDefault="00DC2139">
            <w:pPr>
              <w:jc w:val="center"/>
              <w:rPr>
                <w:rFonts w:ascii="Times New Roman" w:hAnsi="Times New Roman"/>
              </w:rPr>
            </w:pPr>
            <w:r w:rsidRPr="004071F7">
              <w:rPr>
                <w:rFonts w:ascii="Times New Roman" w:hAnsi="Times New Roman"/>
              </w:rPr>
              <w:t>41</w:t>
            </w:r>
          </w:p>
        </w:tc>
      </w:tr>
      <w:tr w:rsidR="00DC2139" w:rsidRPr="004071F7" w14:paraId="7C848356" w14:textId="77777777">
        <w:trPr>
          <w:cantSplit/>
        </w:trPr>
        <w:tc>
          <w:tcPr>
            <w:tcW w:w="2060" w:type="dxa"/>
          </w:tcPr>
          <w:p w14:paraId="413ACEF5" w14:textId="77777777" w:rsidR="00DC2139" w:rsidRPr="004071F7" w:rsidRDefault="00DC2139">
            <w:pPr>
              <w:jc w:val="center"/>
              <w:rPr>
                <w:rFonts w:ascii="Times New Roman" w:hAnsi="Times New Roman"/>
              </w:rPr>
            </w:pPr>
            <w:r w:rsidRPr="004071F7">
              <w:rPr>
                <w:rFonts w:ascii="Times New Roman" w:hAnsi="Times New Roman"/>
              </w:rPr>
              <w:t>11</w:t>
            </w:r>
          </w:p>
        </w:tc>
        <w:tc>
          <w:tcPr>
            <w:tcW w:w="2240" w:type="dxa"/>
          </w:tcPr>
          <w:p w14:paraId="08225CA8" w14:textId="77777777" w:rsidR="00DC2139" w:rsidRPr="004071F7" w:rsidRDefault="00DC2139">
            <w:pPr>
              <w:jc w:val="center"/>
              <w:rPr>
                <w:rFonts w:ascii="Times New Roman" w:hAnsi="Times New Roman"/>
              </w:rPr>
            </w:pPr>
            <w:r w:rsidRPr="004071F7">
              <w:rPr>
                <w:rFonts w:ascii="Times New Roman" w:hAnsi="Times New Roman"/>
              </w:rPr>
              <w:t>67</w:t>
            </w:r>
          </w:p>
        </w:tc>
        <w:tc>
          <w:tcPr>
            <w:tcW w:w="3080" w:type="dxa"/>
          </w:tcPr>
          <w:p w14:paraId="29494FBB" w14:textId="77777777" w:rsidR="00DC2139" w:rsidRPr="004071F7" w:rsidRDefault="00DC2139">
            <w:pPr>
              <w:jc w:val="center"/>
              <w:rPr>
                <w:rFonts w:ascii="Times New Roman" w:hAnsi="Times New Roman"/>
              </w:rPr>
            </w:pPr>
            <w:r w:rsidRPr="004071F7">
              <w:rPr>
                <w:rFonts w:ascii="Times New Roman" w:hAnsi="Times New Roman"/>
              </w:rPr>
              <w:t>53</w:t>
            </w:r>
          </w:p>
        </w:tc>
      </w:tr>
      <w:tr w:rsidR="00DC2139" w:rsidRPr="004071F7" w14:paraId="15F09557" w14:textId="77777777">
        <w:trPr>
          <w:cantSplit/>
        </w:trPr>
        <w:tc>
          <w:tcPr>
            <w:tcW w:w="2060" w:type="dxa"/>
          </w:tcPr>
          <w:p w14:paraId="02AF623F" w14:textId="77777777" w:rsidR="00DC2139" w:rsidRPr="004071F7" w:rsidRDefault="00DC2139">
            <w:pPr>
              <w:jc w:val="center"/>
              <w:rPr>
                <w:rFonts w:ascii="Times New Roman" w:hAnsi="Times New Roman"/>
              </w:rPr>
            </w:pPr>
            <w:r w:rsidRPr="004071F7">
              <w:rPr>
                <w:rFonts w:ascii="Times New Roman" w:hAnsi="Times New Roman"/>
              </w:rPr>
              <w:t>12</w:t>
            </w:r>
          </w:p>
        </w:tc>
        <w:tc>
          <w:tcPr>
            <w:tcW w:w="2240" w:type="dxa"/>
          </w:tcPr>
          <w:p w14:paraId="1D58C2DC" w14:textId="77777777" w:rsidR="00DC2139" w:rsidRPr="004071F7" w:rsidRDefault="00DC2139">
            <w:pPr>
              <w:jc w:val="center"/>
              <w:rPr>
                <w:rFonts w:ascii="Times New Roman" w:hAnsi="Times New Roman"/>
              </w:rPr>
            </w:pPr>
            <w:r w:rsidRPr="004071F7">
              <w:rPr>
                <w:rFonts w:ascii="Times New Roman" w:hAnsi="Times New Roman"/>
              </w:rPr>
              <w:t>120</w:t>
            </w:r>
          </w:p>
        </w:tc>
        <w:tc>
          <w:tcPr>
            <w:tcW w:w="3080" w:type="dxa"/>
          </w:tcPr>
          <w:p w14:paraId="71383FB2" w14:textId="77777777" w:rsidR="00DC2139" w:rsidRPr="004071F7" w:rsidRDefault="00DC2139">
            <w:pPr>
              <w:jc w:val="center"/>
              <w:rPr>
                <w:rFonts w:ascii="Times New Roman" w:hAnsi="Times New Roman"/>
              </w:rPr>
            </w:pPr>
            <w:r w:rsidRPr="004071F7">
              <w:rPr>
                <w:rFonts w:ascii="Times New Roman" w:hAnsi="Times New Roman"/>
              </w:rPr>
              <w:t>98</w:t>
            </w:r>
          </w:p>
        </w:tc>
      </w:tr>
      <w:tr w:rsidR="00DC2139" w:rsidRPr="004071F7" w14:paraId="72397EE0" w14:textId="77777777">
        <w:trPr>
          <w:cantSplit/>
        </w:trPr>
        <w:tc>
          <w:tcPr>
            <w:tcW w:w="2060" w:type="dxa"/>
          </w:tcPr>
          <w:p w14:paraId="499DDFE1" w14:textId="77777777" w:rsidR="00DC2139" w:rsidRPr="004071F7" w:rsidRDefault="00DC2139">
            <w:pPr>
              <w:jc w:val="center"/>
              <w:rPr>
                <w:rFonts w:ascii="Times New Roman" w:hAnsi="Times New Roman"/>
              </w:rPr>
            </w:pPr>
            <w:r w:rsidRPr="004071F7">
              <w:rPr>
                <w:rFonts w:ascii="Times New Roman" w:hAnsi="Times New Roman"/>
              </w:rPr>
              <w:t>13</w:t>
            </w:r>
          </w:p>
        </w:tc>
        <w:tc>
          <w:tcPr>
            <w:tcW w:w="2240" w:type="dxa"/>
          </w:tcPr>
          <w:p w14:paraId="48A29A32" w14:textId="77777777" w:rsidR="00DC2139" w:rsidRPr="004071F7" w:rsidRDefault="00DC2139">
            <w:pPr>
              <w:jc w:val="center"/>
              <w:rPr>
                <w:rFonts w:ascii="Times New Roman" w:hAnsi="Times New Roman"/>
              </w:rPr>
            </w:pPr>
            <w:r w:rsidRPr="004071F7">
              <w:rPr>
                <w:rFonts w:ascii="Times New Roman" w:hAnsi="Times New Roman"/>
              </w:rPr>
              <w:t>55</w:t>
            </w:r>
          </w:p>
        </w:tc>
        <w:tc>
          <w:tcPr>
            <w:tcW w:w="3080" w:type="dxa"/>
          </w:tcPr>
          <w:p w14:paraId="210259BE" w14:textId="77777777" w:rsidR="00DC2139" w:rsidRPr="004071F7" w:rsidRDefault="00DC2139">
            <w:pPr>
              <w:jc w:val="center"/>
              <w:rPr>
                <w:rFonts w:ascii="Times New Roman" w:hAnsi="Times New Roman"/>
              </w:rPr>
            </w:pPr>
            <w:r w:rsidRPr="004071F7">
              <w:rPr>
                <w:rFonts w:ascii="Times New Roman" w:hAnsi="Times New Roman"/>
              </w:rPr>
              <w:t>55</w:t>
            </w:r>
          </w:p>
        </w:tc>
      </w:tr>
      <w:tr w:rsidR="00DC2139" w:rsidRPr="004071F7" w14:paraId="7AAA802C" w14:textId="77777777">
        <w:trPr>
          <w:cantSplit/>
        </w:trPr>
        <w:tc>
          <w:tcPr>
            <w:tcW w:w="2060" w:type="dxa"/>
            <w:tcBorders>
              <w:bottom w:val="single" w:sz="6" w:space="0" w:color="auto"/>
            </w:tcBorders>
          </w:tcPr>
          <w:p w14:paraId="22C541B3" w14:textId="77777777" w:rsidR="00DC2139" w:rsidRPr="004071F7" w:rsidRDefault="00DC2139">
            <w:pPr>
              <w:jc w:val="center"/>
              <w:rPr>
                <w:rFonts w:ascii="Times New Roman" w:hAnsi="Times New Roman"/>
              </w:rPr>
            </w:pPr>
            <w:r w:rsidRPr="004071F7">
              <w:rPr>
                <w:rFonts w:ascii="Times New Roman" w:hAnsi="Times New Roman"/>
              </w:rPr>
              <w:t>14</w:t>
            </w:r>
          </w:p>
        </w:tc>
        <w:tc>
          <w:tcPr>
            <w:tcW w:w="2240" w:type="dxa"/>
            <w:tcBorders>
              <w:bottom w:val="single" w:sz="6" w:space="0" w:color="auto"/>
            </w:tcBorders>
          </w:tcPr>
          <w:p w14:paraId="04764048" w14:textId="77777777" w:rsidR="00DC2139" w:rsidRPr="004071F7" w:rsidRDefault="00DC2139">
            <w:pPr>
              <w:jc w:val="center"/>
              <w:rPr>
                <w:rFonts w:ascii="Times New Roman" w:hAnsi="Times New Roman"/>
              </w:rPr>
            </w:pPr>
            <w:r w:rsidRPr="004071F7">
              <w:rPr>
                <w:rFonts w:ascii="Times New Roman" w:hAnsi="Times New Roman"/>
              </w:rPr>
              <w:t>89</w:t>
            </w:r>
          </w:p>
        </w:tc>
        <w:tc>
          <w:tcPr>
            <w:tcW w:w="3080" w:type="dxa"/>
            <w:tcBorders>
              <w:bottom w:val="single" w:sz="6" w:space="0" w:color="auto"/>
            </w:tcBorders>
          </w:tcPr>
          <w:p w14:paraId="478CABE0" w14:textId="77777777" w:rsidR="00DC2139" w:rsidRPr="004071F7" w:rsidRDefault="00DC2139">
            <w:pPr>
              <w:jc w:val="center"/>
              <w:rPr>
                <w:rFonts w:ascii="Times New Roman" w:hAnsi="Times New Roman"/>
              </w:rPr>
            </w:pPr>
            <w:r w:rsidRPr="004071F7">
              <w:rPr>
                <w:rFonts w:ascii="Times New Roman" w:hAnsi="Times New Roman"/>
              </w:rPr>
              <w:t>78</w:t>
            </w:r>
          </w:p>
        </w:tc>
      </w:tr>
    </w:tbl>
    <w:p w14:paraId="7A0402FB" w14:textId="77777777" w:rsidR="00DC2139" w:rsidRPr="004071F7" w:rsidRDefault="00DC2139">
      <w:pPr>
        <w:rPr>
          <w:rFonts w:ascii="Times New Roman" w:hAnsi="Times New Roman"/>
        </w:rPr>
      </w:pPr>
    </w:p>
    <w:p w14:paraId="06F33FB6" w14:textId="77777777" w:rsidR="00DC2139" w:rsidRPr="004071F7" w:rsidRDefault="00DC2139">
      <w:pPr>
        <w:rPr>
          <w:rFonts w:ascii="Times New Roman" w:hAnsi="Times New Roman"/>
        </w:rPr>
      </w:pPr>
      <w:r w:rsidRPr="004071F7">
        <w:rPr>
          <w:rFonts w:ascii="Times New Roman" w:hAnsi="Times New Roman"/>
        </w:rPr>
        <w:t>a. What sort of data are these? Which test should you choose?</w:t>
      </w:r>
    </w:p>
    <w:p w14:paraId="3CDFEB94" w14:textId="77777777" w:rsidR="00DC2139" w:rsidRPr="004071F7" w:rsidRDefault="00DC2139">
      <w:pPr>
        <w:rPr>
          <w:rFonts w:ascii="Times New Roman" w:hAnsi="Times New Roman"/>
        </w:rPr>
      </w:pPr>
      <w:r w:rsidRPr="004071F7">
        <w:rPr>
          <w:rFonts w:ascii="Times New Roman" w:hAnsi="Times New Roman"/>
        </w:rPr>
        <w:t>b. What is the test statistic? The table statistic?</w:t>
      </w:r>
    </w:p>
    <w:p w14:paraId="755D6B06" w14:textId="77777777" w:rsidR="00DC2139" w:rsidRPr="004071F7" w:rsidRDefault="00DC2139">
      <w:pPr>
        <w:rPr>
          <w:rFonts w:ascii="Times New Roman" w:hAnsi="Times New Roman"/>
        </w:rPr>
      </w:pPr>
      <w:r w:rsidRPr="004071F7">
        <w:rPr>
          <w:rFonts w:ascii="Times New Roman" w:hAnsi="Times New Roman"/>
        </w:rPr>
        <w:t>c. You decide that a bee that has both watched and gotten food from another bee finds the resource faster than one that has just watched. What other factor that is a result of your experimental protocol might also explain your results?</w:t>
      </w:r>
    </w:p>
    <w:p w14:paraId="1BDFB25A" w14:textId="77777777" w:rsidR="00DC2139" w:rsidRPr="004071F7" w:rsidRDefault="00DC2139">
      <w:pPr>
        <w:rPr>
          <w:rFonts w:ascii="Times New Roman" w:hAnsi="Times New Roman"/>
        </w:rPr>
      </w:pPr>
      <w:r>
        <w:rPr>
          <w:rFonts w:ascii="Times New Roman" w:hAnsi="Times New Roman"/>
          <w:b/>
        </w:rPr>
        <w:br w:type="page"/>
      </w:r>
      <w:r w:rsidRPr="004071F7">
        <w:rPr>
          <w:rFonts w:ascii="Times New Roman" w:hAnsi="Times New Roman"/>
          <w:b/>
        </w:rPr>
        <w:lastRenderedPageBreak/>
        <w:t xml:space="preserve">Table </w:t>
      </w:r>
      <w:r>
        <w:rPr>
          <w:rFonts w:ascii="Times New Roman" w:hAnsi="Times New Roman"/>
          <w:b/>
        </w:rPr>
        <w:t xml:space="preserve">8.1  </w:t>
      </w:r>
      <w:r w:rsidRPr="004071F7">
        <w:rPr>
          <w:rFonts w:ascii="Times New Roman" w:hAnsi="Times New Roman"/>
        </w:rPr>
        <w:t>Formulas for descriptive statistics</w:t>
      </w:r>
    </w:p>
    <w:p w14:paraId="6FC9F332" w14:textId="77777777" w:rsidR="00DC2139" w:rsidRDefault="00DC2139">
      <w:pPr>
        <w:rPr>
          <w:rFonts w:ascii="Times New Roman" w:hAnsi="Times New Roman"/>
          <w:i/>
        </w:rPr>
      </w:pPr>
    </w:p>
    <w:p w14:paraId="3183B076" w14:textId="77777777" w:rsidR="00DC2139" w:rsidRPr="004071F7" w:rsidRDefault="00DC2139">
      <w:pPr>
        <w:rPr>
          <w:rFonts w:ascii="Times New Roman" w:hAnsi="Times New Roman"/>
        </w:rPr>
      </w:pPr>
      <w:r w:rsidRPr="004071F7">
        <w:rPr>
          <w:rFonts w:ascii="Times New Roman" w:hAnsi="Times New Roman"/>
          <w:i/>
        </w:rPr>
        <w:t>Y</w:t>
      </w:r>
      <w:r w:rsidRPr="004071F7">
        <w:rPr>
          <w:rFonts w:ascii="Times New Roman" w:hAnsi="Times New Roman"/>
          <w:i/>
          <w:vertAlign w:val="subscript"/>
        </w:rPr>
        <w:t>i</w:t>
      </w:r>
      <w:r w:rsidRPr="004071F7">
        <w:rPr>
          <w:rFonts w:ascii="Times New Roman" w:hAnsi="Times New Roman"/>
        </w:rPr>
        <w:t xml:space="preserve"> is an observation, or data point. The first observation is </w:t>
      </w:r>
      <w:r w:rsidRPr="004071F7">
        <w:rPr>
          <w:rFonts w:ascii="Times New Roman" w:hAnsi="Times New Roman"/>
          <w:i/>
        </w:rPr>
        <w:t>Y</w:t>
      </w:r>
      <w:r w:rsidRPr="004071F7">
        <w:rPr>
          <w:rFonts w:ascii="Times New Roman" w:hAnsi="Times New Roman"/>
          <w:i/>
          <w:vertAlign w:val="subscript"/>
        </w:rPr>
        <w:t>1</w:t>
      </w:r>
      <w:r w:rsidRPr="004071F7">
        <w:rPr>
          <w:rFonts w:ascii="Times New Roman" w:hAnsi="Times New Roman"/>
        </w:rPr>
        <w:t xml:space="preserve">, the second is </w:t>
      </w:r>
      <w:r w:rsidRPr="004071F7">
        <w:rPr>
          <w:rFonts w:ascii="Times New Roman" w:hAnsi="Times New Roman"/>
          <w:i/>
        </w:rPr>
        <w:t>Y</w:t>
      </w:r>
      <w:r w:rsidRPr="004071F7">
        <w:rPr>
          <w:rFonts w:ascii="Times New Roman" w:hAnsi="Times New Roman"/>
          <w:i/>
          <w:vertAlign w:val="subscript"/>
        </w:rPr>
        <w:t>2</w:t>
      </w:r>
      <w:r w:rsidRPr="004071F7">
        <w:rPr>
          <w:rFonts w:ascii="Times New Roman" w:hAnsi="Times New Roman"/>
        </w:rPr>
        <w:t xml:space="preserve">, etc. </w:t>
      </w:r>
    </w:p>
    <w:p w14:paraId="24157CE7" w14:textId="77777777" w:rsidR="00DC2139" w:rsidRDefault="00DC2139">
      <w:pPr>
        <w:rPr>
          <w:rFonts w:ascii="Times New Roman" w:hAnsi="Times New Roman"/>
          <w:i/>
        </w:rPr>
      </w:pPr>
    </w:p>
    <w:p w14:paraId="6765822E" w14:textId="77777777" w:rsidR="00DC2139" w:rsidRPr="004071F7" w:rsidRDefault="00DC2139">
      <w:pPr>
        <w:rPr>
          <w:rFonts w:ascii="Times New Roman" w:hAnsi="Times New Roman"/>
        </w:rPr>
      </w:pPr>
      <w:r w:rsidRPr="004071F7">
        <w:rPr>
          <w:rFonts w:ascii="Times New Roman" w:hAnsi="Times New Roman"/>
          <w:i/>
        </w:rPr>
        <w:t>N</w:t>
      </w:r>
      <w:r w:rsidRPr="004071F7">
        <w:rPr>
          <w:rFonts w:ascii="Times New Roman" w:hAnsi="Times New Roman"/>
        </w:rPr>
        <w:t xml:space="preserve"> is the sample size, or the number of observations.</w:t>
      </w:r>
    </w:p>
    <w:p w14:paraId="3C401DDD" w14:textId="77777777" w:rsidR="00DC2139" w:rsidRDefault="00DC2139">
      <w:pPr>
        <w:rPr>
          <w:rFonts w:ascii="Times New Roman" w:hAnsi="Times New Roman"/>
        </w:rPr>
      </w:pPr>
    </w:p>
    <w:p w14:paraId="02C68A7F" w14:textId="77777777" w:rsidR="00DC2139" w:rsidRPr="004071F7" w:rsidRDefault="003C16BC">
      <w:pPr>
        <w:rPr>
          <w:rFonts w:ascii="Times New Roman" w:hAnsi="Times New Roman"/>
        </w:rPr>
      </w:pPr>
      <w:r>
        <w:rPr>
          <w:rFonts w:ascii="Times New Roman" w:hAnsi="Times New Roman"/>
          <w:noProof/>
        </w:rPr>
        <w:object w:dxaOrig="1440" w:dyaOrig="1440" w14:anchorId="19C0D452">
          <v:shape id="_x0000_s1281" type="#_x0000_t75" style="position:absolute;margin-left:35.8pt;margin-top:20.4pt;width:47pt;height:32pt;z-index:251661824" o:allowincell="f">
            <v:imagedata r:id="rId25" o:title=""/>
            <w10:wrap type="topAndBottom"/>
          </v:shape>
          <o:OLEObject Type="Embed" ProgID="Equation.3" ShapeID="_x0000_s1281" DrawAspect="Content" ObjectID="_1593263778" r:id="rId26"/>
        </w:object>
      </w:r>
      <w:r w:rsidR="00DC2139" w:rsidRPr="004071F7">
        <w:rPr>
          <w:rFonts w:ascii="Times New Roman" w:hAnsi="Times New Roman"/>
        </w:rPr>
        <w:t>Mean:</w:t>
      </w:r>
    </w:p>
    <w:p w14:paraId="15BBCA22" w14:textId="77777777" w:rsidR="00DC2139" w:rsidRPr="004071F7" w:rsidRDefault="00DC2139">
      <w:pPr>
        <w:rPr>
          <w:rFonts w:ascii="Times New Roman" w:hAnsi="Times New Roman"/>
        </w:rPr>
      </w:pPr>
    </w:p>
    <w:p w14:paraId="60464355" w14:textId="77777777" w:rsidR="00DC2139" w:rsidRPr="004071F7" w:rsidRDefault="003C16BC">
      <w:pPr>
        <w:rPr>
          <w:rFonts w:ascii="Times New Roman" w:hAnsi="Times New Roman"/>
        </w:rPr>
      </w:pPr>
      <w:r>
        <w:rPr>
          <w:rFonts w:ascii="Times New Roman" w:hAnsi="Times New Roman"/>
          <w:noProof/>
        </w:rPr>
        <w:object w:dxaOrig="1440" w:dyaOrig="1440" w14:anchorId="159E0A2F">
          <v:shape id="_x0000_s1282" type="#_x0000_t75" style="position:absolute;margin-left:35.8pt;margin-top:24.35pt;width:81pt;height:35pt;z-index:251662848" o:allowincell="f">
            <v:imagedata r:id="rId27" o:title=""/>
            <w10:wrap type="topAndBottom"/>
          </v:shape>
          <o:OLEObject Type="Embed" ProgID="Equation.3" ShapeID="_x0000_s1282" DrawAspect="Content" ObjectID="_1593263779" r:id="rId28"/>
        </w:object>
      </w:r>
      <w:r w:rsidR="00DC2139" w:rsidRPr="004071F7">
        <w:rPr>
          <w:rFonts w:ascii="Times New Roman" w:hAnsi="Times New Roman"/>
        </w:rPr>
        <w:t>Variance:</w:t>
      </w:r>
    </w:p>
    <w:p w14:paraId="02920194" w14:textId="77777777" w:rsidR="00DC2139" w:rsidRPr="004071F7" w:rsidRDefault="00DC2139">
      <w:pPr>
        <w:rPr>
          <w:rFonts w:ascii="Times New Roman" w:hAnsi="Times New Roman"/>
        </w:rPr>
      </w:pPr>
    </w:p>
    <w:p w14:paraId="36533B3F" w14:textId="77777777" w:rsidR="00DC2139" w:rsidRPr="004071F7" w:rsidRDefault="00DC2139">
      <w:pPr>
        <w:jc w:val="center"/>
        <w:rPr>
          <w:rFonts w:ascii="Times New Roman" w:hAnsi="Times New Roman"/>
        </w:rPr>
      </w:pPr>
    </w:p>
    <w:p w14:paraId="3214A75F" w14:textId="77777777" w:rsidR="00DC2139" w:rsidRPr="004071F7" w:rsidRDefault="00DC2139">
      <w:pPr>
        <w:rPr>
          <w:rFonts w:ascii="Times New Roman" w:hAnsi="Times New Roman"/>
        </w:rPr>
      </w:pPr>
      <w:r w:rsidRPr="004071F7">
        <w:rPr>
          <w:rFonts w:ascii="Times New Roman" w:hAnsi="Times New Roman"/>
        </w:rPr>
        <w:t>Standard variation:</w:t>
      </w:r>
    </w:p>
    <w:p w14:paraId="5D65BCEE" w14:textId="77777777" w:rsidR="00DC2139" w:rsidRPr="004071F7" w:rsidRDefault="003C16BC">
      <w:pPr>
        <w:rPr>
          <w:rFonts w:ascii="Times New Roman" w:hAnsi="Times New Roman"/>
        </w:rPr>
      </w:pPr>
      <w:r>
        <w:rPr>
          <w:rFonts w:ascii="Times New Roman" w:hAnsi="Times New Roman"/>
          <w:noProof/>
        </w:rPr>
        <w:object w:dxaOrig="1440" w:dyaOrig="1440" w14:anchorId="6AF96FFC">
          <v:shape id="_x0000_s1283" type="#_x0000_t75" style="position:absolute;margin-left:35.8pt;margin-top:10.8pt;width:39pt;height:17pt;z-index:251663872" o:allowincell="f">
            <v:imagedata r:id="rId29" o:title=""/>
            <w10:wrap type="topAndBottom"/>
          </v:shape>
          <o:OLEObject Type="Embed" ProgID="Equation.3" ShapeID="_x0000_s1283" DrawAspect="Content" ObjectID="_1593263780" r:id="rId30"/>
        </w:object>
      </w:r>
    </w:p>
    <w:p w14:paraId="230DD300" w14:textId="77777777" w:rsidR="00DC2139" w:rsidRPr="004071F7" w:rsidRDefault="00DC2139">
      <w:pPr>
        <w:jc w:val="center"/>
        <w:rPr>
          <w:rFonts w:ascii="Times New Roman" w:hAnsi="Times New Roman"/>
        </w:rPr>
      </w:pPr>
    </w:p>
    <w:p w14:paraId="646466FD" w14:textId="77777777" w:rsidR="00DC2139" w:rsidRPr="004071F7" w:rsidRDefault="003C16BC" w:rsidP="00C520D9">
      <w:pPr>
        <w:tabs>
          <w:tab w:val="left" w:pos="720"/>
        </w:tabs>
        <w:rPr>
          <w:rFonts w:ascii="Times New Roman" w:hAnsi="Times New Roman"/>
        </w:rPr>
      </w:pPr>
      <w:r>
        <w:rPr>
          <w:rFonts w:ascii="Times New Roman" w:hAnsi="Times New Roman"/>
          <w:noProof/>
        </w:rPr>
        <w:object w:dxaOrig="1440" w:dyaOrig="1440" w14:anchorId="7E49F840">
          <v:shape id="_x0000_s1284" type="#_x0000_t75" style="position:absolute;margin-left:35.8pt;margin-top:21.15pt;width:23pt;height:29pt;z-index:251664896" o:allowincell="f">
            <v:imagedata r:id="rId31" o:title=""/>
            <w10:wrap type="topAndBottom"/>
          </v:shape>
          <o:OLEObject Type="Embed" ProgID="Equation.3" ShapeID="_x0000_s1284" DrawAspect="Content" ObjectID="_1593263781" r:id="rId32"/>
        </w:object>
      </w:r>
      <w:r w:rsidR="00DC2139" w:rsidRPr="004071F7">
        <w:rPr>
          <w:rFonts w:ascii="Times New Roman" w:hAnsi="Times New Roman"/>
        </w:rPr>
        <w:t>Standard error:</w:t>
      </w:r>
    </w:p>
    <w:p w14:paraId="7ACFD664" w14:textId="77777777" w:rsidR="00DC2139" w:rsidRPr="004071F7" w:rsidRDefault="00DC2139">
      <w:pPr>
        <w:rPr>
          <w:rFonts w:ascii="Times New Roman" w:hAnsi="Times New Roman"/>
        </w:rPr>
      </w:pPr>
    </w:p>
    <w:p w14:paraId="1260BC68" w14:textId="77777777" w:rsidR="00DC2139" w:rsidRPr="004071F7" w:rsidRDefault="00DC2139">
      <w:pPr>
        <w:rPr>
          <w:rFonts w:ascii="Times New Roman" w:hAnsi="Times New Roman"/>
        </w:rPr>
      </w:pPr>
    </w:p>
    <w:p w14:paraId="2428A1D9" w14:textId="77777777" w:rsidR="00DC2139" w:rsidRPr="004071F7" w:rsidRDefault="00DC2139">
      <w:pPr>
        <w:rPr>
          <w:rFonts w:ascii="Times New Roman" w:hAnsi="Times New Roman"/>
        </w:rPr>
      </w:pPr>
      <w:r w:rsidRPr="004071F7">
        <w:rPr>
          <w:rFonts w:ascii="Times New Roman" w:hAnsi="Times New Roman"/>
        </w:rPr>
        <w:t>Median: Rank the values from lowest to highest and take the center-most value.</w:t>
      </w:r>
    </w:p>
    <w:p w14:paraId="45D5C0EC" w14:textId="77777777" w:rsidR="00DC2139" w:rsidRPr="004071F7" w:rsidRDefault="00DC2139">
      <w:pPr>
        <w:rPr>
          <w:rFonts w:ascii="Times New Roman" w:hAnsi="Times New Roman"/>
        </w:rPr>
      </w:pPr>
      <w:r w:rsidRPr="004071F7">
        <w:rPr>
          <w:rFonts w:ascii="Times New Roman" w:hAnsi="Times New Roman"/>
        </w:rPr>
        <w:t>Mode: The most common value.</w:t>
      </w:r>
    </w:p>
    <w:p w14:paraId="3456F554" w14:textId="77777777" w:rsidR="00DC2139" w:rsidRPr="00BE6660" w:rsidRDefault="00DC2139" w:rsidP="00DC2139">
      <w:pPr>
        <w:rPr>
          <w:rFonts w:ascii="Times New Roman" w:hAnsi="Times New Roman"/>
        </w:rPr>
      </w:pPr>
      <w:r>
        <w:rPr>
          <w:b/>
        </w:rPr>
        <w:br w:type="page"/>
      </w:r>
      <w:r w:rsidRPr="00BE6660">
        <w:rPr>
          <w:rFonts w:ascii="Times New Roman" w:hAnsi="Times New Roman"/>
          <w:b/>
        </w:rPr>
        <w:lastRenderedPageBreak/>
        <w:t>Table 8.2</w:t>
      </w:r>
      <w:r w:rsidRPr="00BE6660">
        <w:rPr>
          <w:rFonts w:ascii="Times New Roman" w:hAnsi="Times New Roman"/>
        </w:rPr>
        <w:t xml:space="preserve">  Critical values of U, the Mann-Whitney statistic for </w:t>
      </w:r>
      <w:r w:rsidRPr="00BE6660">
        <w:rPr>
          <w:rFonts w:ascii="Times New Roman" w:hAnsi="Times New Roman"/>
          <w:i/>
        </w:rPr>
        <w:t>P</w:t>
      </w:r>
      <w:r w:rsidRPr="00BE6660">
        <w:rPr>
          <w:rFonts w:ascii="Times New Roman" w:hAnsi="Times New Roman"/>
        </w:rPr>
        <w:t xml:space="preserve"> = 0.05 and 0.01.</w:t>
      </w:r>
    </w:p>
    <w:p w14:paraId="070E57F5" w14:textId="77777777" w:rsidR="00DC2139" w:rsidRPr="00BE6660" w:rsidRDefault="00DC2139" w:rsidP="00DC2139">
      <w:pPr>
        <w:rPr>
          <w:rFonts w:ascii="Times New Roman" w:hAnsi="Times New Roman"/>
          <w:sz w:val="20"/>
        </w:rPr>
      </w:pPr>
      <w:r w:rsidRPr="00BE6660">
        <w:rPr>
          <w:rFonts w:ascii="Times New Roman" w:hAnsi="Times New Roman"/>
          <w:sz w:val="20"/>
        </w:rPr>
        <w:t xml:space="preserve">(Modified from Table 29, F.J. Rohlf and R.R. Sokal. 1981. </w:t>
      </w:r>
      <w:r w:rsidRPr="00BE6660">
        <w:rPr>
          <w:rFonts w:ascii="Times New Roman" w:hAnsi="Times New Roman"/>
          <w:i/>
          <w:sz w:val="20"/>
        </w:rPr>
        <w:t>Statistical Tables</w:t>
      </w:r>
      <w:r w:rsidRPr="00BE6660">
        <w:rPr>
          <w:rFonts w:ascii="Times New Roman" w:hAnsi="Times New Roman"/>
          <w:sz w:val="20"/>
        </w:rPr>
        <w:t>, 2nd edition. W.H. Freeman and Company.)</w:t>
      </w:r>
    </w:p>
    <w:p w14:paraId="4C510D92" w14:textId="77777777" w:rsidR="00DC2139" w:rsidRPr="00E12B29" w:rsidRDefault="00DC2139" w:rsidP="00DC2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800"/>
        <w:gridCol w:w="2070"/>
        <w:gridCol w:w="1710"/>
      </w:tblGrid>
      <w:tr w:rsidR="00DC2139" w14:paraId="042295C6" w14:textId="77777777">
        <w:tc>
          <w:tcPr>
            <w:tcW w:w="1368" w:type="dxa"/>
            <w:tcBorders>
              <w:top w:val="nil"/>
              <w:left w:val="nil"/>
              <w:bottom w:val="single" w:sz="4" w:space="0" w:color="auto"/>
              <w:right w:val="nil"/>
            </w:tcBorders>
          </w:tcPr>
          <w:p w14:paraId="5C828363" w14:textId="77777777" w:rsidR="00DC2139" w:rsidRDefault="00DC2139" w:rsidP="00DC2139">
            <w:pPr>
              <w:tabs>
                <w:tab w:val="left" w:pos="5040"/>
              </w:tabs>
              <w:jc w:val="center"/>
              <w:rPr>
                <w:b/>
                <w:sz w:val="20"/>
              </w:rPr>
            </w:pPr>
            <w:r>
              <w:rPr>
                <w:b/>
                <w:sz w:val="20"/>
              </w:rPr>
              <w:t>N</w:t>
            </w:r>
            <w:r w:rsidRPr="00BF145E">
              <w:rPr>
                <w:b/>
                <w:i/>
                <w:sz w:val="20"/>
                <w:vertAlign w:val="subscript"/>
              </w:rPr>
              <w:t>L</w:t>
            </w:r>
          </w:p>
        </w:tc>
        <w:tc>
          <w:tcPr>
            <w:tcW w:w="1800" w:type="dxa"/>
            <w:tcBorders>
              <w:top w:val="nil"/>
              <w:left w:val="nil"/>
              <w:bottom w:val="single" w:sz="4" w:space="0" w:color="auto"/>
              <w:right w:val="nil"/>
            </w:tcBorders>
          </w:tcPr>
          <w:p w14:paraId="15F755A4" w14:textId="77777777" w:rsidR="00DC2139" w:rsidRDefault="00DC2139" w:rsidP="00DC2139">
            <w:pPr>
              <w:tabs>
                <w:tab w:val="left" w:pos="5040"/>
              </w:tabs>
              <w:jc w:val="center"/>
              <w:rPr>
                <w:b/>
                <w:sz w:val="20"/>
              </w:rPr>
            </w:pPr>
            <w:r>
              <w:rPr>
                <w:b/>
                <w:sz w:val="20"/>
              </w:rPr>
              <w:t>N</w:t>
            </w:r>
            <w:r w:rsidRPr="00BF145E">
              <w:rPr>
                <w:b/>
                <w:i/>
                <w:sz w:val="20"/>
                <w:vertAlign w:val="subscript"/>
              </w:rPr>
              <w:t>S</w:t>
            </w:r>
          </w:p>
        </w:tc>
        <w:tc>
          <w:tcPr>
            <w:tcW w:w="2070" w:type="dxa"/>
            <w:tcBorders>
              <w:top w:val="nil"/>
              <w:left w:val="nil"/>
              <w:bottom w:val="single" w:sz="4" w:space="0" w:color="auto"/>
              <w:right w:val="nil"/>
            </w:tcBorders>
          </w:tcPr>
          <w:p w14:paraId="4C9D44E7" w14:textId="77777777" w:rsidR="00DC2139" w:rsidRDefault="00DC2139" w:rsidP="00DC2139">
            <w:pPr>
              <w:tabs>
                <w:tab w:val="left" w:pos="5040"/>
              </w:tabs>
              <w:jc w:val="center"/>
              <w:rPr>
                <w:b/>
                <w:sz w:val="20"/>
              </w:rPr>
            </w:pPr>
            <w:r w:rsidRPr="00BF145E">
              <w:rPr>
                <w:b/>
                <w:i/>
                <w:sz w:val="20"/>
              </w:rPr>
              <w:t>P</w:t>
            </w:r>
            <w:r>
              <w:rPr>
                <w:b/>
                <w:sz w:val="20"/>
              </w:rPr>
              <w:t xml:space="preserve"> = 0.05</w:t>
            </w:r>
          </w:p>
        </w:tc>
        <w:tc>
          <w:tcPr>
            <w:tcW w:w="1710" w:type="dxa"/>
            <w:tcBorders>
              <w:top w:val="nil"/>
              <w:left w:val="nil"/>
              <w:bottom w:val="single" w:sz="4" w:space="0" w:color="auto"/>
              <w:right w:val="nil"/>
            </w:tcBorders>
          </w:tcPr>
          <w:p w14:paraId="486920F8" w14:textId="77777777" w:rsidR="00DC2139" w:rsidRDefault="00DC2139" w:rsidP="00DC2139">
            <w:pPr>
              <w:tabs>
                <w:tab w:val="left" w:pos="5040"/>
              </w:tabs>
              <w:jc w:val="center"/>
              <w:rPr>
                <w:b/>
                <w:sz w:val="20"/>
              </w:rPr>
            </w:pPr>
            <w:r w:rsidRPr="00BF145E">
              <w:rPr>
                <w:b/>
                <w:i/>
                <w:sz w:val="20"/>
              </w:rPr>
              <w:t>P</w:t>
            </w:r>
            <w:r>
              <w:rPr>
                <w:b/>
                <w:sz w:val="20"/>
              </w:rPr>
              <w:t xml:space="preserve"> = 0.01</w:t>
            </w:r>
          </w:p>
        </w:tc>
      </w:tr>
      <w:tr w:rsidR="00DC2139" w14:paraId="49C3D7F3" w14:textId="77777777">
        <w:tc>
          <w:tcPr>
            <w:tcW w:w="1368" w:type="dxa"/>
            <w:tcBorders>
              <w:top w:val="single" w:sz="4" w:space="0" w:color="auto"/>
              <w:left w:val="nil"/>
              <w:bottom w:val="nil"/>
              <w:right w:val="nil"/>
            </w:tcBorders>
          </w:tcPr>
          <w:p w14:paraId="3DD891F0" w14:textId="77777777" w:rsidR="00DC2139" w:rsidRDefault="00DC2139" w:rsidP="00DC2139">
            <w:pPr>
              <w:tabs>
                <w:tab w:val="left" w:pos="5040"/>
              </w:tabs>
              <w:jc w:val="center"/>
              <w:rPr>
                <w:sz w:val="20"/>
              </w:rPr>
            </w:pPr>
            <w:r>
              <w:rPr>
                <w:sz w:val="20"/>
              </w:rPr>
              <w:t>3</w:t>
            </w:r>
          </w:p>
        </w:tc>
        <w:tc>
          <w:tcPr>
            <w:tcW w:w="1800" w:type="dxa"/>
            <w:tcBorders>
              <w:top w:val="single" w:sz="4" w:space="0" w:color="auto"/>
              <w:left w:val="nil"/>
              <w:bottom w:val="nil"/>
              <w:right w:val="nil"/>
            </w:tcBorders>
          </w:tcPr>
          <w:p w14:paraId="38638931" w14:textId="77777777" w:rsidR="00DC2139" w:rsidRDefault="00DC2139" w:rsidP="00DC2139">
            <w:pPr>
              <w:tabs>
                <w:tab w:val="left" w:pos="5040"/>
              </w:tabs>
              <w:jc w:val="center"/>
              <w:rPr>
                <w:sz w:val="20"/>
              </w:rPr>
            </w:pPr>
            <w:r>
              <w:rPr>
                <w:sz w:val="20"/>
              </w:rPr>
              <w:t>2</w:t>
            </w:r>
          </w:p>
        </w:tc>
        <w:tc>
          <w:tcPr>
            <w:tcW w:w="2070" w:type="dxa"/>
            <w:tcBorders>
              <w:top w:val="single" w:sz="4" w:space="0" w:color="auto"/>
              <w:left w:val="nil"/>
              <w:bottom w:val="nil"/>
              <w:right w:val="nil"/>
            </w:tcBorders>
          </w:tcPr>
          <w:p w14:paraId="5D92F0F2" w14:textId="77777777" w:rsidR="00DC2139" w:rsidRDefault="00DC2139" w:rsidP="00DC2139">
            <w:pPr>
              <w:tabs>
                <w:tab w:val="left" w:pos="5040"/>
              </w:tabs>
              <w:jc w:val="center"/>
              <w:rPr>
                <w:sz w:val="20"/>
              </w:rPr>
            </w:pPr>
          </w:p>
        </w:tc>
        <w:tc>
          <w:tcPr>
            <w:tcW w:w="1710" w:type="dxa"/>
            <w:tcBorders>
              <w:top w:val="single" w:sz="4" w:space="0" w:color="auto"/>
              <w:left w:val="nil"/>
              <w:bottom w:val="nil"/>
              <w:right w:val="nil"/>
            </w:tcBorders>
          </w:tcPr>
          <w:p w14:paraId="69324D14" w14:textId="77777777" w:rsidR="00DC2139" w:rsidRDefault="00DC2139" w:rsidP="00DC2139">
            <w:pPr>
              <w:tabs>
                <w:tab w:val="left" w:pos="5040"/>
              </w:tabs>
              <w:jc w:val="center"/>
              <w:rPr>
                <w:sz w:val="20"/>
              </w:rPr>
            </w:pPr>
          </w:p>
        </w:tc>
      </w:tr>
      <w:tr w:rsidR="00DC2139" w14:paraId="1CBA1899" w14:textId="77777777">
        <w:tc>
          <w:tcPr>
            <w:tcW w:w="1368" w:type="dxa"/>
            <w:tcBorders>
              <w:top w:val="nil"/>
              <w:left w:val="nil"/>
              <w:bottom w:val="single" w:sz="4" w:space="0" w:color="auto"/>
              <w:right w:val="nil"/>
            </w:tcBorders>
          </w:tcPr>
          <w:p w14:paraId="79405D64" w14:textId="77777777" w:rsidR="00DC2139" w:rsidRDefault="00DC2139" w:rsidP="00DC2139">
            <w:pPr>
              <w:tabs>
                <w:tab w:val="left" w:pos="5040"/>
              </w:tabs>
              <w:jc w:val="center"/>
              <w:rPr>
                <w:sz w:val="20"/>
              </w:rPr>
            </w:pPr>
          </w:p>
        </w:tc>
        <w:tc>
          <w:tcPr>
            <w:tcW w:w="1800" w:type="dxa"/>
            <w:tcBorders>
              <w:top w:val="nil"/>
              <w:left w:val="nil"/>
              <w:bottom w:val="single" w:sz="4" w:space="0" w:color="auto"/>
              <w:right w:val="nil"/>
            </w:tcBorders>
          </w:tcPr>
          <w:p w14:paraId="354BB68C" w14:textId="77777777" w:rsidR="00DC2139" w:rsidRDefault="00DC2139" w:rsidP="00DC2139">
            <w:pPr>
              <w:tabs>
                <w:tab w:val="left" w:pos="5040"/>
              </w:tabs>
              <w:jc w:val="center"/>
              <w:rPr>
                <w:sz w:val="20"/>
              </w:rPr>
            </w:pPr>
            <w:r>
              <w:rPr>
                <w:sz w:val="20"/>
              </w:rPr>
              <w:t>3</w:t>
            </w:r>
          </w:p>
        </w:tc>
        <w:tc>
          <w:tcPr>
            <w:tcW w:w="2070" w:type="dxa"/>
            <w:tcBorders>
              <w:top w:val="nil"/>
              <w:left w:val="nil"/>
              <w:bottom w:val="single" w:sz="4" w:space="0" w:color="auto"/>
              <w:right w:val="nil"/>
            </w:tcBorders>
          </w:tcPr>
          <w:p w14:paraId="34A6DE05" w14:textId="77777777" w:rsidR="00DC2139" w:rsidRDefault="00DC2139" w:rsidP="00DC2139">
            <w:pPr>
              <w:tabs>
                <w:tab w:val="left" w:pos="5040"/>
              </w:tabs>
              <w:jc w:val="center"/>
              <w:rPr>
                <w:sz w:val="20"/>
              </w:rPr>
            </w:pPr>
            <w:r>
              <w:rPr>
                <w:sz w:val="20"/>
              </w:rPr>
              <w:t>9</w:t>
            </w:r>
          </w:p>
        </w:tc>
        <w:tc>
          <w:tcPr>
            <w:tcW w:w="1710" w:type="dxa"/>
            <w:tcBorders>
              <w:top w:val="nil"/>
              <w:left w:val="nil"/>
              <w:bottom w:val="single" w:sz="4" w:space="0" w:color="auto"/>
              <w:right w:val="nil"/>
            </w:tcBorders>
          </w:tcPr>
          <w:p w14:paraId="00A03266" w14:textId="77777777" w:rsidR="00DC2139" w:rsidRDefault="00DC2139" w:rsidP="00DC2139">
            <w:pPr>
              <w:tabs>
                <w:tab w:val="left" w:pos="5040"/>
              </w:tabs>
              <w:jc w:val="center"/>
              <w:rPr>
                <w:sz w:val="20"/>
              </w:rPr>
            </w:pPr>
          </w:p>
        </w:tc>
      </w:tr>
      <w:tr w:rsidR="00DC2139" w14:paraId="0262FB71" w14:textId="77777777">
        <w:tc>
          <w:tcPr>
            <w:tcW w:w="1368" w:type="dxa"/>
            <w:tcBorders>
              <w:top w:val="nil"/>
              <w:left w:val="nil"/>
              <w:bottom w:val="nil"/>
              <w:right w:val="nil"/>
            </w:tcBorders>
          </w:tcPr>
          <w:p w14:paraId="2A4E5923" w14:textId="77777777" w:rsidR="00DC2139" w:rsidRDefault="00DC2139" w:rsidP="00DC2139">
            <w:pPr>
              <w:tabs>
                <w:tab w:val="left" w:pos="5040"/>
              </w:tabs>
              <w:jc w:val="center"/>
              <w:rPr>
                <w:sz w:val="20"/>
              </w:rPr>
            </w:pPr>
            <w:r>
              <w:rPr>
                <w:sz w:val="20"/>
              </w:rPr>
              <w:t>4</w:t>
            </w:r>
          </w:p>
        </w:tc>
        <w:tc>
          <w:tcPr>
            <w:tcW w:w="1800" w:type="dxa"/>
            <w:tcBorders>
              <w:top w:val="nil"/>
              <w:left w:val="nil"/>
              <w:bottom w:val="nil"/>
              <w:right w:val="nil"/>
            </w:tcBorders>
          </w:tcPr>
          <w:p w14:paraId="1ABE517F" w14:textId="77777777" w:rsidR="00DC2139" w:rsidRDefault="00DC2139" w:rsidP="00DC2139">
            <w:pPr>
              <w:tabs>
                <w:tab w:val="left" w:pos="5040"/>
              </w:tabs>
              <w:jc w:val="center"/>
              <w:rPr>
                <w:sz w:val="20"/>
              </w:rPr>
            </w:pPr>
            <w:r>
              <w:rPr>
                <w:sz w:val="20"/>
              </w:rPr>
              <w:t>2</w:t>
            </w:r>
          </w:p>
        </w:tc>
        <w:tc>
          <w:tcPr>
            <w:tcW w:w="2070" w:type="dxa"/>
            <w:tcBorders>
              <w:top w:val="nil"/>
              <w:left w:val="nil"/>
              <w:bottom w:val="nil"/>
              <w:right w:val="nil"/>
            </w:tcBorders>
          </w:tcPr>
          <w:p w14:paraId="124932B2" w14:textId="77777777" w:rsidR="00DC2139" w:rsidRDefault="00DC2139" w:rsidP="00DC2139">
            <w:pPr>
              <w:tabs>
                <w:tab w:val="left" w:pos="5040"/>
              </w:tabs>
              <w:jc w:val="center"/>
              <w:rPr>
                <w:sz w:val="20"/>
              </w:rPr>
            </w:pPr>
          </w:p>
        </w:tc>
        <w:tc>
          <w:tcPr>
            <w:tcW w:w="1710" w:type="dxa"/>
            <w:tcBorders>
              <w:top w:val="nil"/>
              <w:left w:val="nil"/>
              <w:bottom w:val="nil"/>
              <w:right w:val="nil"/>
            </w:tcBorders>
          </w:tcPr>
          <w:p w14:paraId="1D2A7F51" w14:textId="77777777" w:rsidR="00DC2139" w:rsidRDefault="00DC2139" w:rsidP="00DC2139">
            <w:pPr>
              <w:tabs>
                <w:tab w:val="left" w:pos="5040"/>
              </w:tabs>
              <w:jc w:val="center"/>
              <w:rPr>
                <w:sz w:val="20"/>
              </w:rPr>
            </w:pPr>
          </w:p>
        </w:tc>
      </w:tr>
      <w:tr w:rsidR="00DC2139" w14:paraId="4F264BE0" w14:textId="77777777">
        <w:tc>
          <w:tcPr>
            <w:tcW w:w="1368" w:type="dxa"/>
            <w:tcBorders>
              <w:top w:val="nil"/>
              <w:left w:val="nil"/>
              <w:bottom w:val="nil"/>
              <w:right w:val="nil"/>
            </w:tcBorders>
          </w:tcPr>
          <w:p w14:paraId="2A54D1F1"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1306C902" w14:textId="77777777" w:rsidR="00DC2139" w:rsidRDefault="00DC2139" w:rsidP="00DC2139">
            <w:pPr>
              <w:tabs>
                <w:tab w:val="left" w:pos="5040"/>
              </w:tabs>
              <w:jc w:val="center"/>
              <w:rPr>
                <w:sz w:val="20"/>
              </w:rPr>
            </w:pPr>
            <w:r>
              <w:rPr>
                <w:sz w:val="20"/>
              </w:rPr>
              <w:t>3</w:t>
            </w:r>
          </w:p>
        </w:tc>
        <w:tc>
          <w:tcPr>
            <w:tcW w:w="2070" w:type="dxa"/>
            <w:tcBorders>
              <w:top w:val="nil"/>
              <w:left w:val="nil"/>
              <w:bottom w:val="nil"/>
              <w:right w:val="nil"/>
            </w:tcBorders>
          </w:tcPr>
          <w:p w14:paraId="065A1847" w14:textId="77777777" w:rsidR="00DC2139" w:rsidRDefault="00DC2139" w:rsidP="00DC2139">
            <w:pPr>
              <w:tabs>
                <w:tab w:val="left" w:pos="5040"/>
              </w:tabs>
              <w:jc w:val="center"/>
              <w:rPr>
                <w:sz w:val="20"/>
              </w:rPr>
            </w:pPr>
            <w:r>
              <w:rPr>
                <w:sz w:val="20"/>
              </w:rPr>
              <w:t>12</w:t>
            </w:r>
          </w:p>
        </w:tc>
        <w:tc>
          <w:tcPr>
            <w:tcW w:w="1710" w:type="dxa"/>
            <w:tcBorders>
              <w:top w:val="nil"/>
              <w:left w:val="nil"/>
              <w:bottom w:val="nil"/>
              <w:right w:val="nil"/>
            </w:tcBorders>
          </w:tcPr>
          <w:p w14:paraId="4961FCA6" w14:textId="77777777" w:rsidR="00DC2139" w:rsidRDefault="00DC2139" w:rsidP="00DC2139">
            <w:pPr>
              <w:tabs>
                <w:tab w:val="left" w:pos="5040"/>
              </w:tabs>
              <w:jc w:val="center"/>
              <w:rPr>
                <w:sz w:val="20"/>
              </w:rPr>
            </w:pPr>
          </w:p>
        </w:tc>
      </w:tr>
      <w:tr w:rsidR="00DC2139" w14:paraId="70B2A3EA" w14:textId="77777777">
        <w:tc>
          <w:tcPr>
            <w:tcW w:w="1368" w:type="dxa"/>
            <w:tcBorders>
              <w:top w:val="nil"/>
              <w:left w:val="nil"/>
              <w:bottom w:val="single" w:sz="4" w:space="0" w:color="auto"/>
              <w:right w:val="nil"/>
            </w:tcBorders>
          </w:tcPr>
          <w:p w14:paraId="0B39B130" w14:textId="77777777" w:rsidR="00DC2139" w:rsidRDefault="00DC2139" w:rsidP="00DC2139">
            <w:pPr>
              <w:tabs>
                <w:tab w:val="left" w:pos="5040"/>
              </w:tabs>
              <w:jc w:val="center"/>
              <w:rPr>
                <w:sz w:val="20"/>
              </w:rPr>
            </w:pPr>
          </w:p>
        </w:tc>
        <w:tc>
          <w:tcPr>
            <w:tcW w:w="1800" w:type="dxa"/>
            <w:tcBorders>
              <w:top w:val="nil"/>
              <w:left w:val="nil"/>
              <w:bottom w:val="single" w:sz="4" w:space="0" w:color="auto"/>
              <w:right w:val="nil"/>
            </w:tcBorders>
          </w:tcPr>
          <w:p w14:paraId="3F4F25A0" w14:textId="77777777" w:rsidR="00DC2139" w:rsidRDefault="00DC2139" w:rsidP="00DC2139">
            <w:pPr>
              <w:tabs>
                <w:tab w:val="left" w:pos="5040"/>
              </w:tabs>
              <w:jc w:val="center"/>
              <w:rPr>
                <w:sz w:val="20"/>
              </w:rPr>
            </w:pPr>
            <w:r>
              <w:rPr>
                <w:sz w:val="20"/>
              </w:rPr>
              <w:t>4</w:t>
            </w:r>
          </w:p>
        </w:tc>
        <w:tc>
          <w:tcPr>
            <w:tcW w:w="2070" w:type="dxa"/>
            <w:tcBorders>
              <w:top w:val="nil"/>
              <w:left w:val="nil"/>
              <w:bottom w:val="single" w:sz="4" w:space="0" w:color="auto"/>
              <w:right w:val="nil"/>
            </w:tcBorders>
          </w:tcPr>
          <w:p w14:paraId="5A6344E3" w14:textId="77777777" w:rsidR="00DC2139" w:rsidRDefault="00DC2139" w:rsidP="00DC2139">
            <w:pPr>
              <w:tabs>
                <w:tab w:val="left" w:pos="5040"/>
              </w:tabs>
              <w:jc w:val="center"/>
              <w:rPr>
                <w:sz w:val="20"/>
              </w:rPr>
            </w:pPr>
            <w:r>
              <w:rPr>
                <w:sz w:val="20"/>
              </w:rPr>
              <w:t>15</w:t>
            </w:r>
          </w:p>
        </w:tc>
        <w:tc>
          <w:tcPr>
            <w:tcW w:w="1710" w:type="dxa"/>
            <w:tcBorders>
              <w:top w:val="nil"/>
              <w:left w:val="nil"/>
              <w:bottom w:val="single" w:sz="4" w:space="0" w:color="auto"/>
              <w:right w:val="nil"/>
            </w:tcBorders>
          </w:tcPr>
          <w:p w14:paraId="2D56A988" w14:textId="77777777" w:rsidR="00DC2139" w:rsidRDefault="00DC2139" w:rsidP="00DC2139">
            <w:pPr>
              <w:tabs>
                <w:tab w:val="left" w:pos="5040"/>
              </w:tabs>
              <w:jc w:val="center"/>
              <w:rPr>
                <w:sz w:val="20"/>
              </w:rPr>
            </w:pPr>
          </w:p>
        </w:tc>
      </w:tr>
      <w:tr w:rsidR="00DC2139" w14:paraId="2919B1F3" w14:textId="77777777">
        <w:tc>
          <w:tcPr>
            <w:tcW w:w="1368" w:type="dxa"/>
            <w:tcBorders>
              <w:top w:val="nil"/>
              <w:left w:val="nil"/>
              <w:bottom w:val="nil"/>
              <w:right w:val="nil"/>
            </w:tcBorders>
          </w:tcPr>
          <w:p w14:paraId="10473C3A" w14:textId="77777777" w:rsidR="00DC2139" w:rsidRDefault="00DC2139" w:rsidP="00DC2139">
            <w:pPr>
              <w:tabs>
                <w:tab w:val="left" w:pos="5040"/>
              </w:tabs>
              <w:jc w:val="center"/>
              <w:rPr>
                <w:sz w:val="20"/>
              </w:rPr>
            </w:pPr>
            <w:r>
              <w:rPr>
                <w:sz w:val="20"/>
              </w:rPr>
              <w:t>5</w:t>
            </w:r>
          </w:p>
        </w:tc>
        <w:tc>
          <w:tcPr>
            <w:tcW w:w="1800" w:type="dxa"/>
            <w:tcBorders>
              <w:top w:val="nil"/>
              <w:left w:val="nil"/>
              <w:bottom w:val="nil"/>
              <w:right w:val="nil"/>
            </w:tcBorders>
          </w:tcPr>
          <w:p w14:paraId="17DE260F" w14:textId="77777777" w:rsidR="00DC2139" w:rsidRDefault="00DC2139" w:rsidP="00DC2139">
            <w:pPr>
              <w:tabs>
                <w:tab w:val="left" w:pos="5040"/>
              </w:tabs>
              <w:jc w:val="center"/>
              <w:rPr>
                <w:sz w:val="20"/>
              </w:rPr>
            </w:pPr>
            <w:r>
              <w:rPr>
                <w:sz w:val="20"/>
              </w:rPr>
              <w:t>2</w:t>
            </w:r>
          </w:p>
        </w:tc>
        <w:tc>
          <w:tcPr>
            <w:tcW w:w="2070" w:type="dxa"/>
            <w:tcBorders>
              <w:top w:val="nil"/>
              <w:left w:val="nil"/>
              <w:bottom w:val="nil"/>
              <w:right w:val="nil"/>
            </w:tcBorders>
          </w:tcPr>
          <w:p w14:paraId="4066CEA3" w14:textId="77777777" w:rsidR="00DC2139" w:rsidRDefault="00DC2139" w:rsidP="00DC2139">
            <w:pPr>
              <w:tabs>
                <w:tab w:val="left" w:pos="5040"/>
              </w:tabs>
              <w:jc w:val="center"/>
              <w:rPr>
                <w:sz w:val="20"/>
              </w:rPr>
            </w:pPr>
            <w:r>
              <w:rPr>
                <w:sz w:val="20"/>
              </w:rPr>
              <w:t>10</w:t>
            </w:r>
          </w:p>
        </w:tc>
        <w:tc>
          <w:tcPr>
            <w:tcW w:w="1710" w:type="dxa"/>
            <w:tcBorders>
              <w:top w:val="nil"/>
              <w:left w:val="nil"/>
              <w:bottom w:val="nil"/>
              <w:right w:val="nil"/>
            </w:tcBorders>
          </w:tcPr>
          <w:p w14:paraId="43121E1A" w14:textId="77777777" w:rsidR="00DC2139" w:rsidRDefault="00DC2139" w:rsidP="00DC2139">
            <w:pPr>
              <w:tabs>
                <w:tab w:val="left" w:pos="5040"/>
              </w:tabs>
              <w:jc w:val="center"/>
              <w:rPr>
                <w:sz w:val="20"/>
              </w:rPr>
            </w:pPr>
          </w:p>
        </w:tc>
      </w:tr>
      <w:tr w:rsidR="00DC2139" w14:paraId="6B9BC0C6" w14:textId="77777777">
        <w:tc>
          <w:tcPr>
            <w:tcW w:w="1368" w:type="dxa"/>
            <w:tcBorders>
              <w:top w:val="nil"/>
              <w:left w:val="nil"/>
              <w:bottom w:val="nil"/>
              <w:right w:val="nil"/>
            </w:tcBorders>
          </w:tcPr>
          <w:p w14:paraId="59CC7D56"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14F11FB7" w14:textId="77777777" w:rsidR="00DC2139" w:rsidRDefault="00DC2139" w:rsidP="00DC2139">
            <w:pPr>
              <w:tabs>
                <w:tab w:val="left" w:pos="5040"/>
              </w:tabs>
              <w:jc w:val="center"/>
              <w:rPr>
                <w:sz w:val="20"/>
              </w:rPr>
            </w:pPr>
            <w:r>
              <w:rPr>
                <w:sz w:val="20"/>
              </w:rPr>
              <w:t>3</w:t>
            </w:r>
          </w:p>
        </w:tc>
        <w:tc>
          <w:tcPr>
            <w:tcW w:w="2070" w:type="dxa"/>
            <w:tcBorders>
              <w:top w:val="nil"/>
              <w:left w:val="nil"/>
              <w:bottom w:val="nil"/>
              <w:right w:val="nil"/>
            </w:tcBorders>
          </w:tcPr>
          <w:p w14:paraId="015A704C" w14:textId="77777777" w:rsidR="00DC2139" w:rsidRDefault="00DC2139" w:rsidP="00DC2139">
            <w:pPr>
              <w:tabs>
                <w:tab w:val="left" w:pos="5040"/>
              </w:tabs>
              <w:jc w:val="center"/>
              <w:rPr>
                <w:sz w:val="20"/>
              </w:rPr>
            </w:pPr>
            <w:r>
              <w:rPr>
                <w:sz w:val="20"/>
              </w:rPr>
              <w:t>14</w:t>
            </w:r>
          </w:p>
        </w:tc>
        <w:tc>
          <w:tcPr>
            <w:tcW w:w="1710" w:type="dxa"/>
            <w:tcBorders>
              <w:top w:val="nil"/>
              <w:left w:val="nil"/>
              <w:bottom w:val="nil"/>
              <w:right w:val="nil"/>
            </w:tcBorders>
          </w:tcPr>
          <w:p w14:paraId="0592CBA9" w14:textId="77777777" w:rsidR="00DC2139" w:rsidRDefault="00DC2139" w:rsidP="00DC2139">
            <w:pPr>
              <w:tabs>
                <w:tab w:val="left" w:pos="5040"/>
              </w:tabs>
              <w:jc w:val="center"/>
              <w:rPr>
                <w:sz w:val="20"/>
              </w:rPr>
            </w:pPr>
          </w:p>
        </w:tc>
      </w:tr>
      <w:tr w:rsidR="00DC2139" w14:paraId="15591190" w14:textId="77777777">
        <w:tc>
          <w:tcPr>
            <w:tcW w:w="1368" w:type="dxa"/>
            <w:tcBorders>
              <w:top w:val="nil"/>
              <w:left w:val="nil"/>
              <w:bottom w:val="nil"/>
              <w:right w:val="nil"/>
            </w:tcBorders>
          </w:tcPr>
          <w:p w14:paraId="513F61F9"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079E7995" w14:textId="77777777" w:rsidR="00DC2139" w:rsidRDefault="00DC2139" w:rsidP="00DC2139">
            <w:pPr>
              <w:tabs>
                <w:tab w:val="left" w:pos="5040"/>
              </w:tabs>
              <w:jc w:val="center"/>
              <w:rPr>
                <w:sz w:val="20"/>
              </w:rPr>
            </w:pPr>
            <w:r>
              <w:rPr>
                <w:sz w:val="20"/>
              </w:rPr>
              <w:t>4</w:t>
            </w:r>
          </w:p>
        </w:tc>
        <w:tc>
          <w:tcPr>
            <w:tcW w:w="2070" w:type="dxa"/>
            <w:tcBorders>
              <w:top w:val="nil"/>
              <w:left w:val="nil"/>
              <w:bottom w:val="nil"/>
              <w:right w:val="nil"/>
            </w:tcBorders>
          </w:tcPr>
          <w:p w14:paraId="65AB00B9" w14:textId="77777777" w:rsidR="00DC2139" w:rsidRDefault="00DC2139" w:rsidP="00DC2139">
            <w:pPr>
              <w:tabs>
                <w:tab w:val="left" w:pos="5040"/>
              </w:tabs>
              <w:jc w:val="center"/>
              <w:rPr>
                <w:sz w:val="20"/>
              </w:rPr>
            </w:pPr>
            <w:r>
              <w:rPr>
                <w:sz w:val="20"/>
              </w:rPr>
              <w:t>18</w:t>
            </w:r>
          </w:p>
        </w:tc>
        <w:tc>
          <w:tcPr>
            <w:tcW w:w="1710" w:type="dxa"/>
            <w:tcBorders>
              <w:top w:val="nil"/>
              <w:left w:val="nil"/>
              <w:bottom w:val="nil"/>
              <w:right w:val="nil"/>
            </w:tcBorders>
          </w:tcPr>
          <w:p w14:paraId="6C47B0DD" w14:textId="77777777" w:rsidR="00DC2139" w:rsidRDefault="00DC2139" w:rsidP="00DC2139">
            <w:pPr>
              <w:tabs>
                <w:tab w:val="left" w:pos="5040"/>
              </w:tabs>
              <w:jc w:val="center"/>
              <w:rPr>
                <w:sz w:val="20"/>
              </w:rPr>
            </w:pPr>
            <w:r>
              <w:rPr>
                <w:sz w:val="20"/>
              </w:rPr>
              <w:t>20</w:t>
            </w:r>
          </w:p>
        </w:tc>
      </w:tr>
      <w:tr w:rsidR="00DC2139" w14:paraId="35C8E1E4" w14:textId="77777777">
        <w:tc>
          <w:tcPr>
            <w:tcW w:w="1368" w:type="dxa"/>
            <w:tcBorders>
              <w:top w:val="nil"/>
              <w:left w:val="nil"/>
              <w:bottom w:val="single" w:sz="4" w:space="0" w:color="auto"/>
              <w:right w:val="nil"/>
            </w:tcBorders>
          </w:tcPr>
          <w:p w14:paraId="15037DC8" w14:textId="77777777" w:rsidR="00DC2139" w:rsidRDefault="00DC2139" w:rsidP="00DC2139">
            <w:pPr>
              <w:tabs>
                <w:tab w:val="left" w:pos="5040"/>
              </w:tabs>
              <w:jc w:val="center"/>
              <w:rPr>
                <w:sz w:val="20"/>
              </w:rPr>
            </w:pPr>
          </w:p>
        </w:tc>
        <w:tc>
          <w:tcPr>
            <w:tcW w:w="1800" w:type="dxa"/>
            <w:tcBorders>
              <w:top w:val="nil"/>
              <w:left w:val="nil"/>
              <w:bottom w:val="single" w:sz="4" w:space="0" w:color="auto"/>
              <w:right w:val="nil"/>
            </w:tcBorders>
          </w:tcPr>
          <w:p w14:paraId="41FD2B89" w14:textId="77777777" w:rsidR="00DC2139" w:rsidRDefault="00DC2139" w:rsidP="00DC2139">
            <w:pPr>
              <w:tabs>
                <w:tab w:val="left" w:pos="5040"/>
              </w:tabs>
              <w:jc w:val="center"/>
              <w:rPr>
                <w:sz w:val="20"/>
              </w:rPr>
            </w:pPr>
            <w:r>
              <w:rPr>
                <w:sz w:val="20"/>
              </w:rPr>
              <w:t>5</w:t>
            </w:r>
          </w:p>
        </w:tc>
        <w:tc>
          <w:tcPr>
            <w:tcW w:w="2070" w:type="dxa"/>
            <w:tcBorders>
              <w:top w:val="nil"/>
              <w:left w:val="nil"/>
              <w:bottom w:val="single" w:sz="4" w:space="0" w:color="auto"/>
              <w:right w:val="nil"/>
            </w:tcBorders>
          </w:tcPr>
          <w:p w14:paraId="287C045B" w14:textId="77777777" w:rsidR="00DC2139" w:rsidRDefault="00DC2139" w:rsidP="00DC2139">
            <w:pPr>
              <w:tabs>
                <w:tab w:val="left" w:pos="5040"/>
              </w:tabs>
              <w:jc w:val="center"/>
              <w:rPr>
                <w:sz w:val="20"/>
              </w:rPr>
            </w:pPr>
            <w:r>
              <w:rPr>
                <w:sz w:val="20"/>
              </w:rPr>
              <w:t>21</w:t>
            </w:r>
          </w:p>
        </w:tc>
        <w:tc>
          <w:tcPr>
            <w:tcW w:w="1710" w:type="dxa"/>
            <w:tcBorders>
              <w:top w:val="nil"/>
              <w:left w:val="nil"/>
              <w:bottom w:val="single" w:sz="4" w:space="0" w:color="auto"/>
              <w:right w:val="nil"/>
            </w:tcBorders>
          </w:tcPr>
          <w:p w14:paraId="38BFEBE1" w14:textId="77777777" w:rsidR="00DC2139" w:rsidRDefault="00DC2139" w:rsidP="00DC2139">
            <w:pPr>
              <w:tabs>
                <w:tab w:val="left" w:pos="5040"/>
              </w:tabs>
              <w:jc w:val="center"/>
              <w:rPr>
                <w:sz w:val="20"/>
              </w:rPr>
            </w:pPr>
            <w:r>
              <w:rPr>
                <w:sz w:val="20"/>
              </w:rPr>
              <w:t>24</w:t>
            </w:r>
          </w:p>
        </w:tc>
      </w:tr>
      <w:tr w:rsidR="00DC2139" w14:paraId="51A28E3F" w14:textId="77777777">
        <w:tc>
          <w:tcPr>
            <w:tcW w:w="1368" w:type="dxa"/>
            <w:tcBorders>
              <w:top w:val="nil"/>
              <w:left w:val="nil"/>
              <w:bottom w:val="nil"/>
              <w:right w:val="nil"/>
            </w:tcBorders>
          </w:tcPr>
          <w:p w14:paraId="768EC8C8" w14:textId="77777777" w:rsidR="00DC2139" w:rsidRDefault="00DC2139" w:rsidP="00DC2139">
            <w:pPr>
              <w:tabs>
                <w:tab w:val="left" w:pos="5040"/>
              </w:tabs>
              <w:jc w:val="center"/>
              <w:rPr>
                <w:sz w:val="20"/>
              </w:rPr>
            </w:pPr>
            <w:r>
              <w:rPr>
                <w:sz w:val="20"/>
              </w:rPr>
              <w:t>6</w:t>
            </w:r>
          </w:p>
        </w:tc>
        <w:tc>
          <w:tcPr>
            <w:tcW w:w="1800" w:type="dxa"/>
            <w:tcBorders>
              <w:top w:val="nil"/>
              <w:left w:val="nil"/>
              <w:bottom w:val="nil"/>
              <w:right w:val="nil"/>
            </w:tcBorders>
          </w:tcPr>
          <w:p w14:paraId="5EB9A281" w14:textId="77777777" w:rsidR="00DC2139" w:rsidRDefault="00DC2139" w:rsidP="00DC2139">
            <w:pPr>
              <w:tabs>
                <w:tab w:val="left" w:pos="5040"/>
              </w:tabs>
              <w:jc w:val="center"/>
              <w:rPr>
                <w:sz w:val="20"/>
              </w:rPr>
            </w:pPr>
            <w:r>
              <w:rPr>
                <w:sz w:val="20"/>
              </w:rPr>
              <w:t>2</w:t>
            </w:r>
          </w:p>
        </w:tc>
        <w:tc>
          <w:tcPr>
            <w:tcW w:w="2070" w:type="dxa"/>
            <w:tcBorders>
              <w:top w:val="nil"/>
              <w:left w:val="nil"/>
              <w:bottom w:val="nil"/>
              <w:right w:val="nil"/>
            </w:tcBorders>
          </w:tcPr>
          <w:p w14:paraId="129C26D4" w14:textId="77777777" w:rsidR="00DC2139" w:rsidRDefault="00DC2139" w:rsidP="00DC2139">
            <w:pPr>
              <w:tabs>
                <w:tab w:val="left" w:pos="5040"/>
              </w:tabs>
              <w:jc w:val="center"/>
              <w:rPr>
                <w:sz w:val="20"/>
              </w:rPr>
            </w:pPr>
            <w:r>
              <w:rPr>
                <w:sz w:val="20"/>
              </w:rPr>
              <w:t>12</w:t>
            </w:r>
          </w:p>
        </w:tc>
        <w:tc>
          <w:tcPr>
            <w:tcW w:w="1710" w:type="dxa"/>
            <w:tcBorders>
              <w:top w:val="nil"/>
              <w:left w:val="nil"/>
              <w:bottom w:val="nil"/>
              <w:right w:val="nil"/>
            </w:tcBorders>
          </w:tcPr>
          <w:p w14:paraId="0B8A3F14" w14:textId="77777777" w:rsidR="00DC2139" w:rsidRDefault="00DC2139" w:rsidP="00DC2139">
            <w:pPr>
              <w:tabs>
                <w:tab w:val="left" w:pos="5040"/>
              </w:tabs>
              <w:jc w:val="center"/>
              <w:rPr>
                <w:sz w:val="20"/>
              </w:rPr>
            </w:pPr>
          </w:p>
        </w:tc>
      </w:tr>
      <w:tr w:rsidR="00DC2139" w14:paraId="1409FB56" w14:textId="77777777">
        <w:tc>
          <w:tcPr>
            <w:tcW w:w="1368" w:type="dxa"/>
            <w:tcBorders>
              <w:top w:val="nil"/>
              <w:left w:val="nil"/>
              <w:bottom w:val="nil"/>
              <w:right w:val="nil"/>
            </w:tcBorders>
          </w:tcPr>
          <w:p w14:paraId="6437F8A0"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524A07FD" w14:textId="77777777" w:rsidR="00DC2139" w:rsidRDefault="00DC2139" w:rsidP="00DC2139">
            <w:pPr>
              <w:tabs>
                <w:tab w:val="left" w:pos="5040"/>
              </w:tabs>
              <w:jc w:val="center"/>
              <w:rPr>
                <w:sz w:val="20"/>
              </w:rPr>
            </w:pPr>
            <w:r>
              <w:rPr>
                <w:sz w:val="20"/>
              </w:rPr>
              <w:t>3</w:t>
            </w:r>
          </w:p>
        </w:tc>
        <w:tc>
          <w:tcPr>
            <w:tcW w:w="2070" w:type="dxa"/>
            <w:tcBorders>
              <w:top w:val="nil"/>
              <w:left w:val="nil"/>
              <w:bottom w:val="nil"/>
              <w:right w:val="nil"/>
            </w:tcBorders>
          </w:tcPr>
          <w:p w14:paraId="7D214408" w14:textId="77777777" w:rsidR="00DC2139" w:rsidRDefault="00DC2139" w:rsidP="00DC2139">
            <w:pPr>
              <w:tabs>
                <w:tab w:val="left" w:pos="5040"/>
              </w:tabs>
              <w:jc w:val="center"/>
              <w:rPr>
                <w:sz w:val="20"/>
              </w:rPr>
            </w:pPr>
            <w:r>
              <w:rPr>
                <w:sz w:val="20"/>
              </w:rPr>
              <w:t>16</w:t>
            </w:r>
          </w:p>
        </w:tc>
        <w:tc>
          <w:tcPr>
            <w:tcW w:w="1710" w:type="dxa"/>
            <w:tcBorders>
              <w:top w:val="nil"/>
              <w:left w:val="nil"/>
              <w:bottom w:val="nil"/>
              <w:right w:val="nil"/>
            </w:tcBorders>
          </w:tcPr>
          <w:p w14:paraId="003BDFEB" w14:textId="77777777" w:rsidR="00DC2139" w:rsidRDefault="00DC2139" w:rsidP="00DC2139">
            <w:pPr>
              <w:tabs>
                <w:tab w:val="left" w:pos="5040"/>
              </w:tabs>
              <w:jc w:val="center"/>
              <w:rPr>
                <w:sz w:val="20"/>
              </w:rPr>
            </w:pPr>
          </w:p>
        </w:tc>
      </w:tr>
      <w:tr w:rsidR="00DC2139" w14:paraId="53983B69" w14:textId="77777777">
        <w:tc>
          <w:tcPr>
            <w:tcW w:w="1368" w:type="dxa"/>
            <w:tcBorders>
              <w:top w:val="nil"/>
              <w:left w:val="nil"/>
              <w:bottom w:val="nil"/>
              <w:right w:val="nil"/>
            </w:tcBorders>
          </w:tcPr>
          <w:p w14:paraId="5DFBD83A"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21A303F1" w14:textId="77777777" w:rsidR="00DC2139" w:rsidRDefault="00DC2139" w:rsidP="00DC2139">
            <w:pPr>
              <w:tabs>
                <w:tab w:val="left" w:pos="5040"/>
              </w:tabs>
              <w:jc w:val="center"/>
              <w:rPr>
                <w:sz w:val="20"/>
              </w:rPr>
            </w:pPr>
            <w:r>
              <w:rPr>
                <w:sz w:val="20"/>
              </w:rPr>
              <w:t>4</w:t>
            </w:r>
          </w:p>
        </w:tc>
        <w:tc>
          <w:tcPr>
            <w:tcW w:w="2070" w:type="dxa"/>
            <w:tcBorders>
              <w:top w:val="nil"/>
              <w:left w:val="nil"/>
              <w:bottom w:val="nil"/>
              <w:right w:val="nil"/>
            </w:tcBorders>
          </w:tcPr>
          <w:p w14:paraId="05DAFC90" w14:textId="77777777" w:rsidR="00DC2139" w:rsidRDefault="00DC2139" w:rsidP="00DC2139">
            <w:pPr>
              <w:tabs>
                <w:tab w:val="left" w:pos="5040"/>
              </w:tabs>
              <w:jc w:val="center"/>
              <w:rPr>
                <w:sz w:val="20"/>
              </w:rPr>
            </w:pPr>
            <w:r>
              <w:rPr>
                <w:sz w:val="20"/>
              </w:rPr>
              <w:t>21</w:t>
            </w:r>
          </w:p>
        </w:tc>
        <w:tc>
          <w:tcPr>
            <w:tcW w:w="1710" w:type="dxa"/>
            <w:tcBorders>
              <w:top w:val="nil"/>
              <w:left w:val="nil"/>
              <w:bottom w:val="nil"/>
              <w:right w:val="nil"/>
            </w:tcBorders>
          </w:tcPr>
          <w:p w14:paraId="3D17C2C8" w14:textId="77777777" w:rsidR="00DC2139" w:rsidRDefault="00DC2139" w:rsidP="00DC2139">
            <w:pPr>
              <w:tabs>
                <w:tab w:val="left" w:pos="5040"/>
              </w:tabs>
              <w:jc w:val="center"/>
              <w:rPr>
                <w:sz w:val="20"/>
              </w:rPr>
            </w:pPr>
            <w:r>
              <w:rPr>
                <w:sz w:val="20"/>
              </w:rPr>
              <w:t>23</w:t>
            </w:r>
          </w:p>
        </w:tc>
      </w:tr>
      <w:tr w:rsidR="00DC2139" w14:paraId="5BC673E9" w14:textId="77777777">
        <w:tc>
          <w:tcPr>
            <w:tcW w:w="1368" w:type="dxa"/>
            <w:tcBorders>
              <w:top w:val="nil"/>
              <w:left w:val="nil"/>
              <w:bottom w:val="nil"/>
              <w:right w:val="nil"/>
            </w:tcBorders>
          </w:tcPr>
          <w:p w14:paraId="122C134C"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3FED1085" w14:textId="77777777" w:rsidR="00DC2139" w:rsidRDefault="00DC2139" w:rsidP="00DC2139">
            <w:pPr>
              <w:tabs>
                <w:tab w:val="left" w:pos="5040"/>
              </w:tabs>
              <w:jc w:val="center"/>
              <w:rPr>
                <w:sz w:val="20"/>
              </w:rPr>
            </w:pPr>
            <w:r>
              <w:rPr>
                <w:sz w:val="20"/>
              </w:rPr>
              <w:t>5</w:t>
            </w:r>
          </w:p>
        </w:tc>
        <w:tc>
          <w:tcPr>
            <w:tcW w:w="2070" w:type="dxa"/>
            <w:tcBorders>
              <w:top w:val="nil"/>
              <w:left w:val="nil"/>
              <w:bottom w:val="nil"/>
              <w:right w:val="nil"/>
            </w:tcBorders>
          </w:tcPr>
          <w:p w14:paraId="049F83DB" w14:textId="77777777" w:rsidR="00DC2139" w:rsidRDefault="00DC2139" w:rsidP="00DC2139">
            <w:pPr>
              <w:tabs>
                <w:tab w:val="left" w:pos="5040"/>
              </w:tabs>
              <w:jc w:val="center"/>
              <w:rPr>
                <w:sz w:val="20"/>
              </w:rPr>
            </w:pPr>
            <w:r>
              <w:rPr>
                <w:sz w:val="20"/>
              </w:rPr>
              <w:t>25</w:t>
            </w:r>
          </w:p>
        </w:tc>
        <w:tc>
          <w:tcPr>
            <w:tcW w:w="1710" w:type="dxa"/>
            <w:tcBorders>
              <w:top w:val="nil"/>
              <w:left w:val="nil"/>
              <w:bottom w:val="nil"/>
              <w:right w:val="nil"/>
            </w:tcBorders>
          </w:tcPr>
          <w:p w14:paraId="76920B3F" w14:textId="77777777" w:rsidR="00DC2139" w:rsidRDefault="00DC2139" w:rsidP="00DC2139">
            <w:pPr>
              <w:tabs>
                <w:tab w:val="left" w:pos="5040"/>
              </w:tabs>
              <w:jc w:val="center"/>
              <w:rPr>
                <w:sz w:val="20"/>
              </w:rPr>
            </w:pPr>
            <w:r>
              <w:rPr>
                <w:sz w:val="20"/>
              </w:rPr>
              <w:t>28</w:t>
            </w:r>
          </w:p>
        </w:tc>
      </w:tr>
      <w:tr w:rsidR="00DC2139" w14:paraId="0EA88123" w14:textId="77777777">
        <w:tc>
          <w:tcPr>
            <w:tcW w:w="1368" w:type="dxa"/>
            <w:tcBorders>
              <w:top w:val="nil"/>
              <w:left w:val="nil"/>
              <w:bottom w:val="single" w:sz="4" w:space="0" w:color="auto"/>
              <w:right w:val="nil"/>
            </w:tcBorders>
          </w:tcPr>
          <w:p w14:paraId="67598D94" w14:textId="77777777" w:rsidR="00DC2139" w:rsidRDefault="00DC2139" w:rsidP="00DC2139">
            <w:pPr>
              <w:tabs>
                <w:tab w:val="left" w:pos="5040"/>
              </w:tabs>
              <w:jc w:val="center"/>
              <w:rPr>
                <w:sz w:val="20"/>
              </w:rPr>
            </w:pPr>
          </w:p>
        </w:tc>
        <w:tc>
          <w:tcPr>
            <w:tcW w:w="1800" w:type="dxa"/>
            <w:tcBorders>
              <w:top w:val="nil"/>
              <w:left w:val="nil"/>
              <w:bottom w:val="single" w:sz="4" w:space="0" w:color="auto"/>
              <w:right w:val="nil"/>
            </w:tcBorders>
          </w:tcPr>
          <w:p w14:paraId="71996218" w14:textId="77777777" w:rsidR="00DC2139" w:rsidRDefault="00DC2139" w:rsidP="00DC2139">
            <w:pPr>
              <w:tabs>
                <w:tab w:val="left" w:pos="5040"/>
              </w:tabs>
              <w:jc w:val="center"/>
              <w:rPr>
                <w:sz w:val="20"/>
              </w:rPr>
            </w:pPr>
            <w:r>
              <w:rPr>
                <w:sz w:val="20"/>
              </w:rPr>
              <w:t>6</w:t>
            </w:r>
          </w:p>
        </w:tc>
        <w:tc>
          <w:tcPr>
            <w:tcW w:w="2070" w:type="dxa"/>
            <w:tcBorders>
              <w:top w:val="nil"/>
              <w:left w:val="nil"/>
              <w:bottom w:val="single" w:sz="4" w:space="0" w:color="auto"/>
              <w:right w:val="nil"/>
            </w:tcBorders>
          </w:tcPr>
          <w:p w14:paraId="2455322C" w14:textId="77777777" w:rsidR="00DC2139" w:rsidRDefault="00DC2139" w:rsidP="00DC2139">
            <w:pPr>
              <w:tabs>
                <w:tab w:val="left" w:pos="5040"/>
              </w:tabs>
              <w:jc w:val="center"/>
              <w:rPr>
                <w:sz w:val="20"/>
              </w:rPr>
            </w:pPr>
            <w:r>
              <w:rPr>
                <w:sz w:val="20"/>
              </w:rPr>
              <w:t>29</w:t>
            </w:r>
          </w:p>
        </w:tc>
        <w:tc>
          <w:tcPr>
            <w:tcW w:w="1710" w:type="dxa"/>
            <w:tcBorders>
              <w:top w:val="nil"/>
              <w:left w:val="nil"/>
              <w:bottom w:val="single" w:sz="4" w:space="0" w:color="auto"/>
              <w:right w:val="nil"/>
            </w:tcBorders>
          </w:tcPr>
          <w:p w14:paraId="73729AC6" w14:textId="77777777" w:rsidR="00DC2139" w:rsidRDefault="00DC2139" w:rsidP="00DC2139">
            <w:pPr>
              <w:tabs>
                <w:tab w:val="left" w:pos="5040"/>
              </w:tabs>
              <w:jc w:val="center"/>
              <w:rPr>
                <w:sz w:val="20"/>
              </w:rPr>
            </w:pPr>
            <w:r>
              <w:rPr>
                <w:sz w:val="20"/>
              </w:rPr>
              <w:t>33</w:t>
            </w:r>
          </w:p>
        </w:tc>
      </w:tr>
      <w:tr w:rsidR="00DC2139" w14:paraId="4AA90178" w14:textId="77777777">
        <w:tc>
          <w:tcPr>
            <w:tcW w:w="1368" w:type="dxa"/>
            <w:tcBorders>
              <w:top w:val="nil"/>
              <w:left w:val="nil"/>
              <w:bottom w:val="nil"/>
              <w:right w:val="nil"/>
            </w:tcBorders>
          </w:tcPr>
          <w:p w14:paraId="716EE212" w14:textId="77777777" w:rsidR="00DC2139" w:rsidRDefault="00DC2139" w:rsidP="00DC2139">
            <w:pPr>
              <w:tabs>
                <w:tab w:val="left" w:pos="5040"/>
              </w:tabs>
              <w:jc w:val="center"/>
              <w:rPr>
                <w:sz w:val="20"/>
              </w:rPr>
            </w:pPr>
            <w:r>
              <w:rPr>
                <w:sz w:val="20"/>
              </w:rPr>
              <w:t>7</w:t>
            </w:r>
          </w:p>
        </w:tc>
        <w:tc>
          <w:tcPr>
            <w:tcW w:w="1800" w:type="dxa"/>
            <w:tcBorders>
              <w:top w:val="nil"/>
              <w:left w:val="nil"/>
              <w:bottom w:val="nil"/>
              <w:right w:val="nil"/>
            </w:tcBorders>
          </w:tcPr>
          <w:p w14:paraId="45E3BBE2" w14:textId="77777777" w:rsidR="00DC2139" w:rsidRDefault="00DC2139" w:rsidP="00DC2139">
            <w:pPr>
              <w:tabs>
                <w:tab w:val="left" w:pos="5040"/>
              </w:tabs>
              <w:jc w:val="center"/>
              <w:rPr>
                <w:sz w:val="20"/>
              </w:rPr>
            </w:pPr>
            <w:r>
              <w:rPr>
                <w:sz w:val="20"/>
              </w:rPr>
              <w:t>2</w:t>
            </w:r>
          </w:p>
        </w:tc>
        <w:tc>
          <w:tcPr>
            <w:tcW w:w="2070" w:type="dxa"/>
            <w:tcBorders>
              <w:top w:val="nil"/>
              <w:left w:val="nil"/>
              <w:bottom w:val="nil"/>
              <w:right w:val="nil"/>
            </w:tcBorders>
          </w:tcPr>
          <w:p w14:paraId="4CABA3F1" w14:textId="77777777" w:rsidR="00DC2139" w:rsidRDefault="00DC2139" w:rsidP="00DC2139">
            <w:pPr>
              <w:tabs>
                <w:tab w:val="left" w:pos="5040"/>
              </w:tabs>
              <w:jc w:val="center"/>
              <w:rPr>
                <w:sz w:val="20"/>
              </w:rPr>
            </w:pPr>
            <w:r>
              <w:rPr>
                <w:sz w:val="20"/>
              </w:rPr>
              <w:t>14</w:t>
            </w:r>
          </w:p>
        </w:tc>
        <w:tc>
          <w:tcPr>
            <w:tcW w:w="1710" w:type="dxa"/>
            <w:tcBorders>
              <w:top w:val="nil"/>
              <w:left w:val="nil"/>
              <w:bottom w:val="nil"/>
              <w:right w:val="nil"/>
            </w:tcBorders>
          </w:tcPr>
          <w:p w14:paraId="6FBD4265" w14:textId="77777777" w:rsidR="00DC2139" w:rsidRDefault="00DC2139" w:rsidP="00DC2139">
            <w:pPr>
              <w:tabs>
                <w:tab w:val="left" w:pos="5040"/>
              </w:tabs>
              <w:jc w:val="center"/>
              <w:rPr>
                <w:sz w:val="20"/>
              </w:rPr>
            </w:pPr>
          </w:p>
        </w:tc>
      </w:tr>
      <w:tr w:rsidR="00DC2139" w14:paraId="7A37109E" w14:textId="77777777">
        <w:tc>
          <w:tcPr>
            <w:tcW w:w="1368" w:type="dxa"/>
            <w:tcBorders>
              <w:top w:val="nil"/>
              <w:left w:val="nil"/>
              <w:bottom w:val="nil"/>
              <w:right w:val="nil"/>
            </w:tcBorders>
          </w:tcPr>
          <w:p w14:paraId="50AA3E45"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2E23C990" w14:textId="77777777" w:rsidR="00DC2139" w:rsidRDefault="00DC2139" w:rsidP="00DC2139">
            <w:pPr>
              <w:tabs>
                <w:tab w:val="left" w:pos="5040"/>
              </w:tabs>
              <w:jc w:val="center"/>
              <w:rPr>
                <w:sz w:val="20"/>
              </w:rPr>
            </w:pPr>
            <w:r>
              <w:rPr>
                <w:sz w:val="20"/>
              </w:rPr>
              <w:t>3</w:t>
            </w:r>
          </w:p>
        </w:tc>
        <w:tc>
          <w:tcPr>
            <w:tcW w:w="2070" w:type="dxa"/>
            <w:tcBorders>
              <w:top w:val="nil"/>
              <w:left w:val="nil"/>
              <w:bottom w:val="nil"/>
              <w:right w:val="nil"/>
            </w:tcBorders>
          </w:tcPr>
          <w:p w14:paraId="2DF873C1" w14:textId="77777777" w:rsidR="00DC2139" w:rsidRDefault="00DC2139" w:rsidP="00DC2139">
            <w:pPr>
              <w:tabs>
                <w:tab w:val="left" w:pos="5040"/>
              </w:tabs>
              <w:jc w:val="center"/>
              <w:rPr>
                <w:sz w:val="20"/>
              </w:rPr>
            </w:pPr>
            <w:r>
              <w:rPr>
                <w:sz w:val="20"/>
              </w:rPr>
              <w:t>19</w:t>
            </w:r>
          </w:p>
        </w:tc>
        <w:tc>
          <w:tcPr>
            <w:tcW w:w="1710" w:type="dxa"/>
            <w:tcBorders>
              <w:top w:val="nil"/>
              <w:left w:val="nil"/>
              <w:bottom w:val="nil"/>
              <w:right w:val="nil"/>
            </w:tcBorders>
          </w:tcPr>
          <w:p w14:paraId="2F7D6FCE" w14:textId="77777777" w:rsidR="00DC2139" w:rsidRDefault="00DC2139" w:rsidP="00DC2139">
            <w:pPr>
              <w:tabs>
                <w:tab w:val="left" w:pos="5040"/>
              </w:tabs>
              <w:jc w:val="center"/>
              <w:rPr>
                <w:sz w:val="20"/>
              </w:rPr>
            </w:pPr>
            <w:r>
              <w:rPr>
                <w:sz w:val="20"/>
              </w:rPr>
              <w:t>21</w:t>
            </w:r>
          </w:p>
        </w:tc>
      </w:tr>
      <w:tr w:rsidR="00DC2139" w14:paraId="75DDCFBA" w14:textId="77777777">
        <w:tc>
          <w:tcPr>
            <w:tcW w:w="1368" w:type="dxa"/>
            <w:tcBorders>
              <w:top w:val="nil"/>
              <w:left w:val="nil"/>
              <w:bottom w:val="nil"/>
              <w:right w:val="nil"/>
            </w:tcBorders>
          </w:tcPr>
          <w:p w14:paraId="2D8574FC"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73E5BD7D" w14:textId="77777777" w:rsidR="00DC2139" w:rsidRDefault="00DC2139" w:rsidP="00DC2139">
            <w:pPr>
              <w:tabs>
                <w:tab w:val="left" w:pos="5040"/>
              </w:tabs>
              <w:jc w:val="center"/>
              <w:rPr>
                <w:sz w:val="20"/>
              </w:rPr>
            </w:pPr>
            <w:r>
              <w:rPr>
                <w:sz w:val="20"/>
              </w:rPr>
              <w:t>4</w:t>
            </w:r>
          </w:p>
        </w:tc>
        <w:tc>
          <w:tcPr>
            <w:tcW w:w="2070" w:type="dxa"/>
            <w:tcBorders>
              <w:top w:val="nil"/>
              <w:left w:val="nil"/>
              <w:bottom w:val="nil"/>
              <w:right w:val="nil"/>
            </w:tcBorders>
          </w:tcPr>
          <w:p w14:paraId="4FA34B5C" w14:textId="77777777" w:rsidR="00DC2139" w:rsidRDefault="00DC2139" w:rsidP="00DC2139">
            <w:pPr>
              <w:tabs>
                <w:tab w:val="left" w:pos="5040"/>
              </w:tabs>
              <w:jc w:val="center"/>
              <w:rPr>
                <w:sz w:val="20"/>
              </w:rPr>
            </w:pPr>
            <w:r>
              <w:rPr>
                <w:sz w:val="20"/>
              </w:rPr>
              <w:t>24</w:t>
            </w:r>
          </w:p>
        </w:tc>
        <w:tc>
          <w:tcPr>
            <w:tcW w:w="1710" w:type="dxa"/>
            <w:tcBorders>
              <w:top w:val="nil"/>
              <w:left w:val="nil"/>
              <w:bottom w:val="nil"/>
              <w:right w:val="nil"/>
            </w:tcBorders>
          </w:tcPr>
          <w:p w14:paraId="468EF871" w14:textId="77777777" w:rsidR="00DC2139" w:rsidRDefault="00DC2139" w:rsidP="00DC2139">
            <w:pPr>
              <w:tabs>
                <w:tab w:val="left" w:pos="5040"/>
              </w:tabs>
              <w:jc w:val="center"/>
              <w:rPr>
                <w:sz w:val="20"/>
              </w:rPr>
            </w:pPr>
            <w:r>
              <w:rPr>
                <w:sz w:val="20"/>
              </w:rPr>
              <w:t>27</w:t>
            </w:r>
          </w:p>
        </w:tc>
      </w:tr>
      <w:tr w:rsidR="00DC2139" w14:paraId="6BB70EB5" w14:textId="77777777">
        <w:tc>
          <w:tcPr>
            <w:tcW w:w="1368" w:type="dxa"/>
            <w:tcBorders>
              <w:top w:val="nil"/>
              <w:left w:val="nil"/>
              <w:bottom w:val="nil"/>
              <w:right w:val="nil"/>
            </w:tcBorders>
          </w:tcPr>
          <w:p w14:paraId="59771A1D"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4931BB01" w14:textId="77777777" w:rsidR="00DC2139" w:rsidRDefault="00DC2139" w:rsidP="00DC2139">
            <w:pPr>
              <w:tabs>
                <w:tab w:val="left" w:pos="5040"/>
              </w:tabs>
              <w:jc w:val="center"/>
              <w:rPr>
                <w:sz w:val="20"/>
              </w:rPr>
            </w:pPr>
            <w:r>
              <w:rPr>
                <w:sz w:val="20"/>
              </w:rPr>
              <w:t>5</w:t>
            </w:r>
          </w:p>
        </w:tc>
        <w:tc>
          <w:tcPr>
            <w:tcW w:w="2070" w:type="dxa"/>
            <w:tcBorders>
              <w:top w:val="nil"/>
              <w:left w:val="nil"/>
              <w:bottom w:val="nil"/>
              <w:right w:val="nil"/>
            </w:tcBorders>
          </w:tcPr>
          <w:p w14:paraId="13DFE17E" w14:textId="77777777" w:rsidR="00DC2139" w:rsidRDefault="00DC2139" w:rsidP="00DC2139">
            <w:pPr>
              <w:tabs>
                <w:tab w:val="left" w:pos="5040"/>
              </w:tabs>
              <w:jc w:val="center"/>
              <w:rPr>
                <w:sz w:val="20"/>
              </w:rPr>
            </w:pPr>
            <w:r>
              <w:rPr>
                <w:sz w:val="20"/>
              </w:rPr>
              <w:t>29</w:t>
            </w:r>
          </w:p>
        </w:tc>
        <w:tc>
          <w:tcPr>
            <w:tcW w:w="1710" w:type="dxa"/>
            <w:tcBorders>
              <w:top w:val="nil"/>
              <w:left w:val="nil"/>
              <w:bottom w:val="nil"/>
              <w:right w:val="nil"/>
            </w:tcBorders>
          </w:tcPr>
          <w:p w14:paraId="0EDA673C" w14:textId="77777777" w:rsidR="00DC2139" w:rsidRDefault="00DC2139" w:rsidP="00DC2139">
            <w:pPr>
              <w:tabs>
                <w:tab w:val="left" w:pos="5040"/>
              </w:tabs>
              <w:jc w:val="center"/>
              <w:rPr>
                <w:sz w:val="20"/>
              </w:rPr>
            </w:pPr>
            <w:r>
              <w:rPr>
                <w:sz w:val="20"/>
              </w:rPr>
              <w:t>32</w:t>
            </w:r>
          </w:p>
        </w:tc>
      </w:tr>
      <w:tr w:rsidR="00DC2139" w14:paraId="5F378BF2" w14:textId="77777777">
        <w:tc>
          <w:tcPr>
            <w:tcW w:w="1368" w:type="dxa"/>
            <w:tcBorders>
              <w:top w:val="nil"/>
              <w:left w:val="nil"/>
              <w:bottom w:val="nil"/>
              <w:right w:val="nil"/>
            </w:tcBorders>
          </w:tcPr>
          <w:p w14:paraId="68BC3282"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16EA8FB4" w14:textId="77777777" w:rsidR="00DC2139" w:rsidRDefault="00DC2139" w:rsidP="00DC2139">
            <w:pPr>
              <w:tabs>
                <w:tab w:val="left" w:pos="5040"/>
              </w:tabs>
              <w:jc w:val="center"/>
              <w:rPr>
                <w:sz w:val="20"/>
              </w:rPr>
            </w:pPr>
            <w:r>
              <w:rPr>
                <w:sz w:val="20"/>
              </w:rPr>
              <w:t>6</w:t>
            </w:r>
          </w:p>
        </w:tc>
        <w:tc>
          <w:tcPr>
            <w:tcW w:w="2070" w:type="dxa"/>
            <w:tcBorders>
              <w:top w:val="nil"/>
              <w:left w:val="nil"/>
              <w:bottom w:val="nil"/>
              <w:right w:val="nil"/>
            </w:tcBorders>
          </w:tcPr>
          <w:p w14:paraId="3F97A423" w14:textId="77777777" w:rsidR="00DC2139" w:rsidRDefault="00DC2139" w:rsidP="00DC2139">
            <w:pPr>
              <w:tabs>
                <w:tab w:val="left" w:pos="5040"/>
              </w:tabs>
              <w:jc w:val="center"/>
              <w:rPr>
                <w:sz w:val="20"/>
              </w:rPr>
            </w:pPr>
            <w:r>
              <w:rPr>
                <w:sz w:val="20"/>
              </w:rPr>
              <w:t>34</w:t>
            </w:r>
          </w:p>
        </w:tc>
        <w:tc>
          <w:tcPr>
            <w:tcW w:w="1710" w:type="dxa"/>
            <w:tcBorders>
              <w:top w:val="nil"/>
              <w:left w:val="nil"/>
              <w:bottom w:val="nil"/>
              <w:right w:val="nil"/>
            </w:tcBorders>
          </w:tcPr>
          <w:p w14:paraId="3780B1F3" w14:textId="77777777" w:rsidR="00DC2139" w:rsidRDefault="00DC2139" w:rsidP="00DC2139">
            <w:pPr>
              <w:tabs>
                <w:tab w:val="left" w:pos="5040"/>
              </w:tabs>
              <w:jc w:val="center"/>
              <w:rPr>
                <w:sz w:val="20"/>
              </w:rPr>
            </w:pPr>
            <w:r>
              <w:rPr>
                <w:sz w:val="20"/>
              </w:rPr>
              <w:t>38</w:t>
            </w:r>
          </w:p>
        </w:tc>
      </w:tr>
      <w:tr w:rsidR="00DC2139" w14:paraId="0F334D3D" w14:textId="77777777">
        <w:tc>
          <w:tcPr>
            <w:tcW w:w="1368" w:type="dxa"/>
            <w:tcBorders>
              <w:top w:val="nil"/>
              <w:left w:val="nil"/>
              <w:bottom w:val="single" w:sz="4" w:space="0" w:color="auto"/>
              <w:right w:val="nil"/>
            </w:tcBorders>
          </w:tcPr>
          <w:p w14:paraId="7100A67E" w14:textId="77777777" w:rsidR="00DC2139" w:rsidRDefault="00DC2139" w:rsidP="00DC2139">
            <w:pPr>
              <w:tabs>
                <w:tab w:val="left" w:pos="5040"/>
              </w:tabs>
              <w:jc w:val="center"/>
              <w:rPr>
                <w:sz w:val="20"/>
              </w:rPr>
            </w:pPr>
          </w:p>
        </w:tc>
        <w:tc>
          <w:tcPr>
            <w:tcW w:w="1800" w:type="dxa"/>
            <w:tcBorders>
              <w:top w:val="nil"/>
              <w:left w:val="nil"/>
              <w:bottom w:val="single" w:sz="4" w:space="0" w:color="auto"/>
              <w:right w:val="nil"/>
            </w:tcBorders>
          </w:tcPr>
          <w:p w14:paraId="410018F9" w14:textId="77777777" w:rsidR="00DC2139" w:rsidRDefault="00DC2139" w:rsidP="00DC2139">
            <w:pPr>
              <w:tabs>
                <w:tab w:val="left" w:pos="5040"/>
              </w:tabs>
              <w:jc w:val="center"/>
              <w:rPr>
                <w:sz w:val="20"/>
              </w:rPr>
            </w:pPr>
            <w:r>
              <w:rPr>
                <w:sz w:val="20"/>
              </w:rPr>
              <w:t>7</w:t>
            </w:r>
          </w:p>
        </w:tc>
        <w:tc>
          <w:tcPr>
            <w:tcW w:w="2070" w:type="dxa"/>
            <w:tcBorders>
              <w:top w:val="nil"/>
              <w:left w:val="nil"/>
              <w:bottom w:val="single" w:sz="4" w:space="0" w:color="auto"/>
              <w:right w:val="nil"/>
            </w:tcBorders>
          </w:tcPr>
          <w:p w14:paraId="3BCAE332" w14:textId="77777777" w:rsidR="00DC2139" w:rsidRDefault="00DC2139" w:rsidP="00DC2139">
            <w:pPr>
              <w:tabs>
                <w:tab w:val="left" w:pos="5040"/>
              </w:tabs>
              <w:jc w:val="center"/>
              <w:rPr>
                <w:sz w:val="20"/>
              </w:rPr>
            </w:pPr>
            <w:r>
              <w:rPr>
                <w:sz w:val="20"/>
              </w:rPr>
              <w:t>38</w:t>
            </w:r>
          </w:p>
        </w:tc>
        <w:tc>
          <w:tcPr>
            <w:tcW w:w="1710" w:type="dxa"/>
            <w:tcBorders>
              <w:top w:val="nil"/>
              <w:left w:val="nil"/>
              <w:bottom w:val="single" w:sz="4" w:space="0" w:color="auto"/>
              <w:right w:val="nil"/>
            </w:tcBorders>
          </w:tcPr>
          <w:p w14:paraId="717ACDBA" w14:textId="77777777" w:rsidR="00DC2139" w:rsidRDefault="00DC2139" w:rsidP="00DC2139">
            <w:pPr>
              <w:tabs>
                <w:tab w:val="left" w:pos="5040"/>
              </w:tabs>
              <w:jc w:val="center"/>
              <w:rPr>
                <w:sz w:val="20"/>
              </w:rPr>
            </w:pPr>
            <w:r>
              <w:rPr>
                <w:sz w:val="20"/>
              </w:rPr>
              <w:t>43</w:t>
            </w:r>
          </w:p>
        </w:tc>
      </w:tr>
      <w:tr w:rsidR="00DC2139" w14:paraId="3ACA03F5" w14:textId="77777777">
        <w:tc>
          <w:tcPr>
            <w:tcW w:w="1368" w:type="dxa"/>
            <w:tcBorders>
              <w:top w:val="nil"/>
              <w:left w:val="nil"/>
              <w:bottom w:val="nil"/>
              <w:right w:val="nil"/>
            </w:tcBorders>
          </w:tcPr>
          <w:p w14:paraId="3E26C998" w14:textId="77777777" w:rsidR="00DC2139" w:rsidRDefault="00DC2139" w:rsidP="00DC2139">
            <w:pPr>
              <w:tabs>
                <w:tab w:val="left" w:pos="5040"/>
              </w:tabs>
              <w:jc w:val="center"/>
              <w:rPr>
                <w:sz w:val="20"/>
              </w:rPr>
            </w:pPr>
            <w:r>
              <w:rPr>
                <w:sz w:val="20"/>
              </w:rPr>
              <w:t>8</w:t>
            </w:r>
          </w:p>
        </w:tc>
        <w:tc>
          <w:tcPr>
            <w:tcW w:w="1800" w:type="dxa"/>
            <w:tcBorders>
              <w:top w:val="nil"/>
              <w:left w:val="nil"/>
              <w:bottom w:val="nil"/>
              <w:right w:val="nil"/>
            </w:tcBorders>
          </w:tcPr>
          <w:p w14:paraId="71109B0A" w14:textId="77777777" w:rsidR="00DC2139" w:rsidRDefault="00DC2139" w:rsidP="00DC2139">
            <w:pPr>
              <w:tabs>
                <w:tab w:val="left" w:pos="5040"/>
              </w:tabs>
              <w:jc w:val="center"/>
              <w:rPr>
                <w:sz w:val="20"/>
              </w:rPr>
            </w:pPr>
            <w:r>
              <w:rPr>
                <w:sz w:val="20"/>
              </w:rPr>
              <w:t>2</w:t>
            </w:r>
          </w:p>
        </w:tc>
        <w:tc>
          <w:tcPr>
            <w:tcW w:w="2070" w:type="dxa"/>
            <w:tcBorders>
              <w:top w:val="nil"/>
              <w:left w:val="nil"/>
              <w:bottom w:val="nil"/>
              <w:right w:val="nil"/>
            </w:tcBorders>
          </w:tcPr>
          <w:p w14:paraId="2518D222" w14:textId="77777777" w:rsidR="00DC2139" w:rsidRDefault="00DC2139" w:rsidP="00DC2139">
            <w:pPr>
              <w:tabs>
                <w:tab w:val="left" w:pos="5040"/>
              </w:tabs>
              <w:jc w:val="center"/>
              <w:rPr>
                <w:sz w:val="20"/>
              </w:rPr>
            </w:pPr>
            <w:r>
              <w:rPr>
                <w:sz w:val="20"/>
              </w:rPr>
              <w:t>15</w:t>
            </w:r>
          </w:p>
        </w:tc>
        <w:tc>
          <w:tcPr>
            <w:tcW w:w="1710" w:type="dxa"/>
            <w:tcBorders>
              <w:top w:val="nil"/>
              <w:left w:val="nil"/>
              <w:bottom w:val="nil"/>
              <w:right w:val="nil"/>
            </w:tcBorders>
          </w:tcPr>
          <w:p w14:paraId="444233CC" w14:textId="77777777" w:rsidR="00DC2139" w:rsidRDefault="00DC2139" w:rsidP="00DC2139">
            <w:pPr>
              <w:tabs>
                <w:tab w:val="left" w:pos="5040"/>
              </w:tabs>
              <w:jc w:val="center"/>
              <w:rPr>
                <w:sz w:val="20"/>
              </w:rPr>
            </w:pPr>
          </w:p>
        </w:tc>
      </w:tr>
      <w:tr w:rsidR="00DC2139" w14:paraId="1F93A7BC" w14:textId="77777777">
        <w:tc>
          <w:tcPr>
            <w:tcW w:w="1368" w:type="dxa"/>
            <w:tcBorders>
              <w:top w:val="nil"/>
              <w:left w:val="nil"/>
              <w:bottom w:val="nil"/>
              <w:right w:val="nil"/>
            </w:tcBorders>
          </w:tcPr>
          <w:p w14:paraId="7306A897"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617E99D8" w14:textId="77777777" w:rsidR="00DC2139" w:rsidRDefault="00DC2139" w:rsidP="00DC2139">
            <w:pPr>
              <w:tabs>
                <w:tab w:val="left" w:pos="5040"/>
              </w:tabs>
              <w:jc w:val="center"/>
              <w:rPr>
                <w:sz w:val="20"/>
              </w:rPr>
            </w:pPr>
            <w:r>
              <w:rPr>
                <w:sz w:val="20"/>
              </w:rPr>
              <w:t>3</w:t>
            </w:r>
          </w:p>
        </w:tc>
        <w:tc>
          <w:tcPr>
            <w:tcW w:w="2070" w:type="dxa"/>
            <w:tcBorders>
              <w:top w:val="nil"/>
              <w:left w:val="nil"/>
              <w:bottom w:val="nil"/>
              <w:right w:val="nil"/>
            </w:tcBorders>
          </w:tcPr>
          <w:p w14:paraId="50E0F060" w14:textId="77777777" w:rsidR="00DC2139" w:rsidRDefault="00DC2139" w:rsidP="00DC2139">
            <w:pPr>
              <w:tabs>
                <w:tab w:val="left" w:pos="5040"/>
              </w:tabs>
              <w:jc w:val="center"/>
              <w:rPr>
                <w:sz w:val="20"/>
              </w:rPr>
            </w:pPr>
            <w:r>
              <w:rPr>
                <w:sz w:val="20"/>
              </w:rPr>
              <w:t>21</w:t>
            </w:r>
          </w:p>
        </w:tc>
        <w:tc>
          <w:tcPr>
            <w:tcW w:w="1710" w:type="dxa"/>
            <w:tcBorders>
              <w:top w:val="nil"/>
              <w:left w:val="nil"/>
              <w:bottom w:val="nil"/>
              <w:right w:val="nil"/>
            </w:tcBorders>
          </w:tcPr>
          <w:p w14:paraId="607264D8" w14:textId="77777777" w:rsidR="00DC2139" w:rsidRDefault="00DC2139" w:rsidP="00DC2139">
            <w:pPr>
              <w:tabs>
                <w:tab w:val="left" w:pos="5040"/>
              </w:tabs>
              <w:jc w:val="center"/>
              <w:rPr>
                <w:sz w:val="20"/>
              </w:rPr>
            </w:pPr>
            <w:r>
              <w:rPr>
                <w:sz w:val="20"/>
              </w:rPr>
              <w:t>24</w:t>
            </w:r>
          </w:p>
        </w:tc>
      </w:tr>
      <w:tr w:rsidR="00DC2139" w14:paraId="512DCFA9" w14:textId="77777777">
        <w:tc>
          <w:tcPr>
            <w:tcW w:w="1368" w:type="dxa"/>
            <w:tcBorders>
              <w:top w:val="nil"/>
              <w:left w:val="nil"/>
              <w:bottom w:val="nil"/>
              <w:right w:val="nil"/>
            </w:tcBorders>
          </w:tcPr>
          <w:p w14:paraId="7E969509"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71E06DE2" w14:textId="77777777" w:rsidR="00DC2139" w:rsidRDefault="00DC2139" w:rsidP="00DC2139">
            <w:pPr>
              <w:tabs>
                <w:tab w:val="left" w:pos="5040"/>
              </w:tabs>
              <w:jc w:val="center"/>
              <w:rPr>
                <w:sz w:val="20"/>
              </w:rPr>
            </w:pPr>
            <w:r>
              <w:rPr>
                <w:sz w:val="20"/>
              </w:rPr>
              <w:t>4</w:t>
            </w:r>
          </w:p>
        </w:tc>
        <w:tc>
          <w:tcPr>
            <w:tcW w:w="2070" w:type="dxa"/>
            <w:tcBorders>
              <w:top w:val="nil"/>
              <w:left w:val="nil"/>
              <w:bottom w:val="nil"/>
              <w:right w:val="nil"/>
            </w:tcBorders>
          </w:tcPr>
          <w:p w14:paraId="49E45B6E" w14:textId="77777777" w:rsidR="00DC2139" w:rsidRDefault="00DC2139" w:rsidP="00DC2139">
            <w:pPr>
              <w:tabs>
                <w:tab w:val="left" w:pos="5040"/>
              </w:tabs>
              <w:jc w:val="center"/>
              <w:rPr>
                <w:sz w:val="20"/>
              </w:rPr>
            </w:pPr>
            <w:r>
              <w:rPr>
                <w:sz w:val="20"/>
              </w:rPr>
              <w:t>27</w:t>
            </w:r>
          </w:p>
        </w:tc>
        <w:tc>
          <w:tcPr>
            <w:tcW w:w="1710" w:type="dxa"/>
            <w:tcBorders>
              <w:top w:val="nil"/>
              <w:left w:val="nil"/>
              <w:bottom w:val="nil"/>
              <w:right w:val="nil"/>
            </w:tcBorders>
          </w:tcPr>
          <w:p w14:paraId="58946D31" w14:textId="77777777" w:rsidR="00DC2139" w:rsidRDefault="00DC2139" w:rsidP="00DC2139">
            <w:pPr>
              <w:tabs>
                <w:tab w:val="left" w:pos="5040"/>
              </w:tabs>
              <w:jc w:val="center"/>
              <w:rPr>
                <w:sz w:val="20"/>
              </w:rPr>
            </w:pPr>
            <w:r>
              <w:rPr>
                <w:sz w:val="20"/>
              </w:rPr>
              <w:t>30</w:t>
            </w:r>
          </w:p>
        </w:tc>
      </w:tr>
      <w:tr w:rsidR="00DC2139" w14:paraId="77CC8190" w14:textId="77777777">
        <w:tc>
          <w:tcPr>
            <w:tcW w:w="1368" w:type="dxa"/>
            <w:tcBorders>
              <w:top w:val="nil"/>
              <w:left w:val="nil"/>
              <w:bottom w:val="nil"/>
              <w:right w:val="nil"/>
            </w:tcBorders>
          </w:tcPr>
          <w:p w14:paraId="65845E95"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222D7251" w14:textId="77777777" w:rsidR="00DC2139" w:rsidRDefault="00DC2139" w:rsidP="00DC2139">
            <w:pPr>
              <w:tabs>
                <w:tab w:val="left" w:pos="5040"/>
              </w:tabs>
              <w:jc w:val="center"/>
              <w:rPr>
                <w:sz w:val="20"/>
              </w:rPr>
            </w:pPr>
            <w:r>
              <w:rPr>
                <w:sz w:val="20"/>
              </w:rPr>
              <w:t>5</w:t>
            </w:r>
          </w:p>
        </w:tc>
        <w:tc>
          <w:tcPr>
            <w:tcW w:w="2070" w:type="dxa"/>
            <w:tcBorders>
              <w:top w:val="nil"/>
              <w:left w:val="nil"/>
              <w:bottom w:val="nil"/>
              <w:right w:val="nil"/>
            </w:tcBorders>
          </w:tcPr>
          <w:p w14:paraId="44874E63" w14:textId="77777777" w:rsidR="00DC2139" w:rsidRDefault="00DC2139" w:rsidP="00DC2139">
            <w:pPr>
              <w:tabs>
                <w:tab w:val="left" w:pos="5040"/>
              </w:tabs>
              <w:jc w:val="center"/>
              <w:rPr>
                <w:sz w:val="20"/>
              </w:rPr>
            </w:pPr>
            <w:r>
              <w:rPr>
                <w:sz w:val="20"/>
              </w:rPr>
              <w:t>32</w:t>
            </w:r>
          </w:p>
        </w:tc>
        <w:tc>
          <w:tcPr>
            <w:tcW w:w="1710" w:type="dxa"/>
            <w:tcBorders>
              <w:top w:val="nil"/>
              <w:left w:val="nil"/>
              <w:bottom w:val="nil"/>
              <w:right w:val="nil"/>
            </w:tcBorders>
          </w:tcPr>
          <w:p w14:paraId="15D71850" w14:textId="77777777" w:rsidR="00DC2139" w:rsidRDefault="00DC2139" w:rsidP="00DC2139">
            <w:pPr>
              <w:tabs>
                <w:tab w:val="left" w:pos="5040"/>
              </w:tabs>
              <w:jc w:val="center"/>
              <w:rPr>
                <w:sz w:val="20"/>
              </w:rPr>
            </w:pPr>
            <w:r>
              <w:rPr>
                <w:sz w:val="20"/>
              </w:rPr>
              <w:t>36</w:t>
            </w:r>
          </w:p>
        </w:tc>
      </w:tr>
      <w:tr w:rsidR="00DC2139" w14:paraId="5DDBC967" w14:textId="77777777">
        <w:tc>
          <w:tcPr>
            <w:tcW w:w="1368" w:type="dxa"/>
            <w:tcBorders>
              <w:top w:val="nil"/>
              <w:left w:val="nil"/>
              <w:bottom w:val="nil"/>
              <w:right w:val="nil"/>
            </w:tcBorders>
          </w:tcPr>
          <w:p w14:paraId="7B935C9B"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5F54AAB5" w14:textId="77777777" w:rsidR="00DC2139" w:rsidRDefault="00DC2139" w:rsidP="00DC2139">
            <w:pPr>
              <w:tabs>
                <w:tab w:val="left" w:pos="5040"/>
              </w:tabs>
              <w:jc w:val="center"/>
              <w:rPr>
                <w:sz w:val="20"/>
              </w:rPr>
            </w:pPr>
            <w:r>
              <w:rPr>
                <w:sz w:val="20"/>
              </w:rPr>
              <w:t>6</w:t>
            </w:r>
          </w:p>
        </w:tc>
        <w:tc>
          <w:tcPr>
            <w:tcW w:w="2070" w:type="dxa"/>
            <w:tcBorders>
              <w:top w:val="nil"/>
              <w:left w:val="nil"/>
              <w:bottom w:val="nil"/>
              <w:right w:val="nil"/>
            </w:tcBorders>
          </w:tcPr>
          <w:p w14:paraId="4E25BA18" w14:textId="77777777" w:rsidR="00DC2139" w:rsidRDefault="00DC2139" w:rsidP="00DC2139">
            <w:pPr>
              <w:tabs>
                <w:tab w:val="left" w:pos="5040"/>
              </w:tabs>
              <w:jc w:val="center"/>
              <w:rPr>
                <w:sz w:val="20"/>
              </w:rPr>
            </w:pPr>
            <w:r>
              <w:rPr>
                <w:sz w:val="20"/>
              </w:rPr>
              <w:t>38</w:t>
            </w:r>
          </w:p>
        </w:tc>
        <w:tc>
          <w:tcPr>
            <w:tcW w:w="1710" w:type="dxa"/>
            <w:tcBorders>
              <w:top w:val="nil"/>
              <w:left w:val="nil"/>
              <w:bottom w:val="nil"/>
              <w:right w:val="nil"/>
            </w:tcBorders>
          </w:tcPr>
          <w:p w14:paraId="18610A7B" w14:textId="77777777" w:rsidR="00DC2139" w:rsidRDefault="00DC2139" w:rsidP="00DC2139">
            <w:pPr>
              <w:tabs>
                <w:tab w:val="left" w:pos="5040"/>
              </w:tabs>
              <w:jc w:val="center"/>
              <w:rPr>
                <w:sz w:val="20"/>
              </w:rPr>
            </w:pPr>
            <w:r>
              <w:rPr>
                <w:sz w:val="20"/>
              </w:rPr>
              <w:t>42</w:t>
            </w:r>
          </w:p>
        </w:tc>
      </w:tr>
      <w:tr w:rsidR="00DC2139" w14:paraId="2EB2F66A" w14:textId="77777777">
        <w:tc>
          <w:tcPr>
            <w:tcW w:w="1368" w:type="dxa"/>
            <w:tcBorders>
              <w:top w:val="nil"/>
              <w:left w:val="nil"/>
              <w:bottom w:val="nil"/>
              <w:right w:val="nil"/>
            </w:tcBorders>
          </w:tcPr>
          <w:p w14:paraId="53CA6183"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160BCA6A" w14:textId="77777777" w:rsidR="00DC2139" w:rsidRDefault="00DC2139" w:rsidP="00DC2139">
            <w:pPr>
              <w:tabs>
                <w:tab w:val="left" w:pos="5040"/>
              </w:tabs>
              <w:jc w:val="center"/>
              <w:rPr>
                <w:sz w:val="20"/>
              </w:rPr>
            </w:pPr>
            <w:r>
              <w:rPr>
                <w:sz w:val="20"/>
              </w:rPr>
              <w:t>7</w:t>
            </w:r>
          </w:p>
        </w:tc>
        <w:tc>
          <w:tcPr>
            <w:tcW w:w="2070" w:type="dxa"/>
            <w:tcBorders>
              <w:top w:val="nil"/>
              <w:left w:val="nil"/>
              <w:bottom w:val="nil"/>
              <w:right w:val="nil"/>
            </w:tcBorders>
          </w:tcPr>
          <w:p w14:paraId="5D610698" w14:textId="77777777" w:rsidR="00DC2139" w:rsidRDefault="00DC2139" w:rsidP="00DC2139">
            <w:pPr>
              <w:tabs>
                <w:tab w:val="left" w:pos="5040"/>
              </w:tabs>
              <w:jc w:val="center"/>
              <w:rPr>
                <w:sz w:val="20"/>
              </w:rPr>
            </w:pPr>
            <w:r>
              <w:rPr>
                <w:sz w:val="20"/>
              </w:rPr>
              <w:t>43</w:t>
            </w:r>
          </w:p>
        </w:tc>
        <w:tc>
          <w:tcPr>
            <w:tcW w:w="1710" w:type="dxa"/>
            <w:tcBorders>
              <w:top w:val="nil"/>
              <w:left w:val="nil"/>
              <w:bottom w:val="nil"/>
              <w:right w:val="nil"/>
            </w:tcBorders>
          </w:tcPr>
          <w:p w14:paraId="6E46D6FF" w14:textId="77777777" w:rsidR="00DC2139" w:rsidRDefault="00DC2139" w:rsidP="00DC2139">
            <w:pPr>
              <w:tabs>
                <w:tab w:val="left" w:pos="5040"/>
              </w:tabs>
              <w:jc w:val="center"/>
              <w:rPr>
                <w:sz w:val="20"/>
              </w:rPr>
            </w:pPr>
            <w:r>
              <w:rPr>
                <w:sz w:val="20"/>
              </w:rPr>
              <w:t>49</w:t>
            </w:r>
          </w:p>
        </w:tc>
      </w:tr>
      <w:tr w:rsidR="00DC2139" w14:paraId="765C0114" w14:textId="77777777">
        <w:tc>
          <w:tcPr>
            <w:tcW w:w="1368" w:type="dxa"/>
            <w:tcBorders>
              <w:top w:val="nil"/>
              <w:left w:val="nil"/>
              <w:bottom w:val="nil"/>
              <w:right w:val="nil"/>
            </w:tcBorders>
          </w:tcPr>
          <w:p w14:paraId="22A40B10"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0A493464" w14:textId="77777777" w:rsidR="00DC2139" w:rsidRDefault="00DC2139" w:rsidP="00DC2139">
            <w:pPr>
              <w:tabs>
                <w:tab w:val="left" w:pos="5040"/>
              </w:tabs>
              <w:jc w:val="center"/>
              <w:rPr>
                <w:sz w:val="20"/>
              </w:rPr>
            </w:pPr>
            <w:r>
              <w:rPr>
                <w:sz w:val="20"/>
              </w:rPr>
              <w:t>8</w:t>
            </w:r>
          </w:p>
        </w:tc>
        <w:tc>
          <w:tcPr>
            <w:tcW w:w="2070" w:type="dxa"/>
            <w:tcBorders>
              <w:top w:val="nil"/>
              <w:left w:val="nil"/>
              <w:bottom w:val="nil"/>
              <w:right w:val="nil"/>
            </w:tcBorders>
          </w:tcPr>
          <w:p w14:paraId="356B900F" w14:textId="77777777" w:rsidR="00DC2139" w:rsidRDefault="00DC2139" w:rsidP="00DC2139">
            <w:pPr>
              <w:tabs>
                <w:tab w:val="left" w:pos="5040"/>
              </w:tabs>
              <w:jc w:val="center"/>
              <w:rPr>
                <w:sz w:val="20"/>
              </w:rPr>
            </w:pPr>
            <w:r>
              <w:rPr>
                <w:sz w:val="20"/>
              </w:rPr>
              <w:t>49</w:t>
            </w:r>
          </w:p>
        </w:tc>
        <w:tc>
          <w:tcPr>
            <w:tcW w:w="1710" w:type="dxa"/>
            <w:tcBorders>
              <w:top w:val="nil"/>
              <w:left w:val="nil"/>
              <w:bottom w:val="nil"/>
              <w:right w:val="nil"/>
            </w:tcBorders>
          </w:tcPr>
          <w:p w14:paraId="7A825DF9" w14:textId="77777777" w:rsidR="00DC2139" w:rsidRDefault="00DC2139" w:rsidP="00DC2139">
            <w:pPr>
              <w:tabs>
                <w:tab w:val="left" w:pos="5040"/>
              </w:tabs>
              <w:jc w:val="center"/>
              <w:rPr>
                <w:sz w:val="20"/>
              </w:rPr>
            </w:pPr>
            <w:r>
              <w:rPr>
                <w:sz w:val="20"/>
              </w:rPr>
              <w:t>55</w:t>
            </w:r>
          </w:p>
        </w:tc>
      </w:tr>
      <w:tr w:rsidR="00DC2139" w14:paraId="34430077" w14:textId="77777777">
        <w:tc>
          <w:tcPr>
            <w:tcW w:w="1368" w:type="dxa"/>
            <w:tcBorders>
              <w:top w:val="single" w:sz="4" w:space="0" w:color="auto"/>
              <w:left w:val="nil"/>
              <w:bottom w:val="nil"/>
              <w:right w:val="nil"/>
            </w:tcBorders>
          </w:tcPr>
          <w:p w14:paraId="42A2648F" w14:textId="77777777" w:rsidR="00DC2139" w:rsidRDefault="00DC2139" w:rsidP="00DC2139">
            <w:pPr>
              <w:tabs>
                <w:tab w:val="left" w:pos="5040"/>
              </w:tabs>
              <w:jc w:val="center"/>
              <w:rPr>
                <w:sz w:val="20"/>
              </w:rPr>
            </w:pPr>
            <w:r>
              <w:rPr>
                <w:sz w:val="20"/>
              </w:rPr>
              <w:t>9</w:t>
            </w:r>
          </w:p>
        </w:tc>
        <w:tc>
          <w:tcPr>
            <w:tcW w:w="1800" w:type="dxa"/>
            <w:tcBorders>
              <w:top w:val="single" w:sz="4" w:space="0" w:color="auto"/>
              <w:left w:val="nil"/>
              <w:bottom w:val="nil"/>
              <w:right w:val="nil"/>
            </w:tcBorders>
          </w:tcPr>
          <w:p w14:paraId="6AF8AB5F" w14:textId="77777777" w:rsidR="00DC2139" w:rsidRDefault="00DC2139" w:rsidP="00DC2139">
            <w:pPr>
              <w:tabs>
                <w:tab w:val="left" w:pos="5040"/>
              </w:tabs>
              <w:jc w:val="center"/>
              <w:rPr>
                <w:sz w:val="20"/>
              </w:rPr>
            </w:pPr>
            <w:r>
              <w:rPr>
                <w:sz w:val="20"/>
              </w:rPr>
              <w:t>2</w:t>
            </w:r>
          </w:p>
        </w:tc>
        <w:tc>
          <w:tcPr>
            <w:tcW w:w="2070" w:type="dxa"/>
            <w:tcBorders>
              <w:top w:val="single" w:sz="4" w:space="0" w:color="auto"/>
              <w:left w:val="nil"/>
              <w:bottom w:val="nil"/>
              <w:right w:val="nil"/>
            </w:tcBorders>
          </w:tcPr>
          <w:p w14:paraId="60D34B27" w14:textId="77777777" w:rsidR="00DC2139" w:rsidRDefault="00DC2139" w:rsidP="00DC2139">
            <w:pPr>
              <w:tabs>
                <w:tab w:val="left" w:pos="5040"/>
              </w:tabs>
              <w:jc w:val="center"/>
              <w:rPr>
                <w:sz w:val="20"/>
              </w:rPr>
            </w:pPr>
            <w:r>
              <w:rPr>
                <w:sz w:val="20"/>
              </w:rPr>
              <w:t>17</w:t>
            </w:r>
          </w:p>
        </w:tc>
        <w:tc>
          <w:tcPr>
            <w:tcW w:w="1710" w:type="dxa"/>
            <w:tcBorders>
              <w:top w:val="single" w:sz="4" w:space="0" w:color="auto"/>
              <w:left w:val="nil"/>
              <w:bottom w:val="nil"/>
              <w:right w:val="nil"/>
            </w:tcBorders>
          </w:tcPr>
          <w:p w14:paraId="24F709E3" w14:textId="77777777" w:rsidR="00DC2139" w:rsidRDefault="00DC2139" w:rsidP="00DC2139">
            <w:pPr>
              <w:tabs>
                <w:tab w:val="left" w:pos="5040"/>
              </w:tabs>
              <w:jc w:val="center"/>
              <w:rPr>
                <w:sz w:val="20"/>
              </w:rPr>
            </w:pPr>
          </w:p>
        </w:tc>
      </w:tr>
      <w:tr w:rsidR="00DC2139" w14:paraId="58B84497" w14:textId="77777777">
        <w:tc>
          <w:tcPr>
            <w:tcW w:w="1368" w:type="dxa"/>
            <w:tcBorders>
              <w:top w:val="nil"/>
              <w:left w:val="nil"/>
              <w:bottom w:val="nil"/>
              <w:right w:val="nil"/>
            </w:tcBorders>
          </w:tcPr>
          <w:p w14:paraId="09759526"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7EE783F4" w14:textId="77777777" w:rsidR="00DC2139" w:rsidRDefault="00DC2139" w:rsidP="00DC2139">
            <w:pPr>
              <w:tabs>
                <w:tab w:val="left" w:pos="5040"/>
              </w:tabs>
              <w:jc w:val="center"/>
              <w:rPr>
                <w:sz w:val="20"/>
              </w:rPr>
            </w:pPr>
            <w:r>
              <w:rPr>
                <w:sz w:val="20"/>
              </w:rPr>
              <w:t>3</w:t>
            </w:r>
          </w:p>
        </w:tc>
        <w:tc>
          <w:tcPr>
            <w:tcW w:w="2070" w:type="dxa"/>
            <w:tcBorders>
              <w:top w:val="nil"/>
              <w:left w:val="nil"/>
              <w:bottom w:val="nil"/>
              <w:right w:val="nil"/>
            </w:tcBorders>
          </w:tcPr>
          <w:p w14:paraId="12BE2DD7" w14:textId="77777777" w:rsidR="00DC2139" w:rsidRDefault="00DC2139" w:rsidP="00DC2139">
            <w:pPr>
              <w:tabs>
                <w:tab w:val="left" w:pos="5040"/>
              </w:tabs>
              <w:jc w:val="center"/>
              <w:rPr>
                <w:sz w:val="20"/>
              </w:rPr>
            </w:pPr>
            <w:r>
              <w:rPr>
                <w:sz w:val="20"/>
              </w:rPr>
              <w:t>23</w:t>
            </w:r>
          </w:p>
        </w:tc>
        <w:tc>
          <w:tcPr>
            <w:tcW w:w="1710" w:type="dxa"/>
            <w:tcBorders>
              <w:top w:val="nil"/>
              <w:left w:val="nil"/>
              <w:bottom w:val="nil"/>
              <w:right w:val="nil"/>
            </w:tcBorders>
          </w:tcPr>
          <w:p w14:paraId="24F150DF" w14:textId="77777777" w:rsidR="00DC2139" w:rsidRDefault="00DC2139" w:rsidP="00DC2139">
            <w:pPr>
              <w:tabs>
                <w:tab w:val="left" w:pos="5040"/>
              </w:tabs>
              <w:jc w:val="center"/>
              <w:rPr>
                <w:sz w:val="20"/>
              </w:rPr>
            </w:pPr>
            <w:r>
              <w:rPr>
                <w:sz w:val="20"/>
              </w:rPr>
              <w:t>26</w:t>
            </w:r>
          </w:p>
        </w:tc>
      </w:tr>
      <w:tr w:rsidR="00DC2139" w14:paraId="05CFE448" w14:textId="77777777">
        <w:tc>
          <w:tcPr>
            <w:tcW w:w="1368" w:type="dxa"/>
            <w:tcBorders>
              <w:top w:val="nil"/>
              <w:left w:val="nil"/>
              <w:bottom w:val="nil"/>
              <w:right w:val="nil"/>
            </w:tcBorders>
          </w:tcPr>
          <w:p w14:paraId="302C3CEF"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2C2A5BC4" w14:textId="77777777" w:rsidR="00DC2139" w:rsidRDefault="00DC2139" w:rsidP="00DC2139">
            <w:pPr>
              <w:tabs>
                <w:tab w:val="left" w:pos="5040"/>
              </w:tabs>
              <w:jc w:val="center"/>
              <w:rPr>
                <w:sz w:val="20"/>
              </w:rPr>
            </w:pPr>
            <w:r>
              <w:rPr>
                <w:sz w:val="20"/>
              </w:rPr>
              <w:t>4</w:t>
            </w:r>
          </w:p>
        </w:tc>
        <w:tc>
          <w:tcPr>
            <w:tcW w:w="2070" w:type="dxa"/>
            <w:tcBorders>
              <w:top w:val="nil"/>
              <w:left w:val="nil"/>
              <w:bottom w:val="nil"/>
              <w:right w:val="nil"/>
            </w:tcBorders>
          </w:tcPr>
          <w:p w14:paraId="700F37DB" w14:textId="77777777" w:rsidR="00DC2139" w:rsidRDefault="00DC2139" w:rsidP="00DC2139">
            <w:pPr>
              <w:tabs>
                <w:tab w:val="left" w:pos="5040"/>
              </w:tabs>
              <w:jc w:val="center"/>
              <w:rPr>
                <w:sz w:val="20"/>
              </w:rPr>
            </w:pPr>
            <w:r>
              <w:rPr>
                <w:sz w:val="20"/>
              </w:rPr>
              <w:t>30</w:t>
            </w:r>
          </w:p>
        </w:tc>
        <w:tc>
          <w:tcPr>
            <w:tcW w:w="1710" w:type="dxa"/>
            <w:tcBorders>
              <w:top w:val="nil"/>
              <w:left w:val="nil"/>
              <w:bottom w:val="nil"/>
              <w:right w:val="nil"/>
            </w:tcBorders>
          </w:tcPr>
          <w:p w14:paraId="12DEBB9B" w14:textId="77777777" w:rsidR="00DC2139" w:rsidRDefault="00DC2139" w:rsidP="00DC2139">
            <w:pPr>
              <w:tabs>
                <w:tab w:val="left" w:pos="5040"/>
              </w:tabs>
              <w:jc w:val="center"/>
              <w:rPr>
                <w:sz w:val="20"/>
              </w:rPr>
            </w:pPr>
            <w:r>
              <w:rPr>
                <w:sz w:val="20"/>
              </w:rPr>
              <w:t>33</w:t>
            </w:r>
          </w:p>
        </w:tc>
      </w:tr>
      <w:tr w:rsidR="00DC2139" w14:paraId="467F19BB" w14:textId="77777777">
        <w:tc>
          <w:tcPr>
            <w:tcW w:w="1368" w:type="dxa"/>
            <w:tcBorders>
              <w:top w:val="nil"/>
              <w:left w:val="nil"/>
              <w:bottom w:val="nil"/>
              <w:right w:val="nil"/>
            </w:tcBorders>
          </w:tcPr>
          <w:p w14:paraId="13754FC3"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1681A8C2" w14:textId="77777777" w:rsidR="00DC2139" w:rsidRDefault="00DC2139" w:rsidP="00DC2139">
            <w:pPr>
              <w:tabs>
                <w:tab w:val="left" w:pos="5040"/>
              </w:tabs>
              <w:jc w:val="center"/>
              <w:rPr>
                <w:sz w:val="20"/>
              </w:rPr>
            </w:pPr>
            <w:r>
              <w:rPr>
                <w:sz w:val="20"/>
              </w:rPr>
              <w:t>5</w:t>
            </w:r>
          </w:p>
        </w:tc>
        <w:tc>
          <w:tcPr>
            <w:tcW w:w="2070" w:type="dxa"/>
            <w:tcBorders>
              <w:top w:val="nil"/>
              <w:left w:val="nil"/>
              <w:bottom w:val="nil"/>
              <w:right w:val="nil"/>
            </w:tcBorders>
          </w:tcPr>
          <w:p w14:paraId="0733E7CE" w14:textId="77777777" w:rsidR="00DC2139" w:rsidRDefault="00DC2139" w:rsidP="00DC2139">
            <w:pPr>
              <w:tabs>
                <w:tab w:val="left" w:pos="5040"/>
              </w:tabs>
              <w:jc w:val="center"/>
              <w:rPr>
                <w:sz w:val="20"/>
              </w:rPr>
            </w:pPr>
            <w:r>
              <w:rPr>
                <w:sz w:val="20"/>
              </w:rPr>
              <w:t>36</w:t>
            </w:r>
          </w:p>
        </w:tc>
        <w:tc>
          <w:tcPr>
            <w:tcW w:w="1710" w:type="dxa"/>
            <w:tcBorders>
              <w:top w:val="nil"/>
              <w:left w:val="nil"/>
              <w:bottom w:val="nil"/>
              <w:right w:val="nil"/>
            </w:tcBorders>
          </w:tcPr>
          <w:p w14:paraId="6D508EB1" w14:textId="77777777" w:rsidR="00DC2139" w:rsidRDefault="00DC2139" w:rsidP="00DC2139">
            <w:pPr>
              <w:tabs>
                <w:tab w:val="left" w:pos="5040"/>
              </w:tabs>
              <w:jc w:val="center"/>
              <w:rPr>
                <w:sz w:val="20"/>
              </w:rPr>
            </w:pPr>
            <w:r>
              <w:rPr>
                <w:sz w:val="20"/>
              </w:rPr>
              <w:t>40</w:t>
            </w:r>
          </w:p>
        </w:tc>
      </w:tr>
      <w:tr w:rsidR="00DC2139" w14:paraId="312017A2" w14:textId="77777777">
        <w:tc>
          <w:tcPr>
            <w:tcW w:w="1368" w:type="dxa"/>
            <w:tcBorders>
              <w:top w:val="nil"/>
              <w:left w:val="nil"/>
              <w:bottom w:val="nil"/>
              <w:right w:val="nil"/>
            </w:tcBorders>
          </w:tcPr>
          <w:p w14:paraId="150AF779"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60C49CF2" w14:textId="77777777" w:rsidR="00DC2139" w:rsidRDefault="00DC2139" w:rsidP="00DC2139">
            <w:pPr>
              <w:tabs>
                <w:tab w:val="left" w:pos="5040"/>
              </w:tabs>
              <w:jc w:val="center"/>
              <w:rPr>
                <w:sz w:val="20"/>
              </w:rPr>
            </w:pPr>
            <w:r>
              <w:rPr>
                <w:sz w:val="20"/>
              </w:rPr>
              <w:t>6</w:t>
            </w:r>
          </w:p>
        </w:tc>
        <w:tc>
          <w:tcPr>
            <w:tcW w:w="2070" w:type="dxa"/>
            <w:tcBorders>
              <w:top w:val="nil"/>
              <w:left w:val="nil"/>
              <w:bottom w:val="nil"/>
              <w:right w:val="nil"/>
            </w:tcBorders>
          </w:tcPr>
          <w:p w14:paraId="71C5CE65" w14:textId="77777777" w:rsidR="00DC2139" w:rsidRDefault="00DC2139" w:rsidP="00DC2139">
            <w:pPr>
              <w:tabs>
                <w:tab w:val="left" w:pos="5040"/>
              </w:tabs>
              <w:jc w:val="center"/>
              <w:rPr>
                <w:sz w:val="20"/>
              </w:rPr>
            </w:pPr>
            <w:r>
              <w:rPr>
                <w:sz w:val="20"/>
              </w:rPr>
              <w:t>42</w:t>
            </w:r>
          </w:p>
        </w:tc>
        <w:tc>
          <w:tcPr>
            <w:tcW w:w="1710" w:type="dxa"/>
            <w:tcBorders>
              <w:top w:val="nil"/>
              <w:left w:val="nil"/>
              <w:bottom w:val="nil"/>
              <w:right w:val="nil"/>
            </w:tcBorders>
          </w:tcPr>
          <w:p w14:paraId="4C8BFAC4" w14:textId="77777777" w:rsidR="00DC2139" w:rsidRDefault="00DC2139" w:rsidP="00DC2139">
            <w:pPr>
              <w:tabs>
                <w:tab w:val="left" w:pos="5040"/>
              </w:tabs>
              <w:jc w:val="center"/>
              <w:rPr>
                <w:sz w:val="20"/>
              </w:rPr>
            </w:pPr>
            <w:r>
              <w:rPr>
                <w:sz w:val="20"/>
              </w:rPr>
              <w:t>47</w:t>
            </w:r>
          </w:p>
        </w:tc>
      </w:tr>
      <w:tr w:rsidR="00DC2139" w14:paraId="2FB82A79" w14:textId="77777777">
        <w:tc>
          <w:tcPr>
            <w:tcW w:w="1368" w:type="dxa"/>
            <w:tcBorders>
              <w:top w:val="nil"/>
              <w:left w:val="nil"/>
              <w:bottom w:val="nil"/>
              <w:right w:val="nil"/>
            </w:tcBorders>
          </w:tcPr>
          <w:p w14:paraId="373760F1"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628ED524" w14:textId="77777777" w:rsidR="00DC2139" w:rsidRDefault="00DC2139" w:rsidP="00DC2139">
            <w:pPr>
              <w:tabs>
                <w:tab w:val="left" w:pos="5040"/>
              </w:tabs>
              <w:jc w:val="center"/>
              <w:rPr>
                <w:sz w:val="20"/>
              </w:rPr>
            </w:pPr>
            <w:r>
              <w:rPr>
                <w:sz w:val="20"/>
              </w:rPr>
              <w:t>7</w:t>
            </w:r>
          </w:p>
        </w:tc>
        <w:tc>
          <w:tcPr>
            <w:tcW w:w="2070" w:type="dxa"/>
            <w:tcBorders>
              <w:top w:val="nil"/>
              <w:left w:val="nil"/>
              <w:bottom w:val="nil"/>
              <w:right w:val="nil"/>
            </w:tcBorders>
          </w:tcPr>
          <w:p w14:paraId="1C93ACE2" w14:textId="77777777" w:rsidR="00DC2139" w:rsidRDefault="00DC2139" w:rsidP="00DC2139">
            <w:pPr>
              <w:tabs>
                <w:tab w:val="left" w:pos="5040"/>
              </w:tabs>
              <w:jc w:val="center"/>
              <w:rPr>
                <w:sz w:val="20"/>
              </w:rPr>
            </w:pPr>
            <w:r>
              <w:rPr>
                <w:sz w:val="20"/>
              </w:rPr>
              <w:t>48</w:t>
            </w:r>
          </w:p>
        </w:tc>
        <w:tc>
          <w:tcPr>
            <w:tcW w:w="1710" w:type="dxa"/>
            <w:tcBorders>
              <w:top w:val="nil"/>
              <w:left w:val="nil"/>
              <w:bottom w:val="nil"/>
              <w:right w:val="nil"/>
            </w:tcBorders>
          </w:tcPr>
          <w:p w14:paraId="685C15AB" w14:textId="77777777" w:rsidR="00DC2139" w:rsidRDefault="00DC2139" w:rsidP="00DC2139">
            <w:pPr>
              <w:tabs>
                <w:tab w:val="left" w:pos="5040"/>
              </w:tabs>
              <w:jc w:val="center"/>
              <w:rPr>
                <w:sz w:val="20"/>
              </w:rPr>
            </w:pPr>
            <w:r>
              <w:rPr>
                <w:sz w:val="20"/>
              </w:rPr>
              <w:t>54</w:t>
            </w:r>
          </w:p>
        </w:tc>
      </w:tr>
      <w:tr w:rsidR="00DC2139" w14:paraId="127DAC62" w14:textId="77777777">
        <w:tc>
          <w:tcPr>
            <w:tcW w:w="1368" w:type="dxa"/>
            <w:tcBorders>
              <w:top w:val="nil"/>
              <w:left w:val="nil"/>
              <w:bottom w:val="nil"/>
              <w:right w:val="nil"/>
            </w:tcBorders>
          </w:tcPr>
          <w:p w14:paraId="47422645"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4FC2F564" w14:textId="77777777" w:rsidR="00DC2139" w:rsidRDefault="00DC2139" w:rsidP="00DC2139">
            <w:pPr>
              <w:tabs>
                <w:tab w:val="left" w:pos="5040"/>
              </w:tabs>
              <w:jc w:val="center"/>
              <w:rPr>
                <w:sz w:val="20"/>
              </w:rPr>
            </w:pPr>
            <w:r>
              <w:rPr>
                <w:sz w:val="20"/>
              </w:rPr>
              <w:t>8</w:t>
            </w:r>
          </w:p>
        </w:tc>
        <w:tc>
          <w:tcPr>
            <w:tcW w:w="2070" w:type="dxa"/>
            <w:tcBorders>
              <w:top w:val="nil"/>
              <w:left w:val="nil"/>
              <w:bottom w:val="nil"/>
              <w:right w:val="nil"/>
            </w:tcBorders>
          </w:tcPr>
          <w:p w14:paraId="054CCC62" w14:textId="77777777" w:rsidR="00DC2139" w:rsidRDefault="00DC2139" w:rsidP="00DC2139">
            <w:pPr>
              <w:tabs>
                <w:tab w:val="left" w:pos="5040"/>
              </w:tabs>
              <w:jc w:val="center"/>
              <w:rPr>
                <w:sz w:val="20"/>
              </w:rPr>
            </w:pPr>
            <w:r>
              <w:rPr>
                <w:sz w:val="20"/>
              </w:rPr>
              <w:t>54</w:t>
            </w:r>
          </w:p>
        </w:tc>
        <w:tc>
          <w:tcPr>
            <w:tcW w:w="1710" w:type="dxa"/>
            <w:tcBorders>
              <w:top w:val="nil"/>
              <w:left w:val="nil"/>
              <w:bottom w:val="nil"/>
              <w:right w:val="nil"/>
            </w:tcBorders>
          </w:tcPr>
          <w:p w14:paraId="6E4970EA" w14:textId="77777777" w:rsidR="00DC2139" w:rsidRDefault="00DC2139" w:rsidP="00DC2139">
            <w:pPr>
              <w:tabs>
                <w:tab w:val="left" w:pos="5040"/>
              </w:tabs>
              <w:jc w:val="center"/>
              <w:rPr>
                <w:sz w:val="20"/>
              </w:rPr>
            </w:pPr>
            <w:r>
              <w:rPr>
                <w:sz w:val="20"/>
              </w:rPr>
              <w:t>61</w:t>
            </w:r>
          </w:p>
        </w:tc>
      </w:tr>
      <w:tr w:rsidR="00DC2139" w14:paraId="45F3AB60" w14:textId="77777777">
        <w:tc>
          <w:tcPr>
            <w:tcW w:w="1368" w:type="dxa"/>
            <w:tcBorders>
              <w:top w:val="nil"/>
              <w:left w:val="nil"/>
              <w:bottom w:val="nil"/>
              <w:right w:val="nil"/>
            </w:tcBorders>
          </w:tcPr>
          <w:p w14:paraId="7A4AEA50"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270C008A" w14:textId="77777777" w:rsidR="00DC2139" w:rsidRDefault="00DC2139" w:rsidP="00DC2139">
            <w:pPr>
              <w:tabs>
                <w:tab w:val="left" w:pos="5040"/>
              </w:tabs>
              <w:jc w:val="center"/>
              <w:rPr>
                <w:sz w:val="20"/>
              </w:rPr>
            </w:pPr>
            <w:r>
              <w:rPr>
                <w:sz w:val="20"/>
              </w:rPr>
              <w:t>9</w:t>
            </w:r>
          </w:p>
        </w:tc>
        <w:tc>
          <w:tcPr>
            <w:tcW w:w="2070" w:type="dxa"/>
            <w:tcBorders>
              <w:top w:val="nil"/>
              <w:left w:val="nil"/>
              <w:bottom w:val="nil"/>
              <w:right w:val="nil"/>
            </w:tcBorders>
          </w:tcPr>
          <w:p w14:paraId="127D832E" w14:textId="77777777" w:rsidR="00DC2139" w:rsidRDefault="00DC2139" w:rsidP="00DC2139">
            <w:pPr>
              <w:tabs>
                <w:tab w:val="left" w:pos="5040"/>
              </w:tabs>
              <w:jc w:val="center"/>
              <w:rPr>
                <w:sz w:val="20"/>
              </w:rPr>
            </w:pPr>
            <w:r>
              <w:rPr>
                <w:sz w:val="20"/>
              </w:rPr>
              <w:t>60</w:t>
            </w:r>
          </w:p>
        </w:tc>
        <w:tc>
          <w:tcPr>
            <w:tcW w:w="1710" w:type="dxa"/>
            <w:tcBorders>
              <w:top w:val="nil"/>
              <w:left w:val="nil"/>
              <w:bottom w:val="nil"/>
              <w:right w:val="nil"/>
            </w:tcBorders>
          </w:tcPr>
          <w:p w14:paraId="741E3567" w14:textId="77777777" w:rsidR="00DC2139" w:rsidRDefault="00DC2139" w:rsidP="00DC2139">
            <w:pPr>
              <w:tabs>
                <w:tab w:val="left" w:pos="5040"/>
              </w:tabs>
              <w:jc w:val="center"/>
              <w:rPr>
                <w:sz w:val="20"/>
              </w:rPr>
            </w:pPr>
            <w:r>
              <w:rPr>
                <w:sz w:val="20"/>
              </w:rPr>
              <w:t>67</w:t>
            </w:r>
          </w:p>
        </w:tc>
      </w:tr>
      <w:tr w:rsidR="00DC2139" w14:paraId="3B67C81F" w14:textId="77777777">
        <w:tc>
          <w:tcPr>
            <w:tcW w:w="1368" w:type="dxa"/>
            <w:tcBorders>
              <w:top w:val="single" w:sz="4" w:space="0" w:color="auto"/>
              <w:left w:val="nil"/>
              <w:bottom w:val="nil"/>
              <w:right w:val="nil"/>
            </w:tcBorders>
          </w:tcPr>
          <w:p w14:paraId="30025E90" w14:textId="77777777" w:rsidR="00DC2139" w:rsidRDefault="00DC2139" w:rsidP="00DC2139">
            <w:pPr>
              <w:tabs>
                <w:tab w:val="left" w:pos="5040"/>
              </w:tabs>
              <w:jc w:val="center"/>
              <w:rPr>
                <w:sz w:val="20"/>
              </w:rPr>
            </w:pPr>
            <w:r>
              <w:rPr>
                <w:sz w:val="20"/>
              </w:rPr>
              <w:t>10</w:t>
            </w:r>
          </w:p>
        </w:tc>
        <w:tc>
          <w:tcPr>
            <w:tcW w:w="1800" w:type="dxa"/>
            <w:tcBorders>
              <w:top w:val="single" w:sz="4" w:space="0" w:color="auto"/>
              <w:left w:val="nil"/>
              <w:bottom w:val="nil"/>
              <w:right w:val="nil"/>
            </w:tcBorders>
          </w:tcPr>
          <w:p w14:paraId="65F2883C" w14:textId="77777777" w:rsidR="00DC2139" w:rsidRDefault="00DC2139" w:rsidP="00DC2139">
            <w:pPr>
              <w:tabs>
                <w:tab w:val="left" w:pos="5040"/>
              </w:tabs>
              <w:jc w:val="center"/>
              <w:rPr>
                <w:sz w:val="20"/>
              </w:rPr>
            </w:pPr>
            <w:r>
              <w:rPr>
                <w:sz w:val="20"/>
              </w:rPr>
              <w:t>2</w:t>
            </w:r>
          </w:p>
        </w:tc>
        <w:tc>
          <w:tcPr>
            <w:tcW w:w="2070" w:type="dxa"/>
            <w:tcBorders>
              <w:top w:val="single" w:sz="4" w:space="0" w:color="auto"/>
              <w:left w:val="nil"/>
              <w:bottom w:val="nil"/>
              <w:right w:val="nil"/>
            </w:tcBorders>
          </w:tcPr>
          <w:p w14:paraId="24616268" w14:textId="77777777" w:rsidR="00DC2139" w:rsidRDefault="00DC2139" w:rsidP="00DC2139">
            <w:pPr>
              <w:tabs>
                <w:tab w:val="left" w:pos="5040"/>
              </w:tabs>
              <w:jc w:val="center"/>
              <w:rPr>
                <w:sz w:val="20"/>
              </w:rPr>
            </w:pPr>
            <w:r>
              <w:rPr>
                <w:sz w:val="20"/>
              </w:rPr>
              <w:t>19</w:t>
            </w:r>
          </w:p>
        </w:tc>
        <w:tc>
          <w:tcPr>
            <w:tcW w:w="1710" w:type="dxa"/>
            <w:tcBorders>
              <w:top w:val="single" w:sz="4" w:space="0" w:color="auto"/>
              <w:left w:val="nil"/>
              <w:bottom w:val="nil"/>
              <w:right w:val="nil"/>
            </w:tcBorders>
          </w:tcPr>
          <w:p w14:paraId="4708E5E1" w14:textId="77777777" w:rsidR="00DC2139" w:rsidRDefault="00DC2139" w:rsidP="00DC2139">
            <w:pPr>
              <w:tabs>
                <w:tab w:val="left" w:pos="5040"/>
              </w:tabs>
              <w:jc w:val="center"/>
              <w:rPr>
                <w:sz w:val="20"/>
              </w:rPr>
            </w:pPr>
          </w:p>
        </w:tc>
      </w:tr>
      <w:tr w:rsidR="00DC2139" w14:paraId="51771F19" w14:textId="77777777">
        <w:tc>
          <w:tcPr>
            <w:tcW w:w="1368" w:type="dxa"/>
            <w:tcBorders>
              <w:top w:val="nil"/>
              <w:left w:val="nil"/>
              <w:bottom w:val="nil"/>
              <w:right w:val="nil"/>
            </w:tcBorders>
          </w:tcPr>
          <w:p w14:paraId="17752FDF"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05BA32FD" w14:textId="77777777" w:rsidR="00DC2139" w:rsidRDefault="00DC2139" w:rsidP="00DC2139">
            <w:pPr>
              <w:tabs>
                <w:tab w:val="left" w:pos="5040"/>
              </w:tabs>
              <w:jc w:val="center"/>
              <w:rPr>
                <w:sz w:val="20"/>
              </w:rPr>
            </w:pPr>
            <w:r>
              <w:rPr>
                <w:sz w:val="20"/>
              </w:rPr>
              <w:t>3</w:t>
            </w:r>
          </w:p>
        </w:tc>
        <w:tc>
          <w:tcPr>
            <w:tcW w:w="2070" w:type="dxa"/>
            <w:tcBorders>
              <w:top w:val="nil"/>
              <w:left w:val="nil"/>
              <w:bottom w:val="nil"/>
              <w:right w:val="nil"/>
            </w:tcBorders>
          </w:tcPr>
          <w:p w14:paraId="5342D77F" w14:textId="77777777" w:rsidR="00DC2139" w:rsidRDefault="00DC2139" w:rsidP="00DC2139">
            <w:pPr>
              <w:tabs>
                <w:tab w:val="left" w:pos="5040"/>
              </w:tabs>
              <w:jc w:val="center"/>
              <w:rPr>
                <w:sz w:val="20"/>
              </w:rPr>
            </w:pPr>
            <w:r>
              <w:rPr>
                <w:sz w:val="20"/>
              </w:rPr>
              <w:t>26</w:t>
            </w:r>
          </w:p>
        </w:tc>
        <w:tc>
          <w:tcPr>
            <w:tcW w:w="1710" w:type="dxa"/>
            <w:tcBorders>
              <w:top w:val="nil"/>
              <w:left w:val="nil"/>
              <w:bottom w:val="nil"/>
              <w:right w:val="nil"/>
            </w:tcBorders>
          </w:tcPr>
          <w:p w14:paraId="4651F6D5" w14:textId="77777777" w:rsidR="00DC2139" w:rsidRDefault="00DC2139" w:rsidP="00DC2139">
            <w:pPr>
              <w:tabs>
                <w:tab w:val="left" w:pos="5040"/>
              </w:tabs>
              <w:jc w:val="center"/>
              <w:rPr>
                <w:sz w:val="20"/>
              </w:rPr>
            </w:pPr>
            <w:r>
              <w:rPr>
                <w:sz w:val="20"/>
              </w:rPr>
              <w:t>29</w:t>
            </w:r>
          </w:p>
        </w:tc>
      </w:tr>
      <w:tr w:rsidR="00DC2139" w14:paraId="609F2FF0" w14:textId="77777777">
        <w:tc>
          <w:tcPr>
            <w:tcW w:w="1368" w:type="dxa"/>
            <w:tcBorders>
              <w:top w:val="nil"/>
              <w:left w:val="nil"/>
              <w:bottom w:val="nil"/>
              <w:right w:val="nil"/>
            </w:tcBorders>
          </w:tcPr>
          <w:p w14:paraId="61F0D420"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6F06CBDB" w14:textId="77777777" w:rsidR="00DC2139" w:rsidRDefault="00DC2139" w:rsidP="00DC2139">
            <w:pPr>
              <w:tabs>
                <w:tab w:val="left" w:pos="5040"/>
              </w:tabs>
              <w:jc w:val="center"/>
              <w:rPr>
                <w:sz w:val="20"/>
              </w:rPr>
            </w:pPr>
            <w:r>
              <w:rPr>
                <w:sz w:val="20"/>
              </w:rPr>
              <w:t>4</w:t>
            </w:r>
          </w:p>
        </w:tc>
        <w:tc>
          <w:tcPr>
            <w:tcW w:w="2070" w:type="dxa"/>
            <w:tcBorders>
              <w:top w:val="nil"/>
              <w:left w:val="nil"/>
              <w:bottom w:val="nil"/>
              <w:right w:val="nil"/>
            </w:tcBorders>
          </w:tcPr>
          <w:p w14:paraId="72C7708A" w14:textId="77777777" w:rsidR="00DC2139" w:rsidRDefault="00DC2139" w:rsidP="00DC2139">
            <w:pPr>
              <w:tabs>
                <w:tab w:val="left" w:pos="5040"/>
              </w:tabs>
              <w:jc w:val="center"/>
              <w:rPr>
                <w:sz w:val="20"/>
              </w:rPr>
            </w:pPr>
            <w:r>
              <w:rPr>
                <w:sz w:val="20"/>
              </w:rPr>
              <w:t>33</w:t>
            </w:r>
          </w:p>
        </w:tc>
        <w:tc>
          <w:tcPr>
            <w:tcW w:w="1710" w:type="dxa"/>
            <w:tcBorders>
              <w:top w:val="nil"/>
              <w:left w:val="nil"/>
              <w:bottom w:val="nil"/>
              <w:right w:val="nil"/>
            </w:tcBorders>
          </w:tcPr>
          <w:p w14:paraId="68355232" w14:textId="77777777" w:rsidR="00DC2139" w:rsidRDefault="00DC2139" w:rsidP="00DC2139">
            <w:pPr>
              <w:tabs>
                <w:tab w:val="left" w:pos="5040"/>
              </w:tabs>
              <w:jc w:val="center"/>
              <w:rPr>
                <w:sz w:val="20"/>
              </w:rPr>
            </w:pPr>
            <w:r>
              <w:rPr>
                <w:sz w:val="20"/>
              </w:rPr>
              <w:t>37</w:t>
            </w:r>
          </w:p>
        </w:tc>
      </w:tr>
      <w:tr w:rsidR="00DC2139" w14:paraId="25A1C888" w14:textId="77777777">
        <w:tc>
          <w:tcPr>
            <w:tcW w:w="1368" w:type="dxa"/>
            <w:tcBorders>
              <w:top w:val="nil"/>
              <w:left w:val="nil"/>
              <w:bottom w:val="nil"/>
              <w:right w:val="nil"/>
            </w:tcBorders>
          </w:tcPr>
          <w:p w14:paraId="55FEF9FB"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31C8EC53" w14:textId="77777777" w:rsidR="00DC2139" w:rsidRDefault="00DC2139" w:rsidP="00DC2139">
            <w:pPr>
              <w:tabs>
                <w:tab w:val="left" w:pos="5040"/>
              </w:tabs>
              <w:jc w:val="center"/>
              <w:rPr>
                <w:sz w:val="20"/>
              </w:rPr>
            </w:pPr>
            <w:r>
              <w:rPr>
                <w:sz w:val="20"/>
              </w:rPr>
              <w:t>5</w:t>
            </w:r>
          </w:p>
        </w:tc>
        <w:tc>
          <w:tcPr>
            <w:tcW w:w="2070" w:type="dxa"/>
            <w:tcBorders>
              <w:top w:val="nil"/>
              <w:left w:val="nil"/>
              <w:bottom w:val="nil"/>
              <w:right w:val="nil"/>
            </w:tcBorders>
          </w:tcPr>
          <w:p w14:paraId="041EF357" w14:textId="77777777" w:rsidR="00DC2139" w:rsidRDefault="00DC2139" w:rsidP="00DC2139">
            <w:pPr>
              <w:tabs>
                <w:tab w:val="left" w:pos="5040"/>
              </w:tabs>
              <w:jc w:val="center"/>
              <w:rPr>
                <w:sz w:val="20"/>
              </w:rPr>
            </w:pPr>
            <w:r>
              <w:rPr>
                <w:sz w:val="20"/>
              </w:rPr>
              <w:t>39</w:t>
            </w:r>
          </w:p>
        </w:tc>
        <w:tc>
          <w:tcPr>
            <w:tcW w:w="1710" w:type="dxa"/>
            <w:tcBorders>
              <w:top w:val="nil"/>
              <w:left w:val="nil"/>
              <w:bottom w:val="nil"/>
              <w:right w:val="nil"/>
            </w:tcBorders>
          </w:tcPr>
          <w:p w14:paraId="3269F326" w14:textId="77777777" w:rsidR="00DC2139" w:rsidRDefault="00DC2139" w:rsidP="00DC2139">
            <w:pPr>
              <w:tabs>
                <w:tab w:val="left" w:pos="5040"/>
              </w:tabs>
              <w:jc w:val="center"/>
              <w:rPr>
                <w:sz w:val="20"/>
              </w:rPr>
            </w:pPr>
            <w:r>
              <w:rPr>
                <w:sz w:val="20"/>
              </w:rPr>
              <w:t>44</w:t>
            </w:r>
          </w:p>
        </w:tc>
      </w:tr>
      <w:tr w:rsidR="00DC2139" w14:paraId="6E15DB63" w14:textId="77777777">
        <w:tc>
          <w:tcPr>
            <w:tcW w:w="1368" w:type="dxa"/>
            <w:tcBorders>
              <w:top w:val="nil"/>
              <w:left w:val="nil"/>
              <w:bottom w:val="nil"/>
              <w:right w:val="nil"/>
            </w:tcBorders>
          </w:tcPr>
          <w:p w14:paraId="4A96C712"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155FEA30" w14:textId="77777777" w:rsidR="00DC2139" w:rsidRDefault="00DC2139" w:rsidP="00DC2139">
            <w:pPr>
              <w:tabs>
                <w:tab w:val="left" w:pos="5040"/>
              </w:tabs>
              <w:jc w:val="center"/>
              <w:rPr>
                <w:sz w:val="20"/>
              </w:rPr>
            </w:pPr>
            <w:r>
              <w:rPr>
                <w:sz w:val="20"/>
              </w:rPr>
              <w:t>6</w:t>
            </w:r>
          </w:p>
        </w:tc>
        <w:tc>
          <w:tcPr>
            <w:tcW w:w="2070" w:type="dxa"/>
            <w:tcBorders>
              <w:top w:val="nil"/>
              <w:left w:val="nil"/>
              <w:bottom w:val="nil"/>
              <w:right w:val="nil"/>
            </w:tcBorders>
          </w:tcPr>
          <w:p w14:paraId="1BA7F574" w14:textId="77777777" w:rsidR="00DC2139" w:rsidRDefault="00DC2139" w:rsidP="00DC2139">
            <w:pPr>
              <w:tabs>
                <w:tab w:val="left" w:pos="5040"/>
              </w:tabs>
              <w:jc w:val="center"/>
              <w:rPr>
                <w:sz w:val="20"/>
              </w:rPr>
            </w:pPr>
            <w:r>
              <w:rPr>
                <w:sz w:val="20"/>
              </w:rPr>
              <w:t>46</w:t>
            </w:r>
          </w:p>
        </w:tc>
        <w:tc>
          <w:tcPr>
            <w:tcW w:w="1710" w:type="dxa"/>
            <w:tcBorders>
              <w:top w:val="nil"/>
              <w:left w:val="nil"/>
              <w:bottom w:val="nil"/>
              <w:right w:val="nil"/>
            </w:tcBorders>
          </w:tcPr>
          <w:p w14:paraId="15801798" w14:textId="77777777" w:rsidR="00DC2139" w:rsidRDefault="00DC2139" w:rsidP="00DC2139">
            <w:pPr>
              <w:tabs>
                <w:tab w:val="left" w:pos="5040"/>
              </w:tabs>
              <w:jc w:val="center"/>
              <w:rPr>
                <w:sz w:val="20"/>
              </w:rPr>
            </w:pPr>
            <w:r>
              <w:rPr>
                <w:sz w:val="20"/>
              </w:rPr>
              <w:t>52</w:t>
            </w:r>
          </w:p>
        </w:tc>
      </w:tr>
      <w:tr w:rsidR="00DC2139" w14:paraId="4672002A" w14:textId="77777777">
        <w:tc>
          <w:tcPr>
            <w:tcW w:w="1368" w:type="dxa"/>
            <w:tcBorders>
              <w:top w:val="nil"/>
              <w:left w:val="nil"/>
              <w:bottom w:val="nil"/>
              <w:right w:val="nil"/>
            </w:tcBorders>
          </w:tcPr>
          <w:p w14:paraId="578E5582"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0A732F7A" w14:textId="77777777" w:rsidR="00DC2139" w:rsidRDefault="00DC2139" w:rsidP="00DC2139">
            <w:pPr>
              <w:tabs>
                <w:tab w:val="left" w:pos="5040"/>
              </w:tabs>
              <w:jc w:val="center"/>
              <w:rPr>
                <w:sz w:val="20"/>
              </w:rPr>
            </w:pPr>
            <w:r>
              <w:rPr>
                <w:sz w:val="20"/>
              </w:rPr>
              <w:t>7</w:t>
            </w:r>
          </w:p>
        </w:tc>
        <w:tc>
          <w:tcPr>
            <w:tcW w:w="2070" w:type="dxa"/>
            <w:tcBorders>
              <w:top w:val="nil"/>
              <w:left w:val="nil"/>
              <w:bottom w:val="nil"/>
              <w:right w:val="nil"/>
            </w:tcBorders>
          </w:tcPr>
          <w:p w14:paraId="7FF1073A" w14:textId="77777777" w:rsidR="00DC2139" w:rsidRDefault="00DC2139" w:rsidP="00DC2139">
            <w:pPr>
              <w:tabs>
                <w:tab w:val="left" w:pos="5040"/>
              </w:tabs>
              <w:jc w:val="center"/>
              <w:rPr>
                <w:sz w:val="20"/>
              </w:rPr>
            </w:pPr>
            <w:r>
              <w:rPr>
                <w:sz w:val="20"/>
              </w:rPr>
              <w:t>53</w:t>
            </w:r>
          </w:p>
        </w:tc>
        <w:tc>
          <w:tcPr>
            <w:tcW w:w="1710" w:type="dxa"/>
            <w:tcBorders>
              <w:top w:val="nil"/>
              <w:left w:val="nil"/>
              <w:bottom w:val="nil"/>
              <w:right w:val="nil"/>
            </w:tcBorders>
          </w:tcPr>
          <w:p w14:paraId="5CAF26D7" w14:textId="77777777" w:rsidR="00DC2139" w:rsidRDefault="00DC2139" w:rsidP="00DC2139">
            <w:pPr>
              <w:tabs>
                <w:tab w:val="left" w:pos="5040"/>
              </w:tabs>
              <w:jc w:val="center"/>
              <w:rPr>
                <w:sz w:val="20"/>
              </w:rPr>
            </w:pPr>
            <w:r>
              <w:rPr>
                <w:sz w:val="20"/>
              </w:rPr>
              <w:t>59</w:t>
            </w:r>
          </w:p>
        </w:tc>
      </w:tr>
      <w:tr w:rsidR="00DC2139" w14:paraId="797E61CF" w14:textId="77777777">
        <w:tc>
          <w:tcPr>
            <w:tcW w:w="1368" w:type="dxa"/>
            <w:tcBorders>
              <w:top w:val="nil"/>
              <w:left w:val="nil"/>
              <w:bottom w:val="nil"/>
              <w:right w:val="nil"/>
            </w:tcBorders>
          </w:tcPr>
          <w:p w14:paraId="1E7D20FA"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4166E8DE" w14:textId="77777777" w:rsidR="00DC2139" w:rsidRDefault="00DC2139" w:rsidP="00DC2139">
            <w:pPr>
              <w:tabs>
                <w:tab w:val="left" w:pos="5040"/>
              </w:tabs>
              <w:jc w:val="center"/>
              <w:rPr>
                <w:sz w:val="20"/>
              </w:rPr>
            </w:pPr>
            <w:r>
              <w:rPr>
                <w:sz w:val="20"/>
              </w:rPr>
              <w:t>8</w:t>
            </w:r>
          </w:p>
        </w:tc>
        <w:tc>
          <w:tcPr>
            <w:tcW w:w="2070" w:type="dxa"/>
            <w:tcBorders>
              <w:top w:val="nil"/>
              <w:left w:val="nil"/>
              <w:bottom w:val="nil"/>
              <w:right w:val="nil"/>
            </w:tcBorders>
          </w:tcPr>
          <w:p w14:paraId="24006285" w14:textId="77777777" w:rsidR="00DC2139" w:rsidRDefault="00DC2139" w:rsidP="00DC2139">
            <w:pPr>
              <w:tabs>
                <w:tab w:val="left" w:pos="5040"/>
              </w:tabs>
              <w:jc w:val="center"/>
              <w:rPr>
                <w:sz w:val="20"/>
              </w:rPr>
            </w:pPr>
            <w:r>
              <w:rPr>
                <w:sz w:val="20"/>
              </w:rPr>
              <w:t>60</w:t>
            </w:r>
          </w:p>
        </w:tc>
        <w:tc>
          <w:tcPr>
            <w:tcW w:w="1710" w:type="dxa"/>
            <w:tcBorders>
              <w:top w:val="nil"/>
              <w:left w:val="nil"/>
              <w:bottom w:val="nil"/>
              <w:right w:val="nil"/>
            </w:tcBorders>
          </w:tcPr>
          <w:p w14:paraId="3DD041F0" w14:textId="77777777" w:rsidR="00DC2139" w:rsidRDefault="00DC2139" w:rsidP="00DC2139">
            <w:pPr>
              <w:tabs>
                <w:tab w:val="left" w:pos="5040"/>
              </w:tabs>
              <w:jc w:val="center"/>
              <w:rPr>
                <w:sz w:val="20"/>
              </w:rPr>
            </w:pPr>
            <w:r>
              <w:rPr>
                <w:sz w:val="20"/>
              </w:rPr>
              <w:t>67</w:t>
            </w:r>
          </w:p>
        </w:tc>
      </w:tr>
      <w:tr w:rsidR="00DC2139" w14:paraId="2BDFE820" w14:textId="77777777">
        <w:tc>
          <w:tcPr>
            <w:tcW w:w="1368" w:type="dxa"/>
            <w:tcBorders>
              <w:top w:val="nil"/>
              <w:left w:val="nil"/>
              <w:bottom w:val="nil"/>
              <w:right w:val="nil"/>
            </w:tcBorders>
          </w:tcPr>
          <w:p w14:paraId="007B494D"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14B7AF45" w14:textId="77777777" w:rsidR="00DC2139" w:rsidRDefault="00DC2139" w:rsidP="00DC2139">
            <w:pPr>
              <w:tabs>
                <w:tab w:val="left" w:pos="5040"/>
              </w:tabs>
              <w:jc w:val="center"/>
              <w:rPr>
                <w:sz w:val="20"/>
              </w:rPr>
            </w:pPr>
            <w:r>
              <w:rPr>
                <w:sz w:val="20"/>
              </w:rPr>
              <w:t>9</w:t>
            </w:r>
          </w:p>
        </w:tc>
        <w:tc>
          <w:tcPr>
            <w:tcW w:w="2070" w:type="dxa"/>
            <w:tcBorders>
              <w:top w:val="nil"/>
              <w:left w:val="nil"/>
              <w:bottom w:val="nil"/>
              <w:right w:val="nil"/>
            </w:tcBorders>
          </w:tcPr>
          <w:p w14:paraId="65CBA88E" w14:textId="77777777" w:rsidR="00DC2139" w:rsidRDefault="00DC2139" w:rsidP="00DC2139">
            <w:pPr>
              <w:tabs>
                <w:tab w:val="left" w:pos="5040"/>
              </w:tabs>
              <w:jc w:val="center"/>
              <w:rPr>
                <w:sz w:val="20"/>
              </w:rPr>
            </w:pPr>
            <w:r>
              <w:rPr>
                <w:sz w:val="20"/>
              </w:rPr>
              <w:t>66</w:t>
            </w:r>
          </w:p>
        </w:tc>
        <w:tc>
          <w:tcPr>
            <w:tcW w:w="1710" w:type="dxa"/>
            <w:tcBorders>
              <w:top w:val="nil"/>
              <w:left w:val="nil"/>
              <w:bottom w:val="nil"/>
              <w:right w:val="nil"/>
            </w:tcBorders>
          </w:tcPr>
          <w:p w14:paraId="510E47A8" w14:textId="77777777" w:rsidR="00DC2139" w:rsidRDefault="00DC2139" w:rsidP="00DC2139">
            <w:pPr>
              <w:tabs>
                <w:tab w:val="left" w:pos="5040"/>
              </w:tabs>
              <w:jc w:val="center"/>
              <w:rPr>
                <w:sz w:val="20"/>
              </w:rPr>
            </w:pPr>
            <w:r>
              <w:rPr>
                <w:sz w:val="20"/>
              </w:rPr>
              <w:t>74</w:t>
            </w:r>
          </w:p>
        </w:tc>
      </w:tr>
      <w:tr w:rsidR="00DC2139" w14:paraId="1CE6A3AB" w14:textId="77777777">
        <w:tc>
          <w:tcPr>
            <w:tcW w:w="1368" w:type="dxa"/>
            <w:tcBorders>
              <w:top w:val="nil"/>
              <w:left w:val="nil"/>
              <w:bottom w:val="single" w:sz="4" w:space="0" w:color="auto"/>
              <w:right w:val="nil"/>
            </w:tcBorders>
          </w:tcPr>
          <w:p w14:paraId="47D8E346" w14:textId="77777777" w:rsidR="00DC2139" w:rsidRDefault="00DC2139" w:rsidP="00DC2139">
            <w:pPr>
              <w:tabs>
                <w:tab w:val="left" w:pos="5040"/>
              </w:tabs>
              <w:jc w:val="center"/>
              <w:rPr>
                <w:sz w:val="20"/>
              </w:rPr>
            </w:pPr>
          </w:p>
        </w:tc>
        <w:tc>
          <w:tcPr>
            <w:tcW w:w="1800" w:type="dxa"/>
            <w:tcBorders>
              <w:top w:val="nil"/>
              <w:left w:val="nil"/>
              <w:bottom w:val="single" w:sz="4" w:space="0" w:color="auto"/>
              <w:right w:val="nil"/>
            </w:tcBorders>
          </w:tcPr>
          <w:p w14:paraId="6693D17D" w14:textId="77777777" w:rsidR="00DC2139" w:rsidRDefault="00DC2139" w:rsidP="00DC2139">
            <w:pPr>
              <w:tabs>
                <w:tab w:val="left" w:pos="5040"/>
              </w:tabs>
              <w:jc w:val="center"/>
              <w:rPr>
                <w:sz w:val="20"/>
              </w:rPr>
            </w:pPr>
            <w:r>
              <w:rPr>
                <w:sz w:val="20"/>
              </w:rPr>
              <w:t>10</w:t>
            </w:r>
          </w:p>
        </w:tc>
        <w:tc>
          <w:tcPr>
            <w:tcW w:w="2070" w:type="dxa"/>
            <w:tcBorders>
              <w:top w:val="nil"/>
              <w:left w:val="nil"/>
              <w:bottom w:val="single" w:sz="4" w:space="0" w:color="auto"/>
              <w:right w:val="nil"/>
            </w:tcBorders>
          </w:tcPr>
          <w:p w14:paraId="4FD8992D" w14:textId="77777777" w:rsidR="00DC2139" w:rsidRDefault="00DC2139" w:rsidP="00DC2139">
            <w:pPr>
              <w:tabs>
                <w:tab w:val="left" w:pos="5040"/>
              </w:tabs>
              <w:jc w:val="center"/>
              <w:rPr>
                <w:sz w:val="20"/>
              </w:rPr>
            </w:pPr>
            <w:r>
              <w:rPr>
                <w:sz w:val="20"/>
              </w:rPr>
              <w:t>73</w:t>
            </w:r>
          </w:p>
        </w:tc>
        <w:tc>
          <w:tcPr>
            <w:tcW w:w="1710" w:type="dxa"/>
            <w:tcBorders>
              <w:top w:val="nil"/>
              <w:left w:val="nil"/>
              <w:bottom w:val="single" w:sz="4" w:space="0" w:color="auto"/>
              <w:right w:val="nil"/>
            </w:tcBorders>
          </w:tcPr>
          <w:p w14:paraId="43793B59" w14:textId="77777777" w:rsidR="00DC2139" w:rsidRDefault="00DC2139" w:rsidP="00DC2139">
            <w:pPr>
              <w:tabs>
                <w:tab w:val="left" w:pos="5040"/>
              </w:tabs>
              <w:jc w:val="center"/>
              <w:rPr>
                <w:sz w:val="20"/>
              </w:rPr>
            </w:pPr>
            <w:r>
              <w:rPr>
                <w:sz w:val="20"/>
              </w:rPr>
              <w:t>81</w:t>
            </w:r>
          </w:p>
        </w:tc>
      </w:tr>
    </w:tbl>
    <w:p w14:paraId="5721A4E5" w14:textId="77777777" w:rsidR="00DC2139" w:rsidRDefault="00DC2139" w:rsidP="00DC2139">
      <w:pPr>
        <w:tabs>
          <w:tab w:val="left" w:pos="5040"/>
        </w:tabs>
      </w:pPr>
    </w:p>
    <w:p w14:paraId="40BFD3DC" w14:textId="77777777" w:rsidR="00DC2139" w:rsidRDefault="00DC213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800"/>
        <w:gridCol w:w="2070"/>
        <w:gridCol w:w="1710"/>
      </w:tblGrid>
      <w:tr w:rsidR="00DC2139" w14:paraId="1DA65767" w14:textId="77777777">
        <w:tc>
          <w:tcPr>
            <w:tcW w:w="1368" w:type="dxa"/>
            <w:tcBorders>
              <w:top w:val="nil"/>
              <w:left w:val="nil"/>
              <w:bottom w:val="single" w:sz="4" w:space="0" w:color="auto"/>
              <w:right w:val="nil"/>
            </w:tcBorders>
          </w:tcPr>
          <w:p w14:paraId="1A2F83A1" w14:textId="77777777" w:rsidR="00DC2139" w:rsidRDefault="00DC2139" w:rsidP="00DC2139">
            <w:pPr>
              <w:tabs>
                <w:tab w:val="left" w:pos="5040"/>
              </w:tabs>
              <w:jc w:val="center"/>
              <w:rPr>
                <w:b/>
                <w:sz w:val="20"/>
              </w:rPr>
            </w:pPr>
            <w:r>
              <w:lastRenderedPageBreak/>
              <w:br w:type="page"/>
            </w:r>
            <w:r>
              <w:rPr>
                <w:b/>
                <w:sz w:val="20"/>
              </w:rPr>
              <w:t>N</w:t>
            </w:r>
            <w:r w:rsidRPr="00BF145E">
              <w:rPr>
                <w:b/>
                <w:i/>
                <w:sz w:val="20"/>
                <w:vertAlign w:val="subscript"/>
              </w:rPr>
              <w:t>L</w:t>
            </w:r>
          </w:p>
        </w:tc>
        <w:tc>
          <w:tcPr>
            <w:tcW w:w="1800" w:type="dxa"/>
            <w:tcBorders>
              <w:top w:val="nil"/>
              <w:left w:val="nil"/>
              <w:bottom w:val="single" w:sz="4" w:space="0" w:color="auto"/>
              <w:right w:val="nil"/>
            </w:tcBorders>
          </w:tcPr>
          <w:p w14:paraId="2BD96FC3" w14:textId="77777777" w:rsidR="00DC2139" w:rsidRDefault="00DC2139" w:rsidP="00DC2139">
            <w:pPr>
              <w:tabs>
                <w:tab w:val="left" w:pos="5040"/>
              </w:tabs>
              <w:jc w:val="center"/>
              <w:rPr>
                <w:b/>
                <w:sz w:val="20"/>
              </w:rPr>
            </w:pPr>
            <w:r>
              <w:rPr>
                <w:b/>
                <w:sz w:val="20"/>
              </w:rPr>
              <w:t>N</w:t>
            </w:r>
            <w:r w:rsidRPr="00BF145E">
              <w:rPr>
                <w:b/>
                <w:i/>
                <w:sz w:val="20"/>
                <w:vertAlign w:val="subscript"/>
              </w:rPr>
              <w:t>S</w:t>
            </w:r>
          </w:p>
        </w:tc>
        <w:tc>
          <w:tcPr>
            <w:tcW w:w="2070" w:type="dxa"/>
            <w:tcBorders>
              <w:top w:val="nil"/>
              <w:left w:val="nil"/>
              <w:bottom w:val="single" w:sz="4" w:space="0" w:color="auto"/>
              <w:right w:val="nil"/>
            </w:tcBorders>
          </w:tcPr>
          <w:p w14:paraId="4FA14F20" w14:textId="77777777" w:rsidR="00DC2139" w:rsidRDefault="00DC2139" w:rsidP="00DC2139">
            <w:pPr>
              <w:tabs>
                <w:tab w:val="left" w:pos="5040"/>
              </w:tabs>
              <w:jc w:val="center"/>
              <w:rPr>
                <w:b/>
                <w:sz w:val="20"/>
              </w:rPr>
            </w:pPr>
            <w:r>
              <w:rPr>
                <w:b/>
                <w:sz w:val="20"/>
              </w:rPr>
              <w:t>0.05</w:t>
            </w:r>
          </w:p>
        </w:tc>
        <w:tc>
          <w:tcPr>
            <w:tcW w:w="1710" w:type="dxa"/>
            <w:tcBorders>
              <w:top w:val="nil"/>
              <w:left w:val="nil"/>
              <w:bottom w:val="single" w:sz="4" w:space="0" w:color="auto"/>
              <w:right w:val="nil"/>
            </w:tcBorders>
          </w:tcPr>
          <w:p w14:paraId="7A655CCE" w14:textId="77777777" w:rsidR="00DC2139" w:rsidRDefault="00DC2139" w:rsidP="00DC2139">
            <w:pPr>
              <w:tabs>
                <w:tab w:val="left" w:pos="5040"/>
              </w:tabs>
              <w:jc w:val="center"/>
              <w:rPr>
                <w:b/>
                <w:sz w:val="20"/>
              </w:rPr>
            </w:pPr>
            <w:r>
              <w:rPr>
                <w:b/>
                <w:sz w:val="20"/>
              </w:rPr>
              <w:t>0.01</w:t>
            </w:r>
          </w:p>
        </w:tc>
      </w:tr>
      <w:tr w:rsidR="00DC2139" w14:paraId="241FE4D4" w14:textId="77777777">
        <w:tc>
          <w:tcPr>
            <w:tcW w:w="1368" w:type="dxa"/>
            <w:tcBorders>
              <w:top w:val="single" w:sz="4" w:space="0" w:color="auto"/>
              <w:left w:val="nil"/>
              <w:bottom w:val="nil"/>
              <w:right w:val="nil"/>
            </w:tcBorders>
          </w:tcPr>
          <w:p w14:paraId="1173DAF8" w14:textId="77777777" w:rsidR="00DC2139" w:rsidRDefault="00DC2139" w:rsidP="00DC2139">
            <w:pPr>
              <w:tabs>
                <w:tab w:val="left" w:pos="5040"/>
              </w:tabs>
              <w:jc w:val="center"/>
              <w:rPr>
                <w:sz w:val="20"/>
              </w:rPr>
            </w:pPr>
            <w:r>
              <w:rPr>
                <w:sz w:val="20"/>
              </w:rPr>
              <w:t>11</w:t>
            </w:r>
          </w:p>
        </w:tc>
        <w:tc>
          <w:tcPr>
            <w:tcW w:w="1800" w:type="dxa"/>
            <w:tcBorders>
              <w:top w:val="single" w:sz="4" w:space="0" w:color="auto"/>
              <w:left w:val="nil"/>
              <w:bottom w:val="nil"/>
              <w:right w:val="nil"/>
            </w:tcBorders>
          </w:tcPr>
          <w:p w14:paraId="24A419B0" w14:textId="77777777" w:rsidR="00DC2139" w:rsidRDefault="00DC2139" w:rsidP="00DC2139">
            <w:pPr>
              <w:tabs>
                <w:tab w:val="left" w:pos="5040"/>
              </w:tabs>
              <w:jc w:val="center"/>
              <w:rPr>
                <w:sz w:val="20"/>
              </w:rPr>
            </w:pPr>
            <w:r>
              <w:rPr>
                <w:sz w:val="20"/>
              </w:rPr>
              <w:t>2</w:t>
            </w:r>
          </w:p>
        </w:tc>
        <w:tc>
          <w:tcPr>
            <w:tcW w:w="2070" w:type="dxa"/>
            <w:tcBorders>
              <w:top w:val="single" w:sz="4" w:space="0" w:color="auto"/>
              <w:left w:val="nil"/>
              <w:bottom w:val="nil"/>
              <w:right w:val="nil"/>
            </w:tcBorders>
          </w:tcPr>
          <w:p w14:paraId="467A3440" w14:textId="77777777" w:rsidR="00DC2139" w:rsidRDefault="00DC2139" w:rsidP="00DC2139">
            <w:pPr>
              <w:tabs>
                <w:tab w:val="left" w:pos="5040"/>
              </w:tabs>
              <w:jc w:val="center"/>
              <w:rPr>
                <w:sz w:val="20"/>
              </w:rPr>
            </w:pPr>
            <w:r>
              <w:rPr>
                <w:sz w:val="20"/>
              </w:rPr>
              <w:t>21</w:t>
            </w:r>
          </w:p>
        </w:tc>
        <w:tc>
          <w:tcPr>
            <w:tcW w:w="1710" w:type="dxa"/>
            <w:tcBorders>
              <w:top w:val="single" w:sz="4" w:space="0" w:color="auto"/>
              <w:left w:val="nil"/>
              <w:bottom w:val="nil"/>
              <w:right w:val="nil"/>
            </w:tcBorders>
          </w:tcPr>
          <w:p w14:paraId="593367BF" w14:textId="77777777" w:rsidR="00DC2139" w:rsidRDefault="00DC2139" w:rsidP="00DC2139">
            <w:pPr>
              <w:tabs>
                <w:tab w:val="left" w:pos="5040"/>
              </w:tabs>
              <w:jc w:val="center"/>
              <w:rPr>
                <w:sz w:val="20"/>
              </w:rPr>
            </w:pPr>
          </w:p>
        </w:tc>
      </w:tr>
      <w:tr w:rsidR="00DC2139" w14:paraId="456157D8" w14:textId="77777777">
        <w:tc>
          <w:tcPr>
            <w:tcW w:w="1368" w:type="dxa"/>
            <w:tcBorders>
              <w:top w:val="nil"/>
              <w:left w:val="nil"/>
              <w:bottom w:val="nil"/>
              <w:right w:val="nil"/>
            </w:tcBorders>
          </w:tcPr>
          <w:p w14:paraId="769A55B4"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19D6DF8A" w14:textId="77777777" w:rsidR="00DC2139" w:rsidRDefault="00DC2139" w:rsidP="00DC2139">
            <w:pPr>
              <w:tabs>
                <w:tab w:val="left" w:pos="5040"/>
              </w:tabs>
              <w:jc w:val="center"/>
              <w:rPr>
                <w:sz w:val="20"/>
              </w:rPr>
            </w:pPr>
            <w:r>
              <w:rPr>
                <w:sz w:val="20"/>
              </w:rPr>
              <w:t>3</w:t>
            </w:r>
          </w:p>
        </w:tc>
        <w:tc>
          <w:tcPr>
            <w:tcW w:w="2070" w:type="dxa"/>
            <w:tcBorders>
              <w:top w:val="nil"/>
              <w:left w:val="nil"/>
              <w:bottom w:val="nil"/>
              <w:right w:val="nil"/>
            </w:tcBorders>
          </w:tcPr>
          <w:p w14:paraId="634A826E" w14:textId="77777777" w:rsidR="00DC2139" w:rsidRDefault="00DC2139" w:rsidP="00DC2139">
            <w:pPr>
              <w:tabs>
                <w:tab w:val="left" w:pos="5040"/>
              </w:tabs>
              <w:jc w:val="center"/>
              <w:rPr>
                <w:sz w:val="20"/>
              </w:rPr>
            </w:pPr>
            <w:r>
              <w:rPr>
                <w:sz w:val="20"/>
              </w:rPr>
              <w:t>28</w:t>
            </w:r>
          </w:p>
        </w:tc>
        <w:tc>
          <w:tcPr>
            <w:tcW w:w="1710" w:type="dxa"/>
            <w:tcBorders>
              <w:top w:val="nil"/>
              <w:left w:val="nil"/>
              <w:bottom w:val="nil"/>
              <w:right w:val="nil"/>
            </w:tcBorders>
          </w:tcPr>
          <w:p w14:paraId="3C7A92DF" w14:textId="77777777" w:rsidR="00DC2139" w:rsidRDefault="00DC2139" w:rsidP="00DC2139">
            <w:pPr>
              <w:tabs>
                <w:tab w:val="left" w:pos="5040"/>
              </w:tabs>
              <w:jc w:val="center"/>
              <w:rPr>
                <w:sz w:val="20"/>
              </w:rPr>
            </w:pPr>
            <w:r>
              <w:rPr>
                <w:sz w:val="20"/>
              </w:rPr>
              <w:t>32</w:t>
            </w:r>
          </w:p>
        </w:tc>
      </w:tr>
      <w:tr w:rsidR="00DC2139" w14:paraId="707569AC" w14:textId="77777777">
        <w:tc>
          <w:tcPr>
            <w:tcW w:w="1368" w:type="dxa"/>
            <w:tcBorders>
              <w:top w:val="nil"/>
              <w:left w:val="nil"/>
              <w:bottom w:val="nil"/>
              <w:right w:val="nil"/>
            </w:tcBorders>
          </w:tcPr>
          <w:p w14:paraId="4273C359"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6E1A0AEA" w14:textId="77777777" w:rsidR="00DC2139" w:rsidRDefault="00DC2139" w:rsidP="00DC2139">
            <w:pPr>
              <w:tabs>
                <w:tab w:val="left" w:pos="5040"/>
              </w:tabs>
              <w:jc w:val="center"/>
              <w:rPr>
                <w:sz w:val="20"/>
              </w:rPr>
            </w:pPr>
            <w:r>
              <w:rPr>
                <w:sz w:val="20"/>
              </w:rPr>
              <w:t>4</w:t>
            </w:r>
          </w:p>
        </w:tc>
        <w:tc>
          <w:tcPr>
            <w:tcW w:w="2070" w:type="dxa"/>
            <w:tcBorders>
              <w:top w:val="nil"/>
              <w:left w:val="nil"/>
              <w:bottom w:val="nil"/>
              <w:right w:val="nil"/>
            </w:tcBorders>
          </w:tcPr>
          <w:p w14:paraId="7821AE30" w14:textId="77777777" w:rsidR="00DC2139" w:rsidRDefault="00DC2139" w:rsidP="00DC2139">
            <w:pPr>
              <w:tabs>
                <w:tab w:val="left" w:pos="5040"/>
              </w:tabs>
              <w:jc w:val="center"/>
              <w:rPr>
                <w:sz w:val="20"/>
              </w:rPr>
            </w:pPr>
            <w:r>
              <w:rPr>
                <w:sz w:val="20"/>
              </w:rPr>
              <w:t>36</w:t>
            </w:r>
          </w:p>
        </w:tc>
        <w:tc>
          <w:tcPr>
            <w:tcW w:w="1710" w:type="dxa"/>
            <w:tcBorders>
              <w:top w:val="nil"/>
              <w:left w:val="nil"/>
              <w:bottom w:val="nil"/>
              <w:right w:val="nil"/>
            </w:tcBorders>
          </w:tcPr>
          <w:p w14:paraId="3F2458F4" w14:textId="77777777" w:rsidR="00DC2139" w:rsidRDefault="00DC2139" w:rsidP="00DC2139">
            <w:pPr>
              <w:tabs>
                <w:tab w:val="left" w:pos="5040"/>
              </w:tabs>
              <w:jc w:val="center"/>
              <w:rPr>
                <w:sz w:val="20"/>
              </w:rPr>
            </w:pPr>
            <w:r>
              <w:rPr>
                <w:sz w:val="20"/>
              </w:rPr>
              <w:t>40</w:t>
            </w:r>
          </w:p>
        </w:tc>
      </w:tr>
      <w:tr w:rsidR="00DC2139" w14:paraId="05E62C4E" w14:textId="77777777">
        <w:tc>
          <w:tcPr>
            <w:tcW w:w="1368" w:type="dxa"/>
            <w:tcBorders>
              <w:top w:val="nil"/>
              <w:left w:val="nil"/>
              <w:bottom w:val="nil"/>
              <w:right w:val="nil"/>
            </w:tcBorders>
          </w:tcPr>
          <w:p w14:paraId="6363CDF0"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06E0641B" w14:textId="77777777" w:rsidR="00DC2139" w:rsidRDefault="00DC2139" w:rsidP="00DC2139">
            <w:pPr>
              <w:tabs>
                <w:tab w:val="left" w:pos="5040"/>
              </w:tabs>
              <w:jc w:val="center"/>
              <w:rPr>
                <w:sz w:val="20"/>
              </w:rPr>
            </w:pPr>
            <w:r>
              <w:rPr>
                <w:sz w:val="20"/>
              </w:rPr>
              <w:t>5</w:t>
            </w:r>
          </w:p>
        </w:tc>
        <w:tc>
          <w:tcPr>
            <w:tcW w:w="2070" w:type="dxa"/>
            <w:tcBorders>
              <w:top w:val="nil"/>
              <w:left w:val="nil"/>
              <w:bottom w:val="nil"/>
              <w:right w:val="nil"/>
            </w:tcBorders>
          </w:tcPr>
          <w:p w14:paraId="696D1335" w14:textId="77777777" w:rsidR="00DC2139" w:rsidRDefault="00DC2139" w:rsidP="00DC2139">
            <w:pPr>
              <w:tabs>
                <w:tab w:val="left" w:pos="5040"/>
              </w:tabs>
              <w:jc w:val="center"/>
              <w:rPr>
                <w:sz w:val="20"/>
              </w:rPr>
            </w:pPr>
            <w:r>
              <w:rPr>
                <w:sz w:val="20"/>
              </w:rPr>
              <w:t>43</w:t>
            </w:r>
          </w:p>
        </w:tc>
        <w:tc>
          <w:tcPr>
            <w:tcW w:w="1710" w:type="dxa"/>
            <w:tcBorders>
              <w:top w:val="nil"/>
              <w:left w:val="nil"/>
              <w:bottom w:val="nil"/>
              <w:right w:val="nil"/>
            </w:tcBorders>
          </w:tcPr>
          <w:p w14:paraId="1886C953" w14:textId="77777777" w:rsidR="00DC2139" w:rsidRDefault="00DC2139" w:rsidP="00DC2139">
            <w:pPr>
              <w:tabs>
                <w:tab w:val="left" w:pos="5040"/>
              </w:tabs>
              <w:jc w:val="center"/>
              <w:rPr>
                <w:sz w:val="20"/>
              </w:rPr>
            </w:pPr>
            <w:r>
              <w:rPr>
                <w:sz w:val="20"/>
              </w:rPr>
              <w:t>48</w:t>
            </w:r>
          </w:p>
        </w:tc>
      </w:tr>
      <w:tr w:rsidR="00DC2139" w14:paraId="33497C6B" w14:textId="77777777">
        <w:tc>
          <w:tcPr>
            <w:tcW w:w="1368" w:type="dxa"/>
            <w:tcBorders>
              <w:top w:val="nil"/>
              <w:left w:val="nil"/>
              <w:bottom w:val="nil"/>
              <w:right w:val="nil"/>
            </w:tcBorders>
          </w:tcPr>
          <w:p w14:paraId="6A3E53D2"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742294EC" w14:textId="77777777" w:rsidR="00DC2139" w:rsidRDefault="00DC2139" w:rsidP="00DC2139">
            <w:pPr>
              <w:tabs>
                <w:tab w:val="left" w:pos="5040"/>
              </w:tabs>
              <w:jc w:val="center"/>
              <w:rPr>
                <w:sz w:val="20"/>
              </w:rPr>
            </w:pPr>
            <w:r>
              <w:rPr>
                <w:sz w:val="20"/>
              </w:rPr>
              <w:t>6</w:t>
            </w:r>
          </w:p>
        </w:tc>
        <w:tc>
          <w:tcPr>
            <w:tcW w:w="2070" w:type="dxa"/>
            <w:tcBorders>
              <w:top w:val="nil"/>
              <w:left w:val="nil"/>
              <w:bottom w:val="nil"/>
              <w:right w:val="nil"/>
            </w:tcBorders>
          </w:tcPr>
          <w:p w14:paraId="6DB828AE" w14:textId="77777777" w:rsidR="00DC2139" w:rsidRDefault="00DC2139" w:rsidP="00DC2139">
            <w:pPr>
              <w:tabs>
                <w:tab w:val="left" w:pos="5040"/>
              </w:tabs>
              <w:jc w:val="center"/>
              <w:rPr>
                <w:sz w:val="20"/>
              </w:rPr>
            </w:pPr>
            <w:r>
              <w:rPr>
                <w:sz w:val="20"/>
              </w:rPr>
              <w:t>50</w:t>
            </w:r>
          </w:p>
        </w:tc>
        <w:tc>
          <w:tcPr>
            <w:tcW w:w="1710" w:type="dxa"/>
            <w:tcBorders>
              <w:top w:val="nil"/>
              <w:left w:val="nil"/>
              <w:bottom w:val="nil"/>
              <w:right w:val="nil"/>
            </w:tcBorders>
          </w:tcPr>
          <w:p w14:paraId="4CFD7A4B" w14:textId="77777777" w:rsidR="00DC2139" w:rsidRDefault="00DC2139" w:rsidP="00DC2139">
            <w:pPr>
              <w:tabs>
                <w:tab w:val="left" w:pos="5040"/>
              </w:tabs>
              <w:jc w:val="center"/>
              <w:rPr>
                <w:sz w:val="20"/>
              </w:rPr>
            </w:pPr>
            <w:r>
              <w:rPr>
                <w:sz w:val="20"/>
              </w:rPr>
              <w:t>57</w:t>
            </w:r>
          </w:p>
        </w:tc>
      </w:tr>
      <w:tr w:rsidR="00DC2139" w14:paraId="3B81D43C" w14:textId="77777777">
        <w:tc>
          <w:tcPr>
            <w:tcW w:w="1368" w:type="dxa"/>
            <w:tcBorders>
              <w:top w:val="nil"/>
              <w:left w:val="nil"/>
              <w:bottom w:val="nil"/>
              <w:right w:val="nil"/>
            </w:tcBorders>
          </w:tcPr>
          <w:p w14:paraId="2536E14D"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456E04F0" w14:textId="77777777" w:rsidR="00DC2139" w:rsidRDefault="00DC2139" w:rsidP="00DC2139">
            <w:pPr>
              <w:tabs>
                <w:tab w:val="left" w:pos="5040"/>
              </w:tabs>
              <w:jc w:val="center"/>
              <w:rPr>
                <w:sz w:val="20"/>
              </w:rPr>
            </w:pPr>
            <w:r>
              <w:rPr>
                <w:sz w:val="20"/>
              </w:rPr>
              <w:t>7</w:t>
            </w:r>
          </w:p>
        </w:tc>
        <w:tc>
          <w:tcPr>
            <w:tcW w:w="2070" w:type="dxa"/>
            <w:tcBorders>
              <w:top w:val="nil"/>
              <w:left w:val="nil"/>
              <w:bottom w:val="nil"/>
              <w:right w:val="nil"/>
            </w:tcBorders>
          </w:tcPr>
          <w:p w14:paraId="28C04D58" w14:textId="77777777" w:rsidR="00DC2139" w:rsidRDefault="00DC2139" w:rsidP="00DC2139">
            <w:pPr>
              <w:tabs>
                <w:tab w:val="left" w:pos="5040"/>
              </w:tabs>
              <w:jc w:val="center"/>
              <w:rPr>
                <w:sz w:val="20"/>
              </w:rPr>
            </w:pPr>
            <w:r>
              <w:rPr>
                <w:sz w:val="20"/>
              </w:rPr>
              <w:t>58</w:t>
            </w:r>
          </w:p>
        </w:tc>
        <w:tc>
          <w:tcPr>
            <w:tcW w:w="1710" w:type="dxa"/>
            <w:tcBorders>
              <w:top w:val="nil"/>
              <w:left w:val="nil"/>
              <w:bottom w:val="nil"/>
              <w:right w:val="nil"/>
            </w:tcBorders>
          </w:tcPr>
          <w:p w14:paraId="746400DB" w14:textId="77777777" w:rsidR="00DC2139" w:rsidRDefault="00DC2139" w:rsidP="00DC2139">
            <w:pPr>
              <w:tabs>
                <w:tab w:val="left" w:pos="5040"/>
              </w:tabs>
              <w:jc w:val="center"/>
              <w:rPr>
                <w:sz w:val="20"/>
              </w:rPr>
            </w:pPr>
            <w:r>
              <w:rPr>
                <w:sz w:val="20"/>
              </w:rPr>
              <w:t>65</w:t>
            </w:r>
          </w:p>
        </w:tc>
      </w:tr>
      <w:tr w:rsidR="00DC2139" w14:paraId="11DEAE1A" w14:textId="77777777">
        <w:tc>
          <w:tcPr>
            <w:tcW w:w="1368" w:type="dxa"/>
            <w:tcBorders>
              <w:top w:val="nil"/>
              <w:left w:val="nil"/>
              <w:bottom w:val="nil"/>
              <w:right w:val="nil"/>
            </w:tcBorders>
          </w:tcPr>
          <w:p w14:paraId="7EB7D33E"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6D2FDC5E" w14:textId="77777777" w:rsidR="00DC2139" w:rsidRDefault="00DC2139" w:rsidP="00DC2139">
            <w:pPr>
              <w:tabs>
                <w:tab w:val="left" w:pos="5040"/>
              </w:tabs>
              <w:jc w:val="center"/>
              <w:rPr>
                <w:sz w:val="20"/>
              </w:rPr>
            </w:pPr>
            <w:r>
              <w:rPr>
                <w:sz w:val="20"/>
              </w:rPr>
              <w:t>8</w:t>
            </w:r>
          </w:p>
        </w:tc>
        <w:tc>
          <w:tcPr>
            <w:tcW w:w="2070" w:type="dxa"/>
            <w:tcBorders>
              <w:top w:val="nil"/>
              <w:left w:val="nil"/>
              <w:bottom w:val="nil"/>
              <w:right w:val="nil"/>
            </w:tcBorders>
          </w:tcPr>
          <w:p w14:paraId="60260340" w14:textId="77777777" w:rsidR="00DC2139" w:rsidRDefault="00DC2139" w:rsidP="00DC2139">
            <w:pPr>
              <w:tabs>
                <w:tab w:val="left" w:pos="5040"/>
              </w:tabs>
              <w:jc w:val="center"/>
              <w:rPr>
                <w:sz w:val="20"/>
              </w:rPr>
            </w:pPr>
            <w:r>
              <w:rPr>
                <w:sz w:val="20"/>
              </w:rPr>
              <w:t>65</w:t>
            </w:r>
          </w:p>
        </w:tc>
        <w:tc>
          <w:tcPr>
            <w:tcW w:w="1710" w:type="dxa"/>
            <w:tcBorders>
              <w:top w:val="nil"/>
              <w:left w:val="nil"/>
              <w:bottom w:val="nil"/>
              <w:right w:val="nil"/>
            </w:tcBorders>
          </w:tcPr>
          <w:p w14:paraId="2D5786E4" w14:textId="77777777" w:rsidR="00DC2139" w:rsidRDefault="00DC2139" w:rsidP="00DC2139">
            <w:pPr>
              <w:tabs>
                <w:tab w:val="left" w:pos="5040"/>
              </w:tabs>
              <w:jc w:val="center"/>
              <w:rPr>
                <w:sz w:val="20"/>
              </w:rPr>
            </w:pPr>
            <w:r>
              <w:rPr>
                <w:sz w:val="20"/>
              </w:rPr>
              <w:t>73</w:t>
            </w:r>
          </w:p>
        </w:tc>
      </w:tr>
      <w:tr w:rsidR="00DC2139" w14:paraId="0E990006" w14:textId="77777777">
        <w:tc>
          <w:tcPr>
            <w:tcW w:w="1368" w:type="dxa"/>
            <w:tcBorders>
              <w:top w:val="nil"/>
              <w:left w:val="nil"/>
              <w:bottom w:val="nil"/>
              <w:right w:val="nil"/>
            </w:tcBorders>
          </w:tcPr>
          <w:p w14:paraId="26C9C3AF"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2564D8CF" w14:textId="77777777" w:rsidR="00DC2139" w:rsidRDefault="00DC2139" w:rsidP="00DC2139">
            <w:pPr>
              <w:tabs>
                <w:tab w:val="left" w:pos="5040"/>
              </w:tabs>
              <w:jc w:val="center"/>
              <w:rPr>
                <w:sz w:val="20"/>
              </w:rPr>
            </w:pPr>
            <w:r>
              <w:rPr>
                <w:sz w:val="20"/>
              </w:rPr>
              <w:t>9</w:t>
            </w:r>
          </w:p>
        </w:tc>
        <w:tc>
          <w:tcPr>
            <w:tcW w:w="2070" w:type="dxa"/>
            <w:tcBorders>
              <w:top w:val="nil"/>
              <w:left w:val="nil"/>
              <w:bottom w:val="nil"/>
              <w:right w:val="nil"/>
            </w:tcBorders>
          </w:tcPr>
          <w:p w14:paraId="28DE3493" w14:textId="77777777" w:rsidR="00DC2139" w:rsidRDefault="00DC2139" w:rsidP="00DC2139">
            <w:pPr>
              <w:tabs>
                <w:tab w:val="left" w:pos="5040"/>
              </w:tabs>
              <w:jc w:val="center"/>
              <w:rPr>
                <w:sz w:val="20"/>
              </w:rPr>
            </w:pPr>
            <w:r>
              <w:rPr>
                <w:sz w:val="20"/>
              </w:rPr>
              <w:t>72</w:t>
            </w:r>
          </w:p>
        </w:tc>
        <w:tc>
          <w:tcPr>
            <w:tcW w:w="1710" w:type="dxa"/>
            <w:tcBorders>
              <w:top w:val="nil"/>
              <w:left w:val="nil"/>
              <w:bottom w:val="nil"/>
              <w:right w:val="nil"/>
            </w:tcBorders>
          </w:tcPr>
          <w:p w14:paraId="6F93A7CB" w14:textId="77777777" w:rsidR="00DC2139" w:rsidRDefault="00DC2139" w:rsidP="00DC2139">
            <w:pPr>
              <w:tabs>
                <w:tab w:val="left" w:pos="5040"/>
              </w:tabs>
              <w:jc w:val="center"/>
              <w:rPr>
                <w:sz w:val="20"/>
              </w:rPr>
            </w:pPr>
            <w:r>
              <w:rPr>
                <w:sz w:val="20"/>
              </w:rPr>
              <w:t>81</w:t>
            </w:r>
          </w:p>
        </w:tc>
      </w:tr>
      <w:tr w:rsidR="00DC2139" w14:paraId="167F85F8" w14:textId="77777777">
        <w:tc>
          <w:tcPr>
            <w:tcW w:w="1368" w:type="dxa"/>
            <w:tcBorders>
              <w:top w:val="nil"/>
              <w:left w:val="nil"/>
              <w:bottom w:val="nil"/>
              <w:right w:val="nil"/>
            </w:tcBorders>
          </w:tcPr>
          <w:p w14:paraId="1EA2A19A"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601E45FE" w14:textId="77777777" w:rsidR="00DC2139" w:rsidRDefault="00DC2139" w:rsidP="00DC2139">
            <w:pPr>
              <w:tabs>
                <w:tab w:val="left" w:pos="5040"/>
              </w:tabs>
              <w:jc w:val="center"/>
              <w:rPr>
                <w:sz w:val="20"/>
              </w:rPr>
            </w:pPr>
            <w:r>
              <w:rPr>
                <w:sz w:val="20"/>
              </w:rPr>
              <w:t>10</w:t>
            </w:r>
          </w:p>
        </w:tc>
        <w:tc>
          <w:tcPr>
            <w:tcW w:w="2070" w:type="dxa"/>
            <w:tcBorders>
              <w:top w:val="nil"/>
              <w:left w:val="nil"/>
              <w:bottom w:val="nil"/>
              <w:right w:val="nil"/>
            </w:tcBorders>
          </w:tcPr>
          <w:p w14:paraId="04701232" w14:textId="77777777" w:rsidR="00DC2139" w:rsidRDefault="00DC2139" w:rsidP="00DC2139">
            <w:pPr>
              <w:tabs>
                <w:tab w:val="left" w:pos="5040"/>
              </w:tabs>
              <w:jc w:val="center"/>
              <w:rPr>
                <w:sz w:val="20"/>
              </w:rPr>
            </w:pPr>
            <w:r>
              <w:rPr>
                <w:sz w:val="20"/>
              </w:rPr>
              <w:t>79</w:t>
            </w:r>
          </w:p>
        </w:tc>
        <w:tc>
          <w:tcPr>
            <w:tcW w:w="1710" w:type="dxa"/>
            <w:tcBorders>
              <w:top w:val="nil"/>
              <w:left w:val="nil"/>
              <w:bottom w:val="nil"/>
              <w:right w:val="nil"/>
            </w:tcBorders>
          </w:tcPr>
          <w:p w14:paraId="5A76B160" w14:textId="77777777" w:rsidR="00DC2139" w:rsidRDefault="00DC2139" w:rsidP="00DC2139">
            <w:pPr>
              <w:tabs>
                <w:tab w:val="left" w:pos="5040"/>
              </w:tabs>
              <w:jc w:val="center"/>
              <w:rPr>
                <w:sz w:val="20"/>
              </w:rPr>
            </w:pPr>
            <w:r>
              <w:rPr>
                <w:sz w:val="20"/>
              </w:rPr>
              <w:t>88</w:t>
            </w:r>
          </w:p>
        </w:tc>
      </w:tr>
      <w:tr w:rsidR="00DC2139" w14:paraId="47FF85D7" w14:textId="77777777">
        <w:tc>
          <w:tcPr>
            <w:tcW w:w="1368" w:type="dxa"/>
            <w:tcBorders>
              <w:top w:val="nil"/>
              <w:left w:val="nil"/>
              <w:bottom w:val="nil"/>
              <w:right w:val="nil"/>
            </w:tcBorders>
          </w:tcPr>
          <w:p w14:paraId="3543499F"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716C1A06" w14:textId="77777777" w:rsidR="00DC2139" w:rsidRDefault="00DC2139" w:rsidP="00DC2139">
            <w:pPr>
              <w:tabs>
                <w:tab w:val="left" w:pos="5040"/>
              </w:tabs>
              <w:jc w:val="center"/>
              <w:rPr>
                <w:sz w:val="20"/>
              </w:rPr>
            </w:pPr>
            <w:r>
              <w:rPr>
                <w:sz w:val="20"/>
              </w:rPr>
              <w:t>11</w:t>
            </w:r>
          </w:p>
        </w:tc>
        <w:tc>
          <w:tcPr>
            <w:tcW w:w="2070" w:type="dxa"/>
            <w:tcBorders>
              <w:top w:val="nil"/>
              <w:left w:val="nil"/>
              <w:bottom w:val="nil"/>
              <w:right w:val="nil"/>
            </w:tcBorders>
          </w:tcPr>
          <w:p w14:paraId="5B2F3A09" w14:textId="77777777" w:rsidR="00DC2139" w:rsidRDefault="00DC2139" w:rsidP="00DC2139">
            <w:pPr>
              <w:tabs>
                <w:tab w:val="left" w:pos="5040"/>
              </w:tabs>
              <w:jc w:val="center"/>
              <w:rPr>
                <w:sz w:val="20"/>
              </w:rPr>
            </w:pPr>
            <w:r>
              <w:rPr>
                <w:sz w:val="20"/>
              </w:rPr>
              <w:t>87</w:t>
            </w:r>
          </w:p>
        </w:tc>
        <w:tc>
          <w:tcPr>
            <w:tcW w:w="1710" w:type="dxa"/>
            <w:tcBorders>
              <w:top w:val="nil"/>
              <w:left w:val="nil"/>
              <w:bottom w:val="nil"/>
              <w:right w:val="nil"/>
            </w:tcBorders>
          </w:tcPr>
          <w:p w14:paraId="3DD24DCD" w14:textId="77777777" w:rsidR="00DC2139" w:rsidRDefault="00DC2139" w:rsidP="00DC2139">
            <w:pPr>
              <w:tabs>
                <w:tab w:val="left" w:pos="5040"/>
              </w:tabs>
              <w:jc w:val="center"/>
              <w:rPr>
                <w:sz w:val="20"/>
              </w:rPr>
            </w:pPr>
            <w:r>
              <w:rPr>
                <w:sz w:val="20"/>
              </w:rPr>
              <w:t>96</w:t>
            </w:r>
          </w:p>
        </w:tc>
      </w:tr>
      <w:tr w:rsidR="00DC2139" w14:paraId="0A7599E7" w14:textId="77777777">
        <w:tc>
          <w:tcPr>
            <w:tcW w:w="1368" w:type="dxa"/>
            <w:tcBorders>
              <w:top w:val="single" w:sz="4" w:space="0" w:color="auto"/>
              <w:left w:val="nil"/>
              <w:bottom w:val="nil"/>
              <w:right w:val="nil"/>
            </w:tcBorders>
          </w:tcPr>
          <w:p w14:paraId="30BE772D" w14:textId="77777777" w:rsidR="00DC2139" w:rsidRDefault="00DC2139" w:rsidP="00DC2139">
            <w:pPr>
              <w:tabs>
                <w:tab w:val="left" w:pos="5040"/>
              </w:tabs>
              <w:jc w:val="center"/>
              <w:rPr>
                <w:sz w:val="20"/>
              </w:rPr>
            </w:pPr>
            <w:r>
              <w:rPr>
                <w:sz w:val="20"/>
              </w:rPr>
              <w:t>12</w:t>
            </w:r>
          </w:p>
        </w:tc>
        <w:tc>
          <w:tcPr>
            <w:tcW w:w="1800" w:type="dxa"/>
            <w:tcBorders>
              <w:top w:val="single" w:sz="4" w:space="0" w:color="auto"/>
              <w:left w:val="nil"/>
              <w:bottom w:val="nil"/>
              <w:right w:val="nil"/>
            </w:tcBorders>
          </w:tcPr>
          <w:p w14:paraId="15EECCAC" w14:textId="77777777" w:rsidR="00DC2139" w:rsidRDefault="00DC2139" w:rsidP="00DC2139">
            <w:pPr>
              <w:tabs>
                <w:tab w:val="left" w:pos="5040"/>
              </w:tabs>
              <w:jc w:val="center"/>
              <w:rPr>
                <w:sz w:val="20"/>
              </w:rPr>
            </w:pPr>
            <w:r>
              <w:rPr>
                <w:sz w:val="20"/>
              </w:rPr>
              <w:t>2</w:t>
            </w:r>
          </w:p>
        </w:tc>
        <w:tc>
          <w:tcPr>
            <w:tcW w:w="2070" w:type="dxa"/>
            <w:tcBorders>
              <w:top w:val="single" w:sz="4" w:space="0" w:color="auto"/>
              <w:left w:val="nil"/>
              <w:bottom w:val="nil"/>
              <w:right w:val="nil"/>
            </w:tcBorders>
          </w:tcPr>
          <w:p w14:paraId="052E955D" w14:textId="77777777" w:rsidR="00DC2139" w:rsidRDefault="00DC2139" w:rsidP="00DC2139">
            <w:pPr>
              <w:tabs>
                <w:tab w:val="left" w:pos="5040"/>
              </w:tabs>
              <w:jc w:val="center"/>
              <w:rPr>
                <w:sz w:val="20"/>
              </w:rPr>
            </w:pPr>
            <w:r>
              <w:rPr>
                <w:sz w:val="20"/>
              </w:rPr>
              <w:t>22</w:t>
            </w:r>
          </w:p>
        </w:tc>
        <w:tc>
          <w:tcPr>
            <w:tcW w:w="1710" w:type="dxa"/>
            <w:tcBorders>
              <w:top w:val="single" w:sz="4" w:space="0" w:color="auto"/>
              <w:left w:val="nil"/>
              <w:bottom w:val="nil"/>
              <w:right w:val="nil"/>
            </w:tcBorders>
          </w:tcPr>
          <w:p w14:paraId="6724D112" w14:textId="77777777" w:rsidR="00DC2139" w:rsidRDefault="00DC2139" w:rsidP="00DC2139">
            <w:pPr>
              <w:tabs>
                <w:tab w:val="left" w:pos="5040"/>
              </w:tabs>
              <w:jc w:val="center"/>
              <w:rPr>
                <w:sz w:val="20"/>
              </w:rPr>
            </w:pPr>
          </w:p>
        </w:tc>
      </w:tr>
      <w:tr w:rsidR="00DC2139" w14:paraId="2F8BFD47" w14:textId="77777777">
        <w:tc>
          <w:tcPr>
            <w:tcW w:w="1368" w:type="dxa"/>
            <w:tcBorders>
              <w:top w:val="nil"/>
              <w:left w:val="nil"/>
              <w:bottom w:val="nil"/>
              <w:right w:val="nil"/>
            </w:tcBorders>
          </w:tcPr>
          <w:p w14:paraId="5C9DD7C8"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2E6BFB95" w14:textId="77777777" w:rsidR="00DC2139" w:rsidRDefault="00DC2139" w:rsidP="00DC2139">
            <w:pPr>
              <w:tabs>
                <w:tab w:val="left" w:pos="5040"/>
              </w:tabs>
              <w:jc w:val="center"/>
              <w:rPr>
                <w:sz w:val="20"/>
              </w:rPr>
            </w:pPr>
            <w:r>
              <w:rPr>
                <w:sz w:val="20"/>
              </w:rPr>
              <w:t>3</w:t>
            </w:r>
          </w:p>
        </w:tc>
        <w:tc>
          <w:tcPr>
            <w:tcW w:w="2070" w:type="dxa"/>
            <w:tcBorders>
              <w:top w:val="nil"/>
              <w:left w:val="nil"/>
              <w:bottom w:val="nil"/>
              <w:right w:val="nil"/>
            </w:tcBorders>
          </w:tcPr>
          <w:p w14:paraId="7F9F5A7E" w14:textId="77777777" w:rsidR="00DC2139" w:rsidRDefault="00DC2139" w:rsidP="00DC2139">
            <w:pPr>
              <w:tabs>
                <w:tab w:val="left" w:pos="5040"/>
              </w:tabs>
              <w:jc w:val="center"/>
              <w:rPr>
                <w:sz w:val="20"/>
              </w:rPr>
            </w:pPr>
            <w:r>
              <w:rPr>
                <w:sz w:val="20"/>
              </w:rPr>
              <w:t>31</w:t>
            </w:r>
          </w:p>
        </w:tc>
        <w:tc>
          <w:tcPr>
            <w:tcW w:w="1710" w:type="dxa"/>
            <w:tcBorders>
              <w:top w:val="nil"/>
              <w:left w:val="nil"/>
              <w:bottom w:val="nil"/>
              <w:right w:val="nil"/>
            </w:tcBorders>
          </w:tcPr>
          <w:p w14:paraId="1F5F8C09" w14:textId="77777777" w:rsidR="00DC2139" w:rsidRDefault="00DC2139" w:rsidP="00DC2139">
            <w:pPr>
              <w:tabs>
                <w:tab w:val="left" w:pos="5040"/>
              </w:tabs>
              <w:jc w:val="center"/>
              <w:rPr>
                <w:sz w:val="20"/>
              </w:rPr>
            </w:pPr>
            <w:r>
              <w:rPr>
                <w:sz w:val="20"/>
              </w:rPr>
              <w:t>34</w:t>
            </w:r>
          </w:p>
        </w:tc>
      </w:tr>
      <w:tr w:rsidR="00DC2139" w14:paraId="4F144E31" w14:textId="77777777">
        <w:tc>
          <w:tcPr>
            <w:tcW w:w="1368" w:type="dxa"/>
            <w:tcBorders>
              <w:top w:val="nil"/>
              <w:left w:val="nil"/>
              <w:bottom w:val="nil"/>
              <w:right w:val="nil"/>
            </w:tcBorders>
          </w:tcPr>
          <w:p w14:paraId="288055A0"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5E61A3E1" w14:textId="77777777" w:rsidR="00DC2139" w:rsidRDefault="00DC2139" w:rsidP="00DC2139">
            <w:pPr>
              <w:tabs>
                <w:tab w:val="left" w:pos="5040"/>
              </w:tabs>
              <w:jc w:val="center"/>
              <w:rPr>
                <w:sz w:val="20"/>
              </w:rPr>
            </w:pPr>
            <w:r>
              <w:rPr>
                <w:sz w:val="20"/>
              </w:rPr>
              <w:t>4</w:t>
            </w:r>
          </w:p>
        </w:tc>
        <w:tc>
          <w:tcPr>
            <w:tcW w:w="2070" w:type="dxa"/>
            <w:tcBorders>
              <w:top w:val="nil"/>
              <w:left w:val="nil"/>
              <w:bottom w:val="nil"/>
              <w:right w:val="nil"/>
            </w:tcBorders>
          </w:tcPr>
          <w:p w14:paraId="62D8D6E3" w14:textId="77777777" w:rsidR="00DC2139" w:rsidRDefault="00DC2139" w:rsidP="00DC2139">
            <w:pPr>
              <w:tabs>
                <w:tab w:val="left" w:pos="5040"/>
              </w:tabs>
              <w:jc w:val="center"/>
              <w:rPr>
                <w:sz w:val="20"/>
              </w:rPr>
            </w:pPr>
            <w:r>
              <w:rPr>
                <w:sz w:val="20"/>
              </w:rPr>
              <w:t>39</w:t>
            </w:r>
          </w:p>
        </w:tc>
        <w:tc>
          <w:tcPr>
            <w:tcW w:w="1710" w:type="dxa"/>
            <w:tcBorders>
              <w:top w:val="nil"/>
              <w:left w:val="nil"/>
              <w:bottom w:val="nil"/>
              <w:right w:val="nil"/>
            </w:tcBorders>
          </w:tcPr>
          <w:p w14:paraId="33B8AEBD" w14:textId="77777777" w:rsidR="00DC2139" w:rsidRDefault="00DC2139" w:rsidP="00DC2139">
            <w:pPr>
              <w:tabs>
                <w:tab w:val="left" w:pos="5040"/>
              </w:tabs>
              <w:jc w:val="center"/>
              <w:rPr>
                <w:sz w:val="20"/>
              </w:rPr>
            </w:pPr>
            <w:r>
              <w:rPr>
                <w:sz w:val="20"/>
              </w:rPr>
              <w:t>42</w:t>
            </w:r>
          </w:p>
        </w:tc>
      </w:tr>
      <w:tr w:rsidR="00DC2139" w14:paraId="5A5051DC" w14:textId="77777777">
        <w:tc>
          <w:tcPr>
            <w:tcW w:w="1368" w:type="dxa"/>
            <w:tcBorders>
              <w:top w:val="nil"/>
              <w:left w:val="nil"/>
              <w:bottom w:val="nil"/>
              <w:right w:val="nil"/>
            </w:tcBorders>
          </w:tcPr>
          <w:p w14:paraId="59089D38"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3A844B01" w14:textId="77777777" w:rsidR="00DC2139" w:rsidRDefault="00DC2139" w:rsidP="00DC2139">
            <w:pPr>
              <w:tabs>
                <w:tab w:val="left" w:pos="5040"/>
              </w:tabs>
              <w:jc w:val="center"/>
              <w:rPr>
                <w:sz w:val="20"/>
              </w:rPr>
            </w:pPr>
            <w:r>
              <w:rPr>
                <w:sz w:val="20"/>
              </w:rPr>
              <w:t>5</w:t>
            </w:r>
          </w:p>
        </w:tc>
        <w:tc>
          <w:tcPr>
            <w:tcW w:w="2070" w:type="dxa"/>
            <w:tcBorders>
              <w:top w:val="nil"/>
              <w:left w:val="nil"/>
              <w:bottom w:val="nil"/>
              <w:right w:val="nil"/>
            </w:tcBorders>
          </w:tcPr>
          <w:p w14:paraId="003E4128" w14:textId="77777777" w:rsidR="00DC2139" w:rsidRDefault="00DC2139" w:rsidP="00DC2139">
            <w:pPr>
              <w:tabs>
                <w:tab w:val="left" w:pos="5040"/>
              </w:tabs>
              <w:jc w:val="center"/>
              <w:rPr>
                <w:sz w:val="20"/>
              </w:rPr>
            </w:pPr>
            <w:r>
              <w:rPr>
                <w:sz w:val="20"/>
              </w:rPr>
              <w:t>47</w:t>
            </w:r>
          </w:p>
        </w:tc>
        <w:tc>
          <w:tcPr>
            <w:tcW w:w="1710" w:type="dxa"/>
            <w:tcBorders>
              <w:top w:val="nil"/>
              <w:left w:val="nil"/>
              <w:bottom w:val="nil"/>
              <w:right w:val="nil"/>
            </w:tcBorders>
          </w:tcPr>
          <w:p w14:paraId="6F563C33" w14:textId="77777777" w:rsidR="00DC2139" w:rsidRDefault="00DC2139" w:rsidP="00DC2139">
            <w:pPr>
              <w:tabs>
                <w:tab w:val="left" w:pos="5040"/>
              </w:tabs>
              <w:jc w:val="center"/>
              <w:rPr>
                <w:sz w:val="20"/>
              </w:rPr>
            </w:pPr>
            <w:r>
              <w:rPr>
                <w:sz w:val="20"/>
              </w:rPr>
              <w:t>52</w:t>
            </w:r>
          </w:p>
        </w:tc>
      </w:tr>
      <w:tr w:rsidR="00DC2139" w14:paraId="216936D6" w14:textId="77777777">
        <w:tc>
          <w:tcPr>
            <w:tcW w:w="1368" w:type="dxa"/>
            <w:tcBorders>
              <w:top w:val="nil"/>
              <w:left w:val="nil"/>
              <w:bottom w:val="nil"/>
              <w:right w:val="nil"/>
            </w:tcBorders>
          </w:tcPr>
          <w:p w14:paraId="56614B59"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6D947AC8" w14:textId="77777777" w:rsidR="00DC2139" w:rsidRDefault="00DC2139" w:rsidP="00DC2139">
            <w:pPr>
              <w:tabs>
                <w:tab w:val="left" w:pos="5040"/>
              </w:tabs>
              <w:jc w:val="center"/>
              <w:rPr>
                <w:sz w:val="20"/>
              </w:rPr>
            </w:pPr>
            <w:r>
              <w:rPr>
                <w:sz w:val="20"/>
              </w:rPr>
              <w:t>6</w:t>
            </w:r>
          </w:p>
        </w:tc>
        <w:tc>
          <w:tcPr>
            <w:tcW w:w="2070" w:type="dxa"/>
            <w:tcBorders>
              <w:top w:val="nil"/>
              <w:left w:val="nil"/>
              <w:bottom w:val="nil"/>
              <w:right w:val="nil"/>
            </w:tcBorders>
          </w:tcPr>
          <w:p w14:paraId="7437489C" w14:textId="77777777" w:rsidR="00DC2139" w:rsidRDefault="00DC2139" w:rsidP="00DC2139">
            <w:pPr>
              <w:tabs>
                <w:tab w:val="left" w:pos="5040"/>
              </w:tabs>
              <w:jc w:val="center"/>
              <w:rPr>
                <w:sz w:val="20"/>
              </w:rPr>
            </w:pPr>
            <w:r>
              <w:rPr>
                <w:sz w:val="20"/>
              </w:rPr>
              <w:t>55</w:t>
            </w:r>
          </w:p>
        </w:tc>
        <w:tc>
          <w:tcPr>
            <w:tcW w:w="1710" w:type="dxa"/>
            <w:tcBorders>
              <w:top w:val="nil"/>
              <w:left w:val="nil"/>
              <w:bottom w:val="nil"/>
              <w:right w:val="nil"/>
            </w:tcBorders>
          </w:tcPr>
          <w:p w14:paraId="07E96F8D" w14:textId="77777777" w:rsidR="00DC2139" w:rsidRDefault="00DC2139" w:rsidP="00DC2139">
            <w:pPr>
              <w:tabs>
                <w:tab w:val="left" w:pos="5040"/>
              </w:tabs>
              <w:jc w:val="center"/>
              <w:rPr>
                <w:sz w:val="20"/>
              </w:rPr>
            </w:pPr>
            <w:r>
              <w:rPr>
                <w:sz w:val="20"/>
              </w:rPr>
              <w:t>61</w:t>
            </w:r>
          </w:p>
        </w:tc>
      </w:tr>
      <w:tr w:rsidR="00DC2139" w14:paraId="1437F4D3" w14:textId="77777777">
        <w:tc>
          <w:tcPr>
            <w:tcW w:w="1368" w:type="dxa"/>
            <w:tcBorders>
              <w:top w:val="nil"/>
              <w:left w:val="nil"/>
              <w:bottom w:val="nil"/>
              <w:right w:val="nil"/>
            </w:tcBorders>
          </w:tcPr>
          <w:p w14:paraId="5C697593"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54D06D54" w14:textId="77777777" w:rsidR="00DC2139" w:rsidRDefault="00DC2139" w:rsidP="00DC2139">
            <w:pPr>
              <w:tabs>
                <w:tab w:val="left" w:pos="5040"/>
              </w:tabs>
              <w:jc w:val="center"/>
              <w:rPr>
                <w:sz w:val="20"/>
              </w:rPr>
            </w:pPr>
            <w:r>
              <w:rPr>
                <w:sz w:val="20"/>
              </w:rPr>
              <w:t>7</w:t>
            </w:r>
          </w:p>
        </w:tc>
        <w:tc>
          <w:tcPr>
            <w:tcW w:w="2070" w:type="dxa"/>
            <w:tcBorders>
              <w:top w:val="nil"/>
              <w:left w:val="nil"/>
              <w:bottom w:val="nil"/>
              <w:right w:val="nil"/>
            </w:tcBorders>
          </w:tcPr>
          <w:p w14:paraId="5AFF230E" w14:textId="77777777" w:rsidR="00DC2139" w:rsidRDefault="00DC2139" w:rsidP="00DC2139">
            <w:pPr>
              <w:tabs>
                <w:tab w:val="left" w:pos="5040"/>
              </w:tabs>
              <w:jc w:val="center"/>
              <w:rPr>
                <w:sz w:val="20"/>
              </w:rPr>
            </w:pPr>
            <w:r>
              <w:rPr>
                <w:sz w:val="20"/>
              </w:rPr>
              <w:t>63</w:t>
            </w:r>
          </w:p>
        </w:tc>
        <w:tc>
          <w:tcPr>
            <w:tcW w:w="1710" w:type="dxa"/>
            <w:tcBorders>
              <w:top w:val="nil"/>
              <w:left w:val="nil"/>
              <w:bottom w:val="nil"/>
              <w:right w:val="nil"/>
            </w:tcBorders>
          </w:tcPr>
          <w:p w14:paraId="08F0AD60" w14:textId="77777777" w:rsidR="00DC2139" w:rsidRDefault="00DC2139" w:rsidP="00DC2139">
            <w:pPr>
              <w:tabs>
                <w:tab w:val="left" w:pos="5040"/>
              </w:tabs>
              <w:jc w:val="center"/>
              <w:rPr>
                <w:sz w:val="20"/>
              </w:rPr>
            </w:pPr>
            <w:r>
              <w:rPr>
                <w:sz w:val="20"/>
              </w:rPr>
              <w:t>70</w:t>
            </w:r>
          </w:p>
        </w:tc>
      </w:tr>
      <w:tr w:rsidR="00DC2139" w14:paraId="573FB77E" w14:textId="77777777">
        <w:tc>
          <w:tcPr>
            <w:tcW w:w="1368" w:type="dxa"/>
            <w:tcBorders>
              <w:top w:val="nil"/>
              <w:left w:val="nil"/>
              <w:bottom w:val="nil"/>
              <w:right w:val="nil"/>
            </w:tcBorders>
          </w:tcPr>
          <w:p w14:paraId="41B7F7ED"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49AF1E8E" w14:textId="77777777" w:rsidR="00DC2139" w:rsidRDefault="00DC2139" w:rsidP="00DC2139">
            <w:pPr>
              <w:tabs>
                <w:tab w:val="left" w:pos="5040"/>
              </w:tabs>
              <w:jc w:val="center"/>
              <w:rPr>
                <w:sz w:val="20"/>
              </w:rPr>
            </w:pPr>
            <w:r>
              <w:rPr>
                <w:sz w:val="20"/>
              </w:rPr>
              <w:t>8</w:t>
            </w:r>
          </w:p>
        </w:tc>
        <w:tc>
          <w:tcPr>
            <w:tcW w:w="2070" w:type="dxa"/>
            <w:tcBorders>
              <w:top w:val="nil"/>
              <w:left w:val="nil"/>
              <w:bottom w:val="nil"/>
              <w:right w:val="nil"/>
            </w:tcBorders>
          </w:tcPr>
          <w:p w14:paraId="5E341729" w14:textId="77777777" w:rsidR="00DC2139" w:rsidRDefault="00DC2139" w:rsidP="00DC2139">
            <w:pPr>
              <w:tabs>
                <w:tab w:val="left" w:pos="5040"/>
              </w:tabs>
              <w:jc w:val="center"/>
              <w:rPr>
                <w:sz w:val="20"/>
              </w:rPr>
            </w:pPr>
            <w:r>
              <w:rPr>
                <w:sz w:val="20"/>
              </w:rPr>
              <w:t>70</w:t>
            </w:r>
          </w:p>
        </w:tc>
        <w:tc>
          <w:tcPr>
            <w:tcW w:w="1710" w:type="dxa"/>
            <w:tcBorders>
              <w:top w:val="nil"/>
              <w:left w:val="nil"/>
              <w:bottom w:val="nil"/>
              <w:right w:val="nil"/>
            </w:tcBorders>
          </w:tcPr>
          <w:p w14:paraId="0F69571D" w14:textId="77777777" w:rsidR="00DC2139" w:rsidRDefault="00DC2139" w:rsidP="00DC2139">
            <w:pPr>
              <w:tabs>
                <w:tab w:val="left" w:pos="5040"/>
              </w:tabs>
              <w:jc w:val="center"/>
              <w:rPr>
                <w:sz w:val="20"/>
              </w:rPr>
            </w:pPr>
            <w:r>
              <w:rPr>
                <w:sz w:val="20"/>
              </w:rPr>
              <w:t>79</w:t>
            </w:r>
          </w:p>
        </w:tc>
      </w:tr>
      <w:tr w:rsidR="00DC2139" w14:paraId="60DB4632" w14:textId="77777777">
        <w:tc>
          <w:tcPr>
            <w:tcW w:w="1368" w:type="dxa"/>
            <w:tcBorders>
              <w:top w:val="nil"/>
              <w:left w:val="nil"/>
              <w:bottom w:val="nil"/>
              <w:right w:val="nil"/>
            </w:tcBorders>
          </w:tcPr>
          <w:p w14:paraId="426F534F"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43DBE52D" w14:textId="77777777" w:rsidR="00DC2139" w:rsidRDefault="00DC2139" w:rsidP="00DC2139">
            <w:pPr>
              <w:tabs>
                <w:tab w:val="left" w:pos="5040"/>
              </w:tabs>
              <w:jc w:val="center"/>
              <w:rPr>
                <w:sz w:val="20"/>
              </w:rPr>
            </w:pPr>
            <w:r>
              <w:rPr>
                <w:sz w:val="20"/>
              </w:rPr>
              <w:t>9</w:t>
            </w:r>
          </w:p>
        </w:tc>
        <w:tc>
          <w:tcPr>
            <w:tcW w:w="2070" w:type="dxa"/>
            <w:tcBorders>
              <w:top w:val="nil"/>
              <w:left w:val="nil"/>
              <w:bottom w:val="nil"/>
              <w:right w:val="nil"/>
            </w:tcBorders>
          </w:tcPr>
          <w:p w14:paraId="65F3C344" w14:textId="77777777" w:rsidR="00DC2139" w:rsidRDefault="00DC2139" w:rsidP="00DC2139">
            <w:pPr>
              <w:tabs>
                <w:tab w:val="left" w:pos="5040"/>
              </w:tabs>
              <w:jc w:val="center"/>
              <w:rPr>
                <w:sz w:val="20"/>
              </w:rPr>
            </w:pPr>
            <w:r>
              <w:rPr>
                <w:sz w:val="20"/>
              </w:rPr>
              <w:t>78</w:t>
            </w:r>
          </w:p>
        </w:tc>
        <w:tc>
          <w:tcPr>
            <w:tcW w:w="1710" w:type="dxa"/>
            <w:tcBorders>
              <w:top w:val="nil"/>
              <w:left w:val="nil"/>
              <w:bottom w:val="nil"/>
              <w:right w:val="nil"/>
            </w:tcBorders>
          </w:tcPr>
          <w:p w14:paraId="5396F253" w14:textId="77777777" w:rsidR="00DC2139" w:rsidRDefault="00DC2139" w:rsidP="00DC2139">
            <w:pPr>
              <w:tabs>
                <w:tab w:val="left" w:pos="5040"/>
              </w:tabs>
              <w:jc w:val="center"/>
              <w:rPr>
                <w:sz w:val="20"/>
              </w:rPr>
            </w:pPr>
            <w:r>
              <w:rPr>
                <w:sz w:val="20"/>
              </w:rPr>
              <w:t>87</w:t>
            </w:r>
          </w:p>
        </w:tc>
      </w:tr>
      <w:tr w:rsidR="00DC2139" w14:paraId="102F216C" w14:textId="77777777">
        <w:tc>
          <w:tcPr>
            <w:tcW w:w="1368" w:type="dxa"/>
            <w:tcBorders>
              <w:top w:val="nil"/>
              <w:left w:val="nil"/>
              <w:bottom w:val="nil"/>
              <w:right w:val="nil"/>
            </w:tcBorders>
          </w:tcPr>
          <w:p w14:paraId="5720E985"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24AB68BD" w14:textId="77777777" w:rsidR="00DC2139" w:rsidRDefault="00DC2139" w:rsidP="00DC2139">
            <w:pPr>
              <w:tabs>
                <w:tab w:val="left" w:pos="5040"/>
              </w:tabs>
              <w:jc w:val="center"/>
              <w:rPr>
                <w:sz w:val="20"/>
              </w:rPr>
            </w:pPr>
            <w:r>
              <w:rPr>
                <w:sz w:val="20"/>
              </w:rPr>
              <w:t>10</w:t>
            </w:r>
          </w:p>
        </w:tc>
        <w:tc>
          <w:tcPr>
            <w:tcW w:w="2070" w:type="dxa"/>
            <w:tcBorders>
              <w:top w:val="nil"/>
              <w:left w:val="nil"/>
              <w:bottom w:val="nil"/>
              <w:right w:val="nil"/>
            </w:tcBorders>
          </w:tcPr>
          <w:p w14:paraId="5EDDD0D5" w14:textId="77777777" w:rsidR="00DC2139" w:rsidRDefault="00DC2139" w:rsidP="00DC2139">
            <w:pPr>
              <w:tabs>
                <w:tab w:val="left" w:pos="5040"/>
              </w:tabs>
              <w:jc w:val="center"/>
              <w:rPr>
                <w:sz w:val="20"/>
              </w:rPr>
            </w:pPr>
            <w:r>
              <w:rPr>
                <w:sz w:val="20"/>
              </w:rPr>
              <w:t>86</w:t>
            </w:r>
          </w:p>
        </w:tc>
        <w:tc>
          <w:tcPr>
            <w:tcW w:w="1710" w:type="dxa"/>
            <w:tcBorders>
              <w:top w:val="nil"/>
              <w:left w:val="nil"/>
              <w:bottom w:val="nil"/>
              <w:right w:val="nil"/>
            </w:tcBorders>
          </w:tcPr>
          <w:p w14:paraId="7EA161BA" w14:textId="77777777" w:rsidR="00DC2139" w:rsidRDefault="00DC2139" w:rsidP="00DC2139">
            <w:pPr>
              <w:tabs>
                <w:tab w:val="left" w:pos="5040"/>
              </w:tabs>
              <w:jc w:val="center"/>
              <w:rPr>
                <w:sz w:val="20"/>
              </w:rPr>
            </w:pPr>
            <w:r>
              <w:rPr>
                <w:sz w:val="20"/>
              </w:rPr>
              <w:t>96</w:t>
            </w:r>
          </w:p>
        </w:tc>
      </w:tr>
      <w:tr w:rsidR="00DC2139" w14:paraId="56140BE0" w14:textId="77777777">
        <w:tc>
          <w:tcPr>
            <w:tcW w:w="1368" w:type="dxa"/>
            <w:tcBorders>
              <w:top w:val="nil"/>
              <w:left w:val="nil"/>
              <w:bottom w:val="nil"/>
              <w:right w:val="nil"/>
            </w:tcBorders>
          </w:tcPr>
          <w:p w14:paraId="7B21E1A8"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5DDAD76D" w14:textId="77777777" w:rsidR="00DC2139" w:rsidRDefault="00DC2139" w:rsidP="00DC2139">
            <w:pPr>
              <w:tabs>
                <w:tab w:val="left" w:pos="5040"/>
              </w:tabs>
              <w:jc w:val="center"/>
              <w:rPr>
                <w:sz w:val="20"/>
              </w:rPr>
            </w:pPr>
            <w:r>
              <w:rPr>
                <w:sz w:val="20"/>
              </w:rPr>
              <w:t>11</w:t>
            </w:r>
          </w:p>
        </w:tc>
        <w:tc>
          <w:tcPr>
            <w:tcW w:w="2070" w:type="dxa"/>
            <w:tcBorders>
              <w:top w:val="nil"/>
              <w:left w:val="nil"/>
              <w:bottom w:val="nil"/>
              <w:right w:val="nil"/>
            </w:tcBorders>
          </w:tcPr>
          <w:p w14:paraId="2F8751EE" w14:textId="77777777" w:rsidR="00DC2139" w:rsidRDefault="00DC2139" w:rsidP="00DC2139">
            <w:pPr>
              <w:tabs>
                <w:tab w:val="left" w:pos="5040"/>
              </w:tabs>
              <w:jc w:val="center"/>
              <w:rPr>
                <w:sz w:val="20"/>
              </w:rPr>
            </w:pPr>
            <w:r>
              <w:rPr>
                <w:sz w:val="20"/>
              </w:rPr>
              <w:t>94</w:t>
            </w:r>
          </w:p>
        </w:tc>
        <w:tc>
          <w:tcPr>
            <w:tcW w:w="1710" w:type="dxa"/>
            <w:tcBorders>
              <w:top w:val="nil"/>
              <w:left w:val="nil"/>
              <w:bottom w:val="nil"/>
              <w:right w:val="nil"/>
            </w:tcBorders>
          </w:tcPr>
          <w:p w14:paraId="755EEF6C" w14:textId="77777777" w:rsidR="00DC2139" w:rsidRDefault="00DC2139" w:rsidP="00DC2139">
            <w:pPr>
              <w:tabs>
                <w:tab w:val="left" w:pos="5040"/>
              </w:tabs>
              <w:jc w:val="center"/>
              <w:rPr>
                <w:sz w:val="20"/>
              </w:rPr>
            </w:pPr>
            <w:r>
              <w:rPr>
                <w:sz w:val="20"/>
              </w:rPr>
              <w:t>104</w:t>
            </w:r>
          </w:p>
        </w:tc>
      </w:tr>
      <w:tr w:rsidR="00DC2139" w14:paraId="00C51C39" w14:textId="77777777">
        <w:tc>
          <w:tcPr>
            <w:tcW w:w="1368" w:type="dxa"/>
            <w:tcBorders>
              <w:top w:val="nil"/>
              <w:left w:val="nil"/>
              <w:bottom w:val="nil"/>
              <w:right w:val="nil"/>
            </w:tcBorders>
          </w:tcPr>
          <w:p w14:paraId="5A188423"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799224E7" w14:textId="77777777" w:rsidR="00DC2139" w:rsidRDefault="00DC2139" w:rsidP="00DC2139">
            <w:pPr>
              <w:tabs>
                <w:tab w:val="left" w:pos="5040"/>
              </w:tabs>
              <w:jc w:val="center"/>
              <w:rPr>
                <w:sz w:val="20"/>
              </w:rPr>
            </w:pPr>
            <w:r>
              <w:rPr>
                <w:sz w:val="20"/>
              </w:rPr>
              <w:t>12</w:t>
            </w:r>
          </w:p>
        </w:tc>
        <w:tc>
          <w:tcPr>
            <w:tcW w:w="2070" w:type="dxa"/>
            <w:tcBorders>
              <w:top w:val="nil"/>
              <w:left w:val="nil"/>
              <w:bottom w:val="nil"/>
              <w:right w:val="nil"/>
            </w:tcBorders>
          </w:tcPr>
          <w:p w14:paraId="769EAB39" w14:textId="77777777" w:rsidR="00DC2139" w:rsidRDefault="00DC2139" w:rsidP="00DC2139">
            <w:pPr>
              <w:tabs>
                <w:tab w:val="left" w:pos="5040"/>
              </w:tabs>
              <w:jc w:val="center"/>
              <w:rPr>
                <w:sz w:val="20"/>
              </w:rPr>
            </w:pPr>
            <w:r>
              <w:rPr>
                <w:sz w:val="20"/>
              </w:rPr>
              <w:t>102</w:t>
            </w:r>
          </w:p>
        </w:tc>
        <w:tc>
          <w:tcPr>
            <w:tcW w:w="1710" w:type="dxa"/>
            <w:tcBorders>
              <w:top w:val="nil"/>
              <w:left w:val="nil"/>
              <w:bottom w:val="nil"/>
              <w:right w:val="nil"/>
            </w:tcBorders>
          </w:tcPr>
          <w:p w14:paraId="401BACE8" w14:textId="77777777" w:rsidR="00DC2139" w:rsidRDefault="00DC2139" w:rsidP="00DC2139">
            <w:pPr>
              <w:tabs>
                <w:tab w:val="left" w:pos="5040"/>
              </w:tabs>
              <w:jc w:val="center"/>
              <w:rPr>
                <w:sz w:val="20"/>
              </w:rPr>
            </w:pPr>
            <w:r>
              <w:rPr>
                <w:sz w:val="20"/>
              </w:rPr>
              <w:t>113</w:t>
            </w:r>
          </w:p>
        </w:tc>
      </w:tr>
      <w:tr w:rsidR="00DC2139" w14:paraId="7D7DB74C" w14:textId="77777777">
        <w:tc>
          <w:tcPr>
            <w:tcW w:w="1368" w:type="dxa"/>
            <w:tcBorders>
              <w:top w:val="single" w:sz="4" w:space="0" w:color="auto"/>
              <w:left w:val="nil"/>
              <w:bottom w:val="nil"/>
              <w:right w:val="nil"/>
            </w:tcBorders>
          </w:tcPr>
          <w:p w14:paraId="24D86550" w14:textId="77777777" w:rsidR="00DC2139" w:rsidRDefault="00DC2139" w:rsidP="00DC2139">
            <w:pPr>
              <w:tabs>
                <w:tab w:val="left" w:pos="5040"/>
              </w:tabs>
              <w:jc w:val="center"/>
              <w:rPr>
                <w:sz w:val="20"/>
              </w:rPr>
            </w:pPr>
            <w:r>
              <w:rPr>
                <w:sz w:val="20"/>
              </w:rPr>
              <w:t>13</w:t>
            </w:r>
          </w:p>
        </w:tc>
        <w:tc>
          <w:tcPr>
            <w:tcW w:w="1800" w:type="dxa"/>
            <w:tcBorders>
              <w:top w:val="single" w:sz="4" w:space="0" w:color="auto"/>
              <w:left w:val="nil"/>
              <w:bottom w:val="nil"/>
              <w:right w:val="nil"/>
            </w:tcBorders>
          </w:tcPr>
          <w:p w14:paraId="1CB38728" w14:textId="77777777" w:rsidR="00DC2139" w:rsidRDefault="00DC2139" w:rsidP="00DC2139">
            <w:pPr>
              <w:tabs>
                <w:tab w:val="left" w:pos="5040"/>
              </w:tabs>
              <w:jc w:val="center"/>
              <w:rPr>
                <w:sz w:val="20"/>
              </w:rPr>
            </w:pPr>
            <w:r>
              <w:rPr>
                <w:sz w:val="20"/>
              </w:rPr>
              <w:t>2</w:t>
            </w:r>
          </w:p>
        </w:tc>
        <w:tc>
          <w:tcPr>
            <w:tcW w:w="2070" w:type="dxa"/>
            <w:tcBorders>
              <w:top w:val="single" w:sz="4" w:space="0" w:color="auto"/>
              <w:left w:val="nil"/>
              <w:bottom w:val="nil"/>
              <w:right w:val="nil"/>
            </w:tcBorders>
          </w:tcPr>
          <w:p w14:paraId="2E54C763" w14:textId="77777777" w:rsidR="00DC2139" w:rsidRDefault="00DC2139" w:rsidP="00DC2139">
            <w:pPr>
              <w:tabs>
                <w:tab w:val="left" w:pos="5040"/>
              </w:tabs>
              <w:jc w:val="center"/>
              <w:rPr>
                <w:sz w:val="20"/>
              </w:rPr>
            </w:pPr>
            <w:r>
              <w:rPr>
                <w:sz w:val="20"/>
              </w:rPr>
              <w:t>24</w:t>
            </w:r>
          </w:p>
        </w:tc>
        <w:tc>
          <w:tcPr>
            <w:tcW w:w="1710" w:type="dxa"/>
            <w:tcBorders>
              <w:top w:val="single" w:sz="4" w:space="0" w:color="auto"/>
              <w:left w:val="nil"/>
              <w:bottom w:val="nil"/>
              <w:right w:val="nil"/>
            </w:tcBorders>
          </w:tcPr>
          <w:p w14:paraId="0571E57E" w14:textId="77777777" w:rsidR="00DC2139" w:rsidRDefault="00DC2139" w:rsidP="00DC2139">
            <w:pPr>
              <w:tabs>
                <w:tab w:val="left" w:pos="5040"/>
              </w:tabs>
              <w:jc w:val="center"/>
              <w:rPr>
                <w:sz w:val="20"/>
              </w:rPr>
            </w:pPr>
            <w:r>
              <w:rPr>
                <w:sz w:val="20"/>
              </w:rPr>
              <w:t>26</w:t>
            </w:r>
          </w:p>
        </w:tc>
      </w:tr>
      <w:tr w:rsidR="00DC2139" w14:paraId="412A9277" w14:textId="77777777">
        <w:tc>
          <w:tcPr>
            <w:tcW w:w="1368" w:type="dxa"/>
            <w:tcBorders>
              <w:top w:val="nil"/>
              <w:left w:val="nil"/>
              <w:bottom w:val="nil"/>
              <w:right w:val="nil"/>
            </w:tcBorders>
          </w:tcPr>
          <w:p w14:paraId="5AEDE0B9"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72D2F00C" w14:textId="77777777" w:rsidR="00DC2139" w:rsidRDefault="00DC2139" w:rsidP="00DC2139">
            <w:pPr>
              <w:tabs>
                <w:tab w:val="left" w:pos="5040"/>
              </w:tabs>
              <w:jc w:val="center"/>
              <w:rPr>
                <w:sz w:val="20"/>
              </w:rPr>
            </w:pPr>
            <w:r>
              <w:rPr>
                <w:sz w:val="20"/>
              </w:rPr>
              <w:t>3</w:t>
            </w:r>
          </w:p>
        </w:tc>
        <w:tc>
          <w:tcPr>
            <w:tcW w:w="2070" w:type="dxa"/>
            <w:tcBorders>
              <w:top w:val="nil"/>
              <w:left w:val="nil"/>
              <w:bottom w:val="nil"/>
              <w:right w:val="nil"/>
            </w:tcBorders>
          </w:tcPr>
          <w:p w14:paraId="214FEA35" w14:textId="77777777" w:rsidR="00DC2139" w:rsidRDefault="00DC2139" w:rsidP="00DC2139">
            <w:pPr>
              <w:tabs>
                <w:tab w:val="left" w:pos="5040"/>
              </w:tabs>
              <w:jc w:val="center"/>
              <w:rPr>
                <w:sz w:val="20"/>
              </w:rPr>
            </w:pPr>
            <w:r>
              <w:rPr>
                <w:sz w:val="20"/>
              </w:rPr>
              <w:t>33</w:t>
            </w:r>
          </w:p>
        </w:tc>
        <w:tc>
          <w:tcPr>
            <w:tcW w:w="1710" w:type="dxa"/>
            <w:tcBorders>
              <w:top w:val="nil"/>
              <w:left w:val="nil"/>
              <w:bottom w:val="nil"/>
              <w:right w:val="nil"/>
            </w:tcBorders>
          </w:tcPr>
          <w:p w14:paraId="11D8B1D2" w14:textId="77777777" w:rsidR="00DC2139" w:rsidRDefault="00DC2139" w:rsidP="00DC2139">
            <w:pPr>
              <w:tabs>
                <w:tab w:val="left" w:pos="5040"/>
              </w:tabs>
              <w:jc w:val="center"/>
              <w:rPr>
                <w:sz w:val="20"/>
              </w:rPr>
            </w:pPr>
            <w:r>
              <w:rPr>
                <w:sz w:val="20"/>
              </w:rPr>
              <w:t>37</w:t>
            </w:r>
          </w:p>
        </w:tc>
      </w:tr>
      <w:tr w:rsidR="00DC2139" w14:paraId="3C995784" w14:textId="77777777">
        <w:tc>
          <w:tcPr>
            <w:tcW w:w="1368" w:type="dxa"/>
            <w:tcBorders>
              <w:top w:val="nil"/>
              <w:left w:val="nil"/>
              <w:bottom w:val="nil"/>
              <w:right w:val="nil"/>
            </w:tcBorders>
          </w:tcPr>
          <w:p w14:paraId="1941BC85"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09E9F344" w14:textId="77777777" w:rsidR="00DC2139" w:rsidRDefault="00DC2139" w:rsidP="00DC2139">
            <w:pPr>
              <w:tabs>
                <w:tab w:val="left" w:pos="5040"/>
              </w:tabs>
              <w:jc w:val="center"/>
              <w:rPr>
                <w:sz w:val="20"/>
              </w:rPr>
            </w:pPr>
            <w:r>
              <w:rPr>
                <w:sz w:val="20"/>
              </w:rPr>
              <w:t>4</w:t>
            </w:r>
          </w:p>
        </w:tc>
        <w:tc>
          <w:tcPr>
            <w:tcW w:w="2070" w:type="dxa"/>
            <w:tcBorders>
              <w:top w:val="nil"/>
              <w:left w:val="nil"/>
              <w:bottom w:val="nil"/>
              <w:right w:val="nil"/>
            </w:tcBorders>
          </w:tcPr>
          <w:p w14:paraId="6F262CF9" w14:textId="77777777" w:rsidR="00DC2139" w:rsidRDefault="00DC2139" w:rsidP="00DC2139">
            <w:pPr>
              <w:tabs>
                <w:tab w:val="left" w:pos="5040"/>
              </w:tabs>
              <w:jc w:val="center"/>
              <w:rPr>
                <w:sz w:val="20"/>
              </w:rPr>
            </w:pPr>
            <w:r>
              <w:rPr>
                <w:sz w:val="20"/>
              </w:rPr>
              <w:t>42</w:t>
            </w:r>
          </w:p>
        </w:tc>
        <w:tc>
          <w:tcPr>
            <w:tcW w:w="1710" w:type="dxa"/>
            <w:tcBorders>
              <w:top w:val="nil"/>
              <w:left w:val="nil"/>
              <w:bottom w:val="nil"/>
              <w:right w:val="nil"/>
            </w:tcBorders>
          </w:tcPr>
          <w:p w14:paraId="26985248" w14:textId="77777777" w:rsidR="00DC2139" w:rsidRDefault="00DC2139" w:rsidP="00DC2139">
            <w:pPr>
              <w:tabs>
                <w:tab w:val="left" w:pos="5040"/>
              </w:tabs>
              <w:jc w:val="center"/>
              <w:rPr>
                <w:sz w:val="20"/>
              </w:rPr>
            </w:pPr>
            <w:r>
              <w:rPr>
                <w:sz w:val="20"/>
              </w:rPr>
              <w:t>47</w:t>
            </w:r>
          </w:p>
        </w:tc>
      </w:tr>
      <w:tr w:rsidR="00DC2139" w14:paraId="4EA9BD26" w14:textId="77777777">
        <w:tc>
          <w:tcPr>
            <w:tcW w:w="1368" w:type="dxa"/>
            <w:tcBorders>
              <w:top w:val="nil"/>
              <w:left w:val="nil"/>
              <w:bottom w:val="nil"/>
              <w:right w:val="nil"/>
            </w:tcBorders>
          </w:tcPr>
          <w:p w14:paraId="61BF481B"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023E15E5" w14:textId="77777777" w:rsidR="00DC2139" w:rsidRDefault="00DC2139" w:rsidP="00DC2139">
            <w:pPr>
              <w:tabs>
                <w:tab w:val="left" w:pos="5040"/>
              </w:tabs>
              <w:jc w:val="center"/>
              <w:rPr>
                <w:sz w:val="20"/>
              </w:rPr>
            </w:pPr>
            <w:r>
              <w:rPr>
                <w:sz w:val="20"/>
              </w:rPr>
              <w:t>5</w:t>
            </w:r>
          </w:p>
        </w:tc>
        <w:tc>
          <w:tcPr>
            <w:tcW w:w="2070" w:type="dxa"/>
            <w:tcBorders>
              <w:top w:val="nil"/>
              <w:left w:val="nil"/>
              <w:bottom w:val="nil"/>
              <w:right w:val="nil"/>
            </w:tcBorders>
          </w:tcPr>
          <w:p w14:paraId="22DA9CC1" w14:textId="77777777" w:rsidR="00DC2139" w:rsidRDefault="00DC2139" w:rsidP="00DC2139">
            <w:pPr>
              <w:tabs>
                <w:tab w:val="left" w:pos="5040"/>
              </w:tabs>
              <w:jc w:val="center"/>
              <w:rPr>
                <w:sz w:val="20"/>
              </w:rPr>
            </w:pPr>
            <w:r>
              <w:rPr>
                <w:sz w:val="20"/>
              </w:rPr>
              <w:t>50</w:t>
            </w:r>
          </w:p>
        </w:tc>
        <w:tc>
          <w:tcPr>
            <w:tcW w:w="1710" w:type="dxa"/>
            <w:tcBorders>
              <w:top w:val="nil"/>
              <w:left w:val="nil"/>
              <w:bottom w:val="nil"/>
              <w:right w:val="nil"/>
            </w:tcBorders>
          </w:tcPr>
          <w:p w14:paraId="37BC5230" w14:textId="77777777" w:rsidR="00DC2139" w:rsidRDefault="00DC2139" w:rsidP="00DC2139">
            <w:pPr>
              <w:tabs>
                <w:tab w:val="left" w:pos="5040"/>
              </w:tabs>
              <w:jc w:val="center"/>
              <w:rPr>
                <w:sz w:val="20"/>
              </w:rPr>
            </w:pPr>
            <w:r>
              <w:rPr>
                <w:sz w:val="20"/>
              </w:rPr>
              <w:t>56</w:t>
            </w:r>
          </w:p>
        </w:tc>
      </w:tr>
      <w:tr w:rsidR="00DC2139" w14:paraId="55D863DC" w14:textId="77777777">
        <w:tc>
          <w:tcPr>
            <w:tcW w:w="1368" w:type="dxa"/>
            <w:tcBorders>
              <w:top w:val="nil"/>
              <w:left w:val="nil"/>
              <w:bottom w:val="nil"/>
              <w:right w:val="nil"/>
            </w:tcBorders>
          </w:tcPr>
          <w:p w14:paraId="60CA401B"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4A0A3BD3" w14:textId="77777777" w:rsidR="00DC2139" w:rsidRDefault="00DC2139" w:rsidP="00DC2139">
            <w:pPr>
              <w:tabs>
                <w:tab w:val="left" w:pos="5040"/>
              </w:tabs>
              <w:jc w:val="center"/>
              <w:rPr>
                <w:sz w:val="20"/>
              </w:rPr>
            </w:pPr>
            <w:r>
              <w:rPr>
                <w:sz w:val="20"/>
              </w:rPr>
              <w:t>6</w:t>
            </w:r>
          </w:p>
        </w:tc>
        <w:tc>
          <w:tcPr>
            <w:tcW w:w="2070" w:type="dxa"/>
            <w:tcBorders>
              <w:top w:val="nil"/>
              <w:left w:val="nil"/>
              <w:bottom w:val="nil"/>
              <w:right w:val="nil"/>
            </w:tcBorders>
          </w:tcPr>
          <w:p w14:paraId="05A5FCB3" w14:textId="77777777" w:rsidR="00DC2139" w:rsidRDefault="00DC2139" w:rsidP="00DC2139">
            <w:pPr>
              <w:tabs>
                <w:tab w:val="left" w:pos="5040"/>
              </w:tabs>
              <w:jc w:val="center"/>
              <w:rPr>
                <w:sz w:val="20"/>
              </w:rPr>
            </w:pPr>
            <w:r>
              <w:rPr>
                <w:sz w:val="20"/>
              </w:rPr>
              <w:t>59</w:t>
            </w:r>
          </w:p>
        </w:tc>
        <w:tc>
          <w:tcPr>
            <w:tcW w:w="1710" w:type="dxa"/>
            <w:tcBorders>
              <w:top w:val="nil"/>
              <w:left w:val="nil"/>
              <w:bottom w:val="nil"/>
              <w:right w:val="nil"/>
            </w:tcBorders>
          </w:tcPr>
          <w:p w14:paraId="4BDC19D8" w14:textId="77777777" w:rsidR="00DC2139" w:rsidRDefault="00DC2139" w:rsidP="00DC2139">
            <w:pPr>
              <w:tabs>
                <w:tab w:val="left" w:pos="5040"/>
              </w:tabs>
              <w:jc w:val="center"/>
              <w:rPr>
                <w:sz w:val="20"/>
              </w:rPr>
            </w:pPr>
            <w:r>
              <w:rPr>
                <w:sz w:val="20"/>
              </w:rPr>
              <w:t>66</w:t>
            </w:r>
          </w:p>
        </w:tc>
      </w:tr>
      <w:tr w:rsidR="00DC2139" w14:paraId="6A5035FA" w14:textId="77777777">
        <w:tc>
          <w:tcPr>
            <w:tcW w:w="1368" w:type="dxa"/>
            <w:tcBorders>
              <w:top w:val="nil"/>
              <w:left w:val="nil"/>
              <w:bottom w:val="nil"/>
              <w:right w:val="nil"/>
            </w:tcBorders>
          </w:tcPr>
          <w:p w14:paraId="697BDA71"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4F7813FD" w14:textId="77777777" w:rsidR="00DC2139" w:rsidRDefault="00DC2139" w:rsidP="00DC2139">
            <w:pPr>
              <w:tabs>
                <w:tab w:val="left" w:pos="5040"/>
              </w:tabs>
              <w:jc w:val="center"/>
              <w:rPr>
                <w:sz w:val="20"/>
              </w:rPr>
            </w:pPr>
            <w:r>
              <w:rPr>
                <w:sz w:val="20"/>
              </w:rPr>
              <w:t>7</w:t>
            </w:r>
          </w:p>
        </w:tc>
        <w:tc>
          <w:tcPr>
            <w:tcW w:w="2070" w:type="dxa"/>
            <w:tcBorders>
              <w:top w:val="nil"/>
              <w:left w:val="nil"/>
              <w:bottom w:val="nil"/>
              <w:right w:val="nil"/>
            </w:tcBorders>
          </w:tcPr>
          <w:p w14:paraId="4CA3C32D" w14:textId="77777777" w:rsidR="00DC2139" w:rsidRDefault="00DC2139" w:rsidP="00DC2139">
            <w:pPr>
              <w:tabs>
                <w:tab w:val="left" w:pos="5040"/>
              </w:tabs>
              <w:jc w:val="center"/>
              <w:rPr>
                <w:sz w:val="20"/>
              </w:rPr>
            </w:pPr>
            <w:r>
              <w:rPr>
                <w:sz w:val="20"/>
              </w:rPr>
              <w:t>67</w:t>
            </w:r>
          </w:p>
        </w:tc>
        <w:tc>
          <w:tcPr>
            <w:tcW w:w="1710" w:type="dxa"/>
            <w:tcBorders>
              <w:top w:val="nil"/>
              <w:left w:val="nil"/>
              <w:bottom w:val="nil"/>
              <w:right w:val="nil"/>
            </w:tcBorders>
          </w:tcPr>
          <w:p w14:paraId="41836F43" w14:textId="77777777" w:rsidR="00DC2139" w:rsidRDefault="00DC2139" w:rsidP="00DC2139">
            <w:pPr>
              <w:tabs>
                <w:tab w:val="left" w:pos="5040"/>
              </w:tabs>
              <w:jc w:val="center"/>
              <w:rPr>
                <w:sz w:val="20"/>
              </w:rPr>
            </w:pPr>
            <w:r>
              <w:rPr>
                <w:sz w:val="20"/>
              </w:rPr>
              <w:t>75</w:t>
            </w:r>
          </w:p>
        </w:tc>
      </w:tr>
      <w:tr w:rsidR="00DC2139" w14:paraId="5B04A417" w14:textId="77777777">
        <w:tc>
          <w:tcPr>
            <w:tcW w:w="1368" w:type="dxa"/>
            <w:tcBorders>
              <w:top w:val="nil"/>
              <w:left w:val="nil"/>
              <w:bottom w:val="nil"/>
              <w:right w:val="nil"/>
            </w:tcBorders>
          </w:tcPr>
          <w:p w14:paraId="2233B374"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347837BE" w14:textId="77777777" w:rsidR="00DC2139" w:rsidRDefault="00DC2139" w:rsidP="00DC2139">
            <w:pPr>
              <w:tabs>
                <w:tab w:val="left" w:pos="5040"/>
              </w:tabs>
              <w:jc w:val="center"/>
              <w:rPr>
                <w:sz w:val="20"/>
              </w:rPr>
            </w:pPr>
            <w:r>
              <w:rPr>
                <w:sz w:val="20"/>
              </w:rPr>
              <w:t>8</w:t>
            </w:r>
          </w:p>
        </w:tc>
        <w:tc>
          <w:tcPr>
            <w:tcW w:w="2070" w:type="dxa"/>
            <w:tcBorders>
              <w:top w:val="nil"/>
              <w:left w:val="nil"/>
              <w:bottom w:val="nil"/>
              <w:right w:val="nil"/>
            </w:tcBorders>
          </w:tcPr>
          <w:p w14:paraId="02FF3C42" w14:textId="77777777" w:rsidR="00DC2139" w:rsidRDefault="00DC2139" w:rsidP="00DC2139">
            <w:pPr>
              <w:tabs>
                <w:tab w:val="left" w:pos="5040"/>
              </w:tabs>
              <w:jc w:val="center"/>
              <w:rPr>
                <w:sz w:val="20"/>
              </w:rPr>
            </w:pPr>
            <w:r>
              <w:rPr>
                <w:sz w:val="20"/>
              </w:rPr>
              <w:t>76</w:t>
            </w:r>
          </w:p>
        </w:tc>
        <w:tc>
          <w:tcPr>
            <w:tcW w:w="1710" w:type="dxa"/>
            <w:tcBorders>
              <w:top w:val="nil"/>
              <w:left w:val="nil"/>
              <w:bottom w:val="nil"/>
              <w:right w:val="nil"/>
            </w:tcBorders>
          </w:tcPr>
          <w:p w14:paraId="14B7675A" w14:textId="77777777" w:rsidR="00DC2139" w:rsidRDefault="00DC2139" w:rsidP="00DC2139">
            <w:pPr>
              <w:tabs>
                <w:tab w:val="left" w:pos="5040"/>
              </w:tabs>
              <w:jc w:val="center"/>
              <w:rPr>
                <w:sz w:val="20"/>
              </w:rPr>
            </w:pPr>
            <w:r>
              <w:rPr>
                <w:sz w:val="20"/>
              </w:rPr>
              <w:t>84</w:t>
            </w:r>
          </w:p>
        </w:tc>
      </w:tr>
      <w:tr w:rsidR="00DC2139" w14:paraId="40E74CF6" w14:textId="77777777">
        <w:tc>
          <w:tcPr>
            <w:tcW w:w="1368" w:type="dxa"/>
            <w:tcBorders>
              <w:top w:val="nil"/>
              <w:left w:val="nil"/>
              <w:bottom w:val="nil"/>
              <w:right w:val="nil"/>
            </w:tcBorders>
          </w:tcPr>
          <w:p w14:paraId="5C17E045"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1B038FB6" w14:textId="77777777" w:rsidR="00DC2139" w:rsidRDefault="00DC2139" w:rsidP="00DC2139">
            <w:pPr>
              <w:tabs>
                <w:tab w:val="left" w:pos="5040"/>
              </w:tabs>
              <w:jc w:val="center"/>
              <w:rPr>
                <w:sz w:val="20"/>
              </w:rPr>
            </w:pPr>
            <w:r>
              <w:rPr>
                <w:sz w:val="20"/>
              </w:rPr>
              <w:t>9</w:t>
            </w:r>
          </w:p>
        </w:tc>
        <w:tc>
          <w:tcPr>
            <w:tcW w:w="2070" w:type="dxa"/>
            <w:tcBorders>
              <w:top w:val="nil"/>
              <w:left w:val="nil"/>
              <w:bottom w:val="nil"/>
              <w:right w:val="nil"/>
            </w:tcBorders>
          </w:tcPr>
          <w:p w14:paraId="72ACE805" w14:textId="77777777" w:rsidR="00DC2139" w:rsidRDefault="00DC2139" w:rsidP="00DC2139">
            <w:pPr>
              <w:tabs>
                <w:tab w:val="left" w:pos="5040"/>
              </w:tabs>
              <w:jc w:val="center"/>
              <w:rPr>
                <w:sz w:val="20"/>
              </w:rPr>
            </w:pPr>
            <w:r>
              <w:rPr>
                <w:sz w:val="20"/>
              </w:rPr>
              <w:t>84</w:t>
            </w:r>
          </w:p>
        </w:tc>
        <w:tc>
          <w:tcPr>
            <w:tcW w:w="1710" w:type="dxa"/>
            <w:tcBorders>
              <w:top w:val="nil"/>
              <w:left w:val="nil"/>
              <w:bottom w:val="nil"/>
              <w:right w:val="nil"/>
            </w:tcBorders>
          </w:tcPr>
          <w:p w14:paraId="6E4DFCC7" w14:textId="77777777" w:rsidR="00DC2139" w:rsidRDefault="00DC2139" w:rsidP="00DC2139">
            <w:pPr>
              <w:tabs>
                <w:tab w:val="left" w:pos="5040"/>
              </w:tabs>
              <w:jc w:val="center"/>
              <w:rPr>
                <w:sz w:val="20"/>
              </w:rPr>
            </w:pPr>
            <w:r>
              <w:rPr>
                <w:sz w:val="20"/>
              </w:rPr>
              <w:t>94</w:t>
            </w:r>
          </w:p>
        </w:tc>
      </w:tr>
      <w:tr w:rsidR="00DC2139" w14:paraId="2F6D63D8" w14:textId="77777777">
        <w:tc>
          <w:tcPr>
            <w:tcW w:w="1368" w:type="dxa"/>
            <w:tcBorders>
              <w:top w:val="nil"/>
              <w:left w:val="nil"/>
              <w:bottom w:val="nil"/>
              <w:right w:val="nil"/>
            </w:tcBorders>
          </w:tcPr>
          <w:p w14:paraId="04805E26"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4BA8970B" w14:textId="77777777" w:rsidR="00DC2139" w:rsidRDefault="00DC2139" w:rsidP="00DC2139">
            <w:pPr>
              <w:tabs>
                <w:tab w:val="left" w:pos="5040"/>
              </w:tabs>
              <w:jc w:val="center"/>
              <w:rPr>
                <w:sz w:val="20"/>
              </w:rPr>
            </w:pPr>
            <w:r>
              <w:rPr>
                <w:sz w:val="20"/>
              </w:rPr>
              <w:t>10</w:t>
            </w:r>
          </w:p>
        </w:tc>
        <w:tc>
          <w:tcPr>
            <w:tcW w:w="2070" w:type="dxa"/>
            <w:tcBorders>
              <w:top w:val="nil"/>
              <w:left w:val="nil"/>
              <w:bottom w:val="nil"/>
              <w:right w:val="nil"/>
            </w:tcBorders>
          </w:tcPr>
          <w:p w14:paraId="1DB76687" w14:textId="77777777" w:rsidR="00DC2139" w:rsidRDefault="00DC2139" w:rsidP="00DC2139">
            <w:pPr>
              <w:tabs>
                <w:tab w:val="left" w:pos="5040"/>
              </w:tabs>
              <w:jc w:val="center"/>
              <w:rPr>
                <w:sz w:val="20"/>
              </w:rPr>
            </w:pPr>
            <w:r>
              <w:rPr>
                <w:sz w:val="20"/>
              </w:rPr>
              <w:t>93</w:t>
            </w:r>
          </w:p>
        </w:tc>
        <w:tc>
          <w:tcPr>
            <w:tcW w:w="1710" w:type="dxa"/>
            <w:tcBorders>
              <w:top w:val="nil"/>
              <w:left w:val="nil"/>
              <w:bottom w:val="nil"/>
              <w:right w:val="nil"/>
            </w:tcBorders>
          </w:tcPr>
          <w:p w14:paraId="1FE5013E" w14:textId="77777777" w:rsidR="00DC2139" w:rsidRDefault="00DC2139" w:rsidP="00DC2139">
            <w:pPr>
              <w:tabs>
                <w:tab w:val="left" w:pos="5040"/>
              </w:tabs>
              <w:jc w:val="center"/>
              <w:rPr>
                <w:sz w:val="20"/>
              </w:rPr>
            </w:pPr>
            <w:r>
              <w:rPr>
                <w:sz w:val="20"/>
              </w:rPr>
              <w:t>103</w:t>
            </w:r>
          </w:p>
        </w:tc>
      </w:tr>
      <w:tr w:rsidR="00DC2139" w14:paraId="4D900AF7" w14:textId="77777777">
        <w:tc>
          <w:tcPr>
            <w:tcW w:w="1368" w:type="dxa"/>
            <w:tcBorders>
              <w:top w:val="nil"/>
              <w:left w:val="nil"/>
              <w:bottom w:val="nil"/>
              <w:right w:val="nil"/>
            </w:tcBorders>
          </w:tcPr>
          <w:p w14:paraId="129C116A"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0854CEFA" w14:textId="77777777" w:rsidR="00DC2139" w:rsidRDefault="00DC2139" w:rsidP="00DC2139">
            <w:pPr>
              <w:tabs>
                <w:tab w:val="left" w:pos="5040"/>
              </w:tabs>
              <w:jc w:val="center"/>
              <w:rPr>
                <w:sz w:val="20"/>
              </w:rPr>
            </w:pPr>
            <w:r>
              <w:rPr>
                <w:sz w:val="20"/>
              </w:rPr>
              <w:t>11</w:t>
            </w:r>
          </w:p>
        </w:tc>
        <w:tc>
          <w:tcPr>
            <w:tcW w:w="2070" w:type="dxa"/>
            <w:tcBorders>
              <w:top w:val="nil"/>
              <w:left w:val="nil"/>
              <w:bottom w:val="nil"/>
              <w:right w:val="nil"/>
            </w:tcBorders>
          </w:tcPr>
          <w:p w14:paraId="3894FA87" w14:textId="77777777" w:rsidR="00DC2139" w:rsidRDefault="00DC2139" w:rsidP="00DC2139">
            <w:pPr>
              <w:tabs>
                <w:tab w:val="left" w:pos="5040"/>
              </w:tabs>
              <w:jc w:val="center"/>
              <w:rPr>
                <w:sz w:val="20"/>
              </w:rPr>
            </w:pPr>
            <w:r>
              <w:rPr>
                <w:sz w:val="20"/>
              </w:rPr>
              <w:t>101</w:t>
            </w:r>
          </w:p>
        </w:tc>
        <w:tc>
          <w:tcPr>
            <w:tcW w:w="1710" w:type="dxa"/>
            <w:tcBorders>
              <w:top w:val="nil"/>
              <w:left w:val="nil"/>
              <w:bottom w:val="nil"/>
              <w:right w:val="nil"/>
            </w:tcBorders>
          </w:tcPr>
          <w:p w14:paraId="465BDF3D" w14:textId="77777777" w:rsidR="00DC2139" w:rsidRDefault="00DC2139" w:rsidP="00DC2139">
            <w:pPr>
              <w:tabs>
                <w:tab w:val="left" w:pos="5040"/>
              </w:tabs>
              <w:jc w:val="center"/>
              <w:rPr>
                <w:sz w:val="20"/>
              </w:rPr>
            </w:pPr>
            <w:r>
              <w:rPr>
                <w:sz w:val="20"/>
              </w:rPr>
              <w:t>112</w:t>
            </w:r>
          </w:p>
        </w:tc>
      </w:tr>
      <w:tr w:rsidR="00DC2139" w14:paraId="3789A490" w14:textId="77777777">
        <w:tc>
          <w:tcPr>
            <w:tcW w:w="1368" w:type="dxa"/>
            <w:tcBorders>
              <w:top w:val="nil"/>
              <w:left w:val="nil"/>
              <w:bottom w:val="nil"/>
              <w:right w:val="nil"/>
            </w:tcBorders>
          </w:tcPr>
          <w:p w14:paraId="2A017D79"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16375956" w14:textId="77777777" w:rsidR="00DC2139" w:rsidRDefault="00DC2139" w:rsidP="00DC2139">
            <w:pPr>
              <w:tabs>
                <w:tab w:val="left" w:pos="5040"/>
              </w:tabs>
              <w:jc w:val="center"/>
              <w:rPr>
                <w:sz w:val="20"/>
              </w:rPr>
            </w:pPr>
            <w:r>
              <w:rPr>
                <w:sz w:val="20"/>
              </w:rPr>
              <w:t>12</w:t>
            </w:r>
          </w:p>
        </w:tc>
        <w:tc>
          <w:tcPr>
            <w:tcW w:w="2070" w:type="dxa"/>
            <w:tcBorders>
              <w:top w:val="nil"/>
              <w:left w:val="nil"/>
              <w:bottom w:val="nil"/>
              <w:right w:val="nil"/>
            </w:tcBorders>
          </w:tcPr>
          <w:p w14:paraId="646AEB91" w14:textId="77777777" w:rsidR="00DC2139" w:rsidRDefault="00DC2139" w:rsidP="00DC2139">
            <w:pPr>
              <w:tabs>
                <w:tab w:val="left" w:pos="5040"/>
              </w:tabs>
              <w:jc w:val="center"/>
              <w:rPr>
                <w:sz w:val="20"/>
              </w:rPr>
            </w:pPr>
            <w:r>
              <w:rPr>
                <w:sz w:val="20"/>
              </w:rPr>
              <w:t>109</w:t>
            </w:r>
          </w:p>
        </w:tc>
        <w:tc>
          <w:tcPr>
            <w:tcW w:w="1710" w:type="dxa"/>
            <w:tcBorders>
              <w:top w:val="nil"/>
              <w:left w:val="nil"/>
              <w:bottom w:val="nil"/>
              <w:right w:val="nil"/>
            </w:tcBorders>
          </w:tcPr>
          <w:p w14:paraId="74DC03C5" w14:textId="77777777" w:rsidR="00DC2139" w:rsidRDefault="00DC2139" w:rsidP="00DC2139">
            <w:pPr>
              <w:tabs>
                <w:tab w:val="left" w:pos="5040"/>
              </w:tabs>
              <w:jc w:val="center"/>
              <w:rPr>
                <w:sz w:val="20"/>
              </w:rPr>
            </w:pPr>
            <w:r>
              <w:rPr>
                <w:sz w:val="20"/>
              </w:rPr>
              <w:t>121</w:t>
            </w:r>
          </w:p>
        </w:tc>
      </w:tr>
      <w:tr w:rsidR="00DC2139" w14:paraId="59F4C905" w14:textId="77777777">
        <w:tc>
          <w:tcPr>
            <w:tcW w:w="1368" w:type="dxa"/>
            <w:tcBorders>
              <w:top w:val="nil"/>
              <w:left w:val="nil"/>
              <w:bottom w:val="nil"/>
              <w:right w:val="nil"/>
            </w:tcBorders>
          </w:tcPr>
          <w:p w14:paraId="367AF5DD"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2636F90D" w14:textId="77777777" w:rsidR="00DC2139" w:rsidRDefault="00DC2139" w:rsidP="00DC2139">
            <w:pPr>
              <w:tabs>
                <w:tab w:val="left" w:pos="5040"/>
              </w:tabs>
              <w:jc w:val="center"/>
              <w:rPr>
                <w:sz w:val="20"/>
              </w:rPr>
            </w:pPr>
            <w:r>
              <w:rPr>
                <w:sz w:val="20"/>
              </w:rPr>
              <w:t>13</w:t>
            </w:r>
          </w:p>
        </w:tc>
        <w:tc>
          <w:tcPr>
            <w:tcW w:w="2070" w:type="dxa"/>
            <w:tcBorders>
              <w:top w:val="nil"/>
              <w:left w:val="nil"/>
              <w:bottom w:val="nil"/>
              <w:right w:val="nil"/>
            </w:tcBorders>
          </w:tcPr>
          <w:p w14:paraId="25FD326E" w14:textId="77777777" w:rsidR="00DC2139" w:rsidRDefault="00DC2139" w:rsidP="00DC2139">
            <w:pPr>
              <w:tabs>
                <w:tab w:val="left" w:pos="5040"/>
              </w:tabs>
              <w:jc w:val="center"/>
              <w:rPr>
                <w:sz w:val="20"/>
              </w:rPr>
            </w:pPr>
            <w:r>
              <w:rPr>
                <w:sz w:val="20"/>
              </w:rPr>
              <w:t>118</w:t>
            </w:r>
          </w:p>
        </w:tc>
        <w:tc>
          <w:tcPr>
            <w:tcW w:w="1710" w:type="dxa"/>
            <w:tcBorders>
              <w:top w:val="nil"/>
              <w:left w:val="nil"/>
              <w:bottom w:val="nil"/>
              <w:right w:val="nil"/>
            </w:tcBorders>
          </w:tcPr>
          <w:p w14:paraId="7D845D1B" w14:textId="77777777" w:rsidR="00DC2139" w:rsidRDefault="00DC2139" w:rsidP="00DC2139">
            <w:pPr>
              <w:tabs>
                <w:tab w:val="left" w:pos="5040"/>
              </w:tabs>
              <w:jc w:val="center"/>
              <w:rPr>
                <w:sz w:val="20"/>
              </w:rPr>
            </w:pPr>
            <w:r>
              <w:rPr>
                <w:sz w:val="20"/>
              </w:rPr>
              <w:t>130</w:t>
            </w:r>
          </w:p>
        </w:tc>
      </w:tr>
      <w:tr w:rsidR="00DC2139" w14:paraId="4334631F" w14:textId="77777777">
        <w:tc>
          <w:tcPr>
            <w:tcW w:w="1368" w:type="dxa"/>
            <w:tcBorders>
              <w:top w:val="single" w:sz="4" w:space="0" w:color="auto"/>
              <w:left w:val="nil"/>
              <w:bottom w:val="nil"/>
              <w:right w:val="nil"/>
            </w:tcBorders>
          </w:tcPr>
          <w:p w14:paraId="1ED0BA88" w14:textId="77777777" w:rsidR="00DC2139" w:rsidRDefault="00DC2139" w:rsidP="00DC2139">
            <w:pPr>
              <w:tabs>
                <w:tab w:val="left" w:pos="5040"/>
              </w:tabs>
              <w:jc w:val="center"/>
              <w:rPr>
                <w:sz w:val="20"/>
              </w:rPr>
            </w:pPr>
            <w:r>
              <w:rPr>
                <w:sz w:val="20"/>
              </w:rPr>
              <w:t>14</w:t>
            </w:r>
          </w:p>
        </w:tc>
        <w:tc>
          <w:tcPr>
            <w:tcW w:w="1800" w:type="dxa"/>
            <w:tcBorders>
              <w:top w:val="single" w:sz="4" w:space="0" w:color="auto"/>
              <w:left w:val="nil"/>
              <w:bottom w:val="nil"/>
              <w:right w:val="nil"/>
            </w:tcBorders>
          </w:tcPr>
          <w:p w14:paraId="4890B498" w14:textId="77777777" w:rsidR="00DC2139" w:rsidRDefault="00DC2139" w:rsidP="00DC2139">
            <w:pPr>
              <w:tabs>
                <w:tab w:val="left" w:pos="5040"/>
              </w:tabs>
              <w:jc w:val="center"/>
              <w:rPr>
                <w:sz w:val="20"/>
              </w:rPr>
            </w:pPr>
            <w:r>
              <w:rPr>
                <w:sz w:val="20"/>
              </w:rPr>
              <w:t>2</w:t>
            </w:r>
          </w:p>
        </w:tc>
        <w:tc>
          <w:tcPr>
            <w:tcW w:w="2070" w:type="dxa"/>
            <w:tcBorders>
              <w:top w:val="single" w:sz="4" w:space="0" w:color="auto"/>
              <w:left w:val="nil"/>
              <w:bottom w:val="nil"/>
              <w:right w:val="nil"/>
            </w:tcBorders>
          </w:tcPr>
          <w:p w14:paraId="726D061B" w14:textId="77777777" w:rsidR="00DC2139" w:rsidRDefault="00DC2139" w:rsidP="00DC2139">
            <w:pPr>
              <w:tabs>
                <w:tab w:val="left" w:pos="5040"/>
              </w:tabs>
              <w:jc w:val="center"/>
              <w:rPr>
                <w:sz w:val="20"/>
              </w:rPr>
            </w:pPr>
            <w:r>
              <w:rPr>
                <w:sz w:val="20"/>
              </w:rPr>
              <w:t>25</w:t>
            </w:r>
          </w:p>
        </w:tc>
        <w:tc>
          <w:tcPr>
            <w:tcW w:w="1710" w:type="dxa"/>
            <w:tcBorders>
              <w:top w:val="single" w:sz="4" w:space="0" w:color="auto"/>
              <w:left w:val="nil"/>
              <w:bottom w:val="nil"/>
              <w:right w:val="nil"/>
            </w:tcBorders>
          </w:tcPr>
          <w:p w14:paraId="5B90204F" w14:textId="77777777" w:rsidR="00DC2139" w:rsidRDefault="00DC2139" w:rsidP="00DC2139">
            <w:pPr>
              <w:tabs>
                <w:tab w:val="left" w:pos="5040"/>
              </w:tabs>
              <w:jc w:val="center"/>
              <w:rPr>
                <w:sz w:val="20"/>
              </w:rPr>
            </w:pPr>
            <w:r>
              <w:rPr>
                <w:sz w:val="20"/>
              </w:rPr>
              <w:t>28</w:t>
            </w:r>
          </w:p>
        </w:tc>
      </w:tr>
      <w:tr w:rsidR="00DC2139" w14:paraId="6ACCAD8F" w14:textId="77777777">
        <w:tc>
          <w:tcPr>
            <w:tcW w:w="1368" w:type="dxa"/>
            <w:tcBorders>
              <w:top w:val="nil"/>
              <w:left w:val="nil"/>
              <w:bottom w:val="nil"/>
              <w:right w:val="nil"/>
            </w:tcBorders>
          </w:tcPr>
          <w:p w14:paraId="4BCB6FBB"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568A401C" w14:textId="77777777" w:rsidR="00DC2139" w:rsidRDefault="00DC2139" w:rsidP="00DC2139">
            <w:pPr>
              <w:tabs>
                <w:tab w:val="left" w:pos="5040"/>
              </w:tabs>
              <w:jc w:val="center"/>
              <w:rPr>
                <w:sz w:val="20"/>
              </w:rPr>
            </w:pPr>
            <w:r>
              <w:rPr>
                <w:sz w:val="20"/>
              </w:rPr>
              <w:t>3</w:t>
            </w:r>
          </w:p>
        </w:tc>
        <w:tc>
          <w:tcPr>
            <w:tcW w:w="2070" w:type="dxa"/>
            <w:tcBorders>
              <w:top w:val="nil"/>
              <w:left w:val="nil"/>
              <w:bottom w:val="nil"/>
              <w:right w:val="nil"/>
            </w:tcBorders>
          </w:tcPr>
          <w:p w14:paraId="10CA5096" w14:textId="77777777" w:rsidR="00DC2139" w:rsidRDefault="00DC2139" w:rsidP="00DC2139">
            <w:pPr>
              <w:tabs>
                <w:tab w:val="left" w:pos="5040"/>
              </w:tabs>
              <w:jc w:val="center"/>
              <w:rPr>
                <w:sz w:val="20"/>
              </w:rPr>
            </w:pPr>
            <w:r>
              <w:rPr>
                <w:sz w:val="20"/>
              </w:rPr>
              <w:t>35</w:t>
            </w:r>
          </w:p>
        </w:tc>
        <w:tc>
          <w:tcPr>
            <w:tcW w:w="1710" w:type="dxa"/>
            <w:tcBorders>
              <w:top w:val="nil"/>
              <w:left w:val="nil"/>
              <w:bottom w:val="nil"/>
              <w:right w:val="nil"/>
            </w:tcBorders>
          </w:tcPr>
          <w:p w14:paraId="3C8238E0" w14:textId="77777777" w:rsidR="00DC2139" w:rsidRDefault="00DC2139" w:rsidP="00DC2139">
            <w:pPr>
              <w:tabs>
                <w:tab w:val="left" w:pos="5040"/>
              </w:tabs>
              <w:jc w:val="center"/>
              <w:rPr>
                <w:sz w:val="20"/>
              </w:rPr>
            </w:pPr>
            <w:r>
              <w:rPr>
                <w:sz w:val="20"/>
              </w:rPr>
              <w:t>40</w:t>
            </w:r>
          </w:p>
        </w:tc>
      </w:tr>
      <w:tr w:rsidR="00DC2139" w14:paraId="0A85DB2B" w14:textId="77777777">
        <w:tc>
          <w:tcPr>
            <w:tcW w:w="1368" w:type="dxa"/>
            <w:tcBorders>
              <w:top w:val="nil"/>
              <w:left w:val="nil"/>
              <w:bottom w:val="nil"/>
              <w:right w:val="nil"/>
            </w:tcBorders>
          </w:tcPr>
          <w:p w14:paraId="492B2C07"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1844E3BC" w14:textId="77777777" w:rsidR="00DC2139" w:rsidRDefault="00DC2139" w:rsidP="00DC2139">
            <w:pPr>
              <w:tabs>
                <w:tab w:val="left" w:pos="5040"/>
              </w:tabs>
              <w:jc w:val="center"/>
              <w:rPr>
                <w:sz w:val="20"/>
              </w:rPr>
            </w:pPr>
            <w:r>
              <w:rPr>
                <w:sz w:val="20"/>
              </w:rPr>
              <w:t>4</w:t>
            </w:r>
          </w:p>
        </w:tc>
        <w:tc>
          <w:tcPr>
            <w:tcW w:w="2070" w:type="dxa"/>
            <w:tcBorders>
              <w:top w:val="nil"/>
              <w:left w:val="nil"/>
              <w:bottom w:val="nil"/>
              <w:right w:val="nil"/>
            </w:tcBorders>
          </w:tcPr>
          <w:p w14:paraId="25E158F3" w14:textId="77777777" w:rsidR="00DC2139" w:rsidRDefault="00DC2139" w:rsidP="00DC2139">
            <w:pPr>
              <w:tabs>
                <w:tab w:val="left" w:pos="5040"/>
              </w:tabs>
              <w:jc w:val="center"/>
              <w:rPr>
                <w:sz w:val="20"/>
              </w:rPr>
            </w:pPr>
            <w:r>
              <w:rPr>
                <w:sz w:val="20"/>
              </w:rPr>
              <w:t>45</w:t>
            </w:r>
          </w:p>
        </w:tc>
        <w:tc>
          <w:tcPr>
            <w:tcW w:w="1710" w:type="dxa"/>
            <w:tcBorders>
              <w:top w:val="nil"/>
              <w:left w:val="nil"/>
              <w:bottom w:val="nil"/>
              <w:right w:val="nil"/>
            </w:tcBorders>
          </w:tcPr>
          <w:p w14:paraId="511E17DA" w14:textId="77777777" w:rsidR="00DC2139" w:rsidRDefault="00DC2139" w:rsidP="00DC2139">
            <w:pPr>
              <w:tabs>
                <w:tab w:val="left" w:pos="5040"/>
              </w:tabs>
              <w:jc w:val="center"/>
              <w:rPr>
                <w:sz w:val="20"/>
              </w:rPr>
            </w:pPr>
            <w:r>
              <w:rPr>
                <w:sz w:val="20"/>
              </w:rPr>
              <w:t>50</w:t>
            </w:r>
          </w:p>
        </w:tc>
      </w:tr>
      <w:tr w:rsidR="00DC2139" w14:paraId="18F9FC6C" w14:textId="77777777">
        <w:tc>
          <w:tcPr>
            <w:tcW w:w="1368" w:type="dxa"/>
            <w:tcBorders>
              <w:top w:val="nil"/>
              <w:left w:val="nil"/>
              <w:bottom w:val="nil"/>
              <w:right w:val="nil"/>
            </w:tcBorders>
          </w:tcPr>
          <w:p w14:paraId="4C35B359"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432E360C" w14:textId="77777777" w:rsidR="00DC2139" w:rsidRDefault="00DC2139" w:rsidP="00DC2139">
            <w:pPr>
              <w:tabs>
                <w:tab w:val="left" w:pos="5040"/>
              </w:tabs>
              <w:jc w:val="center"/>
              <w:rPr>
                <w:sz w:val="20"/>
              </w:rPr>
            </w:pPr>
            <w:r>
              <w:rPr>
                <w:sz w:val="20"/>
              </w:rPr>
              <w:t>5</w:t>
            </w:r>
          </w:p>
        </w:tc>
        <w:tc>
          <w:tcPr>
            <w:tcW w:w="2070" w:type="dxa"/>
            <w:tcBorders>
              <w:top w:val="nil"/>
              <w:left w:val="nil"/>
              <w:bottom w:val="nil"/>
              <w:right w:val="nil"/>
            </w:tcBorders>
          </w:tcPr>
          <w:p w14:paraId="5EDC4698" w14:textId="77777777" w:rsidR="00DC2139" w:rsidRDefault="00DC2139" w:rsidP="00DC2139">
            <w:pPr>
              <w:tabs>
                <w:tab w:val="left" w:pos="5040"/>
              </w:tabs>
              <w:jc w:val="center"/>
              <w:rPr>
                <w:sz w:val="20"/>
              </w:rPr>
            </w:pPr>
            <w:r>
              <w:rPr>
                <w:sz w:val="20"/>
              </w:rPr>
              <w:t>54</w:t>
            </w:r>
          </w:p>
        </w:tc>
        <w:tc>
          <w:tcPr>
            <w:tcW w:w="1710" w:type="dxa"/>
            <w:tcBorders>
              <w:top w:val="nil"/>
              <w:left w:val="nil"/>
              <w:bottom w:val="nil"/>
              <w:right w:val="nil"/>
            </w:tcBorders>
          </w:tcPr>
          <w:p w14:paraId="438D2610" w14:textId="77777777" w:rsidR="00DC2139" w:rsidRDefault="00DC2139" w:rsidP="00DC2139">
            <w:pPr>
              <w:tabs>
                <w:tab w:val="left" w:pos="5040"/>
              </w:tabs>
              <w:jc w:val="center"/>
              <w:rPr>
                <w:sz w:val="20"/>
              </w:rPr>
            </w:pPr>
            <w:r>
              <w:rPr>
                <w:sz w:val="20"/>
              </w:rPr>
              <w:t>60</w:t>
            </w:r>
          </w:p>
        </w:tc>
      </w:tr>
      <w:tr w:rsidR="00DC2139" w14:paraId="4188DFDF" w14:textId="77777777">
        <w:tc>
          <w:tcPr>
            <w:tcW w:w="1368" w:type="dxa"/>
            <w:tcBorders>
              <w:top w:val="nil"/>
              <w:left w:val="nil"/>
              <w:bottom w:val="nil"/>
              <w:right w:val="nil"/>
            </w:tcBorders>
          </w:tcPr>
          <w:p w14:paraId="49556F16"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6D936D24" w14:textId="77777777" w:rsidR="00DC2139" w:rsidRDefault="00DC2139" w:rsidP="00DC2139">
            <w:pPr>
              <w:tabs>
                <w:tab w:val="left" w:pos="5040"/>
              </w:tabs>
              <w:jc w:val="center"/>
              <w:rPr>
                <w:sz w:val="20"/>
              </w:rPr>
            </w:pPr>
            <w:r>
              <w:rPr>
                <w:sz w:val="20"/>
              </w:rPr>
              <w:t>6</w:t>
            </w:r>
          </w:p>
        </w:tc>
        <w:tc>
          <w:tcPr>
            <w:tcW w:w="2070" w:type="dxa"/>
            <w:tcBorders>
              <w:top w:val="nil"/>
              <w:left w:val="nil"/>
              <w:bottom w:val="nil"/>
              <w:right w:val="nil"/>
            </w:tcBorders>
          </w:tcPr>
          <w:p w14:paraId="4BCEE93A" w14:textId="77777777" w:rsidR="00DC2139" w:rsidRDefault="00DC2139" w:rsidP="00DC2139">
            <w:pPr>
              <w:tabs>
                <w:tab w:val="left" w:pos="5040"/>
              </w:tabs>
              <w:jc w:val="center"/>
              <w:rPr>
                <w:sz w:val="20"/>
              </w:rPr>
            </w:pPr>
            <w:r>
              <w:rPr>
                <w:sz w:val="20"/>
              </w:rPr>
              <w:t>63</w:t>
            </w:r>
          </w:p>
        </w:tc>
        <w:tc>
          <w:tcPr>
            <w:tcW w:w="1710" w:type="dxa"/>
            <w:tcBorders>
              <w:top w:val="nil"/>
              <w:left w:val="nil"/>
              <w:bottom w:val="nil"/>
              <w:right w:val="nil"/>
            </w:tcBorders>
          </w:tcPr>
          <w:p w14:paraId="5BD62651" w14:textId="77777777" w:rsidR="00DC2139" w:rsidRDefault="00DC2139" w:rsidP="00DC2139">
            <w:pPr>
              <w:tabs>
                <w:tab w:val="left" w:pos="5040"/>
              </w:tabs>
              <w:jc w:val="center"/>
              <w:rPr>
                <w:sz w:val="20"/>
              </w:rPr>
            </w:pPr>
            <w:r>
              <w:rPr>
                <w:sz w:val="20"/>
              </w:rPr>
              <w:t>71</w:t>
            </w:r>
          </w:p>
        </w:tc>
      </w:tr>
      <w:tr w:rsidR="00DC2139" w14:paraId="3057F23B" w14:textId="77777777">
        <w:tc>
          <w:tcPr>
            <w:tcW w:w="1368" w:type="dxa"/>
            <w:tcBorders>
              <w:top w:val="nil"/>
              <w:left w:val="nil"/>
              <w:bottom w:val="nil"/>
              <w:right w:val="nil"/>
            </w:tcBorders>
          </w:tcPr>
          <w:p w14:paraId="3B013DD0"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39AD1933" w14:textId="77777777" w:rsidR="00DC2139" w:rsidRDefault="00DC2139" w:rsidP="00DC2139">
            <w:pPr>
              <w:tabs>
                <w:tab w:val="left" w:pos="5040"/>
              </w:tabs>
              <w:jc w:val="center"/>
              <w:rPr>
                <w:sz w:val="20"/>
              </w:rPr>
            </w:pPr>
            <w:r>
              <w:rPr>
                <w:sz w:val="20"/>
              </w:rPr>
              <w:t>7</w:t>
            </w:r>
          </w:p>
        </w:tc>
        <w:tc>
          <w:tcPr>
            <w:tcW w:w="2070" w:type="dxa"/>
            <w:tcBorders>
              <w:top w:val="nil"/>
              <w:left w:val="nil"/>
              <w:bottom w:val="nil"/>
              <w:right w:val="nil"/>
            </w:tcBorders>
          </w:tcPr>
          <w:p w14:paraId="40AC7BB0" w14:textId="77777777" w:rsidR="00DC2139" w:rsidRDefault="00DC2139" w:rsidP="00DC2139">
            <w:pPr>
              <w:tabs>
                <w:tab w:val="left" w:pos="5040"/>
              </w:tabs>
              <w:jc w:val="center"/>
              <w:rPr>
                <w:sz w:val="20"/>
              </w:rPr>
            </w:pPr>
            <w:r>
              <w:rPr>
                <w:sz w:val="20"/>
              </w:rPr>
              <w:t>72</w:t>
            </w:r>
          </w:p>
        </w:tc>
        <w:tc>
          <w:tcPr>
            <w:tcW w:w="1710" w:type="dxa"/>
            <w:tcBorders>
              <w:top w:val="nil"/>
              <w:left w:val="nil"/>
              <w:bottom w:val="nil"/>
              <w:right w:val="nil"/>
            </w:tcBorders>
          </w:tcPr>
          <w:p w14:paraId="3411F7B0" w14:textId="77777777" w:rsidR="00DC2139" w:rsidRDefault="00DC2139" w:rsidP="00DC2139">
            <w:pPr>
              <w:tabs>
                <w:tab w:val="left" w:pos="5040"/>
              </w:tabs>
              <w:jc w:val="center"/>
              <w:rPr>
                <w:sz w:val="20"/>
              </w:rPr>
            </w:pPr>
            <w:r>
              <w:rPr>
                <w:sz w:val="20"/>
              </w:rPr>
              <w:t>81</w:t>
            </w:r>
          </w:p>
        </w:tc>
      </w:tr>
      <w:tr w:rsidR="00DC2139" w14:paraId="7F38D26A" w14:textId="77777777">
        <w:tc>
          <w:tcPr>
            <w:tcW w:w="1368" w:type="dxa"/>
            <w:tcBorders>
              <w:top w:val="nil"/>
              <w:left w:val="nil"/>
              <w:bottom w:val="nil"/>
              <w:right w:val="nil"/>
            </w:tcBorders>
          </w:tcPr>
          <w:p w14:paraId="38F48C5D"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18B997D7" w14:textId="77777777" w:rsidR="00DC2139" w:rsidRDefault="00DC2139" w:rsidP="00DC2139">
            <w:pPr>
              <w:tabs>
                <w:tab w:val="left" w:pos="5040"/>
              </w:tabs>
              <w:jc w:val="center"/>
              <w:rPr>
                <w:sz w:val="20"/>
              </w:rPr>
            </w:pPr>
            <w:r>
              <w:rPr>
                <w:sz w:val="20"/>
              </w:rPr>
              <w:t>8</w:t>
            </w:r>
          </w:p>
        </w:tc>
        <w:tc>
          <w:tcPr>
            <w:tcW w:w="2070" w:type="dxa"/>
            <w:tcBorders>
              <w:top w:val="nil"/>
              <w:left w:val="nil"/>
              <w:bottom w:val="nil"/>
              <w:right w:val="nil"/>
            </w:tcBorders>
          </w:tcPr>
          <w:p w14:paraId="2302D498" w14:textId="77777777" w:rsidR="00DC2139" w:rsidRDefault="00DC2139" w:rsidP="00DC2139">
            <w:pPr>
              <w:tabs>
                <w:tab w:val="left" w:pos="5040"/>
              </w:tabs>
              <w:jc w:val="center"/>
              <w:rPr>
                <w:sz w:val="20"/>
              </w:rPr>
            </w:pPr>
            <w:r>
              <w:rPr>
                <w:sz w:val="20"/>
              </w:rPr>
              <w:t>81</w:t>
            </w:r>
          </w:p>
        </w:tc>
        <w:tc>
          <w:tcPr>
            <w:tcW w:w="1710" w:type="dxa"/>
            <w:tcBorders>
              <w:top w:val="nil"/>
              <w:left w:val="nil"/>
              <w:bottom w:val="nil"/>
              <w:right w:val="nil"/>
            </w:tcBorders>
          </w:tcPr>
          <w:p w14:paraId="3EA29B9E" w14:textId="77777777" w:rsidR="00DC2139" w:rsidRDefault="00DC2139" w:rsidP="00DC2139">
            <w:pPr>
              <w:tabs>
                <w:tab w:val="left" w:pos="5040"/>
              </w:tabs>
              <w:jc w:val="center"/>
              <w:rPr>
                <w:sz w:val="20"/>
              </w:rPr>
            </w:pPr>
            <w:r>
              <w:rPr>
                <w:sz w:val="20"/>
              </w:rPr>
              <w:t>90</w:t>
            </w:r>
          </w:p>
        </w:tc>
      </w:tr>
      <w:tr w:rsidR="00DC2139" w14:paraId="13B21375" w14:textId="77777777">
        <w:tc>
          <w:tcPr>
            <w:tcW w:w="1368" w:type="dxa"/>
            <w:tcBorders>
              <w:top w:val="nil"/>
              <w:left w:val="nil"/>
              <w:bottom w:val="nil"/>
              <w:right w:val="nil"/>
            </w:tcBorders>
          </w:tcPr>
          <w:p w14:paraId="41ED1A6E"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401BB36B" w14:textId="77777777" w:rsidR="00DC2139" w:rsidRDefault="00DC2139" w:rsidP="00DC2139">
            <w:pPr>
              <w:tabs>
                <w:tab w:val="left" w:pos="5040"/>
              </w:tabs>
              <w:jc w:val="center"/>
              <w:rPr>
                <w:sz w:val="20"/>
              </w:rPr>
            </w:pPr>
            <w:r>
              <w:rPr>
                <w:sz w:val="20"/>
              </w:rPr>
              <w:t>9</w:t>
            </w:r>
          </w:p>
        </w:tc>
        <w:tc>
          <w:tcPr>
            <w:tcW w:w="2070" w:type="dxa"/>
            <w:tcBorders>
              <w:top w:val="nil"/>
              <w:left w:val="nil"/>
              <w:bottom w:val="nil"/>
              <w:right w:val="nil"/>
            </w:tcBorders>
          </w:tcPr>
          <w:p w14:paraId="01BEF853" w14:textId="77777777" w:rsidR="00DC2139" w:rsidRDefault="00DC2139" w:rsidP="00DC2139">
            <w:pPr>
              <w:tabs>
                <w:tab w:val="left" w:pos="5040"/>
              </w:tabs>
              <w:jc w:val="center"/>
              <w:rPr>
                <w:sz w:val="20"/>
              </w:rPr>
            </w:pPr>
            <w:r>
              <w:rPr>
                <w:sz w:val="20"/>
              </w:rPr>
              <w:t>90</w:t>
            </w:r>
          </w:p>
        </w:tc>
        <w:tc>
          <w:tcPr>
            <w:tcW w:w="1710" w:type="dxa"/>
            <w:tcBorders>
              <w:top w:val="nil"/>
              <w:left w:val="nil"/>
              <w:bottom w:val="nil"/>
              <w:right w:val="nil"/>
            </w:tcBorders>
          </w:tcPr>
          <w:p w14:paraId="16494393" w14:textId="77777777" w:rsidR="00DC2139" w:rsidRDefault="00DC2139" w:rsidP="00DC2139">
            <w:pPr>
              <w:tabs>
                <w:tab w:val="left" w:pos="5040"/>
              </w:tabs>
              <w:jc w:val="center"/>
              <w:rPr>
                <w:sz w:val="20"/>
              </w:rPr>
            </w:pPr>
            <w:r>
              <w:rPr>
                <w:sz w:val="20"/>
              </w:rPr>
              <w:t>100</w:t>
            </w:r>
          </w:p>
        </w:tc>
      </w:tr>
      <w:tr w:rsidR="00DC2139" w14:paraId="098B81A0" w14:textId="77777777">
        <w:tc>
          <w:tcPr>
            <w:tcW w:w="1368" w:type="dxa"/>
            <w:tcBorders>
              <w:top w:val="nil"/>
              <w:left w:val="nil"/>
              <w:bottom w:val="nil"/>
              <w:right w:val="nil"/>
            </w:tcBorders>
          </w:tcPr>
          <w:p w14:paraId="31A12AB3"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0EEFDB8A" w14:textId="77777777" w:rsidR="00DC2139" w:rsidRDefault="00DC2139" w:rsidP="00DC2139">
            <w:pPr>
              <w:tabs>
                <w:tab w:val="left" w:pos="5040"/>
              </w:tabs>
              <w:jc w:val="center"/>
              <w:rPr>
                <w:sz w:val="20"/>
              </w:rPr>
            </w:pPr>
            <w:r>
              <w:rPr>
                <w:sz w:val="20"/>
              </w:rPr>
              <w:t>10</w:t>
            </w:r>
          </w:p>
        </w:tc>
        <w:tc>
          <w:tcPr>
            <w:tcW w:w="2070" w:type="dxa"/>
            <w:tcBorders>
              <w:top w:val="nil"/>
              <w:left w:val="nil"/>
              <w:bottom w:val="nil"/>
              <w:right w:val="nil"/>
            </w:tcBorders>
          </w:tcPr>
          <w:p w14:paraId="22C5EDB0" w14:textId="77777777" w:rsidR="00DC2139" w:rsidRDefault="00DC2139" w:rsidP="00DC2139">
            <w:pPr>
              <w:tabs>
                <w:tab w:val="left" w:pos="5040"/>
              </w:tabs>
              <w:jc w:val="center"/>
              <w:rPr>
                <w:sz w:val="20"/>
              </w:rPr>
            </w:pPr>
            <w:r>
              <w:rPr>
                <w:sz w:val="20"/>
              </w:rPr>
              <w:t>99</w:t>
            </w:r>
          </w:p>
        </w:tc>
        <w:tc>
          <w:tcPr>
            <w:tcW w:w="1710" w:type="dxa"/>
            <w:tcBorders>
              <w:top w:val="nil"/>
              <w:left w:val="nil"/>
              <w:bottom w:val="nil"/>
              <w:right w:val="nil"/>
            </w:tcBorders>
          </w:tcPr>
          <w:p w14:paraId="1E3C4764" w14:textId="77777777" w:rsidR="00DC2139" w:rsidRDefault="00DC2139" w:rsidP="00DC2139">
            <w:pPr>
              <w:tabs>
                <w:tab w:val="left" w:pos="5040"/>
              </w:tabs>
              <w:jc w:val="center"/>
              <w:rPr>
                <w:sz w:val="20"/>
              </w:rPr>
            </w:pPr>
            <w:r>
              <w:rPr>
                <w:sz w:val="20"/>
              </w:rPr>
              <w:t>110</w:t>
            </w:r>
          </w:p>
        </w:tc>
      </w:tr>
      <w:tr w:rsidR="00DC2139" w14:paraId="2409B634" w14:textId="77777777">
        <w:tc>
          <w:tcPr>
            <w:tcW w:w="1368" w:type="dxa"/>
            <w:tcBorders>
              <w:top w:val="nil"/>
              <w:left w:val="nil"/>
              <w:bottom w:val="nil"/>
              <w:right w:val="nil"/>
            </w:tcBorders>
          </w:tcPr>
          <w:p w14:paraId="47F896BD"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26BBB2AB" w14:textId="77777777" w:rsidR="00DC2139" w:rsidRDefault="00DC2139" w:rsidP="00DC2139">
            <w:pPr>
              <w:tabs>
                <w:tab w:val="left" w:pos="5040"/>
              </w:tabs>
              <w:jc w:val="center"/>
              <w:rPr>
                <w:sz w:val="20"/>
              </w:rPr>
            </w:pPr>
            <w:r>
              <w:rPr>
                <w:sz w:val="20"/>
              </w:rPr>
              <w:t>11</w:t>
            </w:r>
          </w:p>
        </w:tc>
        <w:tc>
          <w:tcPr>
            <w:tcW w:w="2070" w:type="dxa"/>
            <w:tcBorders>
              <w:top w:val="nil"/>
              <w:left w:val="nil"/>
              <w:bottom w:val="nil"/>
              <w:right w:val="nil"/>
            </w:tcBorders>
          </w:tcPr>
          <w:p w14:paraId="09C21414" w14:textId="77777777" w:rsidR="00DC2139" w:rsidRDefault="00DC2139" w:rsidP="00DC2139">
            <w:pPr>
              <w:tabs>
                <w:tab w:val="left" w:pos="5040"/>
              </w:tabs>
              <w:jc w:val="center"/>
              <w:rPr>
                <w:sz w:val="20"/>
              </w:rPr>
            </w:pPr>
            <w:r>
              <w:rPr>
                <w:sz w:val="20"/>
              </w:rPr>
              <w:t>108</w:t>
            </w:r>
          </w:p>
        </w:tc>
        <w:tc>
          <w:tcPr>
            <w:tcW w:w="1710" w:type="dxa"/>
            <w:tcBorders>
              <w:top w:val="nil"/>
              <w:left w:val="nil"/>
              <w:bottom w:val="nil"/>
              <w:right w:val="nil"/>
            </w:tcBorders>
          </w:tcPr>
          <w:p w14:paraId="75890174" w14:textId="77777777" w:rsidR="00DC2139" w:rsidRDefault="00DC2139" w:rsidP="00DC2139">
            <w:pPr>
              <w:tabs>
                <w:tab w:val="left" w:pos="5040"/>
              </w:tabs>
              <w:jc w:val="center"/>
              <w:rPr>
                <w:sz w:val="20"/>
              </w:rPr>
            </w:pPr>
            <w:r>
              <w:rPr>
                <w:sz w:val="20"/>
              </w:rPr>
              <w:t>120</w:t>
            </w:r>
          </w:p>
        </w:tc>
      </w:tr>
      <w:tr w:rsidR="00DC2139" w14:paraId="4E9BAE42" w14:textId="77777777">
        <w:tc>
          <w:tcPr>
            <w:tcW w:w="1368" w:type="dxa"/>
            <w:tcBorders>
              <w:top w:val="nil"/>
              <w:left w:val="nil"/>
              <w:bottom w:val="nil"/>
              <w:right w:val="nil"/>
            </w:tcBorders>
          </w:tcPr>
          <w:p w14:paraId="239FB47F"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40DC2A2D" w14:textId="77777777" w:rsidR="00DC2139" w:rsidRDefault="00DC2139" w:rsidP="00DC2139">
            <w:pPr>
              <w:tabs>
                <w:tab w:val="left" w:pos="5040"/>
              </w:tabs>
              <w:jc w:val="center"/>
              <w:rPr>
                <w:sz w:val="20"/>
              </w:rPr>
            </w:pPr>
            <w:r>
              <w:rPr>
                <w:sz w:val="20"/>
              </w:rPr>
              <w:t>12</w:t>
            </w:r>
          </w:p>
        </w:tc>
        <w:tc>
          <w:tcPr>
            <w:tcW w:w="2070" w:type="dxa"/>
            <w:tcBorders>
              <w:top w:val="nil"/>
              <w:left w:val="nil"/>
              <w:bottom w:val="nil"/>
              <w:right w:val="nil"/>
            </w:tcBorders>
          </w:tcPr>
          <w:p w14:paraId="594AE979" w14:textId="77777777" w:rsidR="00DC2139" w:rsidRDefault="00DC2139" w:rsidP="00DC2139">
            <w:pPr>
              <w:tabs>
                <w:tab w:val="left" w:pos="5040"/>
              </w:tabs>
              <w:jc w:val="center"/>
              <w:rPr>
                <w:sz w:val="20"/>
              </w:rPr>
            </w:pPr>
            <w:r>
              <w:rPr>
                <w:sz w:val="20"/>
              </w:rPr>
              <w:t>117</w:t>
            </w:r>
          </w:p>
        </w:tc>
        <w:tc>
          <w:tcPr>
            <w:tcW w:w="1710" w:type="dxa"/>
            <w:tcBorders>
              <w:top w:val="nil"/>
              <w:left w:val="nil"/>
              <w:bottom w:val="nil"/>
              <w:right w:val="nil"/>
            </w:tcBorders>
          </w:tcPr>
          <w:p w14:paraId="29EB9ABB" w14:textId="77777777" w:rsidR="00DC2139" w:rsidRDefault="00DC2139" w:rsidP="00DC2139">
            <w:pPr>
              <w:tabs>
                <w:tab w:val="left" w:pos="5040"/>
              </w:tabs>
              <w:jc w:val="center"/>
              <w:rPr>
                <w:sz w:val="20"/>
              </w:rPr>
            </w:pPr>
            <w:r>
              <w:rPr>
                <w:sz w:val="20"/>
              </w:rPr>
              <w:t>130</w:t>
            </w:r>
          </w:p>
        </w:tc>
      </w:tr>
      <w:tr w:rsidR="00DC2139" w14:paraId="5EE6AFA8" w14:textId="77777777">
        <w:tc>
          <w:tcPr>
            <w:tcW w:w="1368" w:type="dxa"/>
            <w:tcBorders>
              <w:top w:val="nil"/>
              <w:left w:val="nil"/>
              <w:bottom w:val="nil"/>
              <w:right w:val="nil"/>
            </w:tcBorders>
          </w:tcPr>
          <w:p w14:paraId="4578E7E7" w14:textId="77777777" w:rsidR="00DC2139" w:rsidRDefault="00DC2139" w:rsidP="00DC2139">
            <w:pPr>
              <w:tabs>
                <w:tab w:val="left" w:pos="5040"/>
              </w:tabs>
              <w:jc w:val="center"/>
              <w:rPr>
                <w:sz w:val="20"/>
              </w:rPr>
            </w:pPr>
          </w:p>
        </w:tc>
        <w:tc>
          <w:tcPr>
            <w:tcW w:w="1800" w:type="dxa"/>
            <w:tcBorders>
              <w:top w:val="nil"/>
              <w:left w:val="nil"/>
              <w:bottom w:val="nil"/>
              <w:right w:val="nil"/>
            </w:tcBorders>
          </w:tcPr>
          <w:p w14:paraId="4A655F29" w14:textId="77777777" w:rsidR="00DC2139" w:rsidRDefault="00DC2139" w:rsidP="00DC2139">
            <w:pPr>
              <w:tabs>
                <w:tab w:val="left" w:pos="5040"/>
              </w:tabs>
              <w:jc w:val="center"/>
              <w:rPr>
                <w:sz w:val="20"/>
              </w:rPr>
            </w:pPr>
            <w:r>
              <w:rPr>
                <w:sz w:val="20"/>
              </w:rPr>
              <w:t>13</w:t>
            </w:r>
          </w:p>
        </w:tc>
        <w:tc>
          <w:tcPr>
            <w:tcW w:w="2070" w:type="dxa"/>
            <w:tcBorders>
              <w:top w:val="nil"/>
              <w:left w:val="nil"/>
              <w:bottom w:val="nil"/>
              <w:right w:val="nil"/>
            </w:tcBorders>
          </w:tcPr>
          <w:p w14:paraId="2E00845C" w14:textId="77777777" w:rsidR="00DC2139" w:rsidRDefault="00DC2139" w:rsidP="00DC2139">
            <w:pPr>
              <w:tabs>
                <w:tab w:val="left" w:pos="5040"/>
              </w:tabs>
              <w:jc w:val="center"/>
              <w:rPr>
                <w:sz w:val="20"/>
              </w:rPr>
            </w:pPr>
            <w:r>
              <w:rPr>
                <w:sz w:val="20"/>
              </w:rPr>
              <w:t>126</w:t>
            </w:r>
          </w:p>
        </w:tc>
        <w:tc>
          <w:tcPr>
            <w:tcW w:w="1710" w:type="dxa"/>
            <w:tcBorders>
              <w:top w:val="nil"/>
              <w:left w:val="nil"/>
              <w:bottom w:val="nil"/>
              <w:right w:val="nil"/>
            </w:tcBorders>
          </w:tcPr>
          <w:p w14:paraId="64E27671" w14:textId="77777777" w:rsidR="00DC2139" w:rsidRDefault="00DC2139" w:rsidP="00DC2139">
            <w:pPr>
              <w:tabs>
                <w:tab w:val="left" w:pos="5040"/>
              </w:tabs>
              <w:jc w:val="center"/>
              <w:rPr>
                <w:sz w:val="20"/>
              </w:rPr>
            </w:pPr>
            <w:r>
              <w:rPr>
                <w:sz w:val="20"/>
              </w:rPr>
              <w:t>139</w:t>
            </w:r>
          </w:p>
        </w:tc>
      </w:tr>
      <w:tr w:rsidR="00DC2139" w14:paraId="052885A4" w14:textId="77777777">
        <w:tc>
          <w:tcPr>
            <w:tcW w:w="1368" w:type="dxa"/>
            <w:tcBorders>
              <w:top w:val="nil"/>
              <w:left w:val="nil"/>
              <w:bottom w:val="single" w:sz="4" w:space="0" w:color="auto"/>
              <w:right w:val="nil"/>
            </w:tcBorders>
          </w:tcPr>
          <w:p w14:paraId="52ED9B5E" w14:textId="77777777" w:rsidR="00DC2139" w:rsidRDefault="00DC2139" w:rsidP="00DC2139">
            <w:pPr>
              <w:tabs>
                <w:tab w:val="left" w:pos="5040"/>
              </w:tabs>
              <w:jc w:val="center"/>
              <w:rPr>
                <w:sz w:val="20"/>
              </w:rPr>
            </w:pPr>
          </w:p>
        </w:tc>
        <w:tc>
          <w:tcPr>
            <w:tcW w:w="1800" w:type="dxa"/>
            <w:tcBorders>
              <w:top w:val="nil"/>
              <w:left w:val="nil"/>
              <w:bottom w:val="single" w:sz="4" w:space="0" w:color="auto"/>
              <w:right w:val="nil"/>
            </w:tcBorders>
          </w:tcPr>
          <w:p w14:paraId="006E4F1A" w14:textId="77777777" w:rsidR="00DC2139" w:rsidRDefault="00DC2139" w:rsidP="00DC2139">
            <w:pPr>
              <w:tabs>
                <w:tab w:val="left" w:pos="5040"/>
              </w:tabs>
              <w:jc w:val="center"/>
              <w:rPr>
                <w:sz w:val="20"/>
              </w:rPr>
            </w:pPr>
            <w:r>
              <w:rPr>
                <w:sz w:val="20"/>
              </w:rPr>
              <w:t>14</w:t>
            </w:r>
          </w:p>
        </w:tc>
        <w:tc>
          <w:tcPr>
            <w:tcW w:w="2070" w:type="dxa"/>
            <w:tcBorders>
              <w:top w:val="nil"/>
              <w:left w:val="nil"/>
              <w:bottom w:val="single" w:sz="4" w:space="0" w:color="auto"/>
              <w:right w:val="nil"/>
            </w:tcBorders>
          </w:tcPr>
          <w:p w14:paraId="22DD45C7" w14:textId="77777777" w:rsidR="00DC2139" w:rsidRDefault="00DC2139" w:rsidP="00DC2139">
            <w:pPr>
              <w:tabs>
                <w:tab w:val="left" w:pos="5040"/>
              </w:tabs>
              <w:jc w:val="center"/>
              <w:rPr>
                <w:sz w:val="20"/>
              </w:rPr>
            </w:pPr>
            <w:r>
              <w:rPr>
                <w:sz w:val="20"/>
              </w:rPr>
              <w:t>135</w:t>
            </w:r>
          </w:p>
        </w:tc>
        <w:tc>
          <w:tcPr>
            <w:tcW w:w="1710" w:type="dxa"/>
            <w:tcBorders>
              <w:top w:val="nil"/>
              <w:left w:val="nil"/>
              <w:bottom w:val="single" w:sz="4" w:space="0" w:color="auto"/>
              <w:right w:val="nil"/>
            </w:tcBorders>
          </w:tcPr>
          <w:p w14:paraId="1DCAB904" w14:textId="77777777" w:rsidR="00DC2139" w:rsidRDefault="00DC2139" w:rsidP="00DC2139">
            <w:pPr>
              <w:tabs>
                <w:tab w:val="left" w:pos="5040"/>
              </w:tabs>
              <w:jc w:val="center"/>
              <w:rPr>
                <w:sz w:val="20"/>
              </w:rPr>
            </w:pPr>
            <w:r>
              <w:rPr>
                <w:sz w:val="20"/>
              </w:rPr>
              <w:t>149</w:t>
            </w:r>
          </w:p>
        </w:tc>
      </w:tr>
    </w:tbl>
    <w:p w14:paraId="7E9BA2BA" w14:textId="77777777" w:rsidR="00DC2139" w:rsidRDefault="00DC2139">
      <w:pPr>
        <w:jc w:val="center"/>
        <w:rPr>
          <w:rFonts w:ascii="Times New Roman" w:hAnsi="Times New Roman"/>
        </w:rPr>
      </w:pPr>
    </w:p>
    <w:p w14:paraId="33BEC054" w14:textId="77777777" w:rsidR="00DC2139" w:rsidRDefault="00DC2139">
      <w:pPr>
        <w:jc w:val="center"/>
        <w:rPr>
          <w:rFonts w:ascii="Times New Roman" w:hAnsi="Times New Roman"/>
        </w:rPr>
      </w:pPr>
    </w:p>
    <w:p w14:paraId="37E53766" w14:textId="77777777" w:rsidR="00DC2139" w:rsidRDefault="00DC2139" w:rsidP="00DC2139">
      <w:r>
        <w:rPr>
          <w:b/>
        </w:rPr>
        <w:br w:type="page"/>
      </w:r>
      <w:r>
        <w:rPr>
          <w:b/>
        </w:rPr>
        <w:lastRenderedPageBreak/>
        <w:t>Table 8</w:t>
      </w:r>
      <w:r w:rsidRPr="00983686">
        <w:rPr>
          <w:b/>
        </w:rPr>
        <w:t>.3</w:t>
      </w:r>
      <w:r>
        <w:rPr>
          <w:b/>
        </w:rPr>
        <w:t xml:space="preserve">  </w:t>
      </w:r>
      <w:r>
        <w:t>Probabilities associated with values as large as observed values of H in Kruskal-Wallis tests.</w:t>
      </w:r>
    </w:p>
    <w:p w14:paraId="6F8B1892" w14:textId="77777777" w:rsidR="00DC2139" w:rsidRPr="00983686" w:rsidRDefault="00DC2139" w:rsidP="00DC2139">
      <w:pPr>
        <w:rPr>
          <w:sz w:val="20"/>
        </w:rPr>
      </w:pPr>
      <w:r w:rsidRPr="00983686">
        <w:rPr>
          <w:sz w:val="20"/>
        </w:rPr>
        <w:t xml:space="preserve">(Modified from Table O in </w:t>
      </w:r>
      <w:smartTag w:uri="urn:schemas-microsoft-com:office:smarttags" w:element="place">
        <w:r w:rsidRPr="00983686">
          <w:rPr>
            <w:sz w:val="20"/>
          </w:rPr>
          <w:t>S. Siegel</w:t>
        </w:r>
      </w:smartTag>
      <w:r>
        <w:rPr>
          <w:sz w:val="20"/>
        </w:rPr>
        <w:t>. 1956.</w:t>
      </w:r>
      <w:r w:rsidRPr="00983686">
        <w:rPr>
          <w:sz w:val="20"/>
        </w:rPr>
        <w:t xml:space="preserve"> </w:t>
      </w:r>
      <w:r w:rsidRPr="00983686">
        <w:rPr>
          <w:i/>
          <w:sz w:val="20"/>
        </w:rPr>
        <w:t>Nonparametric Statistics for the Behavioral Sciences.</w:t>
      </w:r>
      <w:r>
        <w:rPr>
          <w:sz w:val="20"/>
        </w:rPr>
        <w:t xml:space="preserve"> </w:t>
      </w:r>
      <w:smartTag w:uri="urn:schemas-microsoft-com:office:smarttags" w:element="place">
        <w:smartTag w:uri="urn:schemas-microsoft-com:office:smarttags" w:element="City">
          <w:r>
            <w:rPr>
              <w:sz w:val="20"/>
            </w:rPr>
            <w:t>McGraw-</w:t>
          </w:r>
          <w:r w:rsidRPr="00983686">
            <w:rPr>
              <w:sz w:val="20"/>
            </w:rPr>
            <w:t>Hill</w:t>
          </w:r>
        </w:smartTag>
        <w:r w:rsidRPr="00983686">
          <w:rPr>
            <w:sz w:val="20"/>
          </w:rPr>
          <w:t xml:space="preserve">, </w:t>
        </w:r>
        <w:smartTag w:uri="urn:schemas-microsoft-com:office:smarttags" w:element="State">
          <w:r w:rsidRPr="00983686">
            <w:rPr>
              <w:sz w:val="20"/>
            </w:rPr>
            <w:t>New York</w:t>
          </w:r>
        </w:smartTag>
      </w:smartTag>
      <w:r w:rsidRPr="00983686">
        <w:rPr>
          <w:sz w:val="20"/>
        </w:rPr>
        <w:t>.)</w:t>
      </w:r>
    </w:p>
    <w:p w14:paraId="463A950C" w14:textId="77777777" w:rsidR="00DC2139" w:rsidRPr="00E12B29" w:rsidRDefault="00DC2139" w:rsidP="00DC2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gridCol w:w="1725"/>
        <w:gridCol w:w="1724"/>
        <w:gridCol w:w="1736"/>
        <w:gridCol w:w="1730"/>
      </w:tblGrid>
      <w:tr w:rsidR="00DC2139" w14:paraId="30B08FDB" w14:textId="77777777">
        <w:trPr>
          <w:cantSplit/>
        </w:trPr>
        <w:tc>
          <w:tcPr>
            <w:tcW w:w="5313" w:type="dxa"/>
            <w:gridSpan w:val="3"/>
            <w:tcBorders>
              <w:top w:val="nil"/>
              <w:left w:val="nil"/>
              <w:bottom w:val="single" w:sz="4" w:space="0" w:color="auto"/>
              <w:right w:val="nil"/>
            </w:tcBorders>
          </w:tcPr>
          <w:p w14:paraId="5074B883" w14:textId="77777777" w:rsidR="00DC2139" w:rsidRDefault="00DC2139" w:rsidP="00DC2139">
            <w:pPr>
              <w:jc w:val="center"/>
              <w:rPr>
                <w:sz w:val="20"/>
              </w:rPr>
            </w:pPr>
            <w:r>
              <w:rPr>
                <w:sz w:val="20"/>
              </w:rPr>
              <w:t>Sample Sizes</w:t>
            </w:r>
          </w:p>
        </w:tc>
        <w:tc>
          <w:tcPr>
            <w:tcW w:w="1771" w:type="dxa"/>
            <w:tcBorders>
              <w:top w:val="nil"/>
              <w:left w:val="nil"/>
              <w:bottom w:val="nil"/>
              <w:right w:val="nil"/>
            </w:tcBorders>
          </w:tcPr>
          <w:p w14:paraId="28D75A8C" w14:textId="77777777" w:rsidR="00DC2139" w:rsidRDefault="00DC2139" w:rsidP="00DC2139">
            <w:pPr>
              <w:jc w:val="center"/>
              <w:rPr>
                <w:sz w:val="20"/>
              </w:rPr>
            </w:pPr>
          </w:p>
        </w:tc>
        <w:tc>
          <w:tcPr>
            <w:tcW w:w="1772" w:type="dxa"/>
            <w:tcBorders>
              <w:top w:val="nil"/>
              <w:left w:val="nil"/>
              <w:bottom w:val="nil"/>
              <w:right w:val="nil"/>
            </w:tcBorders>
          </w:tcPr>
          <w:p w14:paraId="68B98858" w14:textId="77777777" w:rsidR="00DC2139" w:rsidRDefault="00DC2139" w:rsidP="00DC2139">
            <w:pPr>
              <w:jc w:val="center"/>
              <w:rPr>
                <w:sz w:val="20"/>
              </w:rPr>
            </w:pPr>
          </w:p>
        </w:tc>
      </w:tr>
      <w:tr w:rsidR="00DC2139" w14:paraId="41E750F5" w14:textId="77777777">
        <w:tc>
          <w:tcPr>
            <w:tcW w:w="1771" w:type="dxa"/>
            <w:tcBorders>
              <w:top w:val="single" w:sz="4" w:space="0" w:color="auto"/>
              <w:left w:val="nil"/>
              <w:bottom w:val="single" w:sz="4" w:space="0" w:color="auto"/>
              <w:right w:val="nil"/>
            </w:tcBorders>
          </w:tcPr>
          <w:p w14:paraId="008B9004" w14:textId="77777777" w:rsidR="00DC2139" w:rsidRDefault="00DC2139" w:rsidP="00DC2139">
            <w:pPr>
              <w:jc w:val="center"/>
              <w:rPr>
                <w:b/>
                <w:sz w:val="20"/>
              </w:rPr>
            </w:pPr>
            <w:r>
              <w:rPr>
                <w:b/>
                <w:sz w:val="20"/>
              </w:rPr>
              <w:t>N</w:t>
            </w:r>
            <w:r w:rsidRPr="00612D72">
              <w:rPr>
                <w:b/>
                <w:i/>
                <w:sz w:val="20"/>
                <w:vertAlign w:val="subscript"/>
              </w:rPr>
              <w:t>1</w:t>
            </w:r>
          </w:p>
        </w:tc>
        <w:tc>
          <w:tcPr>
            <w:tcW w:w="1771" w:type="dxa"/>
            <w:tcBorders>
              <w:top w:val="single" w:sz="4" w:space="0" w:color="auto"/>
              <w:left w:val="nil"/>
              <w:bottom w:val="single" w:sz="4" w:space="0" w:color="auto"/>
              <w:right w:val="nil"/>
            </w:tcBorders>
          </w:tcPr>
          <w:p w14:paraId="05209990" w14:textId="77777777" w:rsidR="00DC2139" w:rsidRDefault="00DC2139" w:rsidP="00DC2139">
            <w:pPr>
              <w:jc w:val="center"/>
              <w:rPr>
                <w:b/>
                <w:sz w:val="20"/>
              </w:rPr>
            </w:pPr>
            <w:r>
              <w:rPr>
                <w:b/>
                <w:sz w:val="20"/>
              </w:rPr>
              <w:t>N</w:t>
            </w:r>
            <w:r w:rsidRPr="00612D72">
              <w:rPr>
                <w:b/>
                <w:i/>
                <w:sz w:val="20"/>
                <w:vertAlign w:val="subscript"/>
              </w:rPr>
              <w:t>2</w:t>
            </w:r>
          </w:p>
        </w:tc>
        <w:tc>
          <w:tcPr>
            <w:tcW w:w="1771" w:type="dxa"/>
            <w:tcBorders>
              <w:top w:val="single" w:sz="4" w:space="0" w:color="auto"/>
              <w:left w:val="nil"/>
              <w:bottom w:val="single" w:sz="4" w:space="0" w:color="auto"/>
              <w:right w:val="nil"/>
            </w:tcBorders>
          </w:tcPr>
          <w:p w14:paraId="4EAFCDF4" w14:textId="77777777" w:rsidR="00DC2139" w:rsidRDefault="00DC2139" w:rsidP="00DC2139">
            <w:pPr>
              <w:jc w:val="center"/>
              <w:rPr>
                <w:b/>
                <w:sz w:val="20"/>
              </w:rPr>
            </w:pPr>
            <w:r>
              <w:rPr>
                <w:b/>
                <w:sz w:val="20"/>
              </w:rPr>
              <w:t>N</w:t>
            </w:r>
            <w:r w:rsidRPr="00612D72">
              <w:rPr>
                <w:b/>
                <w:i/>
                <w:sz w:val="20"/>
                <w:vertAlign w:val="subscript"/>
              </w:rPr>
              <w:t>3</w:t>
            </w:r>
          </w:p>
        </w:tc>
        <w:tc>
          <w:tcPr>
            <w:tcW w:w="1771" w:type="dxa"/>
            <w:tcBorders>
              <w:top w:val="nil"/>
              <w:left w:val="nil"/>
              <w:bottom w:val="single" w:sz="4" w:space="0" w:color="auto"/>
              <w:right w:val="nil"/>
            </w:tcBorders>
          </w:tcPr>
          <w:p w14:paraId="497CE828" w14:textId="77777777" w:rsidR="00DC2139" w:rsidRPr="00612D72" w:rsidRDefault="00DC2139" w:rsidP="00DC2139">
            <w:pPr>
              <w:jc w:val="center"/>
              <w:rPr>
                <w:b/>
                <w:i/>
                <w:sz w:val="20"/>
              </w:rPr>
            </w:pPr>
            <w:r w:rsidRPr="00612D72">
              <w:rPr>
                <w:b/>
                <w:i/>
                <w:sz w:val="20"/>
              </w:rPr>
              <w:t>H</w:t>
            </w:r>
          </w:p>
        </w:tc>
        <w:tc>
          <w:tcPr>
            <w:tcW w:w="1772" w:type="dxa"/>
            <w:tcBorders>
              <w:top w:val="nil"/>
              <w:left w:val="nil"/>
              <w:bottom w:val="single" w:sz="4" w:space="0" w:color="auto"/>
              <w:right w:val="nil"/>
            </w:tcBorders>
          </w:tcPr>
          <w:p w14:paraId="57E3314E" w14:textId="77777777" w:rsidR="00DC2139" w:rsidRPr="00612D72" w:rsidRDefault="00DC2139" w:rsidP="00DC2139">
            <w:pPr>
              <w:jc w:val="center"/>
              <w:rPr>
                <w:b/>
                <w:i/>
                <w:sz w:val="20"/>
              </w:rPr>
            </w:pPr>
            <w:r w:rsidRPr="00612D72">
              <w:rPr>
                <w:b/>
                <w:i/>
                <w:sz w:val="20"/>
              </w:rPr>
              <w:t>P</w:t>
            </w:r>
          </w:p>
        </w:tc>
      </w:tr>
      <w:tr w:rsidR="00DC2139" w14:paraId="50E5CED2" w14:textId="77777777">
        <w:tc>
          <w:tcPr>
            <w:tcW w:w="1771" w:type="dxa"/>
            <w:tcBorders>
              <w:top w:val="single" w:sz="4" w:space="0" w:color="auto"/>
              <w:left w:val="nil"/>
              <w:bottom w:val="nil"/>
              <w:right w:val="nil"/>
            </w:tcBorders>
          </w:tcPr>
          <w:p w14:paraId="621995C0" w14:textId="77777777" w:rsidR="00DC2139" w:rsidRDefault="00DC2139" w:rsidP="00DC2139">
            <w:pPr>
              <w:jc w:val="center"/>
              <w:rPr>
                <w:sz w:val="20"/>
              </w:rPr>
            </w:pPr>
            <w:r>
              <w:rPr>
                <w:sz w:val="20"/>
              </w:rPr>
              <w:t>2</w:t>
            </w:r>
          </w:p>
        </w:tc>
        <w:tc>
          <w:tcPr>
            <w:tcW w:w="1771" w:type="dxa"/>
            <w:tcBorders>
              <w:top w:val="single" w:sz="4" w:space="0" w:color="auto"/>
              <w:left w:val="nil"/>
              <w:bottom w:val="nil"/>
              <w:right w:val="nil"/>
            </w:tcBorders>
          </w:tcPr>
          <w:p w14:paraId="0A92E349" w14:textId="77777777" w:rsidR="00DC2139" w:rsidRDefault="00DC2139" w:rsidP="00DC2139">
            <w:pPr>
              <w:jc w:val="center"/>
              <w:rPr>
                <w:sz w:val="20"/>
              </w:rPr>
            </w:pPr>
            <w:r>
              <w:rPr>
                <w:sz w:val="20"/>
              </w:rPr>
              <w:t>1</w:t>
            </w:r>
          </w:p>
        </w:tc>
        <w:tc>
          <w:tcPr>
            <w:tcW w:w="1771" w:type="dxa"/>
            <w:tcBorders>
              <w:top w:val="single" w:sz="4" w:space="0" w:color="auto"/>
              <w:left w:val="nil"/>
              <w:bottom w:val="nil"/>
              <w:right w:val="nil"/>
            </w:tcBorders>
          </w:tcPr>
          <w:p w14:paraId="402616A6" w14:textId="77777777" w:rsidR="00DC2139" w:rsidRDefault="00DC2139" w:rsidP="00DC2139">
            <w:pPr>
              <w:jc w:val="center"/>
              <w:rPr>
                <w:sz w:val="20"/>
              </w:rPr>
            </w:pPr>
            <w:r>
              <w:rPr>
                <w:sz w:val="20"/>
              </w:rPr>
              <w:t>1</w:t>
            </w:r>
          </w:p>
        </w:tc>
        <w:tc>
          <w:tcPr>
            <w:tcW w:w="1771" w:type="dxa"/>
            <w:tcBorders>
              <w:top w:val="single" w:sz="4" w:space="0" w:color="auto"/>
              <w:left w:val="nil"/>
              <w:bottom w:val="nil"/>
              <w:right w:val="nil"/>
            </w:tcBorders>
          </w:tcPr>
          <w:p w14:paraId="103FC1D0" w14:textId="77777777" w:rsidR="00DC2139" w:rsidRDefault="00DC2139" w:rsidP="00DC2139">
            <w:pPr>
              <w:jc w:val="center"/>
              <w:rPr>
                <w:sz w:val="20"/>
              </w:rPr>
            </w:pPr>
            <w:r>
              <w:rPr>
                <w:sz w:val="20"/>
              </w:rPr>
              <w:t>2.7000</w:t>
            </w:r>
          </w:p>
        </w:tc>
        <w:tc>
          <w:tcPr>
            <w:tcW w:w="1772" w:type="dxa"/>
            <w:tcBorders>
              <w:top w:val="single" w:sz="4" w:space="0" w:color="auto"/>
              <w:left w:val="nil"/>
              <w:bottom w:val="nil"/>
              <w:right w:val="nil"/>
            </w:tcBorders>
          </w:tcPr>
          <w:p w14:paraId="78FB046D" w14:textId="77777777" w:rsidR="00DC2139" w:rsidRDefault="00DC2139" w:rsidP="00DC2139">
            <w:pPr>
              <w:jc w:val="center"/>
              <w:rPr>
                <w:sz w:val="20"/>
              </w:rPr>
            </w:pPr>
            <w:r>
              <w:rPr>
                <w:sz w:val="20"/>
              </w:rPr>
              <w:t>.500</w:t>
            </w:r>
          </w:p>
        </w:tc>
      </w:tr>
      <w:tr w:rsidR="00DC2139" w14:paraId="2F3C8752" w14:textId="77777777">
        <w:tc>
          <w:tcPr>
            <w:tcW w:w="1771" w:type="dxa"/>
            <w:tcBorders>
              <w:top w:val="nil"/>
              <w:left w:val="nil"/>
              <w:bottom w:val="nil"/>
              <w:right w:val="nil"/>
            </w:tcBorders>
          </w:tcPr>
          <w:p w14:paraId="1B3C26A2" w14:textId="77777777" w:rsidR="00DC2139" w:rsidRDefault="00DC2139" w:rsidP="00DC2139">
            <w:pPr>
              <w:jc w:val="center"/>
              <w:rPr>
                <w:sz w:val="20"/>
              </w:rPr>
            </w:pPr>
          </w:p>
        </w:tc>
        <w:tc>
          <w:tcPr>
            <w:tcW w:w="1771" w:type="dxa"/>
            <w:tcBorders>
              <w:top w:val="nil"/>
              <w:left w:val="nil"/>
              <w:bottom w:val="nil"/>
              <w:right w:val="nil"/>
            </w:tcBorders>
          </w:tcPr>
          <w:p w14:paraId="6DA2CE3F" w14:textId="77777777" w:rsidR="00DC2139" w:rsidRDefault="00DC2139" w:rsidP="00DC2139">
            <w:pPr>
              <w:jc w:val="center"/>
              <w:rPr>
                <w:sz w:val="20"/>
              </w:rPr>
            </w:pPr>
          </w:p>
        </w:tc>
        <w:tc>
          <w:tcPr>
            <w:tcW w:w="1771" w:type="dxa"/>
            <w:tcBorders>
              <w:top w:val="nil"/>
              <w:left w:val="nil"/>
              <w:bottom w:val="nil"/>
              <w:right w:val="nil"/>
            </w:tcBorders>
          </w:tcPr>
          <w:p w14:paraId="19CF25F9" w14:textId="77777777" w:rsidR="00DC2139" w:rsidRDefault="00DC2139" w:rsidP="00DC2139">
            <w:pPr>
              <w:jc w:val="center"/>
              <w:rPr>
                <w:sz w:val="20"/>
              </w:rPr>
            </w:pPr>
          </w:p>
        </w:tc>
        <w:tc>
          <w:tcPr>
            <w:tcW w:w="1771" w:type="dxa"/>
            <w:tcBorders>
              <w:top w:val="nil"/>
              <w:left w:val="nil"/>
              <w:bottom w:val="nil"/>
              <w:right w:val="nil"/>
            </w:tcBorders>
          </w:tcPr>
          <w:p w14:paraId="3AF08844" w14:textId="77777777" w:rsidR="00DC2139" w:rsidRDefault="00DC2139" w:rsidP="00DC2139">
            <w:pPr>
              <w:jc w:val="center"/>
              <w:rPr>
                <w:sz w:val="20"/>
              </w:rPr>
            </w:pPr>
          </w:p>
        </w:tc>
        <w:tc>
          <w:tcPr>
            <w:tcW w:w="1772" w:type="dxa"/>
            <w:tcBorders>
              <w:top w:val="nil"/>
              <w:left w:val="nil"/>
              <w:bottom w:val="nil"/>
              <w:right w:val="nil"/>
            </w:tcBorders>
          </w:tcPr>
          <w:p w14:paraId="38A86521" w14:textId="77777777" w:rsidR="00DC2139" w:rsidRDefault="00DC2139" w:rsidP="00DC2139">
            <w:pPr>
              <w:jc w:val="center"/>
              <w:rPr>
                <w:sz w:val="20"/>
              </w:rPr>
            </w:pPr>
          </w:p>
        </w:tc>
      </w:tr>
      <w:tr w:rsidR="00DC2139" w14:paraId="07A48E94" w14:textId="77777777">
        <w:tc>
          <w:tcPr>
            <w:tcW w:w="1771" w:type="dxa"/>
            <w:tcBorders>
              <w:top w:val="nil"/>
              <w:left w:val="nil"/>
              <w:bottom w:val="nil"/>
              <w:right w:val="nil"/>
            </w:tcBorders>
          </w:tcPr>
          <w:p w14:paraId="40201095"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2928FC06"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24592821" w14:textId="77777777" w:rsidR="00DC2139" w:rsidRDefault="00DC2139" w:rsidP="00DC2139">
            <w:pPr>
              <w:jc w:val="center"/>
              <w:rPr>
                <w:sz w:val="20"/>
              </w:rPr>
            </w:pPr>
            <w:r>
              <w:rPr>
                <w:sz w:val="20"/>
              </w:rPr>
              <w:t>1</w:t>
            </w:r>
          </w:p>
        </w:tc>
        <w:tc>
          <w:tcPr>
            <w:tcW w:w="1771" w:type="dxa"/>
            <w:tcBorders>
              <w:top w:val="nil"/>
              <w:left w:val="nil"/>
              <w:bottom w:val="nil"/>
              <w:right w:val="nil"/>
            </w:tcBorders>
          </w:tcPr>
          <w:p w14:paraId="0B654B70" w14:textId="77777777" w:rsidR="00DC2139" w:rsidRDefault="00DC2139" w:rsidP="00DC2139">
            <w:pPr>
              <w:jc w:val="center"/>
              <w:rPr>
                <w:sz w:val="20"/>
              </w:rPr>
            </w:pPr>
            <w:r>
              <w:rPr>
                <w:sz w:val="20"/>
              </w:rPr>
              <w:t>3.6000</w:t>
            </w:r>
          </w:p>
        </w:tc>
        <w:tc>
          <w:tcPr>
            <w:tcW w:w="1772" w:type="dxa"/>
            <w:tcBorders>
              <w:top w:val="nil"/>
              <w:left w:val="nil"/>
              <w:bottom w:val="nil"/>
              <w:right w:val="nil"/>
            </w:tcBorders>
          </w:tcPr>
          <w:p w14:paraId="480BCC2C" w14:textId="77777777" w:rsidR="00DC2139" w:rsidRDefault="00DC2139" w:rsidP="00DC2139">
            <w:pPr>
              <w:jc w:val="center"/>
              <w:rPr>
                <w:sz w:val="20"/>
              </w:rPr>
            </w:pPr>
            <w:r>
              <w:rPr>
                <w:sz w:val="20"/>
              </w:rPr>
              <w:t>.200</w:t>
            </w:r>
          </w:p>
        </w:tc>
      </w:tr>
      <w:tr w:rsidR="00DC2139" w14:paraId="3F91B344" w14:textId="77777777">
        <w:tc>
          <w:tcPr>
            <w:tcW w:w="1771" w:type="dxa"/>
            <w:tcBorders>
              <w:top w:val="nil"/>
              <w:left w:val="nil"/>
              <w:bottom w:val="nil"/>
              <w:right w:val="nil"/>
            </w:tcBorders>
          </w:tcPr>
          <w:p w14:paraId="4EFE6808" w14:textId="77777777" w:rsidR="00DC2139" w:rsidRDefault="00DC2139" w:rsidP="00DC2139">
            <w:pPr>
              <w:jc w:val="center"/>
              <w:rPr>
                <w:sz w:val="20"/>
              </w:rPr>
            </w:pPr>
          </w:p>
        </w:tc>
        <w:tc>
          <w:tcPr>
            <w:tcW w:w="1771" w:type="dxa"/>
            <w:tcBorders>
              <w:top w:val="nil"/>
              <w:left w:val="nil"/>
              <w:bottom w:val="nil"/>
              <w:right w:val="nil"/>
            </w:tcBorders>
          </w:tcPr>
          <w:p w14:paraId="10E9D174" w14:textId="77777777" w:rsidR="00DC2139" w:rsidRDefault="00DC2139" w:rsidP="00DC2139">
            <w:pPr>
              <w:jc w:val="center"/>
              <w:rPr>
                <w:sz w:val="20"/>
              </w:rPr>
            </w:pPr>
          </w:p>
        </w:tc>
        <w:tc>
          <w:tcPr>
            <w:tcW w:w="1771" w:type="dxa"/>
            <w:tcBorders>
              <w:top w:val="nil"/>
              <w:left w:val="nil"/>
              <w:bottom w:val="nil"/>
              <w:right w:val="nil"/>
            </w:tcBorders>
          </w:tcPr>
          <w:p w14:paraId="7514FABF" w14:textId="77777777" w:rsidR="00DC2139" w:rsidRDefault="00DC2139" w:rsidP="00DC2139">
            <w:pPr>
              <w:jc w:val="center"/>
              <w:rPr>
                <w:sz w:val="20"/>
              </w:rPr>
            </w:pPr>
          </w:p>
        </w:tc>
        <w:tc>
          <w:tcPr>
            <w:tcW w:w="1771" w:type="dxa"/>
            <w:tcBorders>
              <w:top w:val="nil"/>
              <w:left w:val="nil"/>
              <w:bottom w:val="nil"/>
              <w:right w:val="nil"/>
            </w:tcBorders>
          </w:tcPr>
          <w:p w14:paraId="40E466A6" w14:textId="77777777" w:rsidR="00DC2139" w:rsidRDefault="00DC2139" w:rsidP="00DC2139">
            <w:pPr>
              <w:jc w:val="center"/>
              <w:rPr>
                <w:sz w:val="20"/>
              </w:rPr>
            </w:pPr>
          </w:p>
        </w:tc>
        <w:tc>
          <w:tcPr>
            <w:tcW w:w="1772" w:type="dxa"/>
            <w:tcBorders>
              <w:top w:val="nil"/>
              <w:left w:val="nil"/>
              <w:bottom w:val="nil"/>
              <w:right w:val="nil"/>
            </w:tcBorders>
          </w:tcPr>
          <w:p w14:paraId="1542D27D" w14:textId="77777777" w:rsidR="00DC2139" w:rsidRDefault="00DC2139" w:rsidP="00DC2139">
            <w:pPr>
              <w:jc w:val="center"/>
              <w:rPr>
                <w:sz w:val="20"/>
              </w:rPr>
            </w:pPr>
          </w:p>
        </w:tc>
      </w:tr>
      <w:tr w:rsidR="00DC2139" w14:paraId="2A213AD5" w14:textId="77777777">
        <w:tc>
          <w:tcPr>
            <w:tcW w:w="1771" w:type="dxa"/>
            <w:tcBorders>
              <w:top w:val="nil"/>
              <w:left w:val="nil"/>
              <w:bottom w:val="nil"/>
              <w:right w:val="nil"/>
            </w:tcBorders>
          </w:tcPr>
          <w:p w14:paraId="539717D6"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667A484D"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7C34B0D3"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0C707C5A" w14:textId="77777777" w:rsidR="00DC2139" w:rsidRDefault="00DC2139" w:rsidP="00DC2139">
            <w:pPr>
              <w:jc w:val="center"/>
              <w:rPr>
                <w:sz w:val="20"/>
              </w:rPr>
            </w:pPr>
            <w:r>
              <w:rPr>
                <w:sz w:val="20"/>
              </w:rPr>
              <w:t>4.5714</w:t>
            </w:r>
          </w:p>
        </w:tc>
        <w:tc>
          <w:tcPr>
            <w:tcW w:w="1772" w:type="dxa"/>
            <w:tcBorders>
              <w:top w:val="nil"/>
              <w:left w:val="nil"/>
              <w:bottom w:val="nil"/>
              <w:right w:val="nil"/>
            </w:tcBorders>
          </w:tcPr>
          <w:p w14:paraId="525F392C" w14:textId="77777777" w:rsidR="00DC2139" w:rsidRDefault="00DC2139" w:rsidP="00DC2139">
            <w:pPr>
              <w:jc w:val="center"/>
              <w:rPr>
                <w:sz w:val="20"/>
              </w:rPr>
            </w:pPr>
            <w:r>
              <w:rPr>
                <w:sz w:val="20"/>
              </w:rPr>
              <w:t>.067</w:t>
            </w:r>
          </w:p>
        </w:tc>
      </w:tr>
      <w:tr w:rsidR="00DC2139" w14:paraId="552515FB" w14:textId="77777777">
        <w:tc>
          <w:tcPr>
            <w:tcW w:w="1771" w:type="dxa"/>
            <w:tcBorders>
              <w:top w:val="nil"/>
              <w:left w:val="nil"/>
              <w:bottom w:val="nil"/>
              <w:right w:val="nil"/>
            </w:tcBorders>
          </w:tcPr>
          <w:p w14:paraId="57DABBCB" w14:textId="77777777" w:rsidR="00DC2139" w:rsidRDefault="00DC2139" w:rsidP="00DC2139">
            <w:pPr>
              <w:jc w:val="center"/>
              <w:rPr>
                <w:sz w:val="20"/>
              </w:rPr>
            </w:pPr>
          </w:p>
        </w:tc>
        <w:tc>
          <w:tcPr>
            <w:tcW w:w="1771" w:type="dxa"/>
            <w:tcBorders>
              <w:top w:val="nil"/>
              <w:left w:val="nil"/>
              <w:bottom w:val="nil"/>
              <w:right w:val="nil"/>
            </w:tcBorders>
          </w:tcPr>
          <w:p w14:paraId="7D634058" w14:textId="77777777" w:rsidR="00DC2139" w:rsidRDefault="00DC2139" w:rsidP="00DC2139">
            <w:pPr>
              <w:jc w:val="center"/>
              <w:rPr>
                <w:sz w:val="20"/>
              </w:rPr>
            </w:pPr>
          </w:p>
        </w:tc>
        <w:tc>
          <w:tcPr>
            <w:tcW w:w="1771" w:type="dxa"/>
            <w:tcBorders>
              <w:top w:val="nil"/>
              <w:left w:val="nil"/>
              <w:bottom w:val="nil"/>
              <w:right w:val="nil"/>
            </w:tcBorders>
          </w:tcPr>
          <w:p w14:paraId="63A87BDC" w14:textId="77777777" w:rsidR="00DC2139" w:rsidRDefault="00DC2139" w:rsidP="00DC2139">
            <w:pPr>
              <w:jc w:val="center"/>
              <w:rPr>
                <w:sz w:val="20"/>
              </w:rPr>
            </w:pPr>
          </w:p>
        </w:tc>
        <w:tc>
          <w:tcPr>
            <w:tcW w:w="1771" w:type="dxa"/>
            <w:tcBorders>
              <w:top w:val="nil"/>
              <w:left w:val="nil"/>
              <w:bottom w:val="nil"/>
              <w:right w:val="nil"/>
            </w:tcBorders>
          </w:tcPr>
          <w:p w14:paraId="51A4858E" w14:textId="77777777" w:rsidR="00DC2139" w:rsidRDefault="00DC2139" w:rsidP="00DC2139">
            <w:pPr>
              <w:jc w:val="center"/>
              <w:rPr>
                <w:sz w:val="20"/>
              </w:rPr>
            </w:pPr>
            <w:r>
              <w:rPr>
                <w:sz w:val="20"/>
              </w:rPr>
              <w:t>3.7143</w:t>
            </w:r>
          </w:p>
        </w:tc>
        <w:tc>
          <w:tcPr>
            <w:tcW w:w="1772" w:type="dxa"/>
            <w:tcBorders>
              <w:top w:val="nil"/>
              <w:left w:val="nil"/>
              <w:bottom w:val="nil"/>
              <w:right w:val="nil"/>
            </w:tcBorders>
          </w:tcPr>
          <w:p w14:paraId="2FA4823C" w14:textId="77777777" w:rsidR="00DC2139" w:rsidRDefault="00DC2139" w:rsidP="00DC2139">
            <w:pPr>
              <w:jc w:val="center"/>
              <w:rPr>
                <w:sz w:val="20"/>
              </w:rPr>
            </w:pPr>
            <w:r>
              <w:rPr>
                <w:sz w:val="20"/>
              </w:rPr>
              <w:t>.200</w:t>
            </w:r>
          </w:p>
        </w:tc>
      </w:tr>
      <w:tr w:rsidR="00DC2139" w14:paraId="0B28BA20" w14:textId="77777777">
        <w:tc>
          <w:tcPr>
            <w:tcW w:w="1771" w:type="dxa"/>
            <w:tcBorders>
              <w:top w:val="nil"/>
              <w:left w:val="nil"/>
              <w:bottom w:val="nil"/>
              <w:right w:val="nil"/>
            </w:tcBorders>
          </w:tcPr>
          <w:p w14:paraId="0AC92464" w14:textId="77777777" w:rsidR="00DC2139" w:rsidRDefault="00DC2139" w:rsidP="00DC2139">
            <w:pPr>
              <w:jc w:val="center"/>
              <w:rPr>
                <w:sz w:val="20"/>
              </w:rPr>
            </w:pPr>
          </w:p>
        </w:tc>
        <w:tc>
          <w:tcPr>
            <w:tcW w:w="1771" w:type="dxa"/>
            <w:tcBorders>
              <w:top w:val="nil"/>
              <w:left w:val="nil"/>
              <w:bottom w:val="nil"/>
              <w:right w:val="nil"/>
            </w:tcBorders>
          </w:tcPr>
          <w:p w14:paraId="6185BA83" w14:textId="77777777" w:rsidR="00DC2139" w:rsidRDefault="00DC2139" w:rsidP="00DC2139">
            <w:pPr>
              <w:jc w:val="center"/>
              <w:rPr>
                <w:sz w:val="20"/>
              </w:rPr>
            </w:pPr>
          </w:p>
        </w:tc>
        <w:tc>
          <w:tcPr>
            <w:tcW w:w="1771" w:type="dxa"/>
            <w:tcBorders>
              <w:top w:val="nil"/>
              <w:left w:val="nil"/>
              <w:bottom w:val="nil"/>
              <w:right w:val="nil"/>
            </w:tcBorders>
          </w:tcPr>
          <w:p w14:paraId="6251178B" w14:textId="77777777" w:rsidR="00DC2139" w:rsidRDefault="00DC2139" w:rsidP="00DC2139">
            <w:pPr>
              <w:jc w:val="center"/>
              <w:rPr>
                <w:sz w:val="20"/>
              </w:rPr>
            </w:pPr>
          </w:p>
        </w:tc>
        <w:tc>
          <w:tcPr>
            <w:tcW w:w="1771" w:type="dxa"/>
            <w:tcBorders>
              <w:top w:val="nil"/>
              <w:left w:val="nil"/>
              <w:bottom w:val="nil"/>
              <w:right w:val="nil"/>
            </w:tcBorders>
          </w:tcPr>
          <w:p w14:paraId="5C01152C" w14:textId="77777777" w:rsidR="00DC2139" w:rsidRDefault="00DC2139" w:rsidP="00DC2139">
            <w:pPr>
              <w:jc w:val="center"/>
              <w:rPr>
                <w:sz w:val="20"/>
              </w:rPr>
            </w:pPr>
          </w:p>
        </w:tc>
        <w:tc>
          <w:tcPr>
            <w:tcW w:w="1772" w:type="dxa"/>
            <w:tcBorders>
              <w:top w:val="nil"/>
              <w:left w:val="nil"/>
              <w:bottom w:val="nil"/>
              <w:right w:val="nil"/>
            </w:tcBorders>
          </w:tcPr>
          <w:p w14:paraId="3096257B" w14:textId="77777777" w:rsidR="00DC2139" w:rsidRDefault="00DC2139" w:rsidP="00DC2139">
            <w:pPr>
              <w:jc w:val="center"/>
              <w:rPr>
                <w:sz w:val="20"/>
              </w:rPr>
            </w:pPr>
          </w:p>
        </w:tc>
      </w:tr>
      <w:tr w:rsidR="00DC2139" w14:paraId="5CCE0791" w14:textId="77777777">
        <w:tc>
          <w:tcPr>
            <w:tcW w:w="1771" w:type="dxa"/>
            <w:tcBorders>
              <w:top w:val="nil"/>
              <w:left w:val="nil"/>
              <w:bottom w:val="nil"/>
              <w:right w:val="nil"/>
            </w:tcBorders>
          </w:tcPr>
          <w:p w14:paraId="34791A51"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24F37436" w14:textId="77777777" w:rsidR="00DC2139" w:rsidRDefault="00DC2139" w:rsidP="00DC2139">
            <w:pPr>
              <w:jc w:val="center"/>
              <w:rPr>
                <w:sz w:val="20"/>
              </w:rPr>
            </w:pPr>
            <w:r>
              <w:rPr>
                <w:sz w:val="20"/>
              </w:rPr>
              <w:t>1</w:t>
            </w:r>
          </w:p>
        </w:tc>
        <w:tc>
          <w:tcPr>
            <w:tcW w:w="1771" w:type="dxa"/>
            <w:tcBorders>
              <w:top w:val="nil"/>
              <w:left w:val="nil"/>
              <w:bottom w:val="nil"/>
              <w:right w:val="nil"/>
            </w:tcBorders>
          </w:tcPr>
          <w:p w14:paraId="2ABE0CD7" w14:textId="77777777" w:rsidR="00DC2139" w:rsidRDefault="00DC2139" w:rsidP="00DC2139">
            <w:pPr>
              <w:jc w:val="center"/>
              <w:rPr>
                <w:sz w:val="20"/>
              </w:rPr>
            </w:pPr>
            <w:r>
              <w:rPr>
                <w:sz w:val="20"/>
              </w:rPr>
              <w:t>1</w:t>
            </w:r>
          </w:p>
        </w:tc>
        <w:tc>
          <w:tcPr>
            <w:tcW w:w="1771" w:type="dxa"/>
            <w:tcBorders>
              <w:top w:val="nil"/>
              <w:left w:val="nil"/>
              <w:bottom w:val="nil"/>
              <w:right w:val="nil"/>
            </w:tcBorders>
          </w:tcPr>
          <w:p w14:paraId="57FF6A0C" w14:textId="77777777" w:rsidR="00DC2139" w:rsidRDefault="00DC2139" w:rsidP="00DC2139">
            <w:pPr>
              <w:jc w:val="center"/>
              <w:rPr>
                <w:sz w:val="20"/>
              </w:rPr>
            </w:pPr>
            <w:r>
              <w:rPr>
                <w:sz w:val="20"/>
              </w:rPr>
              <w:t>3.2000</w:t>
            </w:r>
          </w:p>
        </w:tc>
        <w:tc>
          <w:tcPr>
            <w:tcW w:w="1772" w:type="dxa"/>
            <w:tcBorders>
              <w:top w:val="nil"/>
              <w:left w:val="nil"/>
              <w:bottom w:val="nil"/>
              <w:right w:val="nil"/>
            </w:tcBorders>
          </w:tcPr>
          <w:p w14:paraId="7C94354F" w14:textId="77777777" w:rsidR="00DC2139" w:rsidRDefault="00DC2139" w:rsidP="00DC2139">
            <w:pPr>
              <w:jc w:val="center"/>
              <w:rPr>
                <w:sz w:val="20"/>
              </w:rPr>
            </w:pPr>
            <w:r>
              <w:rPr>
                <w:sz w:val="20"/>
              </w:rPr>
              <w:t>.300</w:t>
            </w:r>
          </w:p>
        </w:tc>
      </w:tr>
      <w:tr w:rsidR="00DC2139" w14:paraId="271CAF0A" w14:textId="77777777">
        <w:tc>
          <w:tcPr>
            <w:tcW w:w="1771" w:type="dxa"/>
            <w:tcBorders>
              <w:top w:val="nil"/>
              <w:left w:val="nil"/>
              <w:bottom w:val="nil"/>
              <w:right w:val="nil"/>
            </w:tcBorders>
          </w:tcPr>
          <w:p w14:paraId="670526DB" w14:textId="77777777" w:rsidR="00DC2139" w:rsidRDefault="00DC2139" w:rsidP="00DC2139">
            <w:pPr>
              <w:jc w:val="center"/>
              <w:rPr>
                <w:sz w:val="20"/>
              </w:rPr>
            </w:pPr>
          </w:p>
        </w:tc>
        <w:tc>
          <w:tcPr>
            <w:tcW w:w="1771" w:type="dxa"/>
            <w:tcBorders>
              <w:top w:val="nil"/>
              <w:left w:val="nil"/>
              <w:bottom w:val="nil"/>
              <w:right w:val="nil"/>
            </w:tcBorders>
          </w:tcPr>
          <w:p w14:paraId="4BB08FF3" w14:textId="77777777" w:rsidR="00DC2139" w:rsidRDefault="00DC2139" w:rsidP="00DC2139">
            <w:pPr>
              <w:jc w:val="center"/>
              <w:rPr>
                <w:sz w:val="20"/>
              </w:rPr>
            </w:pPr>
          </w:p>
        </w:tc>
        <w:tc>
          <w:tcPr>
            <w:tcW w:w="1771" w:type="dxa"/>
            <w:tcBorders>
              <w:top w:val="nil"/>
              <w:left w:val="nil"/>
              <w:bottom w:val="nil"/>
              <w:right w:val="nil"/>
            </w:tcBorders>
          </w:tcPr>
          <w:p w14:paraId="4F8F48CC" w14:textId="77777777" w:rsidR="00DC2139" w:rsidRDefault="00DC2139" w:rsidP="00DC2139">
            <w:pPr>
              <w:jc w:val="center"/>
              <w:rPr>
                <w:sz w:val="20"/>
              </w:rPr>
            </w:pPr>
          </w:p>
        </w:tc>
        <w:tc>
          <w:tcPr>
            <w:tcW w:w="1771" w:type="dxa"/>
            <w:tcBorders>
              <w:top w:val="nil"/>
              <w:left w:val="nil"/>
              <w:bottom w:val="nil"/>
              <w:right w:val="nil"/>
            </w:tcBorders>
          </w:tcPr>
          <w:p w14:paraId="46E8AD0D" w14:textId="77777777" w:rsidR="00DC2139" w:rsidRDefault="00DC2139" w:rsidP="00DC2139">
            <w:pPr>
              <w:jc w:val="center"/>
              <w:rPr>
                <w:sz w:val="20"/>
              </w:rPr>
            </w:pPr>
          </w:p>
        </w:tc>
        <w:tc>
          <w:tcPr>
            <w:tcW w:w="1772" w:type="dxa"/>
            <w:tcBorders>
              <w:top w:val="nil"/>
              <w:left w:val="nil"/>
              <w:bottom w:val="nil"/>
              <w:right w:val="nil"/>
            </w:tcBorders>
          </w:tcPr>
          <w:p w14:paraId="6743979F" w14:textId="77777777" w:rsidR="00DC2139" w:rsidRDefault="00DC2139" w:rsidP="00DC2139">
            <w:pPr>
              <w:jc w:val="center"/>
              <w:rPr>
                <w:sz w:val="20"/>
              </w:rPr>
            </w:pPr>
          </w:p>
        </w:tc>
      </w:tr>
      <w:tr w:rsidR="00DC2139" w14:paraId="01308E86" w14:textId="77777777">
        <w:tc>
          <w:tcPr>
            <w:tcW w:w="1771" w:type="dxa"/>
            <w:tcBorders>
              <w:top w:val="nil"/>
              <w:left w:val="nil"/>
              <w:bottom w:val="nil"/>
              <w:right w:val="nil"/>
            </w:tcBorders>
          </w:tcPr>
          <w:p w14:paraId="1273EB47"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0415B1B4"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4F4EEEA0" w14:textId="77777777" w:rsidR="00DC2139" w:rsidRDefault="00DC2139" w:rsidP="00DC2139">
            <w:pPr>
              <w:jc w:val="center"/>
              <w:rPr>
                <w:sz w:val="20"/>
              </w:rPr>
            </w:pPr>
            <w:r>
              <w:rPr>
                <w:sz w:val="20"/>
              </w:rPr>
              <w:t>1</w:t>
            </w:r>
          </w:p>
        </w:tc>
        <w:tc>
          <w:tcPr>
            <w:tcW w:w="1771" w:type="dxa"/>
            <w:tcBorders>
              <w:top w:val="nil"/>
              <w:left w:val="nil"/>
              <w:bottom w:val="nil"/>
              <w:right w:val="nil"/>
            </w:tcBorders>
          </w:tcPr>
          <w:p w14:paraId="22255EB9" w14:textId="77777777" w:rsidR="00DC2139" w:rsidRDefault="00DC2139" w:rsidP="00DC2139">
            <w:pPr>
              <w:jc w:val="center"/>
              <w:rPr>
                <w:sz w:val="20"/>
              </w:rPr>
            </w:pPr>
            <w:r>
              <w:rPr>
                <w:sz w:val="20"/>
              </w:rPr>
              <w:t>4.2857</w:t>
            </w:r>
          </w:p>
        </w:tc>
        <w:tc>
          <w:tcPr>
            <w:tcW w:w="1772" w:type="dxa"/>
            <w:tcBorders>
              <w:top w:val="nil"/>
              <w:left w:val="nil"/>
              <w:bottom w:val="nil"/>
              <w:right w:val="nil"/>
            </w:tcBorders>
          </w:tcPr>
          <w:p w14:paraId="0EAF9695" w14:textId="77777777" w:rsidR="00DC2139" w:rsidRDefault="00DC2139" w:rsidP="00DC2139">
            <w:pPr>
              <w:jc w:val="center"/>
              <w:rPr>
                <w:sz w:val="20"/>
              </w:rPr>
            </w:pPr>
            <w:r>
              <w:rPr>
                <w:sz w:val="20"/>
              </w:rPr>
              <w:t>.100</w:t>
            </w:r>
          </w:p>
        </w:tc>
      </w:tr>
      <w:tr w:rsidR="00DC2139" w14:paraId="52E645C9" w14:textId="77777777">
        <w:tc>
          <w:tcPr>
            <w:tcW w:w="1771" w:type="dxa"/>
            <w:tcBorders>
              <w:top w:val="nil"/>
              <w:left w:val="nil"/>
              <w:bottom w:val="nil"/>
              <w:right w:val="nil"/>
            </w:tcBorders>
          </w:tcPr>
          <w:p w14:paraId="3ED86D97" w14:textId="77777777" w:rsidR="00DC2139" w:rsidRDefault="00DC2139" w:rsidP="00DC2139">
            <w:pPr>
              <w:jc w:val="center"/>
              <w:rPr>
                <w:sz w:val="20"/>
              </w:rPr>
            </w:pPr>
          </w:p>
        </w:tc>
        <w:tc>
          <w:tcPr>
            <w:tcW w:w="1771" w:type="dxa"/>
            <w:tcBorders>
              <w:top w:val="nil"/>
              <w:left w:val="nil"/>
              <w:bottom w:val="nil"/>
              <w:right w:val="nil"/>
            </w:tcBorders>
          </w:tcPr>
          <w:p w14:paraId="0FF11B91" w14:textId="77777777" w:rsidR="00DC2139" w:rsidRDefault="00DC2139" w:rsidP="00DC2139">
            <w:pPr>
              <w:jc w:val="center"/>
              <w:rPr>
                <w:sz w:val="20"/>
              </w:rPr>
            </w:pPr>
          </w:p>
        </w:tc>
        <w:tc>
          <w:tcPr>
            <w:tcW w:w="1771" w:type="dxa"/>
            <w:tcBorders>
              <w:top w:val="nil"/>
              <w:left w:val="nil"/>
              <w:bottom w:val="nil"/>
              <w:right w:val="nil"/>
            </w:tcBorders>
          </w:tcPr>
          <w:p w14:paraId="2FBB4339" w14:textId="77777777" w:rsidR="00DC2139" w:rsidRDefault="00DC2139" w:rsidP="00DC2139">
            <w:pPr>
              <w:jc w:val="center"/>
              <w:rPr>
                <w:sz w:val="20"/>
              </w:rPr>
            </w:pPr>
          </w:p>
        </w:tc>
        <w:tc>
          <w:tcPr>
            <w:tcW w:w="1771" w:type="dxa"/>
            <w:tcBorders>
              <w:top w:val="nil"/>
              <w:left w:val="nil"/>
              <w:bottom w:val="nil"/>
              <w:right w:val="nil"/>
            </w:tcBorders>
          </w:tcPr>
          <w:p w14:paraId="3E0EA85D" w14:textId="77777777" w:rsidR="00DC2139" w:rsidRDefault="00DC2139" w:rsidP="00DC2139">
            <w:pPr>
              <w:jc w:val="center"/>
              <w:rPr>
                <w:sz w:val="20"/>
              </w:rPr>
            </w:pPr>
            <w:r>
              <w:rPr>
                <w:sz w:val="20"/>
              </w:rPr>
              <w:t>3.8571</w:t>
            </w:r>
          </w:p>
        </w:tc>
        <w:tc>
          <w:tcPr>
            <w:tcW w:w="1772" w:type="dxa"/>
            <w:tcBorders>
              <w:top w:val="nil"/>
              <w:left w:val="nil"/>
              <w:bottom w:val="nil"/>
              <w:right w:val="nil"/>
            </w:tcBorders>
          </w:tcPr>
          <w:p w14:paraId="535DDCA3" w14:textId="77777777" w:rsidR="00DC2139" w:rsidRDefault="00DC2139" w:rsidP="00DC2139">
            <w:pPr>
              <w:jc w:val="center"/>
              <w:rPr>
                <w:sz w:val="20"/>
              </w:rPr>
            </w:pPr>
            <w:r>
              <w:rPr>
                <w:sz w:val="20"/>
              </w:rPr>
              <w:t>.133</w:t>
            </w:r>
          </w:p>
        </w:tc>
      </w:tr>
      <w:tr w:rsidR="00DC2139" w14:paraId="0ADFDF03" w14:textId="77777777">
        <w:tc>
          <w:tcPr>
            <w:tcW w:w="1771" w:type="dxa"/>
            <w:tcBorders>
              <w:top w:val="nil"/>
              <w:left w:val="nil"/>
              <w:bottom w:val="nil"/>
              <w:right w:val="nil"/>
            </w:tcBorders>
          </w:tcPr>
          <w:p w14:paraId="6710116D" w14:textId="77777777" w:rsidR="00DC2139" w:rsidRDefault="00DC2139" w:rsidP="00DC2139">
            <w:pPr>
              <w:jc w:val="center"/>
              <w:rPr>
                <w:sz w:val="20"/>
              </w:rPr>
            </w:pPr>
          </w:p>
        </w:tc>
        <w:tc>
          <w:tcPr>
            <w:tcW w:w="1771" w:type="dxa"/>
            <w:tcBorders>
              <w:top w:val="nil"/>
              <w:left w:val="nil"/>
              <w:bottom w:val="nil"/>
              <w:right w:val="nil"/>
            </w:tcBorders>
          </w:tcPr>
          <w:p w14:paraId="6E796187" w14:textId="77777777" w:rsidR="00DC2139" w:rsidRDefault="00DC2139" w:rsidP="00DC2139">
            <w:pPr>
              <w:jc w:val="center"/>
              <w:rPr>
                <w:sz w:val="20"/>
              </w:rPr>
            </w:pPr>
          </w:p>
        </w:tc>
        <w:tc>
          <w:tcPr>
            <w:tcW w:w="1771" w:type="dxa"/>
            <w:tcBorders>
              <w:top w:val="nil"/>
              <w:left w:val="nil"/>
              <w:bottom w:val="nil"/>
              <w:right w:val="nil"/>
            </w:tcBorders>
          </w:tcPr>
          <w:p w14:paraId="419F7D91" w14:textId="77777777" w:rsidR="00DC2139" w:rsidRDefault="00DC2139" w:rsidP="00DC2139">
            <w:pPr>
              <w:jc w:val="center"/>
              <w:rPr>
                <w:sz w:val="20"/>
              </w:rPr>
            </w:pPr>
          </w:p>
        </w:tc>
        <w:tc>
          <w:tcPr>
            <w:tcW w:w="1771" w:type="dxa"/>
            <w:tcBorders>
              <w:top w:val="nil"/>
              <w:left w:val="nil"/>
              <w:bottom w:val="nil"/>
              <w:right w:val="nil"/>
            </w:tcBorders>
          </w:tcPr>
          <w:p w14:paraId="1EA0F187" w14:textId="77777777" w:rsidR="00DC2139" w:rsidRDefault="00DC2139" w:rsidP="00DC2139">
            <w:pPr>
              <w:jc w:val="center"/>
              <w:rPr>
                <w:sz w:val="20"/>
              </w:rPr>
            </w:pPr>
          </w:p>
        </w:tc>
        <w:tc>
          <w:tcPr>
            <w:tcW w:w="1772" w:type="dxa"/>
            <w:tcBorders>
              <w:top w:val="nil"/>
              <w:left w:val="nil"/>
              <w:bottom w:val="nil"/>
              <w:right w:val="nil"/>
            </w:tcBorders>
          </w:tcPr>
          <w:p w14:paraId="1F5E9752" w14:textId="77777777" w:rsidR="00DC2139" w:rsidRDefault="00DC2139" w:rsidP="00DC2139">
            <w:pPr>
              <w:jc w:val="center"/>
              <w:rPr>
                <w:sz w:val="20"/>
              </w:rPr>
            </w:pPr>
          </w:p>
        </w:tc>
      </w:tr>
      <w:tr w:rsidR="00DC2139" w14:paraId="6C05F4C9" w14:textId="77777777">
        <w:tc>
          <w:tcPr>
            <w:tcW w:w="1771" w:type="dxa"/>
            <w:tcBorders>
              <w:top w:val="nil"/>
              <w:left w:val="nil"/>
              <w:bottom w:val="nil"/>
              <w:right w:val="nil"/>
            </w:tcBorders>
          </w:tcPr>
          <w:p w14:paraId="497B2EBC"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15BCC86D"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0661C72E"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7022F16C" w14:textId="77777777" w:rsidR="00DC2139" w:rsidRDefault="00DC2139" w:rsidP="00DC2139">
            <w:pPr>
              <w:jc w:val="center"/>
              <w:rPr>
                <w:sz w:val="20"/>
              </w:rPr>
            </w:pPr>
            <w:r>
              <w:rPr>
                <w:sz w:val="20"/>
              </w:rPr>
              <w:t>5.3572</w:t>
            </w:r>
          </w:p>
        </w:tc>
        <w:tc>
          <w:tcPr>
            <w:tcW w:w="1772" w:type="dxa"/>
            <w:tcBorders>
              <w:top w:val="nil"/>
              <w:left w:val="nil"/>
              <w:bottom w:val="nil"/>
              <w:right w:val="nil"/>
            </w:tcBorders>
          </w:tcPr>
          <w:p w14:paraId="0794A18B" w14:textId="77777777" w:rsidR="00DC2139" w:rsidRDefault="00DC2139" w:rsidP="00DC2139">
            <w:pPr>
              <w:jc w:val="center"/>
              <w:rPr>
                <w:sz w:val="20"/>
              </w:rPr>
            </w:pPr>
            <w:r>
              <w:rPr>
                <w:sz w:val="20"/>
              </w:rPr>
              <w:t>.029</w:t>
            </w:r>
          </w:p>
        </w:tc>
      </w:tr>
      <w:tr w:rsidR="00DC2139" w14:paraId="519061F0" w14:textId="77777777">
        <w:tc>
          <w:tcPr>
            <w:tcW w:w="1771" w:type="dxa"/>
            <w:tcBorders>
              <w:top w:val="nil"/>
              <w:left w:val="nil"/>
              <w:bottom w:val="nil"/>
              <w:right w:val="nil"/>
            </w:tcBorders>
          </w:tcPr>
          <w:p w14:paraId="3B8CB210" w14:textId="77777777" w:rsidR="00DC2139" w:rsidRDefault="00DC2139" w:rsidP="00DC2139">
            <w:pPr>
              <w:jc w:val="center"/>
              <w:rPr>
                <w:sz w:val="20"/>
              </w:rPr>
            </w:pPr>
          </w:p>
        </w:tc>
        <w:tc>
          <w:tcPr>
            <w:tcW w:w="1771" w:type="dxa"/>
            <w:tcBorders>
              <w:top w:val="nil"/>
              <w:left w:val="nil"/>
              <w:bottom w:val="nil"/>
              <w:right w:val="nil"/>
            </w:tcBorders>
          </w:tcPr>
          <w:p w14:paraId="1F97F126" w14:textId="77777777" w:rsidR="00DC2139" w:rsidRDefault="00DC2139" w:rsidP="00DC2139">
            <w:pPr>
              <w:jc w:val="center"/>
              <w:rPr>
                <w:sz w:val="20"/>
              </w:rPr>
            </w:pPr>
          </w:p>
        </w:tc>
        <w:tc>
          <w:tcPr>
            <w:tcW w:w="1771" w:type="dxa"/>
            <w:tcBorders>
              <w:top w:val="nil"/>
              <w:left w:val="nil"/>
              <w:bottom w:val="nil"/>
              <w:right w:val="nil"/>
            </w:tcBorders>
          </w:tcPr>
          <w:p w14:paraId="230AF069" w14:textId="77777777" w:rsidR="00DC2139" w:rsidRDefault="00DC2139" w:rsidP="00DC2139">
            <w:pPr>
              <w:jc w:val="center"/>
              <w:rPr>
                <w:sz w:val="20"/>
              </w:rPr>
            </w:pPr>
          </w:p>
        </w:tc>
        <w:tc>
          <w:tcPr>
            <w:tcW w:w="1771" w:type="dxa"/>
            <w:tcBorders>
              <w:top w:val="nil"/>
              <w:left w:val="nil"/>
              <w:bottom w:val="nil"/>
              <w:right w:val="nil"/>
            </w:tcBorders>
          </w:tcPr>
          <w:p w14:paraId="75B5A90F" w14:textId="77777777" w:rsidR="00DC2139" w:rsidRDefault="00DC2139" w:rsidP="00DC2139">
            <w:pPr>
              <w:jc w:val="center"/>
              <w:rPr>
                <w:sz w:val="20"/>
              </w:rPr>
            </w:pPr>
            <w:r>
              <w:rPr>
                <w:sz w:val="20"/>
              </w:rPr>
              <w:t>4.7143</w:t>
            </w:r>
          </w:p>
        </w:tc>
        <w:tc>
          <w:tcPr>
            <w:tcW w:w="1772" w:type="dxa"/>
            <w:tcBorders>
              <w:top w:val="nil"/>
              <w:left w:val="nil"/>
              <w:bottom w:val="nil"/>
              <w:right w:val="nil"/>
            </w:tcBorders>
          </w:tcPr>
          <w:p w14:paraId="55239823" w14:textId="77777777" w:rsidR="00DC2139" w:rsidRDefault="00DC2139" w:rsidP="00DC2139">
            <w:pPr>
              <w:jc w:val="center"/>
              <w:rPr>
                <w:sz w:val="20"/>
              </w:rPr>
            </w:pPr>
            <w:r>
              <w:rPr>
                <w:sz w:val="20"/>
              </w:rPr>
              <w:t>.048</w:t>
            </w:r>
          </w:p>
        </w:tc>
      </w:tr>
      <w:tr w:rsidR="00DC2139" w14:paraId="70F26A18" w14:textId="77777777">
        <w:tc>
          <w:tcPr>
            <w:tcW w:w="1771" w:type="dxa"/>
            <w:tcBorders>
              <w:top w:val="nil"/>
              <w:left w:val="nil"/>
              <w:bottom w:val="nil"/>
              <w:right w:val="nil"/>
            </w:tcBorders>
          </w:tcPr>
          <w:p w14:paraId="2B0A0B41" w14:textId="77777777" w:rsidR="00DC2139" w:rsidRDefault="00DC2139" w:rsidP="00DC2139">
            <w:pPr>
              <w:jc w:val="center"/>
              <w:rPr>
                <w:sz w:val="20"/>
              </w:rPr>
            </w:pPr>
          </w:p>
        </w:tc>
        <w:tc>
          <w:tcPr>
            <w:tcW w:w="1771" w:type="dxa"/>
            <w:tcBorders>
              <w:top w:val="nil"/>
              <w:left w:val="nil"/>
              <w:bottom w:val="nil"/>
              <w:right w:val="nil"/>
            </w:tcBorders>
          </w:tcPr>
          <w:p w14:paraId="3B5E9900" w14:textId="77777777" w:rsidR="00DC2139" w:rsidRDefault="00DC2139" w:rsidP="00DC2139">
            <w:pPr>
              <w:jc w:val="center"/>
              <w:rPr>
                <w:sz w:val="20"/>
              </w:rPr>
            </w:pPr>
          </w:p>
        </w:tc>
        <w:tc>
          <w:tcPr>
            <w:tcW w:w="1771" w:type="dxa"/>
            <w:tcBorders>
              <w:top w:val="nil"/>
              <w:left w:val="nil"/>
              <w:bottom w:val="nil"/>
              <w:right w:val="nil"/>
            </w:tcBorders>
          </w:tcPr>
          <w:p w14:paraId="37206D6B" w14:textId="77777777" w:rsidR="00DC2139" w:rsidRDefault="00DC2139" w:rsidP="00DC2139">
            <w:pPr>
              <w:jc w:val="center"/>
              <w:rPr>
                <w:sz w:val="20"/>
              </w:rPr>
            </w:pPr>
          </w:p>
        </w:tc>
        <w:tc>
          <w:tcPr>
            <w:tcW w:w="1771" w:type="dxa"/>
            <w:tcBorders>
              <w:top w:val="nil"/>
              <w:left w:val="nil"/>
              <w:bottom w:val="nil"/>
              <w:right w:val="nil"/>
            </w:tcBorders>
          </w:tcPr>
          <w:p w14:paraId="7212623B" w14:textId="77777777" w:rsidR="00DC2139" w:rsidRDefault="00DC2139" w:rsidP="00DC2139">
            <w:pPr>
              <w:jc w:val="center"/>
              <w:rPr>
                <w:sz w:val="20"/>
              </w:rPr>
            </w:pPr>
            <w:r>
              <w:rPr>
                <w:sz w:val="20"/>
              </w:rPr>
              <w:t>4.5000</w:t>
            </w:r>
          </w:p>
        </w:tc>
        <w:tc>
          <w:tcPr>
            <w:tcW w:w="1772" w:type="dxa"/>
            <w:tcBorders>
              <w:top w:val="nil"/>
              <w:left w:val="nil"/>
              <w:bottom w:val="nil"/>
              <w:right w:val="nil"/>
            </w:tcBorders>
          </w:tcPr>
          <w:p w14:paraId="464F72C3" w14:textId="77777777" w:rsidR="00DC2139" w:rsidRDefault="00DC2139" w:rsidP="00DC2139">
            <w:pPr>
              <w:jc w:val="center"/>
              <w:rPr>
                <w:sz w:val="20"/>
              </w:rPr>
            </w:pPr>
            <w:r>
              <w:rPr>
                <w:sz w:val="20"/>
              </w:rPr>
              <w:t>.067</w:t>
            </w:r>
          </w:p>
        </w:tc>
      </w:tr>
      <w:tr w:rsidR="00DC2139" w14:paraId="785C1DAB" w14:textId="77777777">
        <w:tc>
          <w:tcPr>
            <w:tcW w:w="1771" w:type="dxa"/>
            <w:tcBorders>
              <w:top w:val="nil"/>
              <w:left w:val="nil"/>
              <w:bottom w:val="nil"/>
              <w:right w:val="nil"/>
            </w:tcBorders>
          </w:tcPr>
          <w:p w14:paraId="1EDD10F5" w14:textId="77777777" w:rsidR="00DC2139" w:rsidRDefault="00DC2139" w:rsidP="00DC2139">
            <w:pPr>
              <w:jc w:val="center"/>
              <w:rPr>
                <w:sz w:val="20"/>
              </w:rPr>
            </w:pPr>
          </w:p>
        </w:tc>
        <w:tc>
          <w:tcPr>
            <w:tcW w:w="1771" w:type="dxa"/>
            <w:tcBorders>
              <w:top w:val="nil"/>
              <w:left w:val="nil"/>
              <w:bottom w:val="nil"/>
              <w:right w:val="nil"/>
            </w:tcBorders>
          </w:tcPr>
          <w:p w14:paraId="21E052C2" w14:textId="77777777" w:rsidR="00DC2139" w:rsidRDefault="00DC2139" w:rsidP="00DC2139">
            <w:pPr>
              <w:jc w:val="center"/>
              <w:rPr>
                <w:sz w:val="20"/>
              </w:rPr>
            </w:pPr>
          </w:p>
        </w:tc>
        <w:tc>
          <w:tcPr>
            <w:tcW w:w="1771" w:type="dxa"/>
            <w:tcBorders>
              <w:top w:val="nil"/>
              <w:left w:val="nil"/>
              <w:bottom w:val="nil"/>
              <w:right w:val="nil"/>
            </w:tcBorders>
          </w:tcPr>
          <w:p w14:paraId="35D3A874" w14:textId="77777777" w:rsidR="00DC2139" w:rsidRDefault="00DC2139" w:rsidP="00DC2139">
            <w:pPr>
              <w:jc w:val="center"/>
              <w:rPr>
                <w:sz w:val="20"/>
              </w:rPr>
            </w:pPr>
          </w:p>
        </w:tc>
        <w:tc>
          <w:tcPr>
            <w:tcW w:w="1771" w:type="dxa"/>
            <w:tcBorders>
              <w:top w:val="nil"/>
              <w:left w:val="nil"/>
              <w:bottom w:val="nil"/>
              <w:right w:val="nil"/>
            </w:tcBorders>
          </w:tcPr>
          <w:p w14:paraId="13F24B07" w14:textId="77777777" w:rsidR="00DC2139" w:rsidRDefault="00DC2139" w:rsidP="00DC2139">
            <w:pPr>
              <w:jc w:val="center"/>
              <w:rPr>
                <w:sz w:val="20"/>
              </w:rPr>
            </w:pPr>
            <w:r>
              <w:rPr>
                <w:sz w:val="20"/>
              </w:rPr>
              <w:t>4.4643</w:t>
            </w:r>
          </w:p>
        </w:tc>
        <w:tc>
          <w:tcPr>
            <w:tcW w:w="1772" w:type="dxa"/>
            <w:tcBorders>
              <w:top w:val="nil"/>
              <w:left w:val="nil"/>
              <w:bottom w:val="nil"/>
              <w:right w:val="nil"/>
            </w:tcBorders>
          </w:tcPr>
          <w:p w14:paraId="5134F9B3" w14:textId="77777777" w:rsidR="00DC2139" w:rsidRDefault="00DC2139" w:rsidP="00DC2139">
            <w:pPr>
              <w:jc w:val="center"/>
              <w:rPr>
                <w:sz w:val="20"/>
              </w:rPr>
            </w:pPr>
            <w:r>
              <w:rPr>
                <w:sz w:val="20"/>
              </w:rPr>
              <w:t>.105</w:t>
            </w:r>
          </w:p>
        </w:tc>
      </w:tr>
      <w:tr w:rsidR="00DC2139" w14:paraId="5179A649" w14:textId="77777777">
        <w:tc>
          <w:tcPr>
            <w:tcW w:w="1771" w:type="dxa"/>
            <w:tcBorders>
              <w:top w:val="nil"/>
              <w:left w:val="nil"/>
              <w:bottom w:val="nil"/>
              <w:right w:val="nil"/>
            </w:tcBorders>
          </w:tcPr>
          <w:p w14:paraId="00EB1A91" w14:textId="77777777" w:rsidR="00DC2139" w:rsidRDefault="00DC2139" w:rsidP="00DC2139">
            <w:pPr>
              <w:jc w:val="center"/>
              <w:rPr>
                <w:sz w:val="20"/>
              </w:rPr>
            </w:pPr>
          </w:p>
        </w:tc>
        <w:tc>
          <w:tcPr>
            <w:tcW w:w="1771" w:type="dxa"/>
            <w:tcBorders>
              <w:top w:val="nil"/>
              <w:left w:val="nil"/>
              <w:bottom w:val="nil"/>
              <w:right w:val="nil"/>
            </w:tcBorders>
          </w:tcPr>
          <w:p w14:paraId="5666E073" w14:textId="77777777" w:rsidR="00DC2139" w:rsidRDefault="00DC2139" w:rsidP="00DC2139">
            <w:pPr>
              <w:jc w:val="center"/>
              <w:rPr>
                <w:sz w:val="20"/>
              </w:rPr>
            </w:pPr>
          </w:p>
        </w:tc>
        <w:tc>
          <w:tcPr>
            <w:tcW w:w="1771" w:type="dxa"/>
            <w:tcBorders>
              <w:top w:val="nil"/>
              <w:left w:val="nil"/>
              <w:bottom w:val="nil"/>
              <w:right w:val="nil"/>
            </w:tcBorders>
          </w:tcPr>
          <w:p w14:paraId="43BD8953" w14:textId="77777777" w:rsidR="00DC2139" w:rsidRDefault="00DC2139" w:rsidP="00DC2139">
            <w:pPr>
              <w:jc w:val="center"/>
              <w:rPr>
                <w:sz w:val="20"/>
              </w:rPr>
            </w:pPr>
          </w:p>
        </w:tc>
        <w:tc>
          <w:tcPr>
            <w:tcW w:w="1771" w:type="dxa"/>
            <w:tcBorders>
              <w:top w:val="nil"/>
              <w:left w:val="nil"/>
              <w:bottom w:val="nil"/>
              <w:right w:val="nil"/>
            </w:tcBorders>
          </w:tcPr>
          <w:p w14:paraId="594A0985" w14:textId="77777777" w:rsidR="00DC2139" w:rsidRDefault="00DC2139" w:rsidP="00DC2139">
            <w:pPr>
              <w:jc w:val="center"/>
              <w:rPr>
                <w:sz w:val="20"/>
              </w:rPr>
            </w:pPr>
          </w:p>
        </w:tc>
        <w:tc>
          <w:tcPr>
            <w:tcW w:w="1772" w:type="dxa"/>
            <w:tcBorders>
              <w:top w:val="nil"/>
              <w:left w:val="nil"/>
              <w:bottom w:val="nil"/>
              <w:right w:val="nil"/>
            </w:tcBorders>
          </w:tcPr>
          <w:p w14:paraId="085C2164" w14:textId="77777777" w:rsidR="00DC2139" w:rsidRDefault="00DC2139" w:rsidP="00DC2139">
            <w:pPr>
              <w:jc w:val="center"/>
              <w:rPr>
                <w:sz w:val="20"/>
              </w:rPr>
            </w:pPr>
          </w:p>
        </w:tc>
      </w:tr>
      <w:tr w:rsidR="00DC2139" w14:paraId="1814FAEE" w14:textId="77777777">
        <w:tc>
          <w:tcPr>
            <w:tcW w:w="1771" w:type="dxa"/>
            <w:tcBorders>
              <w:top w:val="nil"/>
              <w:left w:val="nil"/>
              <w:bottom w:val="nil"/>
              <w:right w:val="nil"/>
            </w:tcBorders>
          </w:tcPr>
          <w:p w14:paraId="42ED17C2"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1CB55421"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736949FB" w14:textId="77777777" w:rsidR="00DC2139" w:rsidRDefault="00DC2139" w:rsidP="00DC2139">
            <w:pPr>
              <w:jc w:val="center"/>
              <w:rPr>
                <w:sz w:val="20"/>
              </w:rPr>
            </w:pPr>
            <w:r>
              <w:rPr>
                <w:sz w:val="20"/>
              </w:rPr>
              <w:t>1</w:t>
            </w:r>
          </w:p>
        </w:tc>
        <w:tc>
          <w:tcPr>
            <w:tcW w:w="1771" w:type="dxa"/>
            <w:tcBorders>
              <w:top w:val="nil"/>
              <w:left w:val="nil"/>
              <w:bottom w:val="nil"/>
              <w:right w:val="nil"/>
            </w:tcBorders>
          </w:tcPr>
          <w:p w14:paraId="294813C7" w14:textId="77777777" w:rsidR="00DC2139" w:rsidRDefault="00DC2139" w:rsidP="00DC2139">
            <w:pPr>
              <w:jc w:val="center"/>
              <w:rPr>
                <w:sz w:val="20"/>
              </w:rPr>
            </w:pPr>
            <w:r>
              <w:rPr>
                <w:sz w:val="20"/>
              </w:rPr>
              <w:t>5.1429</w:t>
            </w:r>
          </w:p>
        </w:tc>
        <w:tc>
          <w:tcPr>
            <w:tcW w:w="1772" w:type="dxa"/>
            <w:tcBorders>
              <w:top w:val="nil"/>
              <w:left w:val="nil"/>
              <w:bottom w:val="nil"/>
              <w:right w:val="nil"/>
            </w:tcBorders>
          </w:tcPr>
          <w:p w14:paraId="4D2B7ADB" w14:textId="77777777" w:rsidR="00DC2139" w:rsidRDefault="00DC2139" w:rsidP="00DC2139">
            <w:pPr>
              <w:jc w:val="center"/>
              <w:rPr>
                <w:sz w:val="20"/>
              </w:rPr>
            </w:pPr>
            <w:r>
              <w:rPr>
                <w:sz w:val="20"/>
              </w:rPr>
              <w:t>.043</w:t>
            </w:r>
          </w:p>
        </w:tc>
      </w:tr>
      <w:tr w:rsidR="00DC2139" w14:paraId="2419A1DA" w14:textId="77777777">
        <w:tc>
          <w:tcPr>
            <w:tcW w:w="1771" w:type="dxa"/>
            <w:tcBorders>
              <w:top w:val="nil"/>
              <w:left w:val="nil"/>
              <w:bottom w:val="nil"/>
              <w:right w:val="nil"/>
            </w:tcBorders>
          </w:tcPr>
          <w:p w14:paraId="77EB27FE" w14:textId="77777777" w:rsidR="00DC2139" w:rsidRDefault="00DC2139" w:rsidP="00DC2139">
            <w:pPr>
              <w:jc w:val="center"/>
              <w:rPr>
                <w:sz w:val="20"/>
              </w:rPr>
            </w:pPr>
          </w:p>
        </w:tc>
        <w:tc>
          <w:tcPr>
            <w:tcW w:w="1771" w:type="dxa"/>
            <w:tcBorders>
              <w:top w:val="nil"/>
              <w:left w:val="nil"/>
              <w:bottom w:val="nil"/>
              <w:right w:val="nil"/>
            </w:tcBorders>
          </w:tcPr>
          <w:p w14:paraId="136A2992" w14:textId="77777777" w:rsidR="00DC2139" w:rsidRDefault="00DC2139" w:rsidP="00DC2139">
            <w:pPr>
              <w:jc w:val="center"/>
              <w:rPr>
                <w:sz w:val="20"/>
              </w:rPr>
            </w:pPr>
          </w:p>
        </w:tc>
        <w:tc>
          <w:tcPr>
            <w:tcW w:w="1771" w:type="dxa"/>
            <w:tcBorders>
              <w:top w:val="nil"/>
              <w:left w:val="nil"/>
              <w:bottom w:val="nil"/>
              <w:right w:val="nil"/>
            </w:tcBorders>
          </w:tcPr>
          <w:p w14:paraId="6AC987E6" w14:textId="77777777" w:rsidR="00DC2139" w:rsidRDefault="00DC2139" w:rsidP="00DC2139">
            <w:pPr>
              <w:jc w:val="center"/>
              <w:rPr>
                <w:sz w:val="20"/>
              </w:rPr>
            </w:pPr>
          </w:p>
        </w:tc>
        <w:tc>
          <w:tcPr>
            <w:tcW w:w="1771" w:type="dxa"/>
            <w:tcBorders>
              <w:top w:val="nil"/>
              <w:left w:val="nil"/>
              <w:bottom w:val="nil"/>
              <w:right w:val="nil"/>
            </w:tcBorders>
          </w:tcPr>
          <w:p w14:paraId="506F75CB" w14:textId="77777777" w:rsidR="00DC2139" w:rsidRDefault="00DC2139" w:rsidP="00DC2139">
            <w:pPr>
              <w:jc w:val="center"/>
              <w:rPr>
                <w:sz w:val="20"/>
              </w:rPr>
            </w:pPr>
            <w:r>
              <w:rPr>
                <w:sz w:val="20"/>
              </w:rPr>
              <w:t>4.5714</w:t>
            </w:r>
          </w:p>
        </w:tc>
        <w:tc>
          <w:tcPr>
            <w:tcW w:w="1772" w:type="dxa"/>
            <w:tcBorders>
              <w:top w:val="nil"/>
              <w:left w:val="nil"/>
              <w:bottom w:val="nil"/>
              <w:right w:val="nil"/>
            </w:tcBorders>
          </w:tcPr>
          <w:p w14:paraId="5F06D4AC" w14:textId="77777777" w:rsidR="00DC2139" w:rsidRDefault="00DC2139" w:rsidP="00DC2139">
            <w:pPr>
              <w:jc w:val="center"/>
              <w:rPr>
                <w:sz w:val="20"/>
              </w:rPr>
            </w:pPr>
            <w:r>
              <w:rPr>
                <w:sz w:val="20"/>
              </w:rPr>
              <w:t>.100</w:t>
            </w:r>
          </w:p>
        </w:tc>
      </w:tr>
      <w:tr w:rsidR="00DC2139" w14:paraId="2D4F7EFF" w14:textId="77777777">
        <w:tc>
          <w:tcPr>
            <w:tcW w:w="1771" w:type="dxa"/>
            <w:tcBorders>
              <w:top w:val="nil"/>
              <w:left w:val="nil"/>
              <w:bottom w:val="nil"/>
              <w:right w:val="nil"/>
            </w:tcBorders>
          </w:tcPr>
          <w:p w14:paraId="0662FA19" w14:textId="77777777" w:rsidR="00DC2139" w:rsidRDefault="00DC2139" w:rsidP="00DC2139">
            <w:pPr>
              <w:jc w:val="center"/>
              <w:rPr>
                <w:sz w:val="20"/>
              </w:rPr>
            </w:pPr>
          </w:p>
        </w:tc>
        <w:tc>
          <w:tcPr>
            <w:tcW w:w="1771" w:type="dxa"/>
            <w:tcBorders>
              <w:top w:val="nil"/>
              <w:left w:val="nil"/>
              <w:bottom w:val="nil"/>
              <w:right w:val="nil"/>
            </w:tcBorders>
          </w:tcPr>
          <w:p w14:paraId="1E2132A7" w14:textId="77777777" w:rsidR="00DC2139" w:rsidRDefault="00DC2139" w:rsidP="00DC2139">
            <w:pPr>
              <w:jc w:val="center"/>
              <w:rPr>
                <w:sz w:val="20"/>
              </w:rPr>
            </w:pPr>
          </w:p>
        </w:tc>
        <w:tc>
          <w:tcPr>
            <w:tcW w:w="1771" w:type="dxa"/>
            <w:tcBorders>
              <w:top w:val="nil"/>
              <w:left w:val="nil"/>
              <w:bottom w:val="nil"/>
              <w:right w:val="nil"/>
            </w:tcBorders>
          </w:tcPr>
          <w:p w14:paraId="7AA0F287" w14:textId="77777777" w:rsidR="00DC2139" w:rsidRDefault="00DC2139" w:rsidP="00DC2139">
            <w:pPr>
              <w:jc w:val="center"/>
              <w:rPr>
                <w:sz w:val="20"/>
              </w:rPr>
            </w:pPr>
          </w:p>
        </w:tc>
        <w:tc>
          <w:tcPr>
            <w:tcW w:w="1771" w:type="dxa"/>
            <w:tcBorders>
              <w:top w:val="nil"/>
              <w:left w:val="nil"/>
              <w:bottom w:val="nil"/>
              <w:right w:val="nil"/>
            </w:tcBorders>
          </w:tcPr>
          <w:p w14:paraId="0B851849" w14:textId="77777777" w:rsidR="00DC2139" w:rsidRDefault="00DC2139" w:rsidP="00DC2139">
            <w:pPr>
              <w:jc w:val="center"/>
              <w:rPr>
                <w:sz w:val="20"/>
              </w:rPr>
            </w:pPr>
            <w:r>
              <w:rPr>
                <w:sz w:val="20"/>
              </w:rPr>
              <w:t>4.0000</w:t>
            </w:r>
          </w:p>
        </w:tc>
        <w:tc>
          <w:tcPr>
            <w:tcW w:w="1772" w:type="dxa"/>
            <w:tcBorders>
              <w:top w:val="nil"/>
              <w:left w:val="nil"/>
              <w:bottom w:val="nil"/>
              <w:right w:val="nil"/>
            </w:tcBorders>
          </w:tcPr>
          <w:p w14:paraId="0C016A16" w14:textId="77777777" w:rsidR="00DC2139" w:rsidRDefault="00DC2139" w:rsidP="00DC2139">
            <w:pPr>
              <w:jc w:val="center"/>
              <w:rPr>
                <w:sz w:val="20"/>
              </w:rPr>
            </w:pPr>
            <w:r>
              <w:rPr>
                <w:sz w:val="20"/>
              </w:rPr>
              <w:t>.129</w:t>
            </w:r>
          </w:p>
        </w:tc>
      </w:tr>
      <w:tr w:rsidR="00DC2139" w14:paraId="377367F1" w14:textId="77777777">
        <w:tc>
          <w:tcPr>
            <w:tcW w:w="1771" w:type="dxa"/>
            <w:tcBorders>
              <w:top w:val="nil"/>
              <w:left w:val="nil"/>
              <w:bottom w:val="nil"/>
              <w:right w:val="nil"/>
            </w:tcBorders>
          </w:tcPr>
          <w:p w14:paraId="5DC7CE88" w14:textId="77777777" w:rsidR="00DC2139" w:rsidRDefault="00DC2139" w:rsidP="00DC2139">
            <w:pPr>
              <w:jc w:val="center"/>
              <w:rPr>
                <w:sz w:val="20"/>
              </w:rPr>
            </w:pPr>
          </w:p>
        </w:tc>
        <w:tc>
          <w:tcPr>
            <w:tcW w:w="1771" w:type="dxa"/>
            <w:tcBorders>
              <w:top w:val="nil"/>
              <w:left w:val="nil"/>
              <w:bottom w:val="nil"/>
              <w:right w:val="nil"/>
            </w:tcBorders>
          </w:tcPr>
          <w:p w14:paraId="554B25B3" w14:textId="77777777" w:rsidR="00DC2139" w:rsidRDefault="00DC2139" w:rsidP="00DC2139">
            <w:pPr>
              <w:jc w:val="center"/>
              <w:rPr>
                <w:sz w:val="20"/>
              </w:rPr>
            </w:pPr>
          </w:p>
        </w:tc>
        <w:tc>
          <w:tcPr>
            <w:tcW w:w="1771" w:type="dxa"/>
            <w:tcBorders>
              <w:top w:val="nil"/>
              <w:left w:val="nil"/>
              <w:bottom w:val="nil"/>
              <w:right w:val="nil"/>
            </w:tcBorders>
          </w:tcPr>
          <w:p w14:paraId="3EF22C41" w14:textId="77777777" w:rsidR="00DC2139" w:rsidRDefault="00DC2139" w:rsidP="00DC2139">
            <w:pPr>
              <w:jc w:val="center"/>
              <w:rPr>
                <w:sz w:val="20"/>
              </w:rPr>
            </w:pPr>
          </w:p>
        </w:tc>
        <w:tc>
          <w:tcPr>
            <w:tcW w:w="1771" w:type="dxa"/>
            <w:tcBorders>
              <w:top w:val="nil"/>
              <w:left w:val="nil"/>
              <w:bottom w:val="nil"/>
              <w:right w:val="nil"/>
            </w:tcBorders>
          </w:tcPr>
          <w:p w14:paraId="6B98867D" w14:textId="77777777" w:rsidR="00DC2139" w:rsidRDefault="00DC2139" w:rsidP="00DC2139">
            <w:pPr>
              <w:jc w:val="center"/>
              <w:rPr>
                <w:sz w:val="20"/>
              </w:rPr>
            </w:pPr>
          </w:p>
        </w:tc>
        <w:tc>
          <w:tcPr>
            <w:tcW w:w="1772" w:type="dxa"/>
            <w:tcBorders>
              <w:top w:val="nil"/>
              <w:left w:val="nil"/>
              <w:bottom w:val="nil"/>
              <w:right w:val="nil"/>
            </w:tcBorders>
          </w:tcPr>
          <w:p w14:paraId="556C512F" w14:textId="77777777" w:rsidR="00DC2139" w:rsidRDefault="00DC2139" w:rsidP="00DC2139">
            <w:pPr>
              <w:jc w:val="center"/>
              <w:rPr>
                <w:sz w:val="20"/>
              </w:rPr>
            </w:pPr>
          </w:p>
        </w:tc>
      </w:tr>
      <w:tr w:rsidR="00DC2139" w14:paraId="290AD582" w14:textId="77777777">
        <w:tc>
          <w:tcPr>
            <w:tcW w:w="1771" w:type="dxa"/>
            <w:tcBorders>
              <w:top w:val="nil"/>
              <w:left w:val="nil"/>
              <w:bottom w:val="nil"/>
              <w:right w:val="nil"/>
            </w:tcBorders>
          </w:tcPr>
          <w:p w14:paraId="616769A8"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574D3B74"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48EEC0C9"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0A66AB3A" w14:textId="77777777" w:rsidR="00DC2139" w:rsidRDefault="00DC2139" w:rsidP="00DC2139">
            <w:pPr>
              <w:jc w:val="center"/>
              <w:rPr>
                <w:sz w:val="20"/>
              </w:rPr>
            </w:pPr>
            <w:r>
              <w:rPr>
                <w:sz w:val="20"/>
              </w:rPr>
              <w:t>6.2500</w:t>
            </w:r>
          </w:p>
        </w:tc>
        <w:tc>
          <w:tcPr>
            <w:tcW w:w="1772" w:type="dxa"/>
            <w:tcBorders>
              <w:top w:val="nil"/>
              <w:left w:val="nil"/>
              <w:bottom w:val="nil"/>
              <w:right w:val="nil"/>
            </w:tcBorders>
          </w:tcPr>
          <w:p w14:paraId="1FC37922" w14:textId="77777777" w:rsidR="00DC2139" w:rsidRDefault="00DC2139" w:rsidP="00DC2139">
            <w:pPr>
              <w:jc w:val="center"/>
              <w:rPr>
                <w:sz w:val="20"/>
              </w:rPr>
            </w:pPr>
            <w:r>
              <w:rPr>
                <w:sz w:val="20"/>
              </w:rPr>
              <w:t>.011</w:t>
            </w:r>
          </w:p>
        </w:tc>
      </w:tr>
      <w:tr w:rsidR="00DC2139" w14:paraId="3B122786" w14:textId="77777777">
        <w:tc>
          <w:tcPr>
            <w:tcW w:w="1771" w:type="dxa"/>
            <w:tcBorders>
              <w:top w:val="nil"/>
              <w:left w:val="nil"/>
              <w:bottom w:val="nil"/>
              <w:right w:val="nil"/>
            </w:tcBorders>
          </w:tcPr>
          <w:p w14:paraId="1FADB2FF" w14:textId="77777777" w:rsidR="00DC2139" w:rsidRDefault="00DC2139" w:rsidP="00DC2139">
            <w:pPr>
              <w:jc w:val="center"/>
              <w:rPr>
                <w:sz w:val="20"/>
              </w:rPr>
            </w:pPr>
          </w:p>
        </w:tc>
        <w:tc>
          <w:tcPr>
            <w:tcW w:w="1771" w:type="dxa"/>
            <w:tcBorders>
              <w:top w:val="nil"/>
              <w:left w:val="nil"/>
              <w:bottom w:val="nil"/>
              <w:right w:val="nil"/>
            </w:tcBorders>
          </w:tcPr>
          <w:p w14:paraId="65B8A126" w14:textId="77777777" w:rsidR="00DC2139" w:rsidRDefault="00DC2139" w:rsidP="00DC2139">
            <w:pPr>
              <w:jc w:val="center"/>
              <w:rPr>
                <w:sz w:val="20"/>
              </w:rPr>
            </w:pPr>
          </w:p>
        </w:tc>
        <w:tc>
          <w:tcPr>
            <w:tcW w:w="1771" w:type="dxa"/>
            <w:tcBorders>
              <w:top w:val="nil"/>
              <w:left w:val="nil"/>
              <w:bottom w:val="nil"/>
              <w:right w:val="nil"/>
            </w:tcBorders>
          </w:tcPr>
          <w:p w14:paraId="770B17B4" w14:textId="77777777" w:rsidR="00DC2139" w:rsidRDefault="00DC2139" w:rsidP="00DC2139">
            <w:pPr>
              <w:jc w:val="center"/>
              <w:rPr>
                <w:sz w:val="20"/>
              </w:rPr>
            </w:pPr>
          </w:p>
        </w:tc>
        <w:tc>
          <w:tcPr>
            <w:tcW w:w="1771" w:type="dxa"/>
            <w:tcBorders>
              <w:top w:val="nil"/>
              <w:left w:val="nil"/>
              <w:bottom w:val="nil"/>
              <w:right w:val="nil"/>
            </w:tcBorders>
          </w:tcPr>
          <w:p w14:paraId="7F99399D" w14:textId="77777777" w:rsidR="00DC2139" w:rsidRDefault="00DC2139" w:rsidP="00DC2139">
            <w:pPr>
              <w:jc w:val="center"/>
              <w:rPr>
                <w:sz w:val="20"/>
              </w:rPr>
            </w:pPr>
            <w:r>
              <w:rPr>
                <w:sz w:val="20"/>
              </w:rPr>
              <w:t>5.3611</w:t>
            </w:r>
          </w:p>
        </w:tc>
        <w:tc>
          <w:tcPr>
            <w:tcW w:w="1772" w:type="dxa"/>
            <w:tcBorders>
              <w:top w:val="nil"/>
              <w:left w:val="nil"/>
              <w:bottom w:val="nil"/>
              <w:right w:val="nil"/>
            </w:tcBorders>
          </w:tcPr>
          <w:p w14:paraId="34444B86" w14:textId="77777777" w:rsidR="00DC2139" w:rsidRDefault="00DC2139" w:rsidP="00DC2139">
            <w:pPr>
              <w:jc w:val="center"/>
              <w:rPr>
                <w:sz w:val="20"/>
              </w:rPr>
            </w:pPr>
            <w:r>
              <w:rPr>
                <w:sz w:val="20"/>
              </w:rPr>
              <w:t>.032</w:t>
            </w:r>
          </w:p>
        </w:tc>
      </w:tr>
      <w:tr w:rsidR="00DC2139" w14:paraId="61327DE0" w14:textId="77777777">
        <w:tc>
          <w:tcPr>
            <w:tcW w:w="1771" w:type="dxa"/>
            <w:tcBorders>
              <w:top w:val="nil"/>
              <w:left w:val="nil"/>
              <w:bottom w:val="nil"/>
              <w:right w:val="nil"/>
            </w:tcBorders>
          </w:tcPr>
          <w:p w14:paraId="42832356" w14:textId="77777777" w:rsidR="00DC2139" w:rsidRDefault="00DC2139" w:rsidP="00DC2139">
            <w:pPr>
              <w:jc w:val="center"/>
              <w:rPr>
                <w:sz w:val="20"/>
              </w:rPr>
            </w:pPr>
          </w:p>
        </w:tc>
        <w:tc>
          <w:tcPr>
            <w:tcW w:w="1771" w:type="dxa"/>
            <w:tcBorders>
              <w:top w:val="nil"/>
              <w:left w:val="nil"/>
              <w:bottom w:val="nil"/>
              <w:right w:val="nil"/>
            </w:tcBorders>
          </w:tcPr>
          <w:p w14:paraId="3BEF640C" w14:textId="77777777" w:rsidR="00DC2139" w:rsidRDefault="00DC2139" w:rsidP="00DC2139">
            <w:pPr>
              <w:jc w:val="center"/>
              <w:rPr>
                <w:sz w:val="20"/>
              </w:rPr>
            </w:pPr>
          </w:p>
        </w:tc>
        <w:tc>
          <w:tcPr>
            <w:tcW w:w="1771" w:type="dxa"/>
            <w:tcBorders>
              <w:top w:val="nil"/>
              <w:left w:val="nil"/>
              <w:bottom w:val="nil"/>
              <w:right w:val="nil"/>
            </w:tcBorders>
          </w:tcPr>
          <w:p w14:paraId="69DDF6F9" w14:textId="77777777" w:rsidR="00DC2139" w:rsidRDefault="00DC2139" w:rsidP="00DC2139">
            <w:pPr>
              <w:jc w:val="center"/>
              <w:rPr>
                <w:sz w:val="20"/>
              </w:rPr>
            </w:pPr>
          </w:p>
        </w:tc>
        <w:tc>
          <w:tcPr>
            <w:tcW w:w="1771" w:type="dxa"/>
            <w:tcBorders>
              <w:top w:val="nil"/>
              <w:left w:val="nil"/>
              <w:bottom w:val="nil"/>
              <w:right w:val="nil"/>
            </w:tcBorders>
          </w:tcPr>
          <w:p w14:paraId="0358ADC4" w14:textId="77777777" w:rsidR="00DC2139" w:rsidRDefault="00DC2139" w:rsidP="00DC2139">
            <w:pPr>
              <w:jc w:val="center"/>
              <w:rPr>
                <w:sz w:val="20"/>
              </w:rPr>
            </w:pPr>
            <w:r>
              <w:rPr>
                <w:sz w:val="20"/>
              </w:rPr>
              <w:t>5.1389</w:t>
            </w:r>
          </w:p>
        </w:tc>
        <w:tc>
          <w:tcPr>
            <w:tcW w:w="1772" w:type="dxa"/>
            <w:tcBorders>
              <w:top w:val="nil"/>
              <w:left w:val="nil"/>
              <w:bottom w:val="nil"/>
              <w:right w:val="nil"/>
            </w:tcBorders>
          </w:tcPr>
          <w:p w14:paraId="7C0EDC9D" w14:textId="77777777" w:rsidR="00DC2139" w:rsidRDefault="00DC2139" w:rsidP="00DC2139">
            <w:pPr>
              <w:jc w:val="center"/>
              <w:rPr>
                <w:sz w:val="20"/>
              </w:rPr>
            </w:pPr>
            <w:r>
              <w:rPr>
                <w:sz w:val="20"/>
              </w:rPr>
              <w:t>.061</w:t>
            </w:r>
          </w:p>
        </w:tc>
      </w:tr>
      <w:tr w:rsidR="00DC2139" w14:paraId="2FFBB20B" w14:textId="77777777">
        <w:tc>
          <w:tcPr>
            <w:tcW w:w="1771" w:type="dxa"/>
            <w:tcBorders>
              <w:top w:val="nil"/>
              <w:left w:val="nil"/>
              <w:bottom w:val="nil"/>
              <w:right w:val="nil"/>
            </w:tcBorders>
          </w:tcPr>
          <w:p w14:paraId="6913EA8A" w14:textId="77777777" w:rsidR="00DC2139" w:rsidRDefault="00DC2139" w:rsidP="00DC2139">
            <w:pPr>
              <w:jc w:val="center"/>
              <w:rPr>
                <w:sz w:val="20"/>
              </w:rPr>
            </w:pPr>
          </w:p>
        </w:tc>
        <w:tc>
          <w:tcPr>
            <w:tcW w:w="1771" w:type="dxa"/>
            <w:tcBorders>
              <w:top w:val="nil"/>
              <w:left w:val="nil"/>
              <w:bottom w:val="nil"/>
              <w:right w:val="nil"/>
            </w:tcBorders>
          </w:tcPr>
          <w:p w14:paraId="3C19AD1D" w14:textId="77777777" w:rsidR="00DC2139" w:rsidRDefault="00DC2139" w:rsidP="00DC2139">
            <w:pPr>
              <w:jc w:val="center"/>
              <w:rPr>
                <w:sz w:val="20"/>
              </w:rPr>
            </w:pPr>
          </w:p>
        </w:tc>
        <w:tc>
          <w:tcPr>
            <w:tcW w:w="1771" w:type="dxa"/>
            <w:tcBorders>
              <w:top w:val="nil"/>
              <w:left w:val="nil"/>
              <w:bottom w:val="nil"/>
              <w:right w:val="nil"/>
            </w:tcBorders>
          </w:tcPr>
          <w:p w14:paraId="40130A7A" w14:textId="77777777" w:rsidR="00DC2139" w:rsidRDefault="00DC2139" w:rsidP="00DC2139">
            <w:pPr>
              <w:jc w:val="center"/>
              <w:rPr>
                <w:sz w:val="20"/>
              </w:rPr>
            </w:pPr>
          </w:p>
        </w:tc>
        <w:tc>
          <w:tcPr>
            <w:tcW w:w="1771" w:type="dxa"/>
            <w:tcBorders>
              <w:top w:val="nil"/>
              <w:left w:val="nil"/>
              <w:bottom w:val="nil"/>
              <w:right w:val="nil"/>
            </w:tcBorders>
          </w:tcPr>
          <w:p w14:paraId="3585B51A" w14:textId="77777777" w:rsidR="00DC2139" w:rsidRDefault="00DC2139" w:rsidP="00DC2139">
            <w:pPr>
              <w:jc w:val="center"/>
              <w:rPr>
                <w:sz w:val="20"/>
              </w:rPr>
            </w:pPr>
            <w:r>
              <w:rPr>
                <w:sz w:val="20"/>
              </w:rPr>
              <w:t>4.5556</w:t>
            </w:r>
          </w:p>
        </w:tc>
        <w:tc>
          <w:tcPr>
            <w:tcW w:w="1772" w:type="dxa"/>
            <w:tcBorders>
              <w:top w:val="nil"/>
              <w:left w:val="nil"/>
              <w:bottom w:val="nil"/>
              <w:right w:val="nil"/>
            </w:tcBorders>
          </w:tcPr>
          <w:p w14:paraId="6581648F" w14:textId="77777777" w:rsidR="00DC2139" w:rsidRDefault="00DC2139" w:rsidP="00DC2139">
            <w:pPr>
              <w:jc w:val="center"/>
              <w:rPr>
                <w:sz w:val="20"/>
              </w:rPr>
            </w:pPr>
            <w:r>
              <w:rPr>
                <w:sz w:val="20"/>
              </w:rPr>
              <w:t>.100</w:t>
            </w:r>
          </w:p>
        </w:tc>
      </w:tr>
      <w:tr w:rsidR="00DC2139" w14:paraId="7CFE4CD8" w14:textId="77777777">
        <w:tc>
          <w:tcPr>
            <w:tcW w:w="1771" w:type="dxa"/>
            <w:tcBorders>
              <w:top w:val="nil"/>
              <w:left w:val="nil"/>
              <w:bottom w:val="nil"/>
              <w:right w:val="nil"/>
            </w:tcBorders>
          </w:tcPr>
          <w:p w14:paraId="65EA1FA5" w14:textId="77777777" w:rsidR="00DC2139" w:rsidRDefault="00DC2139" w:rsidP="00DC2139">
            <w:pPr>
              <w:jc w:val="center"/>
              <w:rPr>
                <w:sz w:val="20"/>
              </w:rPr>
            </w:pPr>
          </w:p>
        </w:tc>
        <w:tc>
          <w:tcPr>
            <w:tcW w:w="1771" w:type="dxa"/>
            <w:tcBorders>
              <w:top w:val="nil"/>
              <w:left w:val="nil"/>
              <w:bottom w:val="nil"/>
              <w:right w:val="nil"/>
            </w:tcBorders>
          </w:tcPr>
          <w:p w14:paraId="61CCDA00" w14:textId="77777777" w:rsidR="00DC2139" w:rsidRDefault="00DC2139" w:rsidP="00DC2139">
            <w:pPr>
              <w:jc w:val="center"/>
              <w:rPr>
                <w:sz w:val="20"/>
              </w:rPr>
            </w:pPr>
          </w:p>
        </w:tc>
        <w:tc>
          <w:tcPr>
            <w:tcW w:w="1771" w:type="dxa"/>
            <w:tcBorders>
              <w:top w:val="nil"/>
              <w:left w:val="nil"/>
              <w:bottom w:val="nil"/>
              <w:right w:val="nil"/>
            </w:tcBorders>
          </w:tcPr>
          <w:p w14:paraId="0AD422C5" w14:textId="77777777" w:rsidR="00DC2139" w:rsidRDefault="00DC2139" w:rsidP="00DC2139">
            <w:pPr>
              <w:jc w:val="center"/>
              <w:rPr>
                <w:sz w:val="20"/>
              </w:rPr>
            </w:pPr>
          </w:p>
        </w:tc>
        <w:tc>
          <w:tcPr>
            <w:tcW w:w="1771" w:type="dxa"/>
            <w:tcBorders>
              <w:top w:val="nil"/>
              <w:left w:val="nil"/>
              <w:bottom w:val="nil"/>
              <w:right w:val="nil"/>
            </w:tcBorders>
          </w:tcPr>
          <w:p w14:paraId="0746A135" w14:textId="77777777" w:rsidR="00DC2139" w:rsidRDefault="00DC2139" w:rsidP="00DC2139">
            <w:pPr>
              <w:jc w:val="center"/>
              <w:rPr>
                <w:sz w:val="20"/>
              </w:rPr>
            </w:pPr>
            <w:r>
              <w:rPr>
                <w:sz w:val="20"/>
              </w:rPr>
              <w:t>4.2500</w:t>
            </w:r>
          </w:p>
        </w:tc>
        <w:tc>
          <w:tcPr>
            <w:tcW w:w="1772" w:type="dxa"/>
            <w:tcBorders>
              <w:top w:val="nil"/>
              <w:left w:val="nil"/>
              <w:bottom w:val="nil"/>
              <w:right w:val="nil"/>
            </w:tcBorders>
          </w:tcPr>
          <w:p w14:paraId="3BA3263A" w14:textId="77777777" w:rsidR="00DC2139" w:rsidRDefault="00DC2139" w:rsidP="00DC2139">
            <w:pPr>
              <w:jc w:val="center"/>
              <w:rPr>
                <w:sz w:val="20"/>
              </w:rPr>
            </w:pPr>
            <w:r>
              <w:rPr>
                <w:sz w:val="20"/>
              </w:rPr>
              <w:t>.121</w:t>
            </w:r>
          </w:p>
        </w:tc>
      </w:tr>
      <w:tr w:rsidR="00DC2139" w14:paraId="04880581" w14:textId="77777777">
        <w:tc>
          <w:tcPr>
            <w:tcW w:w="1771" w:type="dxa"/>
            <w:tcBorders>
              <w:top w:val="nil"/>
              <w:left w:val="nil"/>
              <w:bottom w:val="nil"/>
              <w:right w:val="nil"/>
            </w:tcBorders>
          </w:tcPr>
          <w:p w14:paraId="42D6E923" w14:textId="77777777" w:rsidR="00DC2139" w:rsidRDefault="00DC2139" w:rsidP="00DC2139">
            <w:pPr>
              <w:jc w:val="center"/>
              <w:rPr>
                <w:sz w:val="20"/>
              </w:rPr>
            </w:pPr>
          </w:p>
        </w:tc>
        <w:tc>
          <w:tcPr>
            <w:tcW w:w="1771" w:type="dxa"/>
            <w:tcBorders>
              <w:top w:val="nil"/>
              <w:left w:val="nil"/>
              <w:bottom w:val="nil"/>
              <w:right w:val="nil"/>
            </w:tcBorders>
          </w:tcPr>
          <w:p w14:paraId="49BAC87E" w14:textId="77777777" w:rsidR="00DC2139" w:rsidRDefault="00DC2139" w:rsidP="00DC2139">
            <w:pPr>
              <w:jc w:val="center"/>
              <w:rPr>
                <w:sz w:val="20"/>
              </w:rPr>
            </w:pPr>
          </w:p>
        </w:tc>
        <w:tc>
          <w:tcPr>
            <w:tcW w:w="1771" w:type="dxa"/>
            <w:tcBorders>
              <w:top w:val="nil"/>
              <w:left w:val="nil"/>
              <w:bottom w:val="nil"/>
              <w:right w:val="nil"/>
            </w:tcBorders>
          </w:tcPr>
          <w:p w14:paraId="1DAA6F61" w14:textId="77777777" w:rsidR="00DC2139" w:rsidRDefault="00DC2139" w:rsidP="00DC2139">
            <w:pPr>
              <w:jc w:val="center"/>
              <w:rPr>
                <w:sz w:val="20"/>
              </w:rPr>
            </w:pPr>
          </w:p>
        </w:tc>
        <w:tc>
          <w:tcPr>
            <w:tcW w:w="1771" w:type="dxa"/>
            <w:tcBorders>
              <w:top w:val="nil"/>
              <w:left w:val="nil"/>
              <w:bottom w:val="nil"/>
              <w:right w:val="nil"/>
            </w:tcBorders>
          </w:tcPr>
          <w:p w14:paraId="2E7F9B67" w14:textId="77777777" w:rsidR="00DC2139" w:rsidRDefault="00DC2139" w:rsidP="00DC2139">
            <w:pPr>
              <w:jc w:val="center"/>
              <w:rPr>
                <w:sz w:val="20"/>
              </w:rPr>
            </w:pPr>
          </w:p>
        </w:tc>
        <w:tc>
          <w:tcPr>
            <w:tcW w:w="1772" w:type="dxa"/>
            <w:tcBorders>
              <w:top w:val="nil"/>
              <w:left w:val="nil"/>
              <w:bottom w:val="nil"/>
              <w:right w:val="nil"/>
            </w:tcBorders>
          </w:tcPr>
          <w:p w14:paraId="70799CFA" w14:textId="77777777" w:rsidR="00DC2139" w:rsidRDefault="00DC2139" w:rsidP="00DC2139">
            <w:pPr>
              <w:jc w:val="center"/>
              <w:rPr>
                <w:sz w:val="20"/>
              </w:rPr>
            </w:pPr>
          </w:p>
        </w:tc>
      </w:tr>
      <w:tr w:rsidR="00DC2139" w14:paraId="7C6E43C5" w14:textId="77777777">
        <w:tc>
          <w:tcPr>
            <w:tcW w:w="1771" w:type="dxa"/>
            <w:tcBorders>
              <w:top w:val="nil"/>
              <w:left w:val="nil"/>
              <w:bottom w:val="nil"/>
              <w:right w:val="nil"/>
            </w:tcBorders>
          </w:tcPr>
          <w:p w14:paraId="7147E1E1"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6DB16188"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48F794B8"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5D11297D" w14:textId="77777777" w:rsidR="00DC2139" w:rsidRDefault="00DC2139" w:rsidP="00DC2139">
            <w:pPr>
              <w:jc w:val="center"/>
              <w:rPr>
                <w:sz w:val="20"/>
              </w:rPr>
            </w:pPr>
            <w:r>
              <w:rPr>
                <w:sz w:val="20"/>
              </w:rPr>
              <w:t>7.2000</w:t>
            </w:r>
          </w:p>
        </w:tc>
        <w:tc>
          <w:tcPr>
            <w:tcW w:w="1772" w:type="dxa"/>
            <w:tcBorders>
              <w:top w:val="nil"/>
              <w:left w:val="nil"/>
              <w:bottom w:val="nil"/>
              <w:right w:val="nil"/>
            </w:tcBorders>
          </w:tcPr>
          <w:p w14:paraId="767187A9" w14:textId="77777777" w:rsidR="00DC2139" w:rsidRDefault="00DC2139" w:rsidP="00DC2139">
            <w:pPr>
              <w:jc w:val="center"/>
              <w:rPr>
                <w:sz w:val="20"/>
              </w:rPr>
            </w:pPr>
            <w:r>
              <w:rPr>
                <w:sz w:val="20"/>
              </w:rPr>
              <w:t>.004</w:t>
            </w:r>
          </w:p>
        </w:tc>
      </w:tr>
      <w:tr w:rsidR="00DC2139" w14:paraId="40F8D80A" w14:textId="77777777">
        <w:tc>
          <w:tcPr>
            <w:tcW w:w="1771" w:type="dxa"/>
            <w:tcBorders>
              <w:top w:val="nil"/>
              <w:left w:val="nil"/>
              <w:bottom w:val="nil"/>
              <w:right w:val="nil"/>
            </w:tcBorders>
          </w:tcPr>
          <w:p w14:paraId="2D2AD3A1" w14:textId="77777777" w:rsidR="00DC2139" w:rsidRDefault="00DC2139" w:rsidP="00DC2139">
            <w:pPr>
              <w:jc w:val="center"/>
              <w:rPr>
                <w:sz w:val="20"/>
              </w:rPr>
            </w:pPr>
          </w:p>
        </w:tc>
        <w:tc>
          <w:tcPr>
            <w:tcW w:w="1771" w:type="dxa"/>
            <w:tcBorders>
              <w:top w:val="nil"/>
              <w:left w:val="nil"/>
              <w:bottom w:val="nil"/>
              <w:right w:val="nil"/>
            </w:tcBorders>
          </w:tcPr>
          <w:p w14:paraId="5F059317" w14:textId="77777777" w:rsidR="00DC2139" w:rsidRDefault="00DC2139" w:rsidP="00DC2139">
            <w:pPr>
              <w:jc w:val="center"/>
              <w:rPr>
                <w:sz w:val="20"/>
              </w:rPr>
            </w:pPr>
          </w:p>
        </w:tc>
        <w:tc>
          <w:tcPr>
            <w:tcW w:w="1771" w:type="dxa"/>
            <w:tcBorders>
              <w:top w:val="nil"/>
              <w:left w:val="nil"/>
              <w:bottom w:val="nil"/>
              <w:right w:val="nil"/>
            </w:tcBorders>
          </w:tcPr>
          <w:p w14:paraId="73E8BDC2" w14:textId="77777777" w:rsidR="00DC2139" w:rsidRDefault="00DC2139" w:rsidP="00DC2139">
            <w:pPr>
              <w:jc w:val="center"/>
              <w:rPr>
                <w:sz w:val="20"/>
              </w:rPr>
            </w:pPr>
          </w:p>
        </w:tc>
        <w:tc>
          <w:tcPr>
            <w:tcW w:w="1771" w:type="dxa"/>
            <w:tcBorders>
              <w:top w:val="nil"/>
              <w:left w:val="nil"/>
              <w:bottom w:val="nil"/>
              <w:right w:val="nil"/>
            </w:tcBorders>
          </w:tcPr>
          <w:p w14:paraId="42C4A49A" w14:textId="77777777" w:rsidR="00DC2139" w:rsidRDefault="00DC2139" w:rsidP="00DC2139">
            <w:pPr>
              <w:jc w:val="center"/>
              <w:rPr>
                <w:sz w:val="20"/>
              </w:rPr>
            </w:pPr>
            <w:r>
              <w:rPr>
                <w:sz w:val="20"/>
              </w:rPr>
              <w:t>6.4889</w:t>
            </w:r>
          </w:p>
        </w:tc>
        <w:tc>
          <w:tcPr>
            <w:tcW w:w="1772" w:type="dxa"/>
            <w:tcBorders>
              <w:top w:val="nil"/>
              <w:left w:val="nil"/>
              <w:bottom w:val="nil"/>
              <w:right w:val="nil"/>
            </w:tcBorders>
          </w:tcPr>
          <w:p w14:paraId="0CEB7BCB" w14:textId="77777777" w:rsidR="00DC2139" w:rsidRDefault="00DC2139" w:rsidP="00DC2139">
            <w:pPr>
              <w:jc w:val="center"/>
              <w:rPr>
                <w:sz w:val="20"/>
              </w:rPr>
            </w:pPr>
            <w:r>
              <w:rPr>
                <w:sz w:val="20"/>
              </w:rPr>
              <w:t>.011</w:t>
            </w:r>
          </w:p>
        </w:tc>
      </w:tr>
      <w:tr w:rsidR="00DC2139" w14:paraId="252F39F0" w14:textId="77777777">
        <w:tc>
          <w:tcPr>
            <w:tcW w:w="1771" w:type="dxa"/>
            <w:tcBorders>
              <w:top w:val="nil"/>
              <w:left w:val="nil"/>
              <w:bottom w:val="nil"/>
              <w:right w:val="nil"/>
            </w:tcBorders>
          </w:tcPr>
          <w:p w14:paraId="2584C170" w14:textId="77777777" w:rsidR="00DC2139" w:rsidRDefault="00DC2139" w:rsidP="00DC2139">
            <w:pPr>
              <w:jc w:val="center"/>
              <w:rPr>
                <w:sz w:val="20"/>
              </w:rPr>
            </w:pPr>
          </w:p>
        </w:tc>
        <w:tc>
          <w:tcPr>
            <w:tcW w:w="1771" w:type="dxa"/>
            <w:tcBorders>
              <w:top w:val="nil"/>
              <w:left w:val="nil"/>
              <w:bottom w:val="nil"/>
              <w:right w:val="nil"/>
            </w:tcBorders>
          </w:tcPr>
          <w:p w14:paraId="70FDBC4D" w14:textId="77777777" w:rsidR="00DC2139" w:rsidRDefault="00DC2139" w:rsidP="00DC2139">
            <w:pPr>
              <w:jc w:val="center"/>
              <w:rPr>
                <w:sz w:val="20"/>
              </w:rPr>
            </w:pPr>
          </w:p>
        </w:tc>
        <w:tc>
          <w:tcPr>
            <w:tcW w:w="1771" w:type="dxa"/>
            <w:tcBorders>
              <w:top w:val="nil"/>
              <w:left w:val="nil"/>
              <w:bottom w:val="nil"/>
              <w:right w:val="nil"/>
            </w:tcBorders>
          </w:tcPr>
          <w:p w14:paraId="512DD546" w14:textId="77777777" w:rsidR="00DC2139" w:rsidRDefault="00DC2139" w:rsidP="00DC2139">
            <w:pPr>
              <w:jc w:val="center"/>
              <w:rPr>
                <w:sz w:val="20"/>
              </w:rPr>
            </w:pPr>
          </w:p>
        </w:tc>
        <w:tc>
          <w:tcPr>
            <w:tcW w:w="1771" w:type="dxa"/>
            <w:tcBorders>
              <w:top w:val="nil"/>
              <w:left w:val="nil"/>
              <w:bottom w:val="nil"/>
              <w:right w:val="nil"/>
            </w:tcBorders>
          </w:tcPr>
          <w:p w14:paraId="665BCFA5" w14:textId="77777777" w:rsidR="00DC2139" w:rsidRDefault="00DC2139" w:rsidP="00DC2139">
            <w:pPr>
              <w:jc w:val="center"/>
              <w:rPr>
                <w:sz w:val="20"/>
              </w:rPr>
            </w:pPr>
            <w:r>
              <w:rPr>
                <w:sz w:val="20"/>
              </w:rPr>
              <w:t>5.6889</w:t>
            </w:r>
          </w:p>
        </w:tc>
        <w:tc>
          <w:tcPr>
            <w:tcW w:w="1772" w:type="dxa"/>
            <w:tcBorders>
              <w:top w:val="nil"/>
              <w:left w:val="nil"/>
              <w:bottom w:val="nil"/>
              <w:right w:val="nil"/>
            </w:tcBorders>
          </w:tcPr>
          <w:p w14:paraId="6B39D863" w14:textId="77777777" w:rsidR="00DC2139" w:rsidRDefault="00DC2139" w:rsidP="00DC2139">
            <w:pPr>
              <w:jc w:val="center"/>
              <w:rPr>
                <w:sz w:val="20"/>
              </w:rPr>
            </w:pPr>
            <w:r>
              <w:rPr>
                <w:sz w:val="20"/>
              </w:rPr>
              <w:t>.029</w:t>
            </w:r>
          </w:p>
        </w:tc>
      </w:tr>
      <w:tr w:rsidR="00DC2139" w14:paraId="15CF33BA" w14:textId="77777777">
        <w:tc>
          <w:tcPr>
            <w:tcW w:w="1771" w:type="dxa"/>
            <w:tcBorders>
              <w:top w:val="nil"/>
              <w:left w:val="nil"/>
              <w:bottom w:val="nil"/>
              <w:right w:val="nil"/>
            </w:tcBorders>
          </w:tcPr>
          <w:p w14:paraId="1FCE7C4A" w14:textId="77777777" w:rsidR="00DC2139" w:rsidRDefault="00DC2139" w:rsidP="00DC2139">
            <w:pPr>
              <w:jc w:val="center"/>
              <w:rPr>
                <w:sz w:val="20"/>
              </w:rPr>
            </w:pPr>
          </w:p>
        </w:tc>
        <w:tc>
          <w:tcPr>
            <w:tcW w:w="1771" w:type="dxa"/>
            <w:tcBorders>
              <w:top w:val="nil"/>
              <w:left w:val="nil"/>
              <w:bottom w:val="nil"/>
              <w:right w:val="nil"/>
            </w:tcBorders>
          </w:tcPr>
          <w:p w14:paraId="4F82DD07" w14:textId="77777777" w:rsidR="00DC2139" w:rsidRDefault="00DC2139" w:rsidP="00DC2139">
            <w:pPr>
              <w:jc w:val="center"/>
              <w:rPr>
                <w:sz w:val="20"/>
              </w:rPr>
            </w:pPr>
          </w:p>
        </w:tc>
        <w:tc>
          <w:tcPr>
            <w:tcW w:w="1771" w:type="dxa"/>
            <w:tcBorders>
              <w:top w:val="nil"/>
              <w:left w:val="nil"/>
              <w:bottom w:val="nil"/>
              <w:right w:val="nil"/>
            </w:tcBorders>
          </w:tcPr>
          <w:p w14:paraId="6A662D95" w14:textId="77777777" w:rsidR="00DC2139" w:rsidRDefault="00DC2139" w:rsidP="00DC2139">
            <w:pPr>
              <w:jc w:val="center"/>
              <w:rPr>
                <w:sz w:val="20"/>
              </w:rPr>
            </w:pPr>
          </w:p>
        </w:tc>
        <w:tc>
          <w:tcPr>
            <w:tcW w:w="1771" w:type="dxa"/>
            <w:tcBorders>
              <w:top w:val="nil"/>
              <w:left w:val="nil"/>
              <w:bottom w:val="nil"/>
              <w:right w:val="nil"/>
            </w:tcBorders>
          </w:tcPr>
          <w:p w14:paraId="6CEF9760" w14:textId="77777777" w:rsidR="00DC2139" w:rsidRDefault="00DC2139" w:rsidP="00DC2139">
            <w:pPr>
              <w:jc w:val="center"/>
              <w:rPr>
                <w:sz w:val="20"/>
              </w:rPr>
            </w:pPr>
            <w:r>
              <w:rPr>
                <w:sz w:val="20"/>
              </w:rPr>
              <w:t>5.6000</w:t>
            </w:r>
          </w:p>
        </w:tc>
        <w:tc>
          <w:tcPr>
            <w:tcW w:w="1772" w:type="dxa"/>
            <w:tcBorders>
              <w:top w:val="nil"/>
              <w:left w:val="nil"/>
              <w:bottom w:val="nil"/>
              <w:right w:val="nil"/>
            </w:tcBorders>
          </w:tcPr>
          <w:p w14:paraId="3E8F2D72" w14:textId="77777777" w:rsidR="00DC2139" w:rsidRDefault="00DC2139" w:rsidP="00DC2139">
            <w:pPr>
              <w:jc w:val="center"/>
              <w:rPr>
                <w:sz w:val="20"/>
              </w:rPr>
            </w:pPr>
            <w:r>
              <w:rPr>
                <w:sz w:val="20"/>
              </w:rPr>
              <w:t>.050</w:t>
            </w:r>
          </w:p>
        </w:tc>
      </w:tr>
      <w:tr w:rsidR="00DC2139" w14:paraId="51553C45" w14:textId="77777777">
        <w:tc>
          <w:tcPr>
            <w:tcW w:w="1771" w:type="dxa"/>
            <w:tcBorders>
              <w:top w:val="nil"/>
              <w:left w:val="nil"/>
              <w:bottom w:val="nil"/>
              <w:right w:val="nil"/>
            </w:tcBorders>
          </w:tcPr>
          <w:p w14:paraId="49001AB8" w14:textId="77777777" w:rsidR="00DC2139" w:rsidRDefault="00DC2139" w:rsidP="00DC2139">
            <w:pPr>
              <w:jc w:val="center"/>
              <w:rPr>
                <w:sz w:val="20"/>
              </w:rPr>
            </w:pPr>
          </w:p>
        </w:tc>
        <w:tc>
          <w:tcPr>
            <w:tcW w:w="1771" w:type="dxa"/>
            <w:tcBorders>
              <w:top w:val="nil"/>
              <w:left w:val="nil"/>
              <w:bottom w:val="nil"/>
              <w:right w:val="nil"/>
            </w:tcBorders>
          </w:tcPr>
          <w:p w14:paraId="240DEEDF" w14:textId="77777777" w:rsidR="00DC2139" w:rsidRDefault="00DC2139" w:rsidP="00DC2139">
            <w:pPr>
              <w:jc w:val="center"/>
              <w:rPr>
                <w:sz w:val="20"/>
              </w:rPr>
            </w:pPr>
          </w:p>
        </w:tc>
        <w:tc>
          <w:tcPr>
            <w:tcW w:w="1771" w:type="dxa"/>
            <w:tcBorders>
              <w:top w:val="nil"/>
              <w:left w:val="nil"/>
              <w:bottom w:val="nil"/>
              <w:right w:val="nil"/>
            </w:tcBorders>
          </w:tcPr>
          <w:p w14:paraId="45919550" w14:textId="77777777" w:rsidR="00DC2139" w:rsidRDefault="00DC2139" w:rsidP="00DC2139">
            <w:pPr>
              <w:jc w:val="center"/>
              <w:rPr>
                <w:sz w:val="20"/>
              </w:rPr>
            </w:pPr>
          </w:p>
        </w:tc>
        <w:tc>
          <w:tcPr>
            <w:tcW w:w="1771" w:type="dxa"/>
            <w:tcBorders>
              <w:top w:val="nil"/>
              <w:left w:val="nil"/>
              <w:bottom w:val="nil"/>
              <w:right w:val="nil"/>
            </w:tcBorders>
          </w:tcPr>
          <w:p w14:paraId="7D19EFA8" w14:textId="77777777" w:rsidR="00DC2139" w:rsidRDefault="00DC2139" w:rsidP="00DC2139">
            <w:pPr>
              <w:jc w:val="center"/>
              <w:rPr>
                <w:sz w:val="20"/>
              </w:rPr>
            </w:pPr>
            <w:r>
              <w:rPr>
                <w:sz w:val="20"/>
              </w:rPr>
              <w:t>5.0667</w:t>
            </w:r>
          </w:p>
        </w:tc>
        <w:tc>
          <w:tcPr>
            <w:tcW w:w="1772" w:type="dxa"/>
            <w:tcBorders>
              <w:top w:val="nil"/>
              <w:left w:val="nil"/>
              <w:bottom w:val="nil"/>
              <w:right w:val="nil"/>
            </w:tcBorders>
          </w:tcPr>
          <w:p w14:paraId="670BF8D0" w14:textId="77777777" w:rsidR="00DC2139" w:rsidRDefault="00DC2139" w:rsidP="00DC2139">
            <w:pPr>
              <w:jc w:val="center"/>
              <w:rPr>
                <w:sz w:val="20"/>
              </w:rPr>
            </w:pPr>
            <w:r>
              <w:rPr>
                <w:sz w:val="20"/>
              </w:rPr>
              <w:t>.086</w:t>
            </w:r>
          </w:p>
        </w:tc>
      </w:tr>
      <w:tr w:rsidR="00DC2139" w14:paraId="34EED717" w14:textId="77777777">
        <w:tc>
          <w:tcPr>
            <w:tcW w:w="1771" w:type="dxa"/>
            <w:tcBorders>
              <w:top w:val="nil"/>
              <w:left w:val="nil"/>
              <w:bottom w:val="nil"/>
              <w:right w:val="nil"/>
            </w:tcBorders>
          </w:tcPr>
          <w:p w14:paraId="4DF614CF" w14:textId="77777777" w:rsidR="00DC2139" w:rsidRDefault="00DC2139" w:rsidP="00DC2139">
            <w:pPr>
              <w:jc w:val="center"/>
              <w:rPr>
                <w:sz w:val="20"/>
              </w:rPr>
            </w:pPr>
          </w:p>
        </w:tc>
        <w:tc>
          <w:tcPr>
            <w:tcW w:w="1771" w:type="dxa"/>
            <w:tcBorders>
              <w:top w:val="nil"/>
              <w:left w:val="nil"/>
              <w:bottom w:val="nil"/>
              <w:right w:val="nil"/>
            </w:tcBorders>
          </w:tcPr>
          <w:p w14:paraId="748918B2" w14:textId="77777777" w:rsidR="00DC2139" w:rsidRDefault="00DC2139" w:rsidP="00DC2139">
            <w:pPr>
              <w:jc w:val="center"/>
              <w:rPr>
                <w:sz w:val="20"/>
              </w:rPr>
            </w:pPr>
          </w:p>
        </w:tc>
        <w:tc>
          <w:tcPr>
            <w:tcW w:w="1771" w:type="dxa"/>
            <w:tcBorders>
              <w:top w:val="nil"/>
              <w:left w:val="nil"/>
              <w:bottom w:val="nil"/>
              <w:right w:val="nil"/>
            </w:tcBorders>
          </w:tcPr>
          <w:p w14:paraId="4A855A27" w14:textId="77777777" w:rsidR="00DC2139" w:rsidRDefault="00DC2139" w:rsidP="00DC2139">
            <w:pPr>
              <w:jc w:val="center"/>
              <w:rPr>
                <w:sz w:val="20"/>
              </w:rPr>
            </w:pPr>
          </w:p>
        </w:tc>
        <w:tc>
          <w:tcPr>
            <w:tcW w:w="1771" w:type="dxa"/>
            <w:tcBorders>
              <w:top w:val="nil"/>
              <w:left w:val="nil"/>
              <w:bottom w:val="nil"/>
              <w:right w:val="nil"/>
            </w:tcBorders>
          </w:tcPr>
          <w:p w14:paraId="78E05CD0" w14:textId="77777777" w:rsidR="00DC2139" w:rsidRDefault="00DC2139" w:rsidP="00DC2139">
            <w:pPr>
              <w:jc w:val="center"/>
              <w:rPr>
                <w:sz w:val="20"/>
              </w:rPr>
            </w:pPr>
            <w:r>
              <w:rPr>
                <w:sz w:val="20"/>
              </w:rPr>
              <w:t>4.6222</w:t>
            </w:r>
          </w:p>
        </w:tc>
        <w:tc>
          <w:tcPr>
            <w:tcW w:w="1772" w:type="dxa"/>
            <w:tcBorders>
              <w:top w:val="nil"/>
              <w:left w:val="nil"/>
              <w:bottom w:val="nil"/>
              <w:right w:val="nil"/>
            </w:tcBorders>
          </w:tcPr>
          <w:p w14:paraId="52557ED0" w14:textId="77777777" w:rsidR="00DC2139" w:rsidRDefault="00DC2139" w:rsidP="00DC2139">
            <w:pPr>
              <w:jc w:val="center"/>
              <w:rPr>
                <w:sz w:val="20"/>
              </w:rPr>
            </w:pPr>
            <w:r>
              <w:rPr>
                <w:sz w:val="20"/>
              </w:rPr>
              <w:t>.100</w:t>
            </w:r>
          </w:p>
        </w:tc>
      </w:tr>
      <w:tr w:rsidR="00DC2139" w14:paraId="1D90AD67" w14:textId="77777777">
        <w:tc>
          <w:tcPr>
            <w:tcW w:w="1771" w:type="dxa"/>
            <w:tcBorders>
              <w:top w:val="nil"/>
              <w:left w:val="nil"/>
              <w:bottom w:val="nil"/>
              <w:right w:val="nil"/>
            </w:tcBorders>
          </w:tcPr>
          <w:p w14:paraId="49BE6BEA" w14:textId="77777777" w:rsidR="00DC2139" w:rsidRDefault="00DC2139" w:rsidP="00DC2139">
            <w:pPr>
              <w:jc w:val="center"/>
              <w:rPr>
                <w:sz w:val="20"/>
              </w:rPr>
            </w:pPr>
          </w:p>
        </w:tc>
        <w:tc>
          <w:tcPr>
            <w:tcW w:w="1771" w:type="dxa"/>
            <w:tcBorders>
              <w:top w:val="nil"/>
              <w:left w:val="nil"/>
              <w:bottom w:val="nil"/>
              <w:right w:val="nil"/>
            </w:tcBorders>
          </w:tcPr>
          <w:p w14:paraId="293ED2B1" w14:textId="77777777" w:rsidR="00DC2139" w:rsidRDefault="00DC2139" w:rsidP="00DC2139">
            <w:pPr>
              <w:jc w:val="center"/>
              <w:rPr>
                <w:sz w:val="20"/>
              </w:rPr>
            </w:pPr>
          </w:p>
        </w:tc>
        <w:tc>
          <w:tcPr>
            <w:tcW w:w="1771" w:type="dxa"/>
            <w:tcBorders>
              <w:top w:val="nil"/>
              <w:left w:val="nil"/>
              <w:bottom w:val="nil"/>
              <w:right w:val="nil"/>
            </w:tcBorders>
          </w:tcPr>
          <w:p w14:paraId="6A258C3E" w14:textId="77777777" w:rsidR="00DC2139" w:rsidRDefault="00DC2139" w:rsidP="00DC2139">
            <w:pPr>
              <w:jc w:val="center"/>
              <w:rPr>
                <w:sz w:val="20"/>
              </w:rPr>
            </w:pPr>
          </w:p>
        </w:tc>
        <w:tc>
          <w:tcPr>
            <w:tcW w:w="1771" w:type="dxa"/>
            <w:tcBorders>
              <w:top w:val="nil"/>
              <w:left w:val="nil"/>
              <w:bottom w:val="nil"/>
              <w:right w:val="nil"/>
            </w:tcBorders>
          </w:tcPr>
          <w:p w14:paraId="3D820C5A" w14:textId="77777777" w:rsidR="00DC2139" w:rsidRDefault="00DC2139" w:rsidP="00DC2139">
            <w:pPr>
              <w:jc w:val="center"/>
              <w:rPr>
                <w:sz w:val="20"/>
              </w:rPr>
            </w:pPr>
          </w:p>
        </w:tc>
        <w:tc>
          <w:tcPr>
            <w:tcW w:w="1772" w:type="dxa"/>
            <w:tcBorders>
              <w:top w:val="nil"/>
              <w:left w:val="nil"/>
              <w:bottom w:val="nil"/>
              <w:right w:val="nil"/>
            </w:tcBorders>
          </w:tcPr>
          <w:p w14:paraId="4120ACC4" w14:textId="77777777" w:rsidR="00DC2139" w:rsidRDefault="00DC2139" w:rsidP="00DC2139">
            <w:pPr>
              <w:jc w:val="center"/>
              <w:rPr>
                <w:sz w:val="20"/>
              </w:rPr>
            </w:pPr>
          </w:p>
        </w:tc>
      </w:tr>
      <w:tr w:rsidR="00DC2139" w14:paraId="6A801690" w14:textId="77777777">
        <w:tc>
          <w:tcPr>
            <w:tcW w:w="1771" w:type="dxa"/>
            <w:tcBorders>
              <w:top w:val="nil"/>
              <w:left w:val="nil"/>
              <w:bottom w:val="nil"/>
              <w:right w:val="nil"/>
            </w:tcBorders>
          </w:tcPr>
          <w:p w14:paraId="525905DC"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3C42A0AA" w14:textId="77777777" w:rsidR="00DC2139" w:rsidRDefault="00DC2139" w:rsidP="00DC2139">
            <w:pPr>
              <w:jc w:val="center"/>
              <w:rPr>
                <w:sz w:val="20"/>
              </w:rPr>
            </w:pPr>
            <w:r>
              <w:rPr>
                <w:sz w:val="20"/>
              </w:rPr>
              <w:t>1</w:t>
            </w:r>
          </w:p>
        </w:tc>
        <w:tc>
          <w:tcPr>
            <w:tcW w:w="1771" w:type="dxa"/>
            <w:tcBorders>
              <w:top w:val="nil"/>
              <w:left w:val="nil"/>
              <w:bottom w:val="nil"/>
              <w:right w:val="nil"/>
            </w:tcBorders>
          </w:tcPr>
          <w:p w14:paraId="631A6822" w14:textId="77777777" w:rsidR="00DC2139" w:rsidRDefault="00DC2139" w:rsidP="00DC2139">
            <w:pPr>
              <w:jc w:val="center"/>
              <w:rPr>
                <w:sz w:val="20"/>
              </w:rPr>
            </w:pPr>
            <w:r>
              <w:rPr>
                <w:sz w:val="20"/>
              </w:rPr>
              <w:t>1</w:t>
            </w:r>
          </w:p>
        </w:tc>
        <w:tc>
          <w:tcPr>
            <w:tcW w:w="1771" w:type="dxa"/>
            <w:tcBorders>
              <w:top w:val="nil"/>
              <w:left w:val="nil"/>
              <w:bottom w:val="nil"/>
              <w:right w:val="nil"/>
            </w:tcBorders>
          </w:tcPr>
          <w:p w14:paraId="0719BA0B" w14:textId="77777777" w:rsidR="00DC2139" w:rsidRDefault="00DC2139" w:rsidP="00DC2139">
            <w:pPr>
              <w:jc w:val="center"/>
              <w:rPr>
                <w:sz w:val="20"/>
              </w:rPr>
            </w:pPr>
            <w:r>
              <w:rPr>
                <w:sz w:val="20"/>
              </w:rPr>
              <w:t>3.5714</w:t>
            </w:r>
          </w:p>
        </w:tc>
        <w:tc>
          <w:tcPr>
            <w:tcW w:w="1772" w:type="dxa"/>
            <w:tcBorders>
              <w:top w:val="nil"/>
              <w:left w:val="nil"/>
              <w:bottom w:val="nil"/>
              <w:right w:val="nil"/>
            </w:tcBorders>
          </w:tcPr>
          <w:p w14:paraId="0102FBBC" w14:textId="77777777" w:rsidR="00DC2139" w:rsidRDefault="00DC2139" w:rsidP="00DC2139">
            <w:pPr>
              <w:jc w:val="center"/>
              <w:rPr>
                <w:sz w:val="20"/>
              </w:rPr>
            </w:pPr>
            <w:r>
              <w:rPr>
                <w:sz w:val="20"/>
              </w:rPr>
              <w:t>.200</w:t>
            </w:r>
          </w:p>
        </w:tc>
      </w:tr>
      <w:tr w:rsidR="00DC2139" w14:paraId="09C2212E" w14:textId="77777777">
        <w:tc>
          <w:tcPr>
            <w:tcW w:w="1771" w:type="dxa"/>
            <w:tcBorders>
              <w:top w:val="nil"/>
              <w:left w:val="nil"/>
              <w:bottom w:val="nil"/>
              <w:right w:val="nil"/>
            </w:tcBorders>
          </w:tcPr>
          <w:p w14:paraId="4EEE8627" w14:textId="77777777" w:rsidR="00DC2139" w:rsidRDefault="00DC2139" w:rsidP="00DC2139">
            <w:pPr>
              <w:jc w:val="center"/>
              <w:rPr>
                <w:sz w:val="20"/>
              </w:rPr>
            </w:pPr>
          </w:p>
        </w:tc>
        <w:tc>
          <w:tcPr>
            <w:tcW w:w="1771" w:type="dxa"/>
            <w:tcBorders>
              <w:top w:val="nil"/>
              <w:left w:val="nil"/>
              <w:bottom w:val="nil"/>
              <w:right w:val="nil"/>
            </w:tcBorders>
          </w:tcPr>
          <w:p w14:paraId="2F9D646E" w14:textId="77777777" w:rsidR="00DC2139" w:rsidRDefault="00DC2139" w:rsidP="00DC2139">
            <w:pPr>
              <w:jc w:val="center"/>
              <w:rPr>
                <w:sz w:val="20"/>
              </w:rPr>
            </w:pPr>
          </w:p>
        </w:tc>
        <w:tc>
          <w:tcPr>
            <w:tcW w:w="1771" w:type="dxa"/>
            <w:tcBorders>
              <w:top w:val="nil"/>
              <w:left w:val="nil"/>
              <w:bottom w:val="nil"/>
              <w:right w:val="nil"/>
            </w:tcBorders>
          </w:tcPr>
          <w:p w14:paraId="442296C5" w14:textId="77777777" w:rsidR="00DC2139" w:rsidRDefault="00DC2139" w:rsidP="00DC2139">
            <w:pPr>
              <w:jc w:val="center"/>
              <w:rPr>
                <w:sz w:val="20"/>
              </w:rPr>
            </w:pPr>
          </w:p>
        </w:tc>
        <w:tc>
          <w:tcPr>
            <w:tcW w:w="1771" w:type="dxa"/>
            <w:tcBorders>
              <w:top w:val="nil"/>
              <w:left w:val="nil"/>
              <w:bottom w:val="nil"/>
              <w:right w:val="nil"/>
            </w:tcBorders>
          </w:tcPr>
          <w:p w14:paraId="7DFECFFD" w14:textId="77777777" w:rsidR="00DC2139" w:rsidRDefault="00DC2139" w:rsidP="00DC2139">
            <w:pPr>
              <w:jc w:val="center"/>
              <w:rPr>
                <w:sz w:val="20"/>
              </w:rPr>
            </w:pPr>
          </w:p>
        </w:tc>
        <w:tc>
          <w:tcPr>
            <w:tcW w:w="1772" w:type="dxa"/>
            <w:tcBorders>
              <w:top w:val="nil"/>
              <w:left w:val="nil"/>
              <w:bottom w:val="nil"/>
              <w:right w:val="nil"/>
            </w:tcBorders>
          </w:tcPr>
          <w:p w14:paraId="337E279B" w14:textId="77777777" w:rsidR="00DC2139" w:rsidRDefault="00DC2139" w:rsidP="00DC2139">
            <w:pPr>
              <w:jc w:val="center"/>
              <w:rPr>
                <w:sz w:val="20"/>
              </w:rPr>
            </w:pPr>
          </w:p>
        </w:tc>
      </w:tr>
      <w:tr w:rsidR="00DC2139" w14:paraId="2B016F37" w14:textId="77777777">
        <w:tc>
          <w:tcPr>
            <w:tcW w:w="1771" w:type="dxa"/>
            <w:tcBorders>
              <w:top w:val="nil"/>
              <w:left w:val="nil"/>
              <w:bottom w:val="nil"/>
              <w:right w:val="nil"/>
            </w:tcBorders>
          </w:tcPr>
          <w:p w14:paraId="777F9A34"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754BBB71"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7562D64F" w14:textId="77777777" w:rsidR="00DC2139" w:rsidRDefault="00DC2139" w:rsidP="00DC2139">
            <w:pPr>
              <w:jc w:val="center"/>
              <w:rPr>
                <w:sz w:val="20"/>
              </w:rPr>
            </w:pPr>
            <w:r>
              <w:rPr>
                <w:sz w:val="20"/>
              </w:rPr>
              <w:t>1</w:t>
            </w:r>
          </w:p>
        </w:tc>
        <w:tc>
          <w:tcPr>
            <w:tcW w:w="1771" w:type="dxa"/>
            <w:tcBorders>
              <w:top w:val="nil"/>
              <w:left w:val="nil"/>
              <w:bottom w:val="nil"/>
              <w:right w:val="nil"/>
            </w:tcBorders>
          </w:tcPr>
          <w:p w14:paraId="6BC48311" w14:textId="77777777" w:rsidR="00DC2139" w:rsidRDefault="00DC2139" w:rsidP="00DC2139">
            <w:pPr>
              <w:jc w:val="center"/>
              <w:rPr>
                <w:sz w:val="20"/>
              </w:rPr>
            </w:pPr>
            <w:r>
              <w:rPr>
                <w:sz w:val="20"/>
              </w:rPr>
              <w:t>4.8214</w:t>
            </w:r>
          </w:p>
        </w:tc>
        <w:tc>
          <w:tcPr>
            <w:tcW w:w="1772" w:type="dxa"/>
            <w:tcBorders>
              <w:top w:val="nil"/>
              <w:left w:val="nil"/>
              <w:bottom w:val="nil"/>
              <w:right w:val="nil"/>
            </w:tcBorders>
          </w:tcPr>
          <w:p w14:paraId="6CE51271" w14:textId="77777777" w:rsidR="00DC2139" w:rsidRDefault="00DC2139" w:rsidP="00DC2139">
            <w:pPr>
              <w:jc w:val="center"/>
              <w:rPr>
                <w:sz w:val="20"/>
              </w:rPr>
            </w:pPr>
            <w:r>
              <w:rPr>
                <w:sz w:val="20"/>
              </w:rPr>
              <w:t>.057</w:t>
            </w:r>
          </w:p>
        </w:tc>
      </w:tr>
      <w:tr w:rsidR="00DC2139" w14:paraId="37CB5DCE" w14:textId="77777777">
        <w:tc>
          <w:tcPr>
            <w:tcW w:w="1771" w:type="dxa"/>
            <w:tcBorders>
              <w:top w:val="nil"/>
              <w:left w:val="nil"/>
              <w:bottom w:val="nil"/>
              <w:right w:val="nil"/>
            </w:tcBorders>
          </w:tcPr>
          <w:p w14:paraId="711455B0" w14:textId="77777777" w:rsidR="00DC2139" w:rsidRDefault="00DC2139" w:rsidP="00DC2139">
            <w:pPr>
              <w:jc w:val="center"/>
              <w:rPr>
                <w:sz w:val="20"/>
              </w:rPr>
            </w:pPr>
          </w:p>
        </w:tc>
        <w:tc>
          <w:tcPr>
            <w:tcW w:w="1771" w:type="dxa"/>
            <w:tcBorders>
              <w:top w:val="nil"/>
              <w:left w:val="nil"/>
              <w:bottom w:val="nil"/>
              <w:right w:val="nil"/>
            </w:tcBorders>
          </w:tcPr>
          <w:p w14:paraId="3428306F" w14:textId="77777777" w:rsidR="00DC2139" w:rsidRDefault="00DC2139" w:rsidP="00DC2139">
            <w:pPr>
              <w:jc w:val="center"/>
              <w:rPr>
                <w:sz w:val="20"/>
              </w:rPr>
            </w:pPr>
          </w:p>
        </w:tc>
        <w:tc>
          <w:tcPr>
            <w:tcW w:w="1771" w:type="dxa"/>
            <w:tcBorders>
              <w:top w:val="nil"/>
              <w:left w:val="nil"/>
              <w:bottom w:val="nil"/>
              <w:right w:val="nil"/>
            </w:tcBorders>
          </w:tcPr>
          <w:p w14:paraId="04D6D098" w14:textId="77777777" w:rsidR="00DC2139" w:rsidRDefault="00DC2139" w:rsidP="00DC2139">
            <w:pPr>
              <w:jc w:val="center"/>
              <w:rPr>
                <w:sz w:val="20"/>
              </w:rPr>
            </w:pPr>
          </w:p>
        </w:tc>
        <w:tc>
          <w:tcPr>
            <w:tcW w:w="1771" w:type="dxa"/>
            <w:tcBorders>
              <w:top w:val="nil"/>
              <w:left w:val="nil"/>
              <w:bottom w:val="nil"/>
              <w:right w:val="nil"/>
            </w:tcBorders>
          </w:tcPr>
          <w:p w14:paraId="400D0886" w14:textId="77777777" w:rsidR="00DC2139" w:rsidRDefault="00DC2139" w:rsidP="00DC2139">
            <w:pPr>
              <w:jc w:val="center"/>
              <w:rPr>
                <w:sz w:val="20"/>
              </w:rPr>
            </w:pPr>
            <w:r>
              <w:rPr>
                <w:sz w:val="20"/>
              </w:rPr>
              <w:t>4.5000</w:t>
            </w:r>
          </w:p>
        </w:tc>
        <w:tc>
          <w:tcPr>
            <w:tcW w:w="1772" w:type="dxa"/>
            <w:tcBorders>
              <w:top w:val="nil"/>
              <w:left w:val="nil"/>
              <w:bottom w:val="nil"/>
              <w:right w:val="nil"/>
            </w:tcBorders>
          </w:tcPr>
          <w:p w14:paraId="4F0CC416" w14:textId="77777777" w:rsidR="00DC2139" w:rsidRDefault="00DC2139" w:rsidP="00DC2139">
            <w:pPr>
              <w:jc w:val="center"/>
              <w:rPr>
                <w:sz w:val="20"/>
              </w:rPr>
            </w:pPr>
            <w:r>
              <w:rPr>
                <w:sz w:val="20"/>
              </w:rPr>
              <w:t>.076</w:t>
            </w:r>
          </w:p>
        </w:tc>
      </w:tr>
      <w:tr w:rsidR="00DC2139" w14:paraId="3AA0B1D9" w14:textId="77777777">
        <w:tc>
          <w:tcPr>
            <w:tcW w:w="1771" w:type="dxa"/>
            <w:tcBorders>
              <w:top w:val="nil"/>
              <w:left w:val="nil"/>
              <w:bottom w:val="nil"/>
              <w:right w:val="nil"/>
            </w:tcBorders>
          </w:tcPr>
          <w:p w14:paraId="0FDA6B33" w14:textId="77777777" w:rsidR="00DC2139" w:rsidRDefault="00DC2139" w:rsidP="00DC2139">
            <w:pPr>
              <w:jc w:val="center"/>
              <w:rPr>
                <w:sz w:val="20"/>
              </w:rPr>
            </w:pPr>
          </w:p>
        </w:tc>
        <w:tc>
          <w:tcPr>
            <w:tcW w:w="1771" w:type="dxa"/>
            <w:tcBorders>
              <w:top w:val="nil"/>
              <w:left w:val="nil"/>
              <w:bottom w:val="nil"/>
              <w:right w:val="nil"/>
            </w:tcBorders>
          </w:tcPr>
          <w:p w14:paraId="494F4251" w14:textId="77777777" w:rsidR="00DC2139" w:rsidRDefault="00DC2139" w:rsidP="00DC2139">
            <w:pPr>
              <w:jc w:val="center"/>
              <w:rPr>
                <w:sz w:val="20"/>
              </w:rPr>
            </w:pPr>
          </w:p>
        </w:tc>
        <w:tc>
          <w:tcPr>
            <w:tcW w:w="1771" w:type="dxa"/>
            <w:tcBorders>
              <w:top w:val="nil"/>
              <w:left w:val="nil"/>
              <w:bottom w:val="nil"/>
              <w:right w:val="nil"/>
            </w:tcBorders>
          </w:tcPr>
          <w:p w14:paraId="00AFFF83" w14:textId="77777777" w:rsidR="00DC2139" w:rsidRDefault="00DC2139" w:rsidP="00DC2139">
            <w:pPr>
              <w:jc w:val="center"/>
              <w:rPr>
                <w:sz w:val="20"/>
              </w:rPr>
            </w:pPr>
          </w:p>
        </w:tc>
        <w:tc>
          <w:tcPr>
            <w:tcW w:w="1771" w:type="dxa"/>
            <w:tcBorders>
              <w:top w:val="nil"/>
              <w:left w:val="nil"/>
              <w:bottom w:val="nil"/>
              <w:right w:val="nil"/>
            </w:tcBorders>
          </w:tcPr>
          <w:p w14:paraId="7AE9EF25" w14:textId="77777777" w:rsidR="00DC2139" w:rsidRDefault="00DC2139" w:rsidP="00DC2139">
            <w:pPr>
              <w:jc w:val="center"/>
              <w:rPr>
                <w:sz w:val="20"/>
              </w:rPr>
            </w:pPr>
            <w:r>
              <w:rPr>
                <w:sz w:val="20"/>
              </w:rPr>
              <w:t>4.0179</w:t>
            </w:r>
          </w:p>
        </w:tc>
        <w:tc>
          <w:tcPr>
            <w:tcW w:w="1772" w:type="dxa"/>
            <w:tcBorders>
              <w:top w:val="nil"/>
              <w:left w:val="nil"/>
              <w:bottom w:val="nil"/>
              <w:right w:val="nil"/>
            </w:tcBorders>
          </w:tcPr>
          <w:p w14:paraId="7B88653C" w14:textId="77777777" w:rsidR="00DC2139" w:rsidRDefault="00DC2139" w:rsidP="00DC2139">
            <w:pPr>
              <w:jc w:val="center"/>
              <w:rPr>
                <w:sz w:val="20"/>
              </w:rPr>
            </w:pPr>
            <w:r>
              <w:rPr>
                <w:sz w:val="20"/>
              </w:rPr>
              <w:t>.114</w:t>
            </w:r>
          </w:p>
        </w:tc>
      </w:tr>
      <w:tr w:rsidR="00DC2139" w14:paraId="5A7551EA" w14:textId="77777777">
        <w:tc>
          <w:tcPr>
            <w:tcW w:w="1771" w:type="dxa"/>
            <w:tcBorders>
              <w:top w:val="nil"/>
              <w:left w:val="nil"/>
              <w:bottom w:val="nil"/>
              <w:right w:val="nil"/>
            </w:tcBorders>
          </w:tcPr>
          <w:p w14:paraId="41D39FD5" w14:textId="77777777" w:rsidR="00DC2139" w:rsidRDefault="00DC2139" w:rsidP="00DC2139">
            <w:pPr>
              <w:jc w:val="center"/>
              <w:rPr>
                <w:sz w:val="20"/>
              </w:rPr>
            </w:pPr>
          </w:p>
        </w:tc>
        <w:tc>
          <w:tcPr>
            <w:tcW w:w="1771" w:type="dxa"/>
            <w:tcBorders>
              <w:top w:val="nil"/>
              <w:left w:val="nil"/>
              <w:bottom w:val="nil"/>
              <w:right w:val="nil"/>
            </w:tcBorders>
          </w:tcPr>
          <w:p w14:paraId="6EA78B96" w14:textId="77777777" w:rsidR="00DC2139" w:rsidRDefault="00DC2139" w:rsidP="00DC2139">
            <w:pPr>
              <w:jc w:val="center"/>
              <w:rPr>
                <w:sz w:val="20"/>
              </w:rPr>
            </w:pPr>
          </w:p>
        </w:tc>
        <w:tc>
          <w:tcPr>
            <w:tcW w:w="1771" w:type="dxa"/>
            <w:tcBorders>
              <w:top w:val="nil"/>
              <w:left w:val="nil"/>
              <w:bottom w:val="nil"/>
              <w:right w:val="nil"/>
            </w:tcBorders>
          </w:tcPr>
          <w:p w14:paraId="2CA2F833" w14:textId="77777777" w:rsidR="00DC2139" w:rsidRDefault="00DC2139" w:rsidP="00DC2139">
            <w:pPr>
              <w:jc w:val="center"/>
              <w:rPr>
                <w:sz w:val="20"/>
              </w:rPr>
            </w:pPr>
          </w:p>
        </w:tc>
        <w:tc>
          <w:tcPr>
            <w:tcW w:w="1771" w:type="dxa"/>
            <w:tcBorders>
              <w:top w:val="nil"/>
              <w:left w:val="nil"/>
              <w:bottom w:val="nil"/>
              <w:right w:val="nil"/>
            </w:tcBorders>
          </w:tcPr>
          <w:p w14:paraId="03187600" w14:textId="77777777" w:rsidR="00DC2139" w:rsidRDefault="00DC2139" w:rsidP="00DC2139">
            <w:pPr>
              <w:jc w:val="center"/>
              <w:rPr>
                <w:sz w:val="20"/>
              </w:rPr>
            </w:pPr>
          </w:p>
        </w:tc>
        <w:tc>
          <w:tcPr>
            <w:tcW w:w="1772" w:type="dxa"/>
            <w:tcBorders>
              <w:top w:val="nil"/>
              <w:left w:val="nil"/>
              <w:bottom w:val="nil"/>
              <w:right w:val="nil"/>
            </w:tcBorders>
          </w:tcPr>
          <w:p w14:paraId="5C739DB0" w14:textId="77777777" w:rsidR="00DC2139" w:rsidRDefault="00DC2139" w:rsidP="00DC2139">
            <w:pPr>
              <w:jc w:val="center"/>
              <w:rPr>
                <w:sz w:val="20"/>
              </w:rPr>
            </w:pPr>
          </w:p>
        </w:tc>
      </w:tr>
      <w:tr w:rsidR="00DC2139" w14:paraId="7DED1927" w14:textId="77777777">
        <w:tc>
          <w:tcPr>
            <w:tcW w:w="1771" w:type="dxa"/>
            <w:tcBorders>
              <w:top w:val="nil"/>
              <w:left w:val="nil"/>
              <w:bottom w:val="nil"/>
              <w:right w:val="nil"/>
            </w:tcBorders>
          </w:tcPr>
          <w:p w14:paraId="61D45AD8"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2AADEC55"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6D5046E0"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3BBC02F3" w14:textId="77777777" w:rsidR="00DC2139" w:rsidRDefault="00DC2139" w:rsidP="00DC2139">
            <w:pPr>
              <w:jc w:val="center"/>
              <w:rPr>
                <w:sz w:val="20"/>
              </w:rPr>
            </w:pPr>
            <w:r>
              <w:rPr>
                <w:sz w:val="20"/>
              </w:rPr>
              <w:t>6.0000</w:t>
            </w:r>
          </w:p>
        </w:tc>
        <w:tc>
          <w:tcPr>
            <w:tcW w:w="1772" w:type="dxa"/>
            <w:tcBorders>
              <w:top w:val="nil"/>
              <w:left w:val="nil"/>
              <w:bottom w:val="nil"/>
              <w:right w:val="nil"/>
            </w:tcBorders>
          </w:tcPr>
          <w:p w14:paraId="36C9FC9E" w14:textId="77777777" w:rsidR="00DC2139" w:rsidRDefault="00DC2139" w:rsidP="00DC2139">
            <w:pPr>
              <w:jc w:val="center"/>
              <w:rPr>
                <w:sz w:val="20"/>
              </w:rPr>
            </w:pPr>
            <w:r>
              <w:rPr>
                <w:sz w:val="20"/>
              </w:rPr>
              <w:t>.014</w:t>
            </w:r>
          </w:p>
        </w:tc>
      </w:tr>
      <w:tr w:rsidR="00DC2139" w14:paraId="34549CC6" w14:textId="77777777">
        <w:tc>
          <w:tcPr>
            <w:tcW w:w="1771" w:type="dxa"/>
            <w:tcBorders>
              <w:top w:val="nil"/>
              <w:left w:val="nil"/>
              <w:bottom w:val="nil"/>
              <w:right w:val="nil"/>
            </w:tcBorders>
          </w:tcPr>
          <w:p w14:paraId="0BEAF29E" w14:textId="77777777" w:rsidR="00DC2139" w:rsidRDefault="00DC2139" w:rsidP="00DC2139">
            <w:pPr>
              <w:jc w:val="center"/>
              <w:rPr>
                <w:sz w:val="20"/>
              </w:rPr>
            </w:pPr>
          </w:p>
        </w:tc>
        <w:tc>
          <w:tcPr>
            <w:tcW w:w="1771" w:type="dxa"/>
            <w:tcBorders>
              <w:top w:val="nil"/>
              <w:left w:val="nil"/>
              <w:bottom w:val="nil"/>
              <w:right w:val="nil"/>
            </w:tcBorders>
          </w:tcPr>
          <w:p w14:paraId="4F6A5E34" w14:textId="77777777" w:rsidR="00DC2139" w:rsidRDefault="00DC2139" w:rsidP="00DC2139">
            <w:pPr>
              <w:jc w:val="center"/>
              <w:rPr>
                <w:sz w:val="20"/>
              </w:rPr>
            </w:pPr>
          </w:p>
        </w:tc>
        <w:tc>
          <w:tcPr>
            <w:tcW w:w="1771" w:type="dxa"/>
            <w:tcBorders>
              <w:top w:val="nil"/>
              <w:left w:val="nil"/>
              <w:bottom w:val="nil"/>
              <w:right w:val="nil"/>
            </w:tcBorders>
          </w:tcPr>
          <w:p w14:paraId="3EACE3AE" w14:textId="77777777" w:rsidR="00DC2139" w:rsidRDefault="00DC2139" w:rsidP="00DC2139">
            <w:pPr>
              <w:jc w:val="center"/>
              <w:rPr>
                <w:sz w:val="20"/>
              </w:rPr>
            </w:pPr>
          </w:p>
        </w:tc>
        <w:tc>
          <w:tcPr>
            <w:tcW w:w="1771" w:type="dxa"/>
            <w:tcBorders>
              <w:top w:val="nil"/>
              <w:left w:val="nil"/>
              <w:bottom w:val="nil"/>
              <w:right w:val="nil"/>
            </w:tcBorders>
          </w:tcPr>
          <w:p w14:paraId="09A76E8B" w14:textId="77777777" w:rsidR="00DC2139" w:rsidRDefault="00DC2139" w:rsidP="00DC2139">
            <w:pPr>
              <w:jc w:val="center"/>
              <w:rPr>
                <w:sz w:val="20"/>
              </w:rPr>
            </w:pPr>
            <w:r>
              <w:rPr>
                <w:sz w:val="20"/>
              </w:rPr>
              <w:t>5.3333</w:t>
            </w:r>
          </w:p>
        </w:tc>
        <w:tc>
          <w:tcPr>
            <w:tcW w:w="1772" w:type="dxa"/>
            <w:tcBorders>
              <w:top w:val="nil"/>
              <w:left w:val="nil"/>
              <w:bottom w:val="nil"/>
              <w:right w:val="nil"/>
            </w:tcBorders>
          </w:tcPr>
          <w:p w14:paraId="77488649" w14:textId="77777777" w:rsidR="00DC2139" w:rsidRDefault="00DC2139" w:rsidP="00DC2139">
            <w:pPr>
              <w:jc w:val="center"/>
              <w:rPr>
                <w:sz w:val="20"/>
              </w:rPr>
            </w:pPr>
            <w:r>
              <w:rPr>
                <w:sz w:val="20"/>
              </w:rPr>
              <w:t>.033</w:t>
            </w:r>
          </w:p>
        </w:tc>
      </w:tr>
      <w:tr w:rsidR="00DC2139" w14:paraId="33749734" w14:textId="77777777">
        <w:tc>
          <w:tcPr>
            <w:tcW w:w="1771" w:type="dxa"/>
            <w:tcBorders>
              <w:top w:val="nil"/>
              <w:left w:val="nil"/>
              <w:bottom w:val="nil"/>
              <w:right w:val="nil"/>
            </w:tcBorders>
          </w:tcPr>
          <w:p w14:paraId="2D0F3451" w14:textId="77777777" w:rsidR="00DC2139" w:rsidRDefault="00DC2139" w:rsidP="00DC2139">
            <w:pPr>
              <w:jc w:val="center"/>
              <w:rPr>
                <w:sz w:val="20"/>
              </w:rPr>
            </w:pPr>
          </w:p>
        </w:tc>
        <w:tc>
          <w:tcPr>
            <w:tcW w:w="1771" w:type="dxa"/>
            <w:tcBorders>
              <w:top w:val="nil"/>
              <w:left w:val="nil"/>
              <w:bottom w:val="nil"/>
              <w:right w:val="nil"/>
            </w:tcBorders>
          </w:tcPr>
          <w:p w14:paraId="3B56DFD7" w14:textId="77777777" w:rsidR="00DC2139" w:rsidRDefault="00DC2139" w:rsidP="00DC2139">
            <w:pPr>
              <w:jc w:val="center"/>
              <w:rPr>
                <w:sz w:val="20"/>
              </w:rPr>
            </w:pPr>
          </w:p>
        </w:tc>
        <w:tc>
          <w:tcPr>
            <w:tcW w:w="1771" w:type="dxa"/>
            <w:tcBorders>
              <w:top w:val="nil"/>
              <w:left w:val="nil"/>
              <w:bottom w:val="nil"/>
              <w:right w:val="nil"/>
            </w:tcBorders>
          </w:tcPr>
          <w:p w14:paraId="0ED621D6" w14:textId="77777777" w:rsidR="00DC2139" w:rsidRDefault="00DC2139" w:rsidP="00DC2139">
            <w:pPr>
              <w:jc w:val="center"/>
              <w:rPr>
                <w:sz w:val="20"/>
              </w:rPr>
            </w:pPr>
          </w:p>
        </w:tc>
        <w:tc>
          <w:tcPr>
            <w:tcW w:w="1771" w:type="dxa"/>
            <w:tcBorders>
              <w:top w:val="nil"/>
              <w:left w:val="nil"/>
              <w:bottom w:val="nil"/>
              <w:right w:val="nil"/>
            </w:tcBorders>
          </w:tcPr>
          <w:p w14:paraId="47DCC357" w14:textId="77777777" w:rsidR="00DC2139" w:rsidRDefault="00DC2139" w:rsidP="00DC2139">
            <w:pPr>
              <w:jc w:val="center"/>
              <w:rPr>
                <w:sz w:val="20"/>
              </w:rPr>
            </w:pPr>
            <w:r>
              <w:rPr>
                <w:sz w:val="20"/>
              </w:rPr>
              <w:t>5.1250</w:t>
            </w:r>
          </w:p>
        </w:tc>
        <w:tc>
          <w:tcPr>
            <w:tcW w:w="1772" w:type="dxa"/>
            <w:tcBorders>
              <w:top w:val="nil"/>
              <w:left w:val="nil"/>
              <w:bottom w:val="nil"/>
              <w:right w:val="nil"/>
            </w:tcBorders>
          </w:tcPr>
          <w:p w14:paraId="7B3ECE13" w14:textId="77777777" w:rsidR="00DC2139" w:rsidRDefault="00DC2139" w:rsidP="00DC2139">
            <w:pPr>
              <w:jc w:val="center"/>
              <w:rPr>
                <w:sz w:val="20"/>
              </w:rPr>
            </w:pPr>
            <w:r>
              <w:rPr>
                <w:sz w:val="20"/>
              </w:rPr>
              <w:t>.052</w:t>
            </w:r>
          </w:p>
        </w:tc>
      </w:tr>
      <w:tr w:rsidR="00DC2139" w14:paraId="1EA9A09D" w14:textId="77777777">
        <w:tc>
          <w:tcPr>
            <w:tcW w:w="1771" w:type="dxa"/>
            <w:tcBorders>
              <w:top w:val="nil"/>
              <w:left w:val="nil"/>
              <w:bottom w:val="nil"/>
              <w:right w:val="nil"/>
            </w:tcBorders>
          </w:tcPr>
          <w:p w14:paraId="1AD979BD" w14:textId="77777777" w:rsidR="00DC2139" w:rsidRDefault="00DC2139" w:rsidP="00DC2139">
            <w:pPr>
              <w:jc w:val="center"/>
              <w:rPr>
                <w:sz w:val="20"/>
              </w:rPr>
            </w:pPr>
          </w:p>
        </w:tc>
        <w:tc>
          <w:tcPr>
            <w:tcW w:w="1771" w:type="dxa"/>
            <w:tcBorders>
              <w:top w:val="nil"/>
              <w:left w:val="nil"/>
              <w:bottom w:val="nil"/>
              <w:right w:val="nil"/>
            </w:tcBorders>
          </w:tcPr>
          <w:p w14:paraId="242004F4" w14:textId="77777777" w:rsidR="00DC2139" w:rsidRDefault="00DC2139" w:rsidP="00DC2139">
            <w:pPr>
              <w:jc w:val="center"/>
              <w:rPr>
                <w:sz w:val="20"/>
              </w:rPr>
            </w:pPr>
          </w:p>
        </w:tc>
        <w:tc>
          <w:tcPr>
            <w:tcW w:w="1771" w:type="dxa"/>
            <w:tcBorders>
              <w:top w:val="nil"/>
              <w:left w:val="nil"/>
              <w:bottom w:val="nil"/>
              <w:right w:val="nil"/>
            </w:tcBorders>
          </w:tcPr>
          <w:p w14:paraId="7B6ACE71" w14:textId="77777777" w:rsidR="00DC2139" w:rsidRDefault="00DC2139" w:rsidP="00DC2139">
            <w:pPr>
              <w:jc w:val="center"/>
              <w:rPr>
                <w:sz w:val="20"/>
              </w:rPr>
            </w:pPr>
          </w:p>
        </w:tc>
        <w:tc>
          <w:tcPr>
            <w:tcW w:w="1771" w:type="dxa"/>
            <w:tcBorders>
              <w:top w:val="nil"/>
              <w:left w:val="nil"/>
              <w:bottom w:val="nil"/>
              <w:right w:val="nil"/>
            </w:tcBorders>
          </w:tcPr>
          <w:p w14:paraId="4B7EC208" w14:textId="77777777" w:rsidR="00DC2139" w:rsidRDefault="00DC2139" w:rsidP="00DC2139">
            <w:pPr>
              <w:jc w:val="center"/>
              <w:rPr>
                <w:sz w:val="20"/>
              </w:rPr>
            </w:pPr>
            <w:r>
              <w:rPr>
                <w:sz w:val="20"/>
              </w:rPr>
              <w:t>4.4583</w:t>
            </w:r>
          </w:p>
        </w:tc>
        <w:tc>
          <w:tcPr>
            <w:tcW w:w="1772" w:type="dxa"/>
            <w:tcBorders>
              <w:top w:val="nil"/>
              <w:left w:val="nil"/>
              <w:bottom w:val="nil"/>
              <w:right w:val="nil"/>
            </w:tcBorders>
          </w:tcPr>
          <w:p w14:paraId="58E685D8" w14:textId="77777777" w:rsidR="00DC2139" w:rsidRDefault="00DC2139" w:rsidP="00DC2139">
            <w:pPr>
              <w:jc w:val="center"/>
              <w:rPr>
                <w:sz w:val="20"/>
              </w:rPr>
            </w:pPr>
            <w:r>
              <w:rPr>
                <w:sz w:val="20"/>
              </w:rPr>
              <w:t>.100</w:t>
            </w:r>
          </w:p>
        </w:tc>
      </w:tr>
      <w:tr w:rsidR="00DC2139" w14:paraId="3A3210FF" w14:textId="77777777">
        <w:tc>
          <w:tcPr>
            <w:tcW w:w="1771" w:type="dxa"/>
            <w:tcBorders>
              <w:top w:val="nil"/>
              <w:left w:val="nil"/>
              <w:bottom w:val="single" w:sz="4" w:space="0" w:color="auto"/>
              <w:right w:val="nil"/>
            </w:tcBorders>
          </w:tcPr>
          <w:p w14:paraId="6C836526" w14:textId="77777777" w:rsidR="00DC2139" w:rsidRDefault="00DC2139" w:rsidP="00DC2139">
            <w:pPr>
              <w:jc w:val="center"/>
              <w:rPr>
                <w:sz w:val="20"/>
              </w:rPr>
            </w:pPr>
          </w:p>
        </w:tc>
        <w:tc>
          <w:tcPr>
            <w:tcW w:w="1771" w:type="dxa"/>
            <w:tcBorders>
              <w:top w:val="nil"/>
              <w:left w:val="nil"/>
              <w:bottom w:val="single" w:sz="4" w:space="0" w:color="auto"/>
              <w:right w:val="nil"/>
            </w:tcBorders>
          </w:tcPr>
          <w:p w14:paraId="07CC52E7" w14:textId="77777777" w:rsidR="00DC2139" w:rsidRDefault="00DC2139" w:rsidP="00DC2139">
            <w:pPr>
              <w:jc w:val="center"/>
              <w:rPr>
                <w:sz w:val="20"/>
              </w:rPr>
            </w:pPr>
          </w:p>
        </w:tc>
        <w:tc>
          <w:tcPr>
            <w:tcW w:w="1771" w:type="dxa"/>
            <w:tcBorders>
              <w:top w:val="nil"/>
              <w:left w:val="nil"/>
              <w:bottom w:val="single" w:sz="4" w:space="0" w:color="auto"/>
              <w:right w:val="nil"/>
            </w:tcBorders>
          </w:tcPr>
          <w:p w14:paraId="44951134" w14:textId="77777777" w:rsidR="00DC2139" w:rsidRDefault="00DC2139" w:rsidP="00DC2139">
            <w:pPr>
              <w:jc w:val="center"/>
              <w:rPr>
                <w:sz w:val="20"/>
              </w:rPr>
            </w:pPr>
          </w:p>
        </w:tc>
        <w:tc>
          <w:tcPr>
            <w:tcW w:w="1771" w:type="dxa"/>
            <w:tcBorders>
              <w:top w:val="nil"/>
              <w:left w:val="nil"/>
              <w:bottom w:val="single" w:sz="4" w:space="0" w:color="auto"/>
              <w:right w:val="nil"/>
            </w:tcBorders>
          </w:tcPr>
          <w:p w14:paraId="25C1D4F4" w14:textId="77777777" w:rsidR="00DC2139" w:rsidRDefault="00DC2139" w:rsidP="00DC2139">
            <w:pPr>
              <w:jc w:val="center"/>
              <w:rPr>
                <w:sz w:val="20"/>
              </w:rPr>
            </w:pPr>
            <w:r>
              <w:rPr>
                <w:sz w:val="20"/>
              </w:rPr>
              <w:t>4.1667</w:t>
            </w:r>
          </w:p>
        </w:tc>
        <w:tc>
          <w:tcPr>
            <w:tcW w:w="1772" w:type="dxa"/>
            <w:tcBorders>
              <w:top w:val="nil"/>
              <w:left w:val="nil"/>
              <w:bottom w:val="single" w:sz="4" w:space="0" w:color="auto"/>
              <w:right w:val="nil"/>
            </w:tcBorders>
          </w:tcPr>
          <w:p w14:paraId="18135F0C" w14:textId="77777777" w:rsidR="00DC2139" w:rsidRDefault="00DC2139" w:rsidP="00DC2139">
            <w:pPr>
              <w:jc w:val="center"/>
              <w:rPr>
                <w:sz w:val="20"/>
              </w:rPr>
            </w:pPr>
            <w:r>
              <w:rPr>
                <w:sz w:val="20"/>
              </w:rPr>
              <w:t>.105</w:t>
            </w:r>
          </w:p>
        </w:tc>
      </w:tr>
    </w:tbl>
    <w:p w14:paraId="2DC2E4F9" w14:textId="77777777" w:rsidR="00DC2139" w:rsidRDefault="00DC2139" w:rsidP="00DC2139"/>
    <w:p w14:paraId="28D6F23C" w14:textId="77777777" w:rsidR="00DC2139" w:rsidRDefault="00DC213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1736"/>
        <w:gridCol w:w="1721"/>
        <w:gridCol w:w="1734"/>
        <w:gridCol w:w="1728"/>
      </w:tblGrid>
      <w:tr w:rsidR="00DC2139" w14:paraId="0B252EB2" w14:textId="77777777">
        <w:tc>
          <w:tcPr>
            <w:tcW w:w="1771" w:type="dxa"/>
            <w:tcBorders>
              <w:top w:val="nil"/>
              <w:left w:val="nil"/>
              <w:bottom w:val="single" w:sz="4" w:space="0" w:color="auto"/>
              <w:right w:val="nil"/>
            </w:tcBorders>
          </w:tcPr>
          <w:p w14:paraId="5917B01A" w14:textId="77777777" w:rsidR="00DC2139" w:rsidRDefault="00DC2139" w:rsidP="00DC2139">
            <w:pPr>
              <w:jc w:val="center"/>
              <w:rPr>
                <w:sz w:val="20"/>
              </w:rPr>
            </w:pPr>
          </w:p>
        </w:tc>
        <w:tc>
          <w:tcPr>
            <w:tcW w:w="1771" w:type="dxa"/>
            <w:tcBorders>
              <w:top w:val="nil"/>
              <w:left w:val="nil"/>
              <w:bottom w:val="single" w:sz="4" w:space="0" w:color="auto"/>
              <w:right w:val="nil"/>
            </w:tcBorders>
          </w:tcPr>
          <w:p w14:paraId="7CCBBA25" w14:textId="77777777" w:rsidR="00DC2139" w:rsidRDefault="00DC2139" w:rsidP="00DC2139">
            <w:pPr>
              <w:jc w:val="center"/>
              <w:rPr>
                <w:sz w:val="20"/>
              </w:rPr>
            </w:pPr>
            <w:r>
              <w:rPr>
                <w:sz w:val="20"/>
              </w:rPr>
              <w:t>Sample Sizes</w:t>
            </w:r>
          </w:p>
        </w:tc>
        <w:tc>
          <w:tcPr>
            <w:tcW w:w="1771" w:type="dxa"/>
            <w:tcBorders>
              <w:top w:val="nil"/>
              <w:left w:val="nil"/>
              <w:bottom w:val="single" w:sz="4" w:space="0" w:color="auto"/>
              <w:right w:val="nil"/>
            </w:tcBorders>
          </w:tcPr>
          <w:p w14:paraId="2EB12271" w14:textId="77777777" w:rsidR="00DC2139" w:rsidRDefault="00DC2139" w:rsidP="00DC2139">
            <w:pPr>
              <w:jc w:val="center"/>
              <w:rPr>
                <w:sz w:val="20"/>
              </w:rPr>
            </w:pPr>
          </w:p>
        </w:tc>
        <w:tc>
          <w:tcPr>
            <w:tcW w:w="1771" w:type="dxa"/>
            <w:tcBorders>
              <w:top w:val="nil"/>
              <w:left w:val="nil"/>
              <w:bottom w:val="nil"/>
              <w:right w:val="nil"/>
            </w:tcBorders>
          </w:tcPr>
          <w:p w14:paraId="5C830C69" w14:textId="77777777" w:rsidR="00DC2139" w:rsidRDefault="00DC2139" w:rsidP="00DC2139">
            <w:pPr>
              <w:jc w:val="center"/>
              <w:rPr>
                <w:sz w:val="20"/>
              </w:rPr>
            </w:pPr>
          </w:p>
        </w:tc>
        <w:tc>
          <w:tcPr>
            <w:tcW w:w="1772" w:type="dxa"/>
            <w:tcBorders>
              <w:top w:val="nil"/>
              <w:left w:val="nil"/>
              <w:bottom w:val="nil"/>
              <w:right w:val="nil"/>
            </w:tcBorders>
          </w:tcPr>
          <w:p w14:paraId="2A7FFD4D" w14:textId="77777777" w:rsidR="00DC2139" w:rsidRDefault="00DC2139" w:rsidP="00DC2139">
            <w:pPr>
              <w:jc w:val="center"/>
              <w:rPr>
                <w:sz w:val="20"/>
              </w:rPr>
            </w:pPr>
          </w:p>
        </w:tc>
      </w:tr>
      <w:tr w:rsidR="00DC2139" w14:paraId="725ACA77" w14:textId="77777777">
        <w:tc>
          <w:tcPr>
            <w:tcW w:w="1771" w:type="dxa"/>
            <w:tcBorders>
              <w:top w:val="single" w:sz="4" w:space="0" w:color="auto"/>
              <w:left w:val="nil"/>
              <w:bottom w:val="single" w:sz="4" w:space="0" w:color="auto"/>
              <w:right w:val="nil"/>
            </w:tcBorders>
          </w:tcPr>
          <w:p w14:paraId="2C7D0D3A" w14:textId="77777777" w:rsidR="00DC2139" w:rsidRDefault="00DC2139" w:rsidP="00DC2139">
            <w:pPr>
              <w:jc w:val="center"/>
              <w:rPr>
                <w:b/>
                <w:sz w:val="20"/>
              </w:rPr>
            </w:pPr>
            <w:r>
              <w:rPr>
                <w:b/>
                <w:sz w:val="20"/>
              </w:rPr>
              <w:t>N</w:t>
            </w:r>
            <w:r>
              <w:rPr>
                <w:b/>
                <w:sz w:val="20"/>
                <w:vertAlign w:val="subscript"/>
              </w:rPr>
              <w:t>1</w:t>
            </w:r>
          </w:p>
        </w:tc>
        <w:tc>
          <w:tcPr>
            <w:tcW w:w="1771" w:type="dxa"/>
            <w:tcBorders>
              <w:top w:val="single" w:sz="4" w:space="0" w:color="auto"/>
              <w:left w:val="nil"/>
              <w:bottom w:val="single" w:sz="4" w:space="0" w:color="auto"/>
              <w:right w:val="nil"/>
            </w:tcBorders>
          </w:tcPr>
          <w:p w14:paraId="54712424" w14:textId="77777777" w:rsidR="00DC2139" w:rsidRDefault="00DC2139" w:rsidP="00DC2139">
            <w:pPr>
              <w:jc w:val="center"/>
              <w:rPr>
                <w:b/>
                <w:sz w:val="20"/>
              </w:rPr>
            </w:pPr>
            <w:r>
              <w:rPr>
                <w:b/>
                <w:sz w:val="20"/>
              </w:rPr>
              <w:t>N</w:t>
            </w:r>
            <w:r>
              <w:rPr>
                <w:b/>
                <w:sz w:val="20"/>
                <w:vertAlign w:val="subscript"/>
              </w:rPr>
              <w:t>2</w:t>
            </w:r>
          </w:p>
        </w:tc>
        <w:tc>
          <w:tcPr>
            <w:tcW w:w="1771" w:type="dxa"/>
            <w:tcBorders>
              <w:top w:val="single" w:sz="4" w:space="0" w:color="auto"/>
              <w:left w:val="nil"/>
              <w:bottom w:val="single" w:sz="4" w:space="0" w:color="auto"/>
              <w:right w:val="nil"/>
            </w:tcBorders>
          </w:tcPr>
          <w:p w14:paraId="13844A27" w14:textId="77777777" w:rsidR="00DC2139" w:rsidRDefault="00DC2139" w:rsidP="00DC2139">
            <w:pPr>
              <w:jc w:val="center"/>
              <w:rPr>
                <w:b/>
                <w:sz w:val="20"/>
              </w:rPr>
            </w:pPr>
            <w:r>
              <w:rPr>
                <w:b/>
                <w:sz w:val="20"/>
              </w:rPr>
              <w:t>N</w:t>
            </w:r>
            <w:r>
              <w:rPr>
                <w:b/>
                <w:sz w:val="20"/>
                <w:vertAlign w:val="subscript"/>
              </w:rPr>
              <w:t>3</w:t>
            </w:r>
          </w:p>
        </w:tc>
        <w:tc>
          <w:tcPr>
            <w:tcW w:w="1771" w:type="dxa"/>
            <w:tcBorders>
              <w:top w:val="nil"/>
              <w:left w:val="nil"/>
              <w:bottom w:val="single" w:sz="4" w:space="0" w:color="auto"/>
              <w:right w:val="nil"/>
            </w:tcBorders>
          </w:tcPr>
          <w:p w14:paraId="551D822C" w14:textId="77777777" w:rsidR="00DC2139" w:rsidRDefault="00DC2139" w:rsidP="00DC2139">
            <w:pPr>
              <w:jc w:val="center"/>
              <w:rPr>
                <w:b/>
                <w:sz w:val="20"/>
              </w:rPr>
            </w:pPr>
            <w:r>
              <w:rPr>
                <w:b/>
                <w:sz w:val="20"/>
              </w:rPr>
              <w:t>H</w:t>
            </w:r>
          </w:p>
        </w:tc>
        <w:tc>
          <w:tcPr>
            <w:tcW w:w="1772" w:type="dxa"/>
            <w:tcBorders>
              <w:top w:val="nil"/>
              <w:left w:val="nil"/>
              <w:bottom w:val="single" w:sz="4" w:space="0" w:color="auto"/>
              <w:right w:val="nil"/>
            </w:tcBorders>
          </w:tcPr>
          <w:p w14:paraId="6817C12D" w14:textId="77777777" w:rsidR="00DC2139" w:rsidRDefault="00DC2139" w:rsidP="00DC2139">
            <w:pPr>
              <w:jc w:val="center"/>
              <w:rPr>
                <w:b/>
                <w:sz w:val="20"/>
              </w:rPr>
            </w:pPr>
            <w:r>
              <w:rPr>
                <w:b/>
                <w:sz w:val="20"/>
              </w:rPr>
              <w:t>P</w:t>
            </w:r>
          </w:p>
        </w:tc>
      </w:tr>
      <w:tr w:rsidR="00DC2139" w14:paraId="041C948A" w14:textId="77777777">
        <w:tc>
          <w:tcPr>
            <w:tcW w:w="1771" w:type="dxa"/>
            <w:tcBorders>
              <w:top w:val="single" w:sz="4" w:space="0" w:color="auto"/>
              <w:left w:val="nil"/>
              <w:bottom w:val="nil"/>
              <w:right w:val="nil"/>
            </w:tcBorders>
          </w:tcPr>
          <w:p w14:paraId="20161F62" w14:textId="77777777" w:rsidR="00DC2139" w:rsidRDefault="00DC2139" w:rsidP="00DC2139">
            <w:pPr>
              <w:jc w:val="center"/>
              <w:rPr>
                <w:sz w:val="20"/>
              </w:rPr>
            </w:pPr>
            <w:r>
              <w:rPr>
                <w:sz w:val="20"/>
              </w:rPr>
              <w:t>4</w:t>
            </w:r>
          </w:p>
        </w:tc>
        <w:tc>
          <w:tcPr>
            <w:tcW w:w="1771" w:type="dxa"/>
            <w:tcBorders>
              <w:top w:val="single" w:sz="4" w:space="0" w:color="auto"/>
              <w:left w:val="nil"/>
              <w:bottom w:val="nil"/>
              <w:right w:val="nil"/>
            </w:tcBorders>
          </w:tcPr>
          <w:p w14:paraId="0BBEB8AA" w14:textId="77777777" w:rsidR="00DC2139" w:rsidRDefault="00DC2139" w:rsidP="00DC2139">
            <w:pPr>
              <w:jc w:val="center"/>
              <w:rPr>
                <w:sz w:val="20"/>
              </w:rPr>
            </w:pPr>
            <w:r>
              <w:rPr>
                <w:sz w:val="20"/>
              </w:rPr>
              <w:t>3</w:t>
            </w:r>
          </w:p>
        </w:tc>
        <w:tc>
          <w:tcPr>
            <w:tcW w:w="1771" w:type="dxa"/>
            <w:tcBorders>
              <w:top w:val="single" w:sz="4" w:space="0" w:color="auto"/>
              <w:left w:val="nil"/>
              <w:bottom w:val="nil"/>
              <w:right w:val="nil"/>
            </w:tcBorders>
          </w:tcPr>
          <w:p w14:paraId="2EBEFEDE" w14:textId="77777777" w:rsidR="00DC2139" w:rsidRDefault="00DC2139" w:rsidP="00DC2139">
            <w:pPr>
              <w:jc w:val="center"/>
              <w:rPr>
                <w:sz w:val="20"/>
              </w:rPr>
            </w:pPr>
            <w:r>
              <w:rPr>
                <w:sz w:val="20"/>
              </w:rPr>
              <w:t>1</w:t>
            </w:r>
          </w:p>
        </w:tc>
        <w:tc>
          <w:tcPr>
            <w:tcW w:w="1771" w:type="dxa"/>
            <w:tcBorders>
              <w:top w:val="single" w:sz="4" w:space="0" w:color="auto"/>
              <w:left w:val="nil"/>
              <w:bottom w:val="nil"/>
              <w:right w:val="nil"/>
            </w:tcBorders>
          </w:tcPr>
          <w:p w14:paraId="70444B75" w14:textId="77777777" w:rsidR="00DC2139" w:rsidRDefault="00DC2139" w:rsidP="00DC2139">
            <w:pPr>
              <w:jc w:val="center"/>
              <w:rPr>
                <w:sz w:val="20"/>
              </w:rPr>
            </w:pPr>
            <w:r>
              <w:rPr>
                <w:sz w:val="20"/>
              </w:rPr>
              <w:t>5.8333</w:t>
            </w:r>
          </w:p>
        </w:tc>
        <w:tc>
          <w:tcPr>
            <w:tcW w:w="1772" w:type="dxa"/>
            <w:tcBorders>
              <w:top w:val="single" w:sz="4" w:space="0" w:color="auto"/>
              <w:left w:val="nil"/>
              <w:bottom w:val="nil"/>
              <w:right w:val="nil"/>
            </w:tcBorders>
          </w:tcPr>
          <w:p w14:paraId="070FCC48" w14:textId="77777777" w:rsidR="00DC2139" w:rsidRDefault="00DC2139" w:rsidP="00DC2139">
            <w:pPr>
              <w:jc w:val="center"/>
              <w:rPr>
                <w:sz w:val="20"/>
              </w:rPr>
            </w:pPr>
            <w:r>
              <w:rPr>
                <w:sz w:val="20"/>
              </w:rPr>
              <w:t>.021</w:t>
            </w:r>
          </w:p>
        </w:tc>
      </w:tr>
      <w:tr w:rsidR="00DC2139" w14:paraId="07189EB7" w14:textId="77777777">
        <w:tc>
          <w:tcPr>
            <w:tcW w:w="1771" w:type="dxa"/>
            <w:tcBorders>
              <w:top w:val="nil"/>
              <w:left w:val="nil"/>
              <w:bottom w:val="nil"/>
              <w:right w:val="nil"/>
            </w:tcBorders>
          </w:tcPr>
          <w:p w14:paraId="577B3651" w14:textId="77777777" w:rsidR="00DC2139" w:rsidRDefault="00DC2139" w:rsidP="00DC2139">
            <w:pPr>
              <w:jc w:val="center"/>
              <w:rPr>
                <w:sz w:val="20"/>
              </w:rPr>
            </w:pPr>
          </w:p>
        </w:tc>
        <w:tc>
          <w:tcPr>
            <w:tcW w:w="1771" w:type="dxa"/>
            <w:tcBorders>
              <w:top w:val="nil"/>
              <w:left w:val="nil"/>
              <w:bottom w:val="nil"/>
              <w:right w:val="nil"/>
            </w:tcBorders>
          </w:tcPr>
          <w:p w14:paraId="2CDFA681" w14:textId="77777777" w:rsidR="00DC2139" w:rsidRDefault="00DC2139" w:rsidP="00DC2139">
            <w:pPr>
              <w:jc w:val="center"/>
              <w:rPr>
                <w:sz w:val="20"/>
              </w:rPr>
            </w:pPr>
          </w:p>
        </w:tc>
        <w:tc>
          <w:tcPr>
            <w:tcW w:w="1771" w:type="dxa"/>
            <w:tcBorders>
              <w:top w:val="nil"/>
              <w:left w:val="nil"/>
              <w:bottom w:val="nil"/>
              <w:right w:val="nil"/>
            </w:tcBorders>
          </w:tcPr>
          <w:p w14:paraId="1B037DFB" w14:textId="77777777" w:rsidR="00DC2139" w:rsidRDefault="00DC2139" w:rsidP="00DC2139">
            <w:pPr>
              <w:jc w:val="center"/>
              <w:rPr>
                <w:sz w:val="20"/>
              </w:rPr>
            </w:pPr>
          </w:p>
        </w:tc>
        <w:tc>
          <w:tcPr>
            <w:tcW w:w="1771" w:type="dxa"/>
            <w:tcBorders>
              <w:top w:val="nil"/>
              <w:left w:val="nil"/>
              <w:bottom w:val="nil"/>
              <w:right w:val="nil"/>
            </w:tcBorders>
          </w:tcPr>
          <w:p w14:paraId="7004B4DC" w14:textId="77777777" w:rsidR="00DC2139" w:rsidRDefault="00DC2139" w:rsidP="00DC2139">
            <w:pPr>
              <w:jc w:val="center"/>
              <w:rPr>
                <w:sz w:val="20"/>
              </w:rPr>
            </w:pPr>
            <w:r>
              <w:rPr>
                <w:sz w:val="20"/>
              </w:rPr>
              <w:t>5.2083</w:t>
            </w:r>
          </w:p>
        </w:tc>
        <w:tc>
          <w:tcPr>
            <w:tcW w:w="1772" w:type="dxa"/>
            <w:tcBorders>
              <w:top w:val="nil"/>
              <w:left w:val="nil"/>
              <w:bottom w:val="nil"/>
              <w:right w:val="nil"/>
            </w:tcBorders>
          </w:tcPr>
          <w:p w14:paraId="7F9B6257" w14:textId="77777777" w:rsidR="00DC2139" w:rsidRDefault="00DC2139" w:rsidP="00DC2139">
            <w:pPr>
              <w:jc w:val="center"/>
              <w:rPr>
                <w:sz w:val="20"/>
              </w:rPr>
            </w:pPr>
            <w:r>
              <w:rPr>
                <w:sz w:val="20"/>
              </w:rPr>
              <w:t>.050</w:t>
            </w:r>
          </w:p>
        </w:tc>
      </w:tr>
      <w:tr w:rsidR="00DC2139" w14:paraId="07C16FDE" w14:textId="77777777">
        <w:tc>
          <w:tcPr>
            <w:tcW w:w="1771" w:type="dxa"/>
            <w:tcBorders>
              <w:top w:val="nil"/>
              <w:left w:val="nil"/>
              <w:bottom w:val="nil"/>
              <w:right w:val="nil"/>
            </w:tcBorders>
          </w:tcPr>
          <w:p w14:paraId="568D96BD" w14:textId="77777777" w:rsidR="00DC2139" w:rsidRDefault="00DC2139" w:rsidP="00DC2139">
            <w:pPr>
              <w:jc w:val="center"/>
              <w:rPr>
                <w:sz w:val="20"/>
              </w:rPr>
            </w:pPr>
          </w:p>
        </w:tc>
        <w:tc>
          <w:tcPr>
            <w:tcW w:w="1771" w:type="dxa"/>
            <w:tcBorders>
              <w:top w:val="nil"/>
              <w:left w:val="nil"/>
              <w:bottom w:val="nil"/>
              <w:right w:val="nil"/>
            </w:tcBorders>
          </w:tcPr>
          <w:p w14:paraId="10DCBCB6" w14:textId="77777777" w:rsidR="00DC2139" w:rsidRDefault="00DC2139" w:rsidP="00DC2139">
            <w:pPr>
              <w:jc w:val="center"/>
              <w:rPr>
                <w:sz w:val="20"/>
              </w:rPr>
            </w:pPr>
          </w:p>
        </w:tc>
        <w:tc>
          <w:tcPr>
            <w:tcW w:w="1771" w:type="dxa"/>
            <w:tcBorders>
              <w:top w:val="nil"/>
              <w:left w:val="nil"/>
              <w:bottom w:val="nil"/>
              <w:right w:val="nil"/>
            </w:tcBorders>
          </w:tcPr>
          <w:p w14:paraId="7F4042BE" w14:textId="77777777" w:rsidR="00DC2139" w:rsidRDefault="00DC2139" w:rsidP="00DC2139">
            <w:pPr>
              <w:jc w:val="center"/>
              <w:rPr>
                <w:sz w:val="20"/>
              </w:rPr>
            </w:pPr>
          </w:p>
        </w:tc>
        <w:tc>
          <w:tcPr>
            <w:tcW w:w="1771" w:type="dxa"/>
            <w:tcBorders>
              <w:top w:val="nil"/>
              <w:left w:val="nil"/>
              <w:bottom w:val="nil"/>
              <w:right w:val="nil"/>
            </w:tcBorders>
          </w:tcPr>
          <w:p w14:paraId="5F4D6ECE" w14:textId="77777777" w:rsidR="00DC2139" w:rsidRDefault="00DC2139" w:rsidP="00DC2139">
            <w:pPr>
              <w:jc w:val="center"/>
              <w:rPr>
                <w:sz w:val="20"/>
              </w:rPr>
            </w:pPr>
            <w:r>
              <w:rPr>
                <w:sz w:val="20"/>
              </w:rPr>
              <w:t>5.0000</w:t>
            </w:r>
          </w:p>
        </w:tc>
        <w:tc>
          <w:tcPr>
            <w:tcW w:w="1772" w:type="dxa"/>
            <w:tcBorders>
              <w:top w:val="nil"/>
              <w:left w:val="nil"/>
              <w:bottom w:val="nil"/>
              <w:right w:val="nil"/>
            </w:tcBorders>
          </w:tcPr>
          <w:p w14:paraId="38A0B160" w14:textId="77777777" w:rsidR="00DC2139" w:rsidRDefault="00DC2139" w:rsidP="00DC2139">
            <w:pPr>
              <w:jc w:val="center"/>
              <w:rPr>
                <w:sz w:val="20"/>
              </w:rPr>
            </w:pPr>
            <w:r>
              <w:rPr>
                <w:sz w:val="20"/>
              </w:rPr>
              <w:t>.057</w:t>
            </w:r>
          </w:p>
        </w:tc>
      </w:tr>
      <w:tr w:rsidR="00DC2139" w14:paraId="2EBA35D5" w14:textId="77777777">
        <w:tc>
          <w:tcPr>
            <w:tcW w:w="1771" w:type="dxa"/>
            <w:tcBorders>
              <w:top w:val="nil"/>
              <w:left w:val="nil"/>
              <w:bottom w:val="nil"/>
              <w:right w:val="nil"/>
            </w:tcBorders>
          </w:tcPr>
          <w:p w14:paraId="22ED4FC6" w14:textId="77777777" w:rsidR="00DC2139" w:rsidRDefault="00DC2139" w:rsidP="00DC2139">
            <w:pPr>
              <w:jc w:val="center"/>
              <w:rPr>
                <w:sz w:val="20"/>
              </w:rPr>
            </w:pPr>
          </w:p>
        </w:tc>
        <w:tc>
          <w:tcPr>
            <w:tcW w:w="1771" w:type="dxa"/>
            <w:tcBorders>
              <w:top w:val="nil"/>
              <w:left w:val="nil"/>
              <w:bottom w:val="nil"/>
              <w:right w:val="nil"/>
            </w:tcBorders>
          </w:tcPr>
          <w:p w14:paraId="051A1448" w14:textId="77777777" w:rsidR="00DC2139" w:rsidRDefault="00DC2139" w:rsidP="00DC2139">
            <w:pPr>
              <w:jc w:val="center"/>
              <w:rPr>
                <w:sz w:val="20"/>
              </w:rPr>
            </w:pPr>
          </w:p>
        </w:tc>
        <w:tc>
          <w:tcPr>
            <w:tcW w:w="1771" w:type="dxa"/>
            <w:tcBorders>
              <w:top w:val="nil"/>
              <w:left w:val="nil"/>
              <w:bottom w:val="nil"/>
              <w:right w:val="nil"/>
            </w:tcBorders>
          </w:tcPr>
          <w:p w14:paraId="5488CE38" w14:textId="77777777" w:rsidR="00DC2139" w:rsidRDefault="00DC2139" w:rsidP="00DC2139">
            <w:pPr>
              <w:jc w:val="center"/>
              <w:rPr>
                <w:sz w:val="20"/>
              </w:rPr>
            </w:pPr>
          </w:p>
        </w:tc>
        <w:tc>
          <w:tcPr>
            <w:tcW w:w="1771" w:type="dxa"/>
            <w:tcBorders>
              <w:top w:val="nil"/>
              <w:left w:val="nil"/>
              <w:bottom w:val="nil"/>
              <w:right w:val="nil"/>
            </w:tcBorders>
          </w:tcPr>
          <w:p w14:paraId="1F5C1FCD" w14:textId="77777777" w:rsidR="00DC2139" w:rsidRDefault="00DC2139" w:rsidP="00DC2139">
            <w:pPr>
              <w:jc w:val="center"/>
              <w:rPr>
                <w:sz w:val="20"/>
              </w:rPr>
            </w:pPr>
            <w:r>
              <w:rPr>
                <w:sz w:val="20"/>
              </w:rPr>
              <w:t>4.0556</w:t>
            </w:r>
          </w:p>
        </w:tc>
        <w:tc>
          <w:tcPr>
            <w:tcW w:w="1772" w:type="dxa"/>
            <w:tcBorders>
              <w:top w:val="nil"/>
              <w:left w:val="nil"/>
              <w:bottom w:val="nil"/>
              <w:right w:val="nil"/>
            </w:tcBorders>
          </w:tcPr>
          <w:p w14:paraId="2C3CACB4" w14:textId="77777777" w:rsidR="00DC2139" w:rsidRDefault="00DC2139" w:rsidP="00DC2139">
            <w:pPr>
              <w:jc w:val="center"/>
              <w:rPr>
                <w:sz w:val="20"/>
              </w:rPr>
            </w:pPr>
            <w:r>
              <w:rPr>
                <w:sz w:val="20"/>
              </w:rPr>
              <w:t>.093</w:t>
            </w:r>
          </w:p>
        </w:tc>
      </w:tr>
      <w:tr w:rsidR="00DC2139" w14:paraId="4D914C25" w14:textId="77777777">
        <w:tc>
          <w:tcPr>
            <w:tcW w:w="1771" w:type="dxa"/>
            <w:tcBorders>
              <w:top w:val="nil"/>
              <w:left w:val="nil"/>
              <w:bottom w:val="nil"/>
              <w:right w:val="nil"/>
            </w:tcBorders>
          </w:tcPr>
          <w:p w14:paraId="38AFE7F3" w14:textId="77777777" w:rsidR="00DC2139" w:rsidRDefault="00DC2139" w:rsidP="00DC2139">
            <w:pPr>
              <w:jc w:val="center"/>
              <w:rPr>
                <w:sz w:val="20"/>
              </w:rPr>
            </w:pPr>
          </w:p>
        </w:tc>
        <w:tc>
          <w:tcPr>
            <w:tcW w:w="1771" w:type="dxa"/>
            <w:tcBorders>
              <w:top w:val="nil"/>
              <w:left w:val="nil"/>
              <w:bottom w:val="nil"/>
              <w:right w:val="nil"/>
            </w:tcBorders>
          </w:tcPr>
          <w:p w14:paraId="4F621843" w14:textId="77777777" w:rsidR="00DC2139" w:rsidRDefault="00DC2139" w:rsidP="00DC2139">
            <w:pPr>
              <w:jc w:val="center"/>
              <w:rPr>
                <w:sz w:val="20"/>
              </w:rPr>
            </w:pPr>
          </w:p>
        </w:tc>
        <w:tc>
          <w:tcPr>
            <w:tcW w:w="1771" w:type="dxa"/>
            <w:tcBorders>
              <w:top w:val="nil"/>
              <w:left w:val="nil"/>
              <w:bottom w:val="nil"/>
              <w:right w:val="nil"/>
            </w:tcBorders>
          </w:tcPr>
          <w:p w14:paraId="0149AB05" w14:textId="77777777" w:rsidR="00DC2139" w:rsidRDefault="00DC2139" w:rsidP="00DC2139">
            <w:pPr>
              <w:jc w:val="center"/>
              <w:rPr>
                <w:sz w:val="20"/>
              </w:rPr>
            </w:pPr>
          </w:p>
        </w:tc>
        <w:tc>
          <w:tcPr>
            <w:tcW w:w="1771" w:type="dxa"/>
            <w:tcBorders>
              <w:top w:val="nil"/>
              <w:left w:val="nil"/>
              <w:bottom w:val="nil"/>
              <w:right w:val="nil"/>
            </w:tcBorders>
          </w:tcPr>
          <w:p w14:paraId="023288C8" w14:textId="77777777" w:rsidR="00DC2139" w:rsidRDefault="00DC2139" w:rsidP="00DC2139">
            <w:pPr>
              <w:jc w:val="center"/>
              <w:rPr>
                <w:sz w:val="20"/>
              </w:rPr>
            </w:pPr>
            <w:r>
              <w:rPr>
                <w:sz w:val="20"/>
              </w:rPr>
              <w:t>3.8889</w:t>
            </w:r>
          </w:p>
        </w:tc>
        <w:tc>
          <w:tcPr>
            <w:tcW w:w="1772" w:type="dxa"/>
            <w:tcBorders>
              <w:top w:val="nil"/>
              <w:left w:val="nil"/>
              <w:bottom w:val="nil"/>
              <w:right w:val="nil"/>
            </w:tcBorders>
          </w:tcPr>
          <w:p w14:paraId="67B60957" w14:textId="77777777" w:rsidR="00DC2139" w:rsidRDefault="00DC2139" w:rsidP="00DC2139">
            <w:pPr>
              <w:jc w:val="center"/>
              <w:rPr>
                <w:sz w:val="20"/>
              </w:rPr>
            </w:pPr>
            <w:r>
              <w:rPr>
                <w:sz w:val="20"/>
              </w:rPr>
              <w:t>.129</w:t>
            </w:r>
          </w:p>
        </w:tc>
      </w:tr>
      <w:tr w:rsidR="00DC2139" w14:paraId="74C72A4D" w14:textId="77777777">
        <w:tc>
          <w:tcPr>
            <w:tcW w:w="1771" w:type="dxa"/>
            <w:tcBorders>
              <w:top w:val="nil"/>
              <w:left w:val="nil"/>
              <w:bottom w:val="nil"/>
              <w:right w:val="nil"/>
            </w:tcBorders>
          </w:tcPr>
          <w:p w14:paraId="5A230A7F" w14:textId="77777777" w:rsidR="00DC2139" w:rsidRDefault="00DC2139" w:rsidP="00DC2139">
            <w:pPr>
              <w:jc w:val="center"/>
              <w:rPr>
                <w:sz w:val="20"/>
              </w:rPr>
            </w:pPr>
          </w:p>
        </w:tc>
        <w:tc>
          <w:tcPr>
            <w:tcW w:w="1771" w:type="dxa"/>
            <w:tcBorders>
              <w:top w:val="nil"/>
              <w:left w:val="nil"/>
              <w:bottom w:val="nil"/>
              <w:right w:val="nil"/>
            </w:tcBorders>
          </w:tcPr>
          <w:p w14:paraId="0D5688ED" w14:textId="77777777" w:rsidR="00DC2139" w:rsidRDefault="00DC2139" w:rsidP="00DC2139">
            <w:pPr>
              <w:jc w:val="center"/>
              <w:rPr>
                <w:sz w:val="20"/>
              </w:rPr>
            </w:pPr>
          </w:p>
        </w:tc>
        <w:tc>
          <w:tcPr>
            <w:tcW w:w="1771" w:type="dxa"/>
            <w:tcBorders>
              <w:top w:val="nil"/>
              <w:left w:val="nil"/>
              <w:bottom w:val="nil"/>
              <w:right w:val="nil"/>
            </w:tcBorders>
          </w:tcPr>
          <w:p w14:paraId="4BCF96F5" w14:textId="77777777" w:rsidR="00DC2139" w:rsidRDefault="00DC2139" w:rsidP="00DC2139">
            <w:pPr>
              <w:jc w:val="center"/>
              <w:rPr>
                <w:sz w:val="20"/>
              </w:rPr>
            </w:pPr>
          </w:p>
        </w:tc>
        <w:tc>
          <w:tcPr>
            <w:tcW w:w="1771" w:type="dxa"/>
            <w:tcBorders>
              <w:top w:val="nil"/>
              <w:left w:val="nil"/>
              <w:bottom w:val="nil"/>
              <w:right w:val="nil"/>
            </w:tcBorders>
          </w:tcPr>
          <w:p w14:paraId="75DF0AF2" w14:textId="77777777" w:rsidR="00DC2139" w:rsidRDefault="00DC2139" w:rsidP="00DC2139">
            <w:pPr>
              <w:jc w:val="center"/>
              <w:rPr>
                <w:sz w:val="20"/>
              </w:rPr>
            </w:pPr>
          </w:p>
        </w:tc>
        <w:tc>
          <w:tcPr>
            <w:tcW w:w="1772" w:type="dxa"/>
            <w:tcBorders>
              <w:top w:val="nil"/>
              <w:left w:val="nil"/>
              <w:bottom w:val="nil"/>
              <w:right w:val="nil"/>
            </w:tcBorders>
          </w:tcPr>
          <w:p w14:paraId="08B3CCDF" w14:textId="77777777" w:rsidR="00DC2139" w:rsidRDefault="00DC2139" w:rsidP="00DC2139">
            <w:pPr>
              <w:jc w:val="center"/>
              <w:rPr>
                <w:sz w:val="20"/>
              </w:rPr>
            </w:pPr>
          </w:p>
        </w:tc>
      </w:tr>
      <w:tr w:rsidR="00DC2139" w14:paraId="257DDBD4" w14:textId="77777777">
        <w:tc>
          <w:tcPr>
            <w:tcW w:w="1771" w:type="dxa"/>
            <w:tcBorders>
              <w:top w:val="nil"/>
              <w:left w:val="nil"/>
              <w:bottom w:val="nil"/>
              <w:right w:val="nil"/>
            </w:tcBorders>
          </w:tcPr>
          <w:p w14:paraId="17AEBB05"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254969C9"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0C6C1BFD"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2A7A75D4" w14:textId="77777777" w:rsidR="00DC2139" w:rsidRDefault="00DC2139" w:rsidP="00DC2139">
            <w:pPr>
              <w:jc w:val="center"/>
              <w:rPr>
                <w:sz w:val="20"/>
              </w:rPr>
            </w:pPr>
            <w:r>
              <w:rPr>
                <w:sz w:val="20"/>
              </w:rPr>
              <w:t>6.4444</w:t>
            </w:r>
          </w:p>
        </w:tc>
        <w:tc>
          <w:tcPr>
            <w:tcW w:w="1772" w:type="dxa"/>
            <w:tcBorders>
              <w:top w:val="nil"/>
              <w:left w:val="nil"/>
              <w:bottom w:val="nil"/>
              <w:right w:val="nil"/>
            </w:tcBorders>
          </w:tcPr>
          <w:p w14:paraId="37071358" w14:textId="77777777" w:rsidR="00DC2139" w:rsidRDefault="00DC2139" w:rsidP="00DC2139">
            <w:pPr>
              <w:jc w:val="center"/>
              <w:rPr>
                <w:sz w:val="20"/>
              </w:rPr>
            </w:pPr>
            <w:r>
              <w:rPr>
                <w:sz w:val="20"/>
              </w:rPr>
              <w:t>.008</w:t>
            </w:r>
          </w:p>
        </w:tc>
      </w:tr>
      <w:tr w:rsidR="00DC2139" w14:paraId="19A09137" w14:textId="77777777">
        <w:tc>
          <w:tcPr>
            <w:tcW w:w="1771" w:type="dxa"/>
            <w:tcBorders>
              <w:top w:val="nil"/>
              <w:left w:val="nil"/>
              <w:bottom w:val="nil"/>
              <w:right w:val="nil"/>
            </w:tcBorders>
          </w:tcPr>
          <w:p w14:paraId="68672B15" w14:textId="77777777" w:rsidR="00DC2139" w:rsidRDefault="00DC2139" w:rsidP="00DC2139">
            <w:pPr>
              <w:jc w:val="center"/>
              <w:rPr>
                <w:sz w:val="20"/>
              </w:rPr>
            </w:pPr>
          </w:p>
        </w:tc>
        <w:tc>
          <w:tcPr>
            <w:tcW w:w="1771" w:type="dxa"/>
            <w:tcBorders>
              <w:top w:val="nil"/>
              <w:left w:val="nil"/>
              <w:bottom w:val="nil"/>
              <w:right w:val="nil"/>
            </w:tcBorders>
          </w:tcPr>
          <w:p w14:paraId="58ECA104" w14:textId="77777777" w:rsidR="00DC2139" w:rsidRDefault="00DC2139" w:rsidP="00DC2139">
            <w:pPr>
              <w:jc w:val="center"/>
              <w:rPr>
                <w:sz w:val="20"/>
              </w:rPr>
            </w:pPr>
          </w:p>
        </w:tc>
        <w:tc>
          <w:tcPr>
            <w:tcW w:w="1771" w:type="dxa"/>
            <w:tcBorders>
              <w:top w:val="nil"/>
              <w:left w:val="nil"/>
              <w:bottom w:val="nil"/>
              <w:right w:val="nil"/>
            </w:tcBorders>
          </w:tcPr>
          <w:p w14:paraId="08E9EEDF" w14:textId="77777777" w:rsidR="00DC2139" w:rsidRDefault="00DC2139" w:rsidP="00DC2139">
            <w:pPr>
              <w:jc w:val="center"/>
              <w:rPr>
                <w:sz w:val="20"/>
              </w:rPr>
            </w:pPr>
          </w:p>
        </w:tc>
        <w:tc>
          <w:tcPr>
            <w:tcW w:w="1771" w:type="dxa"/>
            <w:tcBorders>
              <w:top w:val="nil"/>
              <w:left w:val="nil"/>
              <w:bottom w:val="nil"/>
              <w:right w:val="nil"/>
            </w:tcBorders>
          </w:tcPr>
          <w:p w14:paraId="117DA161" w14:textId="77777777" w:rsidR="00DC2139" w:rsidRDefault="00DC2139" w:rsidP="00DC2139">
            <w:pPr>
              <w:jc w:val="center"/>
              <w:rPr>
                <w:sz w:val="20"/>
              </w:rPr>
            </w:pPr>
            <w:r>
              <w:rPr>
                <w:sz w:val="20"/>
              </w:rPr>
              <w:t>6.3000</w:t>
            </w:r>
          </w:p>
        </w:tc>
        <w:tc>
          <w:tcPr>
            <w:tcW w:w="1772" w:type="dxa"/>
            <w:tcBorders>
              <w:top w:val="nil"/>
              <w:left w:val="nil"/>
              <w:bottom w:val="nil"/>
              <w:right w:val="nil"/>
            </w:tcBorders>
          </w:tcPr>
          <w:p w14:paraId="1BA4BAD7" w14:textId="77777777" w:rsidR="00DC2139" w:rsidRDefault="00DC2139" w:rsidP="00DC2139">
            <w:pPr>
              <w:jc w:val="center"/>
              <w:rPr>
                <w:sz w:val="20"/>
              </w:rPr>
            </w:pPr>
            <w:r>
              <w:rPr>
                <w:sz w:val="20"/>
              </w:rPr>
              <w:t>.011</w:t>
            </w:r>
          </w:p>
        </w:tc>
      </w:tr>
      <w:tr w:rsidR="00DC2139" w14:paraId="042E0445" w14:textId="77777777">
        <w:tc>
          <w:tcPr>
            <w:tcW w:w="1771" w:type="dxa"/>
            <w:tcBorders>
              <w:top w:val="nil"/>
              <w:left w:val="nil"/>
              <w:bottom w:val="nil"/>
              <w:right w:val="nil"/>
            </w:tcBorders>
          </w:tcPr>
          <w:p w14:paraId="3FEFACEB" w14:textId="77777777" w:rsidR="00DC2139" w:rsidRDefault="00DC2139" w:rsidP="00DC2139">
            <w:pPr>
              <w:jc w:val="center"/>
              <w:rPr>
                <w:sz w:val="20"/>
              </w:rPr>
            </w:pPr>
          </w:p>
        </w:tc>
        <w:tc>
          <w:tcPr>
            <w:tcW w:w="1771" w:type="dxa"/>
            <w:tcBorders>
              <w:top w:val="nil"/>
              <w:left w:val="nil"/>
              <w:bottom w:val="nil"/>
              <w:right w:val="nil"/>
            </w:tcBorders>
          </w:tcPr>
          <w:p w14:paraId="68C98737" w14:textId="77777777" w:rsidR="00DC2139" w:rsidRDefault="00DC2139" w:rsidP="00DC2139">
            <w:pPr>
              <w:jc w:val="center"/>
              <w:rPr>
                <w:sz w:val="20"/>
              </w:rPr>
            </w:pPr>
          </w:p>
        </w:tc>
        <w:tc>
          <w:tcPr>
            <w:tcW w:w="1771" w:type="dxa"/>
            <w:tcBorders>
              <w:top w:val="nil"/>
              <w:left w:val="nil"/>
              <w:bottom w:val="nil"/>
              <w:right w:val="nil"/>
            </w:tcBorders>
          </w:tcPr>
          <w:p w14:paraId="16552CA3" w14:textId="77777777" w:rsidR="00DC2139" w:rsidRDefault="00DC2139" w:rsidP="00DC2139">
            <w:pPr>
              <w:jc w:val="center"/>
              <w:rPr>
                <w:sz w:val="20"/>
              </w:rPr>
            </w:pPr>
          </w:p>
        </w:tc>
        <w:tc>
          <w:tcPr>
            <w:tcW w:w="1771" w:type="dxa"/>
            <w:tcBorders>
              <w:top w:val="nil"/>
              <w:left w:val="nil"/>
              <w:bottom w:val="nil"/>
              <w:right w:val="nil"/>
            </w:tcBorders>
          </w:tcPr>
          <w:p w14:paraId="5C9E3305" w14:textId="77777777" w:rsidR="00DC2139" w:rsidRDefault="00DC2139" w:rsidP="00DC2139">
            <w:pPr>
              <w:jc w:val="center"/>
              <w:rPr>
                <w:sz w:val="20"/>
              </w:rPr>
            </w:pPr>
            <w:r>
              <w:rPr>
                <w:sz w:val="20"/>
              </w:rPr>
              <w:t>5.4444</w:t>
            </w:r>
          </w:p>
        </w:tc>
        <w:tc>
          <w:tcPr>
            <w:tcW w:w="1772" w:type="dxa"/>
            <w:tcBorders>
              <w:top w:val="nil"/>
              <w:left w:val="nil"/>
              <w:bottom w:val="nil"/>
              <w:right w:val="nil"/>
            </w:tcBorders>
          </w:tcPr>
          <w:p w14:paraId="3C181D6F" w14:textId="77777777" w:rsidR="00DC2139" w:rsidRDefault="00DC2139" w:rsidP="00DC2139">
            <w:pPr>
              <w:jc w:val="center"/>
              <w:rPr>
                <w:sz w:val="20"/>
              </w:rPr>
            </w:pPr>
            <w:r>
              <w:rPr>
                <w:sz w:val="20"/>
              </w:rPr>
              <w:t>.046</w:t>
            </w:r>
          </w:p>
        </w:tc>
      </w:tr>
      <w:tr w:rsidR="00DC2139" w14:paraId="5DA8F7B2" w14:textId="77777777">
        <w:tc>
          <w:tcPr>
            <w:tcW w:w="1771" w:type="dxa"/>
            <w:tcBorders>
              <w:top w:val="nil"/>
              <w:left w:val="nil"/>
              <w:bottom w:val="nil"/>
              <w:right w:val="nil"/>
            </w:tcBorders>
          </w:tcPr>
          <w:p w14:paraId="74666F7B" w14:textId="77777777" w:rsidR="00DC2139" w:rsidRDefault="00DC2139" w:rsidP="00DC2139">
            <w:pPr>
              <w:jc w:val="center"/>
              <w:rPr>
                <w:sz w:val="20"/>
              </w:rPr>
            </w:pPr>
          </w:p>
        </w:tc>
        <w:tc>
          <w:tcPr>
            <w:tcW w:w="1771" w:type="dxa"/>
            <w:tcBorders>
              <w:top w:val="nil"/>
              <w:left w:val="nil"/>
              <w:bottom w:val="nil"/>
              <w:right w:val="nil"/>
            </w:tcBorders>
          </w:tcPr>
          <w:p w14:paraId="18CFA62A" w14:textId="77777777" w:rsidR="00DC2139" w:rsidRDefault="00DC2139" w:rsidP="00DC2139">
            <w:pPr>
              <w:jc w:val="center"/>
              <w:rPr>
                <w:sz w:val="20"/>
              </w:rPr>
            </w:pPr>
          </w:p>
        </w:tc>
        <w:tc>
          <w:tcPr>
            <w:tcW w:w="1771" w:type="dxa"/>
            <w:tcBorders>
              <w:top w:val="nil"/>
              <w:left w:val="nil"/>
              <w:bottom w:val="nil"/>
              <w:right w:val="nil"/>
            </w:tcBorders>
          </w:tcPr>
          <w:p w14:paraId="7126630F" w14:textId="77777777" w:rsidR="00DC2139" w:rsidRDefault="00DC2139" w:rsidP="00DC2139">
            <w:pPr>
              <w:jc w:val="center"/>
              <w:rPr>
                <w:sz w:val="20"/>
              </w:rPr>
            </w:pPr>
          </w:p>
        </w:tc>
        <w:tc>
          <w:tcPr>
            <w:tcW w:w="1771" w:type="dxa"/>
            <w:tcBorders>
              <w:top w:val="nil"/>
              <w:left w:val="nil"/>
              <w:bottom w:val="nil"/>
              <w:right w:val="nil"/>
            </w:tcBorders>
          </w:tcPr>
          <w:p w14:paraId="68B3336D" w14:textId="77777777" w:rsidR="00DC2139" w:rsidRDefault="00DC2139" w:rsidP="00DC2139">
            <w:pPr>
              <w:jc w:val="center"/>
              <w:rPr>
                <w:sz w:val="20"/>
              </w:rPr>
            </w:pPr>
            <w:r>
              <w:rPr>
                <w:sz w:val="20"/>
              </w:rPr>
              <w:t>5.4000</w:t>
            </w:r>
          </w:p>
        </w:tc>
        <w:tc>
          <w:tcPr>
            <w:tcW w:w="1772" w:type="dxa"/>
            <w:tcBorders>
              <w:top w:val="nil"/>
              <w:left w:val="nil"/>
              <w:bottom w:val="nil"/>
              <w:right w:val="nil"/>
            </w:tcBorders>
          </w:tcPr>
          <w:p w14:paraId="3DC8DBE7" w14:textId="77777777" w:rsidR="00DC2139" w:rsidRDefault="00DC2139" w:rsidP="00DC2139">
            <w:pPr>
              <w:jc w:val="center"/>
              <w:rPr>
                <w:sz w:val="20"/>
              </w:rPr>
            </w:pPr>
            <w:r>
              <w:rPr>
                <w:sz w:val="20"/>
              </w:rPr>
              <w:t>.051</w:t>
            </w:r>
          </w:p>
        </w:tc>
      </w:tr>
      <w:tr w:rsidR="00DC2139" w14:paraId="1E517226" w14:textId="77777777">
        <w:tc>
          <w:tcPr>
            <w:tcW w:w="1771" w:type="dxa"/>
            <w:tcBorders>
              <w:top w:val="nil"/>
              <w:left w:val="nil"/>
              <w:bottom w:val="nil"/>
              <w:right w:val="nil"/>
            </w:tcBorders>
          </w:tcPr>
          <w:p w14:paraId="36334C25" w14:textId="77777777" w:rsidR="00DC2139" w:rsidRDefault="00DC2139" w:rsidP="00DC2139">
            <w:pPr>
              <w:jc w:val="center"/>
              <w:rPr>
                <w:sz w:val="20"/>
              </w:rPr>
            </w:pPr>
          </w:p>
        </w:tc>
        <w:tc>
          <w:tcPr>
            <w:tcW w:w="1771" w:type="dxa"/>
            <w:tcBorders>
              <w:top w:val="nil"/>
              <w:left w:val="nil"/>
              <w:bottom w:val="nil"/>
              <w:right w:val="nil"/>
            </w:tcBorders>
          </w:tcPr>
          <w:p w14:paraId="68FCF12B" w14:textId="77777777" w:rsidR="00DC2139" w:rsidRDefault="00DC2139" w:rsidP="00DC2139">
            <w:pPr>
              <w:jc w:val="center"/>
              <w:rPr>
                <w:sz w:val="20"/>
              </w:rPr>
            </w:pPr>
          </w:p>
        </w:tc>
        <w:tc>
          <w:tcPr>
            <w:tcW w:w="1771" w:type="dxa"/>
            <w:tcBorders>
              <w:top w:val="nil"/>
              <w:left w:val="nil"/>
              <w:bottom w:val="nil"/>
              <w:right w:val="nil"/>
            </w:tcBorders>
          </w:tcPr>
          <w:p w14:paraId="4ABCF4A2" w14:textId="77777777" w:rsidR="00DC2139" w:rsidRDefault="00DC2139" w:rsidP="00DC2139">
            <w:pPr>
              <w:jc w:val="center"/>
              <w:rPr>
                <w:sz w:val="20"/>
              </w:rPr>
            </w:pPr>
          </w:p>
        </w:tc>
        <w:tc>
          <w:tcPr>
            <w:tcW w:w="1771" w:type="dxa"/>
            <w:tcBorders>
              <w:top w:val="nil"/>
              <w:left w:val="nil"/>
              <w:bottom w:val="nil"/>
              <w:right w:val="nil"/>
            </w:tcBorders>
          </w:tcPr>
          <w:p w14:paraId="4E01C7E9" w14:textId="77777777" w:rsidR="00DC2139" w:rsidRDefault="00DC2139" w:rsidP="00DC2139">
            <w:pPr>
              <w:jc w:val="center"/>
              <w:rPr>
                <w:sz w:val="20"/>
              </w:rPr>
            </w:pPr>
            <w:r>
              <w:rPr>
                <w:sz w:val="20"/>
              </w:rPr>
              <w:t>4.5111</w:t>
            </w:r>
          </w:p>
        </w:tc>
        <w:tc>
          <w:tcPr>
            <w:tcW w:w="1772" w:type="dxa"/>
            <w:tcBorders>
              <w:top w:val="nil"/>
              <w:left w:val="nil"/>
              <w:bottom w:val="nil"/>
              <w:right w:val="nil"/>
            </w:tcBorders>
          </w:tcPr>
          <w:p w14:paraId="355F266A" w14:textId="77777777" w:rsidR="00DC2139" w:rsidRDefault="00DC2139" w:rsidP="00DC2139">
            <w:pPr>
              <w:jc w:val="center"/>
              <w:rPr>
                <w:sz w:val="20"/>
              </w:rPr>
            </w:pPr>
            <w:r>
              <w:rPr>
                <w:sz w:val="20"/>
              </w:rPr>
              <w:t>.098</w:t>
            </w:r>
          </w:p>
        </w:tc>
      </w:tr>
      <w:tr w:rsidR="00DC2139" w14:paraId="6340690C" w14:textId="77777777">
        <w:tc>
          <w:tcPr>
            <w:tcW w:w="1771" w:type="dxa"/>
            <w:tcBorders>
              <w:top w:val="nil"/>
              <w:left w:val="nil"/>
              <w:bottom w:val="nil"/>
              <w:right w:val="nil"/>
            </w:tcBorders>
          </w:tcPr>
          <w:p w14:paraId="3594D3C7" w14:textId="77777777" w:rsidR="00DC2139" w:rsidRDefault="00DC2139" w:rsidP="00DC2139">
            <w:pPr>
              <w:jc w:val="center"/>
              <w:rPr>
                <w:sz w:val="20"/>
              </w:rPr>
            </w:pPr>
          </w:p>
        </w:tc>
        <w:tc>
          <w:tcPr>
            <w:tcW w:w="1771" w:type="dxa"/>
            <w:tcBorders>
              <w:top w:val="nil"/>
              <w:left w:val="nil"/>
              <w:bottom w:val="nil"/>
              <w:right w:val="nil"/>
            </w:tcBorders>
          </w:tcPr>
          <w:p w14:paraId="298D4712" w14:textId="77777777" w:rsidR="00DC2139" w:rsidRDefault="00DC2139" w:rsidP="00DC2139">
            <w:pPr>
              <w:jc w:val="center"/>
              <w:rPr>
                <w:sz w:val="20"/>
              </w:rPr>
            </w:pPr>
          </w:p>
        </w:tc>
        <w:tc>
          <w:tcPr>
            <w:tcW w:w="1771" w:type="dxa"/>
            <w:tcBorders>
              <w:top w:val="nil"/>
              <w:left w:val="nil"/>
              <w:bottom w:val="nil"/>
              <w:right w:val="nil"/>
            </w:tcBorders>
          </w:tcPr>
          <w:p w14:paraId="2BEC45D9" w14:textId="77777777" w:rsidR="00DC2139" w:rsidRDefault="00DC2139" w:rsidP="00DC2139">
            <w:pPr>
              <w:jc w:val="center"/>
              <w:rPr>
                <w:sz w:val="20"/>
              </w:rPr>
            </w:pPr>
          </w:p>
        </w:tc>
        <w:tc>
          <w:tcPr>
            <w:tcW w:w="1771" w:type="dxa"/>
            <w:tcBorders>
              <w:top w:val="nil"/>
              <w:left w:val="nil"/>
              <w:bottom w:val="nil"/>
              <w:right w:val="nil"/>
            </w:tcBorders>
          </w:tcPr>
          <w:p w14:paraId="2240542D" w14:textId="77777777" w:rsidR="00DC2139" w:rsidRDefault="00DC2139" w:rsidP="00DC2139">
            <w:pPr>
              <w:jc w:val="center"/>
              <w:rPr>
                <w:sz w:val="20"/>
              </w:rPr>
            </w:pPr>
            <w:r>
              <w:rPr>
                <w:sz w:val="20"/>
              </w:rPr>
              <w:t>4.4444</w:t>
            </w:r>
          </w:p>
        </w:tc>
        <w:tc>
          <w:tcPr>
            <w:tcW w:w="1772" w:type="dxa"/>
            <w:tcBorders>
              <w:top w:val="nil"/>
              <w:left w:val="nil"/>
              <w:bottom w:val="nil"/>
              <w:right w:val="nil"/>
            </w:tcBorders>
          </w:tcPr>
          <w:p w14:paraId="18E9FA9F" w14:textId="77777777" w:rsidR="00DC2139" w:rsidRDefault="00DC2139" w:rsidP="00DC2139">
            <w:pPr>
              <w:jc w:val="center"/>
              <w:rPr>
                <w:sz w:val="20"/>
              </w:rPr>
            </w:pPr>
            <w:r>
              <w:rPr>
                <w:sz w:val="20"/>
              </w:rPr>
              <w:t>.102</w:t>
            </w:r>
          </w:p>
        </w:tc>
      </w:tr>
      <w:tr w:rsidR="00DC2139" w14:paraId="7EAF19AE" w14:textId="77777777">
        <w:tc>
          <w:tcPr>
            <w:tcW w:w="1771" w:type="dxa"/>
            <w:tcBorders>
              <w:top w:val="nil"/>
              <w:left w:val="nil"/>
              <w:bottom w:val="nil"/>
              <w:right w:val="nil"/>
            </w:tcBorders>
          </w:tcPr>
          <w:p w14:paraId="390ACF8C" w14:textId="77777777" w:rsidR="00DC2139" w:rsidRDefault="00DC2139" w:rsidP="00DC2139">
            <w:pPr>
              <w:jc w:val="center"/>
              <w:rPr>
                <w:sz w:val="20"/>
              </w:rPr>
            </w:pPr>
          </w:p>
        </w:tc>
        <w:tc>
          <w:tcPr>
            <w:tcW w:w="1771" w:type="dxa"/>
            <w:tcBorders>
              <w:top w:val="nil"/>
              <w:left w:val="nil"/>
              <w:bottom w:val="nil"/>
              <w:right w:val="nil"/>
            </w:tcBorders>
          </w:tcPr>
          <w:p w14:paraId="6EC8EDB2" w14:textId="77777777" w:rsidR="00DC2139" w:rsidRDefault="00DC2139" w:rsidP="00DC2139">
            <w:pPr>
              <w:jc w:val="center"/>
              <w:rPr>
                <w:sz w:val="20"/>
              </w:rPr>
            </w:pPr>
          </w:p>
        </w:tc>
        <w:tc>
          <w:tcPr>
            <w:tcW w:w="1771" w:type="dxa"/>
            <w:tcBorders>
              <w:top w:val="nil"/>
              <w:left w:val="nil"/>
              <w:bottom w:val="nil"/>
              <w:right w:val="nil"/>
            </w:tcBorders>
          </w:tcPr>
          <w:p w14:paraId="2D53BC94" w14:textId="77777777" w:rsidR="00DC2139" w:rsidRDefault="00DC2139" w:rsidP="00DC2139">
            <w:pPr>
              <w:jc w:val="center"/>
              <w:rPr>
                <w:sz w:val="20"/>
              </w:rPr>
            </w:pPr>
          </w:p>
        </w:tc>
        <w:tc>
          <w:tcPr>
            <w:tcW w:w="1771" w:type="dxa"/>
            <w:tcBorders>
              <w:top w:val="nil"/>
              <w:left w:val="nil"/>
              <w:bottom w:val="nil"/>
              <w:right w:val="nil"/>
            </w:tcBorders>
          </w:tcPr>
          <w:p w14:paraId="00763770" w14:textId="77777777" w:rsidR="00DC2139" w:rsidRDefault="00DC2139" w:rsidP="00DC2139">
            <w:pPr>
              <w:jc w:val="center"/>
              <w:rPr>
                <w:sz w:val="20"/>
              </w:rPr>
            </w:pPr>
          </w:p>
        </w:tc>
        <w:tc>
          <w:tcPr>
            <w:tcW w:w="1772" w:type="dxa"/>
            <w:tcBorders>
              <w:top w:val="nil"/>
              <w:left w:val="nil"/>
              <w:bottom w:val="nil"/>
              <w:right w:val="nil"/>
            </w:tcBorders>
          </w:tcPr>
          <w:p w14:paraId="5239639B" w14:textId="77777777" w:rsidR="00DC2139" w:rsidRDefault="00DC2139" w:rsidP="00DC2139">
            <w:pPr>
              <w:jc w:val="center"/>
              <w:rPr>
                <w:sz w:val="20"/>
              </w:rPr>
            </w:pPr>
          </w:p>
        </w:tc>
      </w:tr>
      <w:tr w:rsidR="00DC2139" w14:paraId="683350EB" w14:textId="77777777">
        <w:tc>
          <w:tcPr>
            <w:tcW w:w="1771" w:type="dxa"/>
            <w:tcBorders>
              <w:top w:val="nil"/>
              <w:left w:val="nil"/>
              <w:bottom w:val="nil"/>
              <w:right w:val="nil"/>
            </w:tcBorders>
          </w:tcPr>
          <w:p w14:paraId="1E7934DB"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2AED66CA"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708D13D2"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6F3E4138" w14:textId="77777777" w:rsidR="00DC2139" w:rsidRDefault="00DC2139" w:rsidP="00DC2139">
            <w:pPr>
              <w:jc w:val="center"/>
              <w:rPr>
                <w:sz w:val="20"/>
              </w:rPr>
            </w:pPr>
            <w:r>
              <w:rPr>
                <w:sz w:val="20"/>
              </w:rPr>
              <w:t>6.7455</w:t>
            </w:r>
          </w:p>
        </w:tc>
        <w:tc>
          <w:tcPr>
            <w:tcW w:w="1772" w:type="dxa"/>
            <w:tcBorders>
              <w:top w:val="nil"/>
              <w:left w:val="nil"/>
              <w:bottom w:val="nil"/>
              <w:right w:val="nil"/>
            </w:tcBorders>
          </w:tcPr>
          <w:p w14:paraId="4258EAC5" w14:textId="77777777" w:rsidR="00DC2139" w:rsidRDefault="00DC2139" w:rsidP="00DC2139">
            <w:pPr>
              <w:jc w:val="center"/>
              <w:rPr>
                <w:sz w:val="20"/>
              </w:rPr>
            </w:pPr>
            <w:r>
              <w:rPr>
                <w:sz w:val="20"/>
              </w:rPr>
              <w:t>.010</w:t>
            </w:r>
          </w:p>
        </w:tc>
      </w:tr>
      <w:tr w:rsidR="00DC2139" w14:paraId="4D2EE96C" w14:textId="77777777">
        <w:tc>
          <w:tcPr>
            <w:tcW w:w="1771" w:type="dxa"/>
            <w:tcBorders>
              <w:top w:val="nil"/>
              <w:left w:val="nil"/>
              <w:bottom w:val="nil"/>
              <w:right w:val="nil"/>
            </w:tcBorders>
          </w:tcPr>
          <w:p w14:paraId="13B440E8" w14:textId="77777777" w:rsidR="00DC2139" w:rsidRDefault="00DC2139" w:rsidP="00DC2139">
            <w:pPr>
              <w:jc w:val="center"/>
              <w:rPr>
                <w:sz w:val="20"/>
              </w:rPr>
            </w:pPr>
          </w:p>
        </w:tc>
        <w:tc>
          <w:tcPr>
            <w:tcW w:w="1771" w:type="dxa"/>
            <w:tcBorders>
              <w:top w:val="nil"/>
              <w:left w:val="nil"/>
              <w:bottom w:val="nil"/>
              <w:right w:val="nil"/>
            </w:tcBorders>
          </w:tcPr>
          <w:p w14:paraId="052ACF97" w14:textId="77777777" w:rsidR="00DC2139" w:rsidRDefault="00DC2139" w:rsidP="00DC2139">
            <w:pPr>
              <w:jc w:val="center"/>
              <w:rPr>
                <w:sz w:val="20"/>
              </w:rPr>
            </w:pPr>
          </w:p>
        </w:tc>
        <w:tc>
          <w:tcPr>
            <w:tcW w:w="1771" w:type="dxa"/>
            <w:tcBorders>
              <w:top w:val="nil"/>
              <w:left w:val="nil"/>
              <w:bottom w:val="nil"/>
              <w:right w:val="nil"/>
            </w:tcBorders>
          </w:tcPr>
          <w:p w14:paraId="566A7606" w14:textId="77777777" w:rsidR="00DC2139" w:rsidRDefault="00DC2139" w:rsidP="00DC2139">
            <w:pPr>
              <w:jc w:val="center"/>
              <w:rPr>
                <w:sz w:val="20"/>
              </w:rPr>
            </w:pPr>
          </w:p>
        </w:tc>
        <w:tc>
          <w:tcPr>
            <w:tcW w:w="1771" w:type="dxa"/>
            <w:tcBorders>
              <w:top w:val="nil"/>
              <w:left w:val="nil"/>
              <w:bottom w:val="nil"/>
              <w:right w:val="nil"/>
            </w:tcBorders>
          </w:tcPr>
          <w:p w14:paraId="4D3E976D" w14:textId="77777777" w:rsidR="00DC2139" w:rsidRDefault="00DC2139" w:rsidP="00DC2139">
            <w:pPr>
              <w:jc w:val="center"/>
              <w:rPr>
                <w:sz w:val="20"/>
              </w:rPr>
            </w:pPr>
            <w:r>
              <w:rPr>
                <w:sz w:val="20"/>
              </w:rPr>
              <w:t>6.7091</w:t>
            </w:r>
          </w:p>
        </w:tc>
        <w:tc>
          <w:tcPr>
            <w:tcW w:w="1772" w:type="dxa"/>
            <w:tcBorders>
              <w:top w:val="nil"/>
              <w:left w:val="nil"/>
              <w:bottom w:val="nil"/>
              <w:right w:val="nil"/>
            </w:tcBorders>
          </w:tcPr>
          <w:p w14:paraId="754402DE" w14:textId="77777777" w:rsidR="00DC2139" w:rsidRDefault="00DC2139" w:rsidP="00DC2139">
            <w:pPr>
              <w:jc w:val="center"/>
              <w:rPr>
                <w:sz w:val="20"/>
              </w:rPr>
            </w:pPr>
            <w:r>
              <w:rPr>
                <w:sz w:val="20"/>
              </w:rPr>
              <w:t>.013</w:t>
            </w:r>
          </w:p>
        </w:tc>
      </w:tr>
      <w:tr w:rsidR="00DC2139" w14:paraId="4AF4A244" w14:textId="77777777">
        <w:tc>
          <w:tcPr>
            <w:tcW w:w="1771" w:type="dxa"/>
            <w:tcBorders>
              <w:top w:val="nil"/>
              <w:left w:val="nil"/>
              <w:bottom w:val="nil"/>
              <w:right w:val="nil"/>
            </w:tcBorders>
          </w:tcPr>
          <w:p w14:paraId="1BBDA7EF" w14:textId="77777777" w:rsidR="00DC2139" w:rsidRDefault="00DC2139" w:rsidP="00DC2139">
            <w:pPr>
              <w:jc w:val="center"/>
              <w:rPr>
                <w:sz w:val="20"/>
              </w:rPr>
            </w:pPr>
          </w:p>
        </w:tc>
        <w:tc>
          <w:tcPr>
            <w:tcW w:w="1771" w:type="dxa"/>
            <w:tcBorders>
              <w:top w:val="nil"/>
              <w:left w:val="nil"/>
              <w:bottom w:val="nil"/>
              <w:right w:val="nil"/>
            </w:tcBorders>
          </w:tcPr>
          <w:p w14:paraId="55E02B2E" w14:textId="77777777" w:rsidR="00DC2139" w:rsidRDefault="00DC2139" w:rsidP="00DC2139">
            <w:pPr>
              <w:jc w:val="center"/>
              <w:rPr>
                <w:sz w:val="20"/>
              </w:rPr>
            </w:pPr>
          </w:p>
        </w:tc>
        <w:tc>
          <w:tcPr>
            <w:tcW w:w="1771" w:type="dxa"/>
            <w:tcBorders>
              <w:top w:val="nil"/>
              <w:left w:val="nil"/>
              <w:bottom w:val="nil"/>
              <w:right w:val="nil"/>
            </w:tcBorders>
          </w:tcPr>
          <w:p w14:paraId="13E555C3" w14:textId="77777777" w:rsidR="00DC2139" w:rsidRDefault="00DC2139" w:rsidP="00DC2139">
            <w:pPr>
              <w:jc w:val="center"/>
              <w:rPr>
                <w:sz w:val="20"/>
              </w:rPr>
            </w:pPr>
          </w:p>
        </w:tc>
        <w:tc>
          <w:tcPr>
            <w:tcW w:w="1771" w:type="dxa"/>
            <w:tcBorders>
              <w:top w:val="nil"/>
              <w:left w:val="nil"/>
              <w:bottom w:val="nil"/>
              <w:right w:val="nil"/>
            </w:tcBorders>
          </w:tcPr>
          <w:p w14:paraId="6017C958" w14:textId="77777777" w:rsidR="00DC2139" w:rsidRDefault="00DC2139" w:rsidP="00DC2139">
            <w:pPr>
              <w:jc w:val="center"/>
              <w:rPr>
                <w:sz w:val="20"/>
              </w:rPr>
            </w:pPr>
            <w:r>
              <w:rPr>
                <w:sz w:val="20"/>
              </w:rPr>
              <w:t>5.7909</w:t>
            </w:r>
          </w:p>
        </w:tc>
        <w:tc>
          <w:tcPr>
            <w:tcW w:w="1772" w:type="dxa"/>
            <w:tcBorders>
              <w:top w:val="nil"/>
              <w:left w:val="nil"/>
              <w:bottom w:val="nil"/>
              <w:right w:val="nil"/>
            </w:tcBorders>
          </w:tcPr>
          <w:p w14:paraId="0B9414F5" w14:textId="77777777" w:rsidR="00DC2139" w:rsidRDefault="00DC2139" w:rsidP="00DC2139">
            <w:pPr>
              <w:jc w:val="center"/>
              <w:rPr>
                <w:sz w:val="20"/>
              </w:rPr>
            </w:pPr>
            <w:r>
              <w:rPr>
                <w:sz w:val="20"/>
              </w:rPr>
              <w:t>.046</w:t>
            </w:r>
          </w:p>
        </w:tc>
      </w:tr>
      <w:tr w:rsidR="00DC2139" w14:paraId="172CA915" w14:textId="77777777">
        <w:tc>
          <w:tcPr>
            <w:tcW w:w="1771" w:type="dxa"/>
            <w:tcBorders>
              <w:top w:val="nil"/>
              <w:left w:val="nil"/>
              <w:bottom w:val="nil"/>
              <w:right w:val="nil"/>
            </w:tcBorders>
          </w:tcPr>
          <w:p w14:paraId="2601EB70" w14:textId="77777777" w:rsidR="00DC2139" w:rsidRDefault="00DC2139" w:rsidP="00DC2139">
            <w:pPr>
              <w:jc w:val="center"/>
              <w:rPr>
                <w:sz w:val="20"/>
              </w:rPr>
            </w:pPr>
          </w:p>
        </w:tc>
        <w:tc>
          <w:tcPr>
            <w:tcW w:w="1771" w:type="dxa"/>
            <w:tcBorders>
              <w:top w:val="nil"/>
              <w:left w:val="nil"/>
              <w:bottom w:val="nil"/>
              <w:right w:val="nil"/>
            </w:tcBorders>
          </w:tcPr>
          <w:p w14:paraId="32B1EE45" w14:textId="77777777" w:rsidR="00DC2139" w:rsidRDefault="00DC2139" w:rsidP="00DC2139">
            <w:pPr>
              <w:jc w:val="center"/>
              <w:rPr>
                <w:sz w:val="20"/>
              </w:rPr>
            </w:pPr>
          </w:p>
        </w:tc>
        <w:tc>
          <w:tcPr>
            <w:tcW w:w="1771" w:type="dxa"/>
            <w:tcBorders>
              <w:top w:val="nil"/>
              <w:left w:val="nil"/>
              <w:bottom w:val="nil"/>
              <w:right w:val="nil"/>
            </w:tcBorders>
          </w:tcPr>
          <w:p w14:paraId="6F0EAAF3" w14:textId="77777777" w:rsidR="00DC2139" w:rsidRDefault="00DC2139" w:rsidP="00DC2139">
            <w:pPr>
              <w:jc w:val="center"/>
              <w:rPr>
                <w:sz w:val="20"/>
              </w:rPr>
            </w:pPr>
          </w:p>
        </w:tc>
        <w:tc>
          <w:tcPr>
            <w:tcW w:w="1771" w:type="dxa"/>
            <w:tcBorders>
              <w:top w:val="nil"/>
              <w:left w:val="nil"/>
              <w:bottom w:val="nil"/>
              <w:right w:val="nil"/>
            </w:tcBorders>
          </w:tcPr>
          <w:p w14:paraId="20C11CF9" w14:textId="77777777" w:rsidR="00DC2139" w:rsidRDefault="00DC2139" w:rsidP="00DC2139">
            <w:pPr>
              <w:jc w:val="center"/>
              <w:rPr>
                <w:sz w:val="20"/>
              </w:rPr>
            </w:pPr>
            <w:r>
              <w:rPr>
                <w:sz w:val="20"/>
              </w:rPr>
              <w:t>5.7273</w:t>
            </w:r>
          </w:p>
        </w:tc>
        <w:tc>
          <w:tcPr>
            <w:tcW w:w="1772" w:type="dxa"/>
            <w:tcBorders>
              <w:top w:val="nil"/>
              <w:left w:val="nil"/>
              <w:bottom w:val="nil"/>
              <w:right w:val="nil"/>
            </w:tcBorders>
          </w:tcPr>
          <w:p w14:paraId="2B813721" w14:textId="77777777" w:rsidR="00DC2139" w:rsidRDefault="00DC2139" w:rsidP="00DC2139">
            <w:pPr>
              <w:jc w:val="center"/>
              <w:rPr>
                <w:sz w:val="20"/>
              </w:rPr>
            </w:pPr>
            <w:r>
              <w:rPr>
                <w:sz w:val="20"/>
              </w:rPr>
              <w:t>.050</w:t>
            </w:r>
          </w:p>
        </w:tc>
      </w:tr>
      <w:tr w:rsidR="00DC2139" w14:paraId="2DBA7572" w14:textId="77777777">
        <w:tc>
          <w:tcPr>
            <w:tcW w:w="1771" w:type="dxa"/>
            <w:tcBorders>
              <w:top w:val="nil"/>
              <w:left w:val="nil"/>
              <w:bottom w:val="nil"/>
              <w:right w:val="nil"/>
            </w:tcBorders>
          </w:tcPr>
          <w:p w14:paraId="275F5808" w14:textId="77777777" w:rsidR="00DC2139" w:rsidRDefault="00DC2139" w:rsidP="00DC2139">
            <w:pPr>
              <w:jc w:val="center"/>
              <w:rPr>
                <w:sz w:val="20"/>
              </w:rPr>
            </w:pPr>
          </w:p>
        </w:tc>
        <w:tc>
          <w:tcPr>
            <w:tcW w:w="1771" w:type="dxa"/>
            <w:tcBorders>
              <w:top w:val="nil"/>
              <w:left w:val="nil"/>
              <w:bottom w:val="nil"/>
              <w:right w:val="nil"/>
            </w:tcBorders>
          </w:tcPr>
          <w:p w14:paraId="0FC0F6BD" w14:textId="77777777" w:rsidR="00DC2139" w:rsidRDefault="00DC2139" w:rsidP="00DC2139">
            <w:pPr>
              <w:jc w:val="center"/>
              <w:rPr>
                <w:sz w:val="20"/>
              </w:rPr>
            </w:pPr>
          </w:p>
        </w:tc>
        <w:tc>
          <w:tcPr>
            <w:tcW w:w="1771" w:type="dxa"/>
            <w:tcBorders>
              <w:top w:val="nil"/>
              <w:left w:val="nil"/>
              <w:bottom w:val="nil"/>
              <w:right w:val="nil"/>
            </w:tcBorders>
          </w:tcPr>
          <w:p w14:paraId="78C65D3D" w14:textId="77777777" w:rsidR="00DC2139" w:rsidRDefault="00DC2139" w:rsidP="00DC2139">
            <w:pPr>
              <w:jc w:val="center"/>
              <w:rPr>
                <w:sz w:val="20"/>
              </w:rPr>
            </w:pPr>
          </w:p>
        </w:tc>
        <w:tc>
          <w:tcPr>
            <w:tcW w:w="1771" w:type="dxa"/>
            <w:tcBorders>
              <w:top w:val="nil"/>
              <w:left w:val="nil"/>
              <w:bottom w:val="nil"/>
              <w:right w:val="nil"/>
            </w:tcBorders>
          </w:tcPr>
          <w:p w14:paraId="6CF3F048" w14:textId="77777777" w:rsidR="00DC2139" w:rsidRDefault="00DC2139" w:rsidP="00DC2139">
            <w:pPr>
              <w:jc w:val="center"/>
              <w:rPr>
                <w:sz w:val="20"/>
              </w:rPr>
            </w:pPr>
            <w:r>
              <w:rPr>
                <w:sz w:val="20"/>
              </w:rPr>
              <w:t>4.7091</w:t>
            </w:r>
          </w:p>
        </w:tc>
        <w:tc>
          <w:tcPr>
            <w:tcW w:w="1772" w:type="dxa"/>
            <w:tcBorders>
              <w:top w:val="nil"/>
              <w:left w:val="nil"/>
              <w:bottom w:val="nil"/>
              <w:right w:val="nil"/>
            </w:tcBorders>
          </w:tcPr>
          <w:p w14:paraId="6555F590" w14:textId="77777777" w:rsidR="00DC2139" w:rsidRDefault="00DC2139" w:rsidP="00DC2139">
            <w:pPr>
              <w:jc w:val="center"/>
              <w:rPr>
                <w:sz w:val="20"/>
              </w:rPr>
            </w:pPr>
            <w:r>
              <w:rPr>
                <w:sz w:val="20"/>
              </w:rPr>
              <w:t>.092</w:t>
            </w:r>
          </w:p>
        </w:tc>
      </w:tr>
      <w:tr w:rsidR="00DC2139" w14:paraId="5369A007" w14:textId="77777777">
        <w:tc>
          <w:tcPr>
            <w:tcW w:w="1771" w:type="dxa"/>
            <w:tcBorders>
              <w:top w:val="nil"/>
              <w:left w:val="nil"/>
              <w:bottom w:val="nil"/>
              <w:right w:val="nil"/>
            </w:tcBorders>
          </w:tcPr>
          <w:p w14:paraId="653871F9" w14:textId="77777777" w:rsidR="00DC2139" w:rsidRDefault="00DC2139" w:rsidP="00DC2139">
            <w:pPr>
              <w:jc w:val="center"/>
              <w:rPr>
                <w:sz w:val="20"/>
              </w:rPr>
            </w:pPr>
          </w:p>
        </w:tc>
        <w:tc>
          <w:tcPr>
            <w:tcW w:w="1771" w:type="dxa"/>
            <w:tcBorders>
              <w:top w:val="nil"/>
              <w:left w:val="nil"/>
              <w:bottom w:val="nil"/>
              <w:right w:val="nil"/>
            </w:tcBorders>
          </w:tcPr>
          <w:p w14:paraId="41795C50" w14:textId="77777777" w:rsidR="00DC2139" w:rsidRDefault="00DC2139" w:rsidP="00DC2139">
            <w:pPr>
              <w:jc w:val="center"/>
              <w:rPr>
                <w:sz w:val="20"/>
              </w:rPr>
            </w:pPr>
          </w:p>
        </w:tc>
        <w:tc>
          <w:tcPr>
            <w:tcW w:w="1771" w:type="dxa"/>
            <w:tcBorders>
              <w:top w:val="nil"/>
              <w:left w:val="nil"/>
              <w:bottom w:val="nil"/>
              <w:right w:val="nil"/>
            </w:tcBorders>
          </w:tcPr>
          <w:p w14:paraId="67D73064" w14:textId="77777777" w:rsidR="00DC2139" w:rsidRDefault="00DC2139" w:rsidP="00DC2139">
            <w:pPr>
              <w:jc w:val="center"/>
              <w:rPr>
                <w:sz w:val="20"/>
              </w:rPr>
            </w:pPr>
          </w:p>
        </w:tc>
        <w:tc>
          <w:tcPr>
            <w:tcW w:w="1771" w:type="dxa"/>
            <w:tcBorders>
              <w:top w:val="nil"/>
              <w:left w:val="nil"/>
              <w:bottom w:val="nil"/>
              <w:right w:val="nil"/>
            </w:tcBorders>
          </w:tcPr>
          <w:p w14:paraId="45686989" w14:textId="77777777" w:rsidR="00DC2139" w:rsidRDefault="00DC2139" w:rsidP="00DC2139">
            <w:pPr>
              <w:jc w:val="center"/>
              <w:rPr>
                <w:sz w:val="20"/>
              </w:rPr>
            </w:pPr>
            <w:r>
              <w:rPr>
                <w:sz w:val="20"/>
              </w:rPr>
              <w:t>4.7000</w:t>
            </w:r>
          </w:p>
        </w:tc>
        <w:tc>
          <w:tcPr>
            <w:tcW w:w="1772" w:type="dxa"/>
            <w:tcBorders>
              <w:top w:val="nil"/>
              <w:left w:val="nil"/>
              <w:bottom w:val="nil"/>
              <w:right w:val="nil"/>
            </w:tcBorders>
          </w:tcPr>
          <w:p w14:paraId="51A57440" w14:textId="77777777" w:rsidR="00DC2139" w:rsidRDefault="00DC2139" w:rsidP="00DC2139">
            <w:pPr>
              <w:jc w:val="center"/>
              <w:rPr>
                <w:sz w:val="20"/>
              </w:rPr>
            </w:pPr>
            <w:r>
              <w:rPr>
                <w:sz w:val="20"/>
              </w:rPr>
              <w:t>.101</w:t>
            </w:r>
          </w:p>
        </w:tc>
      </w:tr>
      <w:tr w:rsidR="00DC2139" w14:paraId="150DDE0C" w14:textId="77777777">
        <w:tc>
          <w:tcPr>
            <w:tcW w:w="1771" w:type="dxa"/>
            <w:tcBorders>
              <w:top w:val="nil"/>
              <w:left w:val="nil"/>
              <w:bottom w:val="nil"/>
              <w:right w:val="nil"/>
            </w:tcBorders>
          </w:tcPr>
          <w:p w14:paraId="162D1226" w14:textId="77777777" w:rsidR="00DC2139" w:rsidRDefault="00DC2139" w:rsidP="00DC2139">
            <w:pPr>
              <w:jc w:val="center"/>
              <w:rPr>
                <w:sz w:val="20"/>
              </w:rPr>
            </w:pPr>
          </w:p>
        </w:tc>
        <w:tc>
          <w:tcPr>
            <w:tcW w:w="1771" w:type="dxa"/>
            <w:tcBorders>
              <w:top w:val="nil"/>
              <w:left w:val="nil"/>
              <w:bottom w:val="nil"/>
              <w:right w:val="nil"/>
            </w:tcBorders>
          </w:tcPr>
          <w:p w14:paraId="5A1DFAF8" w14:textId="77777777" w:rsidR="00DC2139" w:rsidRDefault="00DC2139" w:rsidP="00DC2139">
            <w:pPr>
              <w:jc w:val="center"/>
              <w:rPr>
                <w:sz w:val="20"/>
              </w:rPr>
            </w:pPr>
          </w:p>
        </w:tc>
        <w:tc>
          <w:tcPr>
            <w:tcW w:w="1771" w:type="dxa"/>
            <w:tcBorders>
              <w:top w:val="nil"/>
              <w:left w:val="nil"/>
              <w:bottom w:val="nil"/>
              <w:right w:val="nil"/>
            </w:tcBorders>
          </w:tcPr>
          <w:p w14:paraId="4B31DAA7" w14:textId="77777777" w:rsidR="00DC2139" w:rsidRDefault="00DC2139" w:rsidP="00DC2139">
            <w:pPr>
              <w:jc w:val="center"/>
              <w:rPr>
                <w:sz w:val="20"/>
              </w:rPr>
            </w:pPr>
          </w:p>
        </w:tc>
        <w:tc>
          <w:tcPr>
            <w:tcW w:w="1771" w:type="dxa"/>
            <w:tcBorders>
              <w:top w:val="nil"/>
              <w:left w:val="nil"/>
              <w:bottom w:val="nil"/>
              <w:right w:val="nil"/>
            </w:tcBorders>
          </w:tcPr>
          <w:p w14:paraId="529E1B59" w14:textId="77777777" w:rsidR="00DC2139" w:rsidRDefault="00DC2139" w:rsidP="00DC2139">
            <w:pPr>
              <w:jc w:val="center"/>
              <w:rPr>
                <w:sz w:val="20"/>
              </w:rPr>
            </w:pPr>
          </w:p>
        </w:tc>
        <w:tc>
          <w:tcPr>
            <w:tcW w:w="1772" w:type="dxa"/>
            <w:tcBorders>
              <w:top w:val="nil"/>
              <w:left w:val="nil"/>
              <w:bottom w:val="nil"/>
              <w:right w:val="nil"/>
            </w:tcBorders>
          </w:tcPr>
          <w:p w14:paraId="168C07A4" w14:textId="77777777" w:rsidR="00DC2139" w:rsidRDefault="00DC2139" w:rsidP="00DC2139">
            <w:pPr>
              <w:jc w:val="center"/>
              <w:rPr>
                <w:sz w:val="20"/>
              </w:rPr>
            </w:pPr>
          </w:p>
        </w:tc>
      </w:tr>
      <w:tr w:rsidR="00DC2139" w14:paraId="2B160454" w14:textId="77777777">
        <w:tc>
          <w:tcPr>
            <w:tcW w:w="1771" w:type="dxa"/>
            <w:tcBorders>
              <w:top w:val="nil"/>
              <w:left w:val="nil"/>
              <w:bottom w:val="nil"/>
              <w:right w:val="nil"/>
            </w:tcBorders>
          </w:tcPr>
          <w:p w14:paraId="500C2011"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7C36FE5E"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64C96650" w14:textId="77777777" w:rsidR="00DC2139" w:rsidRDefault="00DC2139" w:rsidP="00DC2139">
            <w:pPr>
              <w:jc w:val="center"/>
              <w:rPr>
                <w:sz w:val="20"/>
              </w:rPr>
            </w:pPr>
            <w:r>
              <w:rPr>
                <w:sz w:val="20"/>
              </w:rPr>
              <w:t>1</w:t>
            </w:r>
          </w:p>
        </w:tc>
        <w:tc>
          <w:tcPr>
            <w:tcW w:w="1771" w:type="dxa"/>
            <w:tcBorders>
              <w:top w:val="nil"/>
              <w:left w:val="nil"/>
              <w:bottom w:val="nil"/>
              <w:right w:val="nil"/>
            </w:tcBorders>
          </w:tcPr>
          <w:p w14:paraId="1D67092B" w14:textId="77777777" w:rsidR="00DC2139" w:rsidRDefault="00DC2139" w:rsidP="00DC2139">
            <w:pPr>
              <w:jc w:val="center"/>
              <w:rPr>
                <w:sz w:val="20"/>
              </w:rPr>
            </w:pPr>
            <w:r>
              <w:rPr>
                <w:sz w:val="20"/>
              </w:rPr>
              <w:t>6.6667</w:t>
            </w:r>
          </w:p>
        </w:tc>
        <w:tc>
          <w:tcPr>
            <w:tcW w:w="1772" w:type="dxa"/>
            <w:tcBorders>
              <w:top w:val="nil"/>
              <w:left w:val="nil"/>
              <w:bottom w:val="nil"/>
              <w:right w:val="nil"/>
            </w:tcBorders>
          </w:tcPr>
          <w:p w14:paraId="14D78500" w14:textId="77777777" w:rsidR="00DC2139" w:rsidRDefault="00DC2139" w:rsidP="00DC2139">
            <w:pPr>
              <w:jc w:val="center"/>
              <w:rPr>
                <w:sz w:val="20"/>
              </w:rPr>
            </w:pPr>
            <w:r>
              <w:rPr>
                <w:sz w:val="20"/>
              </w:rPr>
              <w:t>.010</w:t>
            </w:r>
          </w:p>
        </w:tc>
      </w:tr>
      <w:tr w:rsidR="00DC2139" w14:paraId="59D517D9" w14:textId="77777777">
        <w:tc>
          <w:tcPr>
            <w:tcW w:w="1771" w:type="dxa"/>
            <w:tcBorders>
              <w:top w:val="nil"/>
              <w:left w:val="nil"/>
              <w:bottom w:val="nil"/>
              <w:right w:val="nil"/>
            </w:tcBorders>
          </w:tcPr>
          <w:p w14:paraId="06B0CE41" w14:textId="77777777" w:rsidR="00DC2139" w:rsidRDefault="00DC2139" w:rsidP="00DC2139">
            <w:pPr>
              <w:jc w:val="center"/>
              <w:rPr>
                <w:sz w:val="20"/>
              </w:rPr>
            </w:pPr>
          </w:p>
        </w:tc>
        <w:tc>
          <w:tcPr>
            <w:tcW w:w="1771" w:type="dxa"/>
            <w:tcBorders>
              <w:top w:val="nil"/>
              <w:left w:val="nil"/>
              <w:bottom w:val="nil"/>
              <w:right w:val="nil"/>
            </w:tcBorders>
          </w:tcPr>
          <w:p w14:paraId="47E54EE2" w14:textId="77777777" w:rsidR="00DC2139" w:rsidRDefault="00DC2139" w:rsidP="00DC2139">
            <w:pPr>
              <w:jc w:val="center"/>
              <w:rPr>
                <w:sz w:val="20"/>
              </w:rPr>
            </w:pPr>
          </w:p>
        </w:tc>
        <w:tc>
          <w:tcPr>
            <w:tcW w:w="1771" w:type="dxa"/>
            <w:tcBorders>
              <w:top w:val="nil"/>
              <w:left w:val="nil"/>
              <w:bottom w:val="nil"/>
              <w:right w:val="nil"/>
            </w:tcBorders>
          </w:tcPr>
          <w:p w14:paraId="43100194" w14:textId="77777777" w:rsidR="00DC2139" w:rsidRDefault="00DC2139" w:rsidP="00DC2139">
            <w:pPr>
              <w:jc w:val="center"/>
              <w:rPr>
                <w:sz w:val="20"/>
              </w:rPr>
            </w:pPr>
          </w:p>
        </w:tc>
        <w:tc>
          <w:tcPr>
            <w:tcW w:w="1771" w:type="dxa"/>
            <w:tcBorders>
              <w:top w:val="nil"/>
              <w:left w:val="nil"/>
              <w:bottom w:val="nil"/>
              <w:right w:val="nil"/>
            </w:tcBorders>
          </w:tcPr>
          <w:p w14:paraId="58195D8F" w14:textId="77777777" w:rsidR="00DC2139" w:rsidRDefault="00DC2139" w:rsidP="00DC2139">
            <w:pPr>
              <w:jc w:val="center"/>
              <w:rPr>
                <w:sz w:val="20"/>
              </w:rPr>
            </w:pPr>
            <w:r>
              <w:rPr>
                <w:sz w:val="20"/>
              </w:rPr>
              <w:t>6.1667</w:t>
            </w:r>
          </w:p>
        </w:tc>
        <w:tc>
          <w:tcPr>
            <w:tcW w:w="1772" w:type="dxa"/>
            <w:tcBorders>
              <w:top w:val="nil"/>
              <w:left w:val="nil"/>
              <w:bottom w:val="nil"/>
              <w:right w:val="nil"/>
            </w:tcBorders>
          </w:tcPr>
          <w:p w14:paraId="60272C23" w14:textId="77777777" w:rsidR="00DC2139" w:rsidRDefault="00DC2139" w:rsidP="00DC2139">
            <w:pPr>
              <w:jc w:val="center"/>
              <w:rPr>
                <w:sz w:val="20"/>
              </w:rPr>
            </w:pPr>
            <w:r>
              <w:rPr>
                <w:sz w:val="20"/>
              </w:rPr>
              <w:t>.022</w:t>
            </w:r>
          </w:p>
        </w:tc>
      </w:tr>
      <w:tr w:rsidR="00DC2139" w14:paraId="0FAC7110" w14:textId="77777777">
        <w:tc>
          <w:tcPr>
            <w:tcW w:w="1771" w:type="dxa"/>
            <w:tcBorders>
              <w:top w:val="nil"/>
              <w:left w:val="nil"/>
              <w:bottom w:val="nil"/>
              <w:right w:val="nil"/>
            </w:tcBorders>
          </w:tcPr>
          <w:p w14:paraId="5F00D791" w14:textId="77777777" w:rsidR="00DC2139" w:rsidRDefault="00DC2139" w:rsidP="00DC2139">
            <w:pPr>
              <w:jc w:val="center"/>
              <w:rPr>
                <w:sz w:val="20"/>
              </w:rPr>
            </w:pPr>
          </w:p>
        </w:tc>
        <w:tc>
          <w:tcPr>
            <w:tcW w:w="1771" w:type="dxa"/>
            <w:tcBorders>
              <w:top w:val="nil"/>
              <w:left w:val="nil"/>
              <w:bottom w:val="nil"/>
              <w:right w:val="nil"/>
            </w:tcBorders>
          </w:tcPr>
          <w:p w14:paraId="3E5AB98E" w14:textId="77777777" w:rsidR="00DC2139" w:rsidRDefault="00DC2139" w:rsidP="00DC2139">
            <w:pPr>
              <w:jc w:val="center"/>
              <w:rPr>
                <w:sz w:val="20"/>
              </w:rPr>
            </w:pPr>
          </w:p>
        </w:tc>
        <w:tc>
          <w:tcPr>
            <w:tcW w:w="1771" w:type="dxa"/>
            <w:tcBorders>
              <w:top w:val="nil"/>
              <w:left w:val="nil"/>
              <w:bottom w:val="nil"/>
              <w:right w:val="nil"/>
            </w:tcBorders>
          </w:tcPr>
          <w:p w14:paraId="398D5B4C" w14:textId="77777777" w:rsidR="00DC2139" w:rsidRDefault="00DC2139" w:rsidP="00DC2139">
            <w:pPr>
              <w:jc w:val="center"/>
              <w:rPr>
                <w:sz w:val="20"/>
              </w:rPr>
            </w:pPr>
          </w:p>
        </w:tc>
        <w:tc>
          <w:tcPr>
            <w:tcW w:w="1771" w:type="dxa"/>
            <w:tcBorders>
              <w:top w:val="nil"/>
              <w:left w:val="nil"/>
              <w:bottom w:val="nil"/>
              <w:right w:val="nil"/>
            </w:tcBorders>
          </w:tcPr>
          <w:p w14:paraId="7EF43CDC" w14:textId="77777777" w:rsidR="00DC2139" w:rsidRDefault="00DC2139" w:rsidP="00DC2139">
            <w:pPr>
              <w:jc w:val="center"/>
              <w:rPr>
                <w:sz w:val="20"/>
              </w:rPr>
            </w:pPr>
            <w:r>
              <w:rPr>
                <w:sz w:val="20"/>
              </w:rPr>
              <w:t>4.9667</w:t>
            </w:r>
          </w:p>
        </w:tc>
        <w:tc>
          <w:tcPr>
            <w:tcW w:w="1772" w:type="dxa"/>
            <w:tcBorders>
              <w:top w:val="nil"/>
              <w:left w:val="nil"/>
              <w:bottom w:val="nil"/>
              <w:right w:val="nil"/>
            </w:tcBorders>
          </w:tcPr>
          <w:p w14:paraId="7ACFC459" w14:textId="77777777" w:rsidR="00DC2139" w:rsidRDefault="00DC2139" w:rsidP="00DC2139">
            <w:pPr>
              <w:jc w:val="center"/>
              <w:rPr>
                <w:sz w:val="20"/>
              </w:rPr>
            </w:pPr>
            <w:r>
              <w:rPr>
                <w:sz w:val="20"/>
              </w:rPr>
              <w:t>.048</w:t>
            </w:r>
          </w:p>
        </w:tc>
      </w:tr>
      <w:tr w:rsidR="00DC2139" w14:paraId="5A3FEE17" w14:textId="77777777">
        <w:tc>
          <w:tcPr>
            <w:tcW w:w="1771" w:type="dxa"/>
            <w:tcBorders>
              <w:top w:val="nil"/>
              <w:left w:val="nil"/>
              <w:bottom w:val="nil"/>
              <w:right w:val="nil"/>
            </w:tcBorders>
          </w:tcPr>
          <w:p w14:paraId="657A277C" w14:textId="77777777" w:rsidR="00DC2139" w:rsidRDefault="00DC2139" w:rsidP="00DC2139">
            <w:pPr>
              <w:jc w:val="center"/>
              <w:rPr>
                <w:sz w:val="20"/>
              </w:rPr>
            </w:pPr>
          </w:p>
        </w:tc>
        <w:tc>
          <w:tcPr>
            <w:tcW w:w="1771" w:type="dxa"/>
            <w:tcBorders>
              <w:top w:val="nil"/>
              <w:left w:val="nil"/>
              <w:bottom w:val="nil"/>
              <w:right w:val="nil"/>
            </w:tcBorders>
          </w:tcPr>
          <w:p w14:paraId="1A49B47D" w14:textId="77777777" w:rsidR="00DC2139" w:rsidRDefault="00DC2139" w:rsidP="00DC2139">
            <w:pPr>
              <w:jc w:val="center"/>
              <w:rPr>
                <w:sz w:val="20"/>
              </w:rPr>
            </w:pPr>
          </w:p>
        </w:tc>
        <w:tc>
          <w:tcPr>
            <w:tcW w:w="1771" w:type="dxa"/>
            <w:tcBorders>
              <w:top w:val="nil"/>
              <w:left w:val="nil"/>
              <w:bottom w:val="nil"/>
              <w:right w:val="nil"/>
            </w:tcBorders>
          </w:tcPr>
          <w:p w14:paraId="189DDD3B" w14:textId="77777777" w:rsidR="00DC2139" w:rsidRDefault="00DC2139" w:rsidP="00DC2139">
            <w:pPr>
              <w:jc w:val="center"/>
              <w:rPr>
                <w:sz w:val="20"/>
              </w:rPr>
            </w:pPr>
          </w:p>
        </w:tc>
        <w:tc>
          <w:tcPr>
            <w:tcW w:w="1771" w:type="dxa"/>
            <w:tcBorders>
              <w:top w:val="nil"/>
              <w:left w:val="nil"/>
              <w:bottom w:val="nil"/>
              <w:right w:val="nil"/>
            </w:tcBorders>
          </w:tcPr>
          <w:p w14:paraId="7B3CCE49" w14:textId="77777777" w:rsidR="00DC2139" w:rsidRDefault="00DC2139" w:rsidP="00DC2139">
            <w:pPr>
              <w:jc w:val="center"/>
              <w:rPr>
                <w:sz w:val="20"/>
              </w:rPr>
            </w:pPr>
            <w:r>
              <w:rPr>
                <w:sz w:val="20"/>
              </w:rPr>
              <w:t>4.8667</w:t>
            </w:r>
          </w:p>
        </w:tc>
        <w:tc>
          <w:tcPr>
            <w:tcW w:w="1772" w:type="dxa"/>
            <w:tcBorders>
              <w:top w:val="nil"/>
              <w:left w:val="nil"/>
              <w:bottom w:val="nil"/>
              <w:right w:val="nil"/>
            </w:tcBorders>
          </w:tcPr>
          <w:p w14:paraId="66C2CD04" w14:textId="77777777" w:rsidR="00DC2139" w:rsidRDefault="00DC2139" w:rsidP="00DC2139">
            <w:pPr>
              <w:jc w:val="center"/>
              <w:rPr>
                <w:sz w:val="20"/>
              </w:rPr>
            </w:pPr>
            <w:r>
              <w:rPr>
                <w:sz w:val="20"/>
              </w:rPr>
              <w:t>.054</w:t>
            </w:r>
          </w:p>
        </w:tc>
      </w:tr>
      <w:tr w:rsidR="00DC2139" w14:paraId="7CF70F46" w14:textId="77777777">
        <w:tc>
          <w:tcPr>
            <w:tcW w:w="1771" w:type="dxa"/>
            <w:tcBorders>
              <w:top w:val="nil"/>
              <w:left w:val="nil"/>
              <w:bottom w:val="nil"/>
              <w:right w:val="nil"/>
            </w:tcBorders>
          </w:tcPr>
          <w:p w14:paraId="619DC7D0" w14:textId="77777777" w:rsidR="00DC2139" w:rsidRDefault="00DC2139" w:rsidP="00DC2139">
            <w:pPr>
              <w:jc w:val="center"/>
              <w:rPr>
                <w:sz w:val="20"/>
              </w:rPr>
            </w:pPr>
          </w:p>
        </w:tc>
        <w:tc>
          <w:tcPr>
            <w:tcW w:w="1771" w:type="dxa"/>
            <w:tcBorders>
              <w:top w:val="nil"/>
              <w:left w:val="nil"/>
              <w:bottom w:val="nil"/>
              <w:right w:val="nil"/>
            </w:tcBorders>
          </w:tcPr>
          <w:p w14:paraId="7D076022" w14:textId="77777777" w:rsidR="00DC2139" w:rsidRDefault="00DC2139" w:rsidP="00DC2139">
            <w:pPr>
              <w:jc w:val="center"/>
              <w:rPr>
                <w:sz w:val="20"/>
              </w:rPr>
            </w:pPr>
          </w:p>
        </w:tc>
        <w:tc>
          <w:tcPr>
            <w:tcW w:w="1771" w:type="dxa"/>
            <w:tcBorders>
              <w:top w:val="nil"/>
              <w:left w:val="nil"/>
              <w:bottom w:val="nil"/>
              <w:right w:val="nil"/>
            </w:tcBorders>
          </w:tcPr>
          <w:p w14:paraId="1EFFF5EF" w14:textId="77777777" w:rsidR="00DC2139" w:rsidRDefault="00DC2139" w:rsidP="00DC2139">
            <w:pPr>
              <w:jc w:val="center"/>
              <w:rPr>
                <w:sz w:val="20"/>
              </w:rPr>
            </w:pPr>
          </w:p>
        </w:tc>
        <w:tc>
          <w:tcPr>
            <w:tcW w:w="1771" w:type="dxa"/>
            <w:tcBorders>
              <w:top w:val="nil"/>
              <w:left w:val="nil"/>
              <w:bottom w:val="nil"/>
              <w:right w:val="nil"/>
            </w:tcBorders>
          </w:tcPr>
          <w:p w14:paraId="5C8A95C8" w14:textId="77777777" w:rsidR="00DC2139" w:rsidRDefault="00DC2139" w:rsidP="00DC2139">
            <w:pPr>
              <w:jc w:val="center"/>
              <w:rPr>
                <w:sz w:val="20"/>
              </w:rPr>
            </w:pPr>
            <w:r>
              <w:rPr>
                <w:sz w:val="20"/>
              </w:rPr>
              <w:t>4.0667</w:t>
            </w:r>
          </w:p>
        </w:tc>
        <w:tc>
          <w:tcPr>
            <w:tcW w:w="1772" w:type="dxa"/>
            <w:tcBorders>
              <w:top w:val="nil"/>
              <w:left w:val="nil"/>
              <w:bottom w:val="nil"/>
              <w:right w:val="nil"/>
            </w:tcBorders>
          </w:tcPr>
          <w:p w14:paraId="4BA11031" w14:textId="77777777" w:rsidR="00DC2139" w:rsidRDefault="00DC2139" w:rsidP="00DC2139">
            <w:pPr>
              <w:jc w:val="center"/>
              <w:rPr>
                <w:sz w:val="20"/>
              </w:rPr>
            </w:pPr>
            <w:r>
              <w:rPr>
                <w:sz w:val="20"/>
              </w:rPr>
              <w:t>.102</w:t>
            </w:r>
          </w:p>
        </w:tc>
      </w:tr>
      <w:tr w:rsidR="00DC2139" w14:paraId="1C3C0D60" w14:textId="77777777">
        <w:tc>
          <w:tcPr>
            <w:tcW w:w="1771" w:type="dxa"/>
            <w:tcBorders>
              <w:top w:val="nil"/>
              <w:left w:val="nil"/>
              <w:bottom w:val="nil"/>
              <w:right w:val="nil"/>
            </w:tcBorders>
          </w:tcPr>
          <w:p w14:paraId="2D11EAB7" w14:textId="77777777" w:rsidR="00DC2139" w:rsidRDefault="00DC2139" w:rsidP="00DC2139">
            <w:pPr>
              <w:jc w:val="center"/>
              <w:rPr>
                <w:sz w:val="20"/>
              </w:rPr>
            </w:pPr>
          </w:p>
        </w:tc>
        <w:tc>
          <w:tcPr>
            <w:tcW w:w="1771" w:type="dxa"/>
            <w:tcBorders>
              <w:top w:val="nil"/>
              <w:left w:val="nil"/>
              <w:bottom w:val="nil"/>
              <w:right w:val="nil"/>
            </w:tcBorders>
          </w:tcPr>
          <w:p w14:paraId="236632BE" w14:textId="77777777" w:rsidR="00DC2139" w:rsidRDefault="00DC2139" w:rsidP="00DC2139">
            <w:pPr>
              <w:jc w:val="center"/>
              <w:rPr>
                <w:sz w:val="20"/>
              </w:rPr>
            </w:pPr>
          </w:p>
        </w:tc>
        <w:tc>
          <w:tcPr>
            <w:tcW w:w="1771" w:type="dxa"/>
            <w:tcBorders>
              <w:top w:val="nil"/>
              <w:left w:val="nil"/>
              <w:bottom w:val="nil"/>
              <w:right w:val="nil"/>
            </w:tcBorders>
          </w:tcPr>
          <w:p w14:paraId="22B568B5" w14:textId="77777777" w:rsidR="00DC2139" w:rsidRDefault="00DC2139" w:rsidP="00DC2139">
            <w:pPr>
              <w:jc w:val="center"/>
              <w:rPr>
                <w:sz w:val="20"/>
              </w:rPr>
            </w:pPr>
          </w:p>
        </w:tc>
        <w:tc>
          <w:tcPr>
            <w:tcW w:w="1771" w:type="dxa"/>
            <w:tcBorders>
              <w:top w:val="nil"/>
              <w:left w:val="nil"/>
              <w:bottom w:val="nil"/>
              <w:right w:val="nil"/>
            </w:tcBorders>
          </w:tcPr>
          <w:p w14:paraId="247EBEBF" w14:textId="77777777" w:rsidR="00DC2139" w:rsidRDefault="00DC2139" w:rsidP="00DC2139">
            <w:pPr>
              <w:jc w:val="center"/>
              <w:rPr>
                <w:sz w:val="20"/>
              </w:rPr>
            </w:pPr>
          </w:p>
        </w:tc>
        <w:tc>
          <w:tcPr>
            <w:tcW w:w="1772" w:type="dxa"/>
            <w:tcBorders>
              <w:top w:val="nil"/>
              <w:left w:val="nil"/>
              <w:bottom w:val="nil"/>
              <w:right w:val="nil"/>
            </w:tcBorders>
          </w:tcPr>
          <w:p w14:paraId="2D687ACE" w14:textId="77777777" w:rsidR="00DC2139" w:rsidRDefault="00DC2139" w:rsidP="00DC2139">
            <w:pPr>
              <w:jc w:val="center"/>
              <w:rPr>
                <w:sz w:val="20"/>
              </w:rPr>
            </w:pPr>
          </w:p>
        </w:tc>
      </w:tr>
      <w:tr w:rsidR="00DC2139" w14:paraId="6D28A8B3" w14:textId="77777777">
        <w:tc>
          <w:tcPr>
            <w:tcW w:w="1771" w:type="dxa"/>
            <w:tcBorders>
              <w:top w:val="nil"/>
              <w:left w:val="nil"/>
              <w:bottom w:val="nil"/>
              <w:right w:val="nil"/>
            </w:tcBorders>
          </w:tcPr>
          <w:p w14:paraId="46D9DBDD"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2ED48BC5"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2B02E048"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2862EA39" w14:textId="77777777" w:rsidR="00DC2139" w:rsidRDefault="00DC2139" w:rsidP="00DC2139">
            <w:pPr>
              <w:jc w:val="center"/>
              <w:rPr>
                <w:sz w:val="20"/>
              </w:rPr>
            </w:pPr>
            <w:r>
              <w:rPr>
                <w:sz w:val="20"/>
              </w:rPr>
              <w:t>7.0364</w:t>
            </w:r>
          </w:p>
        </w:tc>
        <w:tc>
          <w:tcPr>
            <w:tcW w:w="1772" w:type="dxa"/>
            <w:tcBorders>
              <w:top w:val="nil"/>
              <w:left w:val="nil"/>
              <w:bottom w:val="nil"/>
              <w:right w:val="nil"/>
            </w:tcBorders>
          </w:tcPr>
          <w:p w14:paraId="75C04BCB" w14:textId="77777777" w:rsidR="00DC2139" w:rsidRDefault="00DC2139" w:rsidP="00DC2139">
            <w:pPr>
              <w:jc w:val="center"/>
              <w:rPr>
                <w:sz w:val="20"/>
              </w:rPr>
            </w:pPr>
            <w:r>
              <w:rPr>
                <w:sz w:val="20"/>
              </w:rPr>
              <w:t>.006</w:t>
            </w:r>
          </w:p>
        </w:tc>
      </w:tr>
      <w:tr w:rsidR="00DC2139" w14:paraId="3688BF9E" w14:textId="77777777">
        <w:tc>
          <w:tcPr>
            <w:tcW w:w="1771" w:type="dxa"/>
            <w:tcBorders>
              <w:top w:val="nil"/>
              <w:left w:val="nil"/>
              <w:bottom w:val="nil"/>
              <w:right w:val="nil"/>
            </w:tcBorders>
          </w:tcPr>
          <w:p w14:paraId="4BDCC1E7" w14:textId="77777777" w:rsidR="00DC2139" w:rsidRDefault="00DC2139" w:rsidP="00DC2139">
            <w:pPr>
              <w:jc w:val="center"/>
              <w:rPr>
                <w:sz w:val="20"/>
              </w:rPr>
            </w:pPr>
          </w:p>
        </w:tc>
        <w:tc>
          <w:tcPr>
            <w:tcW w:w="1771" w:type="dxa"/>
            <w:tcBorders>
              <w:top w:val="nil"/>
              <w:left w:val="nil"/>
              <w:bottom w:val="nil"/>
              <w:right w:val="nil"/>
            </w:tcBorders>
          </w:tcPr>
          <w:p w14:paraId="6F07A3E4" w14:textId="77777777" w:rsidR="00DC2139" w:rsidRDefault="00DC2139" w:rsidP="00DC2139">
            <w:pPr>
              <w:jc w:val="center"/>
              <w:rPr>
                <w:sz w:val="20"/>
              </w:rPr>
            </w:pPr>
          </w:p>
        </w:tc>
        <w:tc>
          <w:tcPr>
            <w:tcW w:w="1771" w:type="dxa"/>
            <w:tcBorders>
              <w:top w:val="nil"/>
              <w:left w:val="nil"/>
              <w:bottom w:val="nil"/>
              <w:right w:val="nil"/>
            </w:tcBorders>
          </w:tcPr>
          <w:p w14:paraId="13274E07" w14:textId="77777777" w:rsidR="00DC2139" w:rsidRDefault="00DC2139" w:rsidP="00DC2139">
            <w:pPr>
              <w:jc w:val="center"/>
              <w:rPr>
                <w:sz w:val="20"/>
              </w:rPr>
            </w:pPr>
          </w:p>
        </w:tc>
        <w:tc>
          <w:tcPr>
            <w:tcW w:w="1771" w:type="dxa"/>
            <w:tcBorders>
              <w:top w:val="nil"/>
              <w:left w:val="nil"/>
              <w:bottom w:val="nil"/>
              <w:right w:val="nil"/>
            </w:tcBorders>
          </w:tcPr>
          <w:p w14:paraId="65E9211B" w14:textId="77777777" w:rsidR="00DC2139" w:rsidRDefault="00DC2139" w:rsidP="00DC2139">
            <w:pPr>
              <w:jc w:val="center"/>
              <w:rPr>
                <w:sz w:val="20"/>
              </w:rPr>
            </w:pPr>
            <w:r>
              <w:rPr>
                <w:sz w:val="20"/>
              </w:rPr>
              <w:t>6.8727</w:t>
            </w:r>
          </w:p>
        </w:tc>
        <w:tc>
          <w:tcPr>
            <w:tcW w:w="1772" w:type="dxa"/>
            <w:tcBorders>
              <w:top w:val="nil"/>
              <w:left w:val="nil"/>
              <w:bottom w:val="nil"/>
              <w:right w:val="nil"/>
            </w:tcBorders>
          </w:tcPr>
          <w:p w14:paraId="3BA7FC59" w14:textId="77777777" w:rsidR="00DC2139" w:rsidRDefault="00DC2139" w:rsidP="00DC2139">
            <w:pPr>
              <w:jc w:val="center"/>
              <w:rPr>
                <w:sz w:val="20"/>
              </w:rPr>
            </w:pPr>
            <w:r>
              <w:rPr>
                <w:sz w:val="20"/>
              </w:rPr>
              <w:t>.011</w:t>
            </w:r>
          </w:p>
        </w:tc>
      </w:tr>
      <w:tr w:rsidR="00DC2139" w14:paraId="08AA8F86" w14:textId="77777777">
        <w:tc>
          <w:tcPr>
            <w:tcW w:w="1771" w:type="dxa"/>
            <w:tcBorders>
              <w:top w:val="nil"/>
              <w:left w:val="nil"/>
              <w:bottom w:val="nil"/>
              <w:right w:val="nil"/>
            </w:tcBorders>
          </w:tcPr>
          <w:p w14:paraId="372BEFB5" w14:textId="77777777" w:rsidR="00DC2139" w:rsidRDefault="00DC2139" w:rsidP="00DC2139">
            <w:pPr>
              <w:jc w:val="center"/>
              <w:rPr>
                <w:sz w:val="20"/>
              </w:rPr>
            </w:pPr>
          </w:p>
        </w:tc>
        <w:tc>
          <w:tcPr>
            <w:tcW w:w="1771" w:type="dxa"/>
            <w:tcBorders>
              <w:top w:val="nil"/>
              <w:left w:val="nil"/>
              <w:bottom w:val="nil"/>
              <w:right w:val="nil"/>
            </w:tcBorders>
          </w:tcPr>
          <w:p w14:paraId="2B97CE65" w14:textId="77777777" w:rsidR="00DC2139" w:rsidRDefault="00DC2139" w:rsidP="00DC2139">
            <w:pPr>
              <w:jc w:val="center"/>
              <w:rPr>
                <w:sz w:val="20"/>
              </w:rPr>
            </w:pPr>
          </w:p>
        </w:tc>
        <w:tc>
          <w:tcPr>
            <w:tcW w:w="1771" w:type="dxa"/>
            <w:tcBorders>
              <w:top w:val="nil"/>
              <w:left w:val="nil"/>
              <w:bottom w:val="nil"/>
              <w:right w:val="nil"/>
            </w:tcBorders>
          </w:tcPr>
          <w:p w14:paraId="79D5B1C9" w14:textId="77777777" w:rsidR="00DC2139" w:rsidRDefault="00DC2139" w:rsidP="00DC2139">
            <w:pPr>
              <w:jc w:val="center"/>
              <w:rPr>
                <w:sz w:val="20"/>
              </w:rPr>
            </w:pPr>
          </w:p>
        </w:tc>
        <w:tc>
          <w:tcPr>
            <w:tcW w:w="1771" w:type="dxa"/>
            <w:tcBorders>
              <w:top w:val="nil"/>
              <w:left w:val="nil"/>
              <w:bottom w:val="nil"/>
              <w:right w:val="nil"/>
            </w:tcBorders>
          </w:tcPr>
          <w:p w14:paraId="16125599" w14:textId="77777777" w:rsidR="00DC2139" w:rsidRDefault="00DC2139" w:rsidP="00DC2139">
            <w:pPr>
              <w:jc w:val="center"/>
              <w:rPr>
                <w:sz w:val="20"/>
              </w:rPr>
            </w:pPr>
            <w:r>
              <w:rPr>
                <w:sz w:val="20"/>
              </w:rPr>
              <w:t>5.4545</w:t>
            </w:r>
          </w:p>
        </w:tc>
        <w:tc>
          <w:tcPr>
            <w:tcW w:w="1772" w:type="dxa"/>
            <w:tcBorders>
              <w:top w:val="nil"/>
              <w:left w:val="nil"/>
              <w:bottom w:val="nil"/>
              <w:right w:val="nil"/>
            </w:tcBorders>
          </w:tcPr>
          <w:p w14:paraId="586A7F82" w14:textId="77777777" w:rsidR="00DC2139" w:rsidRDefault="00DC2139" w:rsidP="00DC2139">
            <w:pPr>
              <w:jc w:val="center"/>
              <w:rPr>
                <w:sz w:val="20"/>
              </w:rPr>
            </w:pPr>
            <w:r>
              <w:rPr>
                <w:sz w:val="20"/>
              </w:rPr>
              <w:t>.046</w:t>
            </w:r>
          </w:p>
        </w:tc>
      </w:tr>
      <w:tr w:rsidR="00DC2139" w14:paraId="6F3A8240" w14:textId="77777777">
        <w:tc>
          <w:tcPr>
            <w:tcW w:w="1771" w:type="dxa"/>
            <w:tcBorders>
              <w:top w:val="nil"/>
              <w:left w:val="nil"/>
              <w:bottom w:val="nil"/>
              <w:right w:val="nil"/>
            </w:tcBorders>
          </w:tcPr>
          <w:p w14:paraId="1250AD5F" w14:textId="77777777" w:rsidR="00DC2139" w:rsidRDefault="00DC2139" w:rsidP="00DC2139">
            <w:pPr>
              <w:jc w:val="center"/>
              <w:rPr>
                <w:sz w:val="20"/>
              </w:rPr>
            </w:pPr>
          </w:p>
        </w:tc>
        <w:tc>
          <w:tcPr>
            <w:tcW w:w="1771" w:type="dxa"/>
            <w:tcBorders>
              <w:top w:val="nil"/>
              <w:left w:val="nil"/>
              <w:bottom w:val="nil"/>
              <w:right w:val="nil"/>
            </w:tcBorders>
          </w:tcPr>
          <w:p w14:paraId="3C17D700" w14:textId="77777777" w:rsidR="00DC2139" w:rsidRDefault="00DC2139" w:rsidP="00DC2139">
            <w:pPr>
              <w:jc w:val="center"/>
              <w:rPr>
                <w:sz w:val="20"/>
              </w:rPr>
            </w:pPr>
          </w:p>
        </w:tc>
        <w:tc>
          <w:tcPr>
            <w:tcW w:w="1771" w:type="dxa"/>
            <w:tcBorders>
              <w:top w:val="nil"/>
              <w:left w:val="nil"/>
              <w:bottom w:val="nil"/>
              <w:right w:val="nil"/>
            </w:tcBorders>
          </w:tcPr>
          <w:p w14:paraId="799FEB65" w14:textId="77777777" w:rsidR="00DC2139" w:rsidRDefault="00DC2139" w:rsidP="00DC2139">
            <w:pPr>
              <w:jc w:val="center"/>
              <w:rPr>
                <w:sz w:val="20"/>
              </w:rPr>
            </w:pPr>
          </w:p>
        </w:tc>
        <w:tc>
          <w:tcPr>
            <w:tcW w:w="1771" w:type="dxa"/>
            <w:tcBorders>
              <w:top w:val="nil"/>
              <w:left w:val="nil"/>
              <w:bottom w:val="nil"/>
              <w:right w:val="nil"/>
            </w:tcBorders>
          </w:tcPr>
          <w:p w14:paraId="07167E13" w14:textId="77777777" w:rsidR="00DC2139" w:rsidRDefault="00DC2139" w:rsidP="00DC2139">
            <w:pPr>
              <w:jc w:val="center"/>
              <w:rPr>
                <w:sz w:val="20"/>
              </w:rPr>
            </w:pPr>
            <w:r>
              <w:rPr>
                <w:sz w:val="20"/>
              </w:rPr>
              <w:t>5.2364</w:t>
            </w:r>
          </w:p>
        </w:tc>
        <w:tc>
          <w:tcPr>
            <w:tcW w:w="1772" w:type="dxa"/>
            <w:tcBorders>
              <w:top w:val="nil"/>
              <w:left w:val="nil"/>
              <w:bottom w:val="nil"/>
              <w:right w:val="nil"/>
            </w:tcBorders>
          </w:tcPr>
          <w:p w14:paraId="04EF6676" w14:textId="77777777" w:rsidR="00DC2139" w:rsidRDefault="00DC2139" w:rsidP="00DC2139">
            <w:pPr>
              <w:jc w:val="center"/>
              <w:rPr>
                <w:sz w:val="20"/>
              </w:rPr>
            </w:pPr>
            <w:r>
              <w:rPr>
                <w:sz w:val="20"/>
              </w:rPr>
              <w:t>.052</w:t>
            </w:r>
          </w:p>
        </w:tc>
      </w:tr>
      <w:tr w:rsidR="00DC2139" w14:paraId="708A9CFE" w14:textId="77777777">
        <w:tc>
          <w:tcPr>
            <w:tcW w:w="1771" w:type="dxa"/>
            <w:tcBorders>
              <w:top w:val="nil"/>
              <w:left w:val="nil"/>
              <w:bottom w:val="nil"/>
              <w:right w:val="nil"/>
            </w:tcBorders>
          </w:tcPr>
          <w:p w14:paraId="32A3B2BC" w14:textId="77777777" w:rsidR="00DC2139" w:rsidRDefault="00DC2139" w:rsidP="00DC2139">
            <w:pPr>
              <w:jc w:val="center"/>
              <w:rPr>
                <w:sz w:val="20"/>
              </w:rPr>
            </w:pPr>
          </w:p>
        </w:tc>
        <w:tc>
          <w:tcPr>
            <w:tcW w:w="1771" w:type="dxa"/>
            <w:tcBorders>
              <w:top w:val="nil"/>
              <w:left w:val="nil"/>
              <w:bottom w:val="nil"/>
              <w:right w:val="nil"/>
            </w:tcBorders>
          </w:tcPr>
          <w:p w14:paraId="4D0C95E9" w14:textId="77777777" w:rsidR="00DC2139" w:rsidRDefault="00DC2139" w:rsidP="00DC2139">
            <w:pPr>
              <w:jc w:val="center"/>
              <w:rPr>
                <w:sz w:val="20"/>
              </w:rPr>
            </w:pPr>
          </w:p>
        </w:tc>
        <w:tc>
          <w:tcPr>
            <w:tcW w:w="1771" w:type="dxa"/>
            <w:tcBorders>
              <w:top w:val="nil"/>
              <w:left w:val="nil"/>
              <w:bottom w:val="nil"/>
              <w:right w:val="nil"/>
            </w:tcBorders>
          </w:tcPr>
          <w:p w14:paraId="76DFEDA6" w14:textId="77777777" w:rsidR="00DC2139" w:rsidRDefault="00DC2139" w:rsidP="00DC2139">
            <w:pPr>
              <w:jc w:val="center"/>
              <w:rPr>
                <w:sz w:val="20"/>
              </w:rPr>
            </w:pPr>
          </w:p>
        </w:tc>
        <w:tc>
          <w:tcPr>
            <w:tcW w:w="1771" w:type="dxa"/>
            <w:tcBorders>
              <w:top w:val="nil"/>
              <w:left w:val="nil"/>
              <w:bottom w:val="nil"/>
              <w:right w:val="nil"/>
            </w:tcBorders>
          </w:tcPr>
          <w:p w14:paraId="07ACE9A0" w14:textId="77777777" w:rsidR="00DC2139" w:rsidRDefault="00DC2139" w:rsidP="00DC2139">
            <w:pPr>
              <w:jc w:val="center"/>
              <w:rPr>
                <w:sz w:val="20"/>
              </w:rPr>
            </w:pPr>
            <w:r>
              <w:rPr>
                <w:sz w:val="20"/>
              </w:rPr>
              <w:t>4.5545</w:t>
            </w:r>
          </w:p>
        </w:tc>
        <w:tc>
          <w:tcPr>
            <w:tcW w:w="1772" w:type="dxa"/>
            <w:tcBorders>
              <w:top w:val="nil"/>
              <w:left w:val="nil"/>
              <w:bottom w:val="nil"/>
              <w:right w:val="nil"/>
            </w:tcBorders>
          </w:tcPr>
          <w:p w14:paraId="0F8B5D65" w14:textId="77777777" w:rsidR="00DC2139" w:rsidRDefault="00DC2139" w:rsidP="00DC2139">
            <w:pPr>
              <w:jc w:val="center"/>
              <w:rPr>
                <w:sz w:val="20"/>
              </w:rPr>
            </w:pPr>
            <w:r>
              <w:rPr>
                <w:sz w:val="20"/>
              </w:rPr>
              <w:t>.098</w:t>
            </w:r>
          </w:p>
        </w:tc>
      </w:tr>
      <w:tr w:rsidR="00DC2139" w14:paraId="554D967C" w14:textId="77777777">
        <w:tc>
          <w:tcPr>
            <w:tcW w:w="1771" w:type="dxa"/>
            <w:tcBorders>
              <w:top w:val="nil"/>
              <w:left w:val="nil"/>
              <w:bottom w:val="nil"/>
              <w:right w:val="nil"/>
            </w:tcBorders>
          </w:tcPr>
          <w:p w14:paraId="10B5AA0C" w14:textId="77777777" w:rsidR="00DC2139" w:rsidRDefault="00DC2139" w:rsidP="00DC2139">
            <w:pPr>
              <w:jc w:val="center"/>
              <w:rPr>
                <w:sz w:val="20"/>
              </w:rPr>
            </w:pPr>
          </w:p>
        </w:tc>
        <w:tc>
          <w:tcPr>
            <w:tcW w:w="1771" w:type="dxa"/>
            <w:tcBorders>
              <w:top w:val="nil"/>
              <w:left w:val="nil"/>
              <w:bottom w:val="nil"/>
              <w:right w:val="nil"/>
            </w:tcBorders>
          </w:tcPr>
          <w:p w14:paraId="244945E2" w14:textId="77777777" w:rsidR="00DC2139" w:rsidRDefault="00DC2139" w:rsidP="00DC2139">
            <w:pPr>
              <w:jc w:val="center"/>
              <w:rPr>
                <w:sz w:val="20"/>
              </w:rPr>
            </w:pPr>
          </w:p>
        </w:tc>
        <w:tc>
          <w:tcPr>
            <w:tcW w:w="1771" w:type="dxa"/>
            <w:tcBorders>
              <w:top w:val="nil"/>
              <w:left w:val="nil"/>
              <w:bottom w:val="nil"/>
              <w:right w:val="nil"/>
            </w:tcBorders>
          </w:tcPr>
          <w:p w14:paraId="2A0AB96F" w14:textId="77777777" w:rsidR="00DC2139" w:rsidRDefault="00DC2139" w:rsidP="00DC2139">
            <w:pPr>
              <w:jc w:val="center"/>
              <w:rPr>
                <w:sz w:val="20"/>
              </w:rPr>
            </w:pPr>
          </w:p>
        </w:tc>
        <w:tc>
          <w:tcPr>
            <w:tcW w:w="1771" w:type="dxa"/>
            <w:tcBorders>
              <w:top w:val="nil"/>
              <w:left w:val="nil"/>
              <w:bottom w:val="nil"/>
              <w:right w:val="nil"/>
            </w:tcBorders>
          </w:tcPr>
          <w:p w14:paraId="787891FD" w14:textId="77777777" w:rsidR="00DC2139" w:rsidRDefault="00DC2139" w:rsidP="00DC2139">
            <w:pPr>
              <w:jc w:val="center"/>
              <w:rPr>
                <w:sz w:val="20"/>
              </w:rPr>
            </w:pPr>
            <w:r>
              <w:rPr>
                <w:sz w:val="20"/>
              </w:rPr>
              <w:t>4.4455</w:t>
            </w:r>
          </w:p>
        </w:tc>
        <w:tc>
          <w:tcPr>
            <w:tcW w:w="1772" w:type="dxa"/>
            <w:tcBorders>
              <w:top w:val="nil"/>
              <w:left w:val="nil"/>
              <w:bottom w:val="nil"/>
              <w:right w:val="nil"/>
            </w:tcBorders>
          </w:tcPr>
          <w:p w14:paraId="44859FBB" w14:textId="77777777" w:rsidR="00DC2139" w:rsidRDefault="00DC2139" w:rsidP="00DC2139">
            <w:pPr>
              <w:jc w:val="center"/>
              <w:rPr>
                <w:sz w:val="20"/>
              </w:rPr>
            </w:pPr>
            <w:r>
              <w:rPr>
                <w:sz w:val="20"/>
              </w:rPr>
              <w:t>.103</w:t>
            </w:r>
          </w:p>
        </w:tc>
      </w:tr>
      <w:tr w:rsidR="00DC2139" w14:paraId="143E9420" w14:textId="77777777">
        <w:tc>
          <w:tcPr>
            <w:tcW w:w="1771" w:type="dxa"/>
            <w:tcBorders>
              <w:top w:val="nil"/>
              <w:left w:val="nil"/>
              <w:bottom w:val="nil"/>
              <w:right w:val="nil"/>
            </w:tcBorders>
          </w:tcPr>
          <w:p w14:paraId="1C92ECD0" w14:textId="77777777" w:rsidR="00DC2139" w:rsidRDefault="00DC2139" w:rsidP="00DC2139">
            <w:pPr>
              <w:jc w:val="center"/>
              <w:rPr>
                <w:sz w:val="20"/>
              </w:rPr>
            </w:pPr>
          </w:p>
        </w:tc>
        <w:tc>
          <w:tcPr>
            <w:tcW w:w="1771" w:type="dxa"/>
            <w:tcBorders>
              <w:top w:val="nil"/>
              <w:left w:val="nil"/>
              <w:bottom w:val="nil"/>
              <w:right w:val="nil"/>
            </w:tcBorders>
          </w:tcPr>
          <w:p w14:paraId="4B93B244" w14:textId="77777777" w:rsidR="00DC2139" w:rsidRDefault="00DC2139" w:rsidP="00DC2139">
            <w:pPr>
              <w:jc w:val="center"/>
              <w:rPr>
                <w:sz w:val="20"/>
              </w:rPr>
            </w:pPr>
          </w:p>
        </w:tc>
        <w:tc>
          <w:tcPr>
            <w:tcW w:w="1771" w:type="dxa"/>
            <w:tcBorders>
              <w:top w:val="nil"/>
              <w:left w:val="nil"/>
              <w:bottom w:val="nil"/>
              <w:right w:val="nil"/>
            </w:tcBorders>
          </w:tcPr>
          <w:p w14:paraId="7C2AB836" w14:textId="77777777" w:rsidR="00DC2139" w:rsidRDefault="00DC2139" w:rsidP="00DC2139">
            <w:pPr>
              <w:jc w:val="center"/>
              <w:rPr>
                <w:sz w:val="20"/>
              </w:rPr>
            </w:pPr>
          </w:p>
        </w:tc>
        <w:tc>
          <w:tcPr>
            <w:tcW w:w="1771" w:type="dxa"/>
            <w:tcBorders>
              <w:top w:val="nil"/>
              <w:left w:val="nil"/>
              <w:bottom w:val="nil"/>
              <w:right w:val="nil"/>
            </w:tcBorders>
          </w:tcPr>
          <w:p w14:paraId="0DE9E3D6" w14:textId="77777777" w:rsidR="00DC2139" w:rsidRDefault="00DC2139" w:rsidP="00DC2139">
            <w:pPr>
              <w:jc w:val="center"/>
              <w:rPr>
                <w:sz w:val="20"/>
              </w:rPr>
            </w:pPr>
          </w:p>
        </w:tc>
        <w:tc>
          <w:tcPr>
            <w:tcW w:w="1772" w:type="dxa"/>
            <w:tcBorders>
              <w:top w:val="nil"/>
              <w:left w:val="nil"/>
              <w:bottom w:val="nil"/>
              <w:right w:val="nil"/>
            </w:tcBorders>
          </w:tcPr>
          <w:p w14:paraId="60D631BA" w14:textId="77777777" w:rsidR="00DC2139" w:rsidRDefault="00DC2139" w:rsidP="00DC2139">
            <w:pPr>
              <w:jc w:val="center"/>
              <w:rPr>
                <w:sz w:val="20"/>
              </w:rPr>
            </w:pPr>
          </w:p>
        </w:tc>
      </w:tr>
      <w:tr w:rsidR="00DC2139" w14:paraId="6F85D4C3" w14:textId="77777777">
        <w:tc>
          <w:tcPr>
            <w:tcW w:w="1771" w:type="dxa"/>
            <w:tcBorders>
              <w:top w:val="nil"/>
              <w:left w:val="nil"/>
              <w:bottom w:val="nil"/>
              <w:right w:val="nil"/>
            </w:tcBorders>
          </w:tcPr>
          <w:p w14:paraId="3FC54426"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0DD44C4F"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248038C2"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660E3DF2" w14:textId="77777777" w:rsidR="00DC2139" w:rsidRDefault="00DC2139" w:rsidP="00DC2139">
            <w:pPr>
              <w:jc w:val="center"/>
              <w:rPr>
                <w:sz w:val="20"/>
              </w:rPr>
            </w:pPr>
            <w:r>
              <w:rPr>
                <w:sz w:val="20"/>
              </w:rPr>
              <w:t>7.1439</w:t>
            </w:r>
          </w:p>
        </w:tc>
        <w:tc>
          <w:tcPr>
            <w:tcW w:w="1772" w:type="dxa"/>
            <w:tcBorders>
              <w:top w:val="nil"/>
              <w:left w:val="nil"/>
              <w:bottom w:val="nil"/>
              <w:right w:val="nil"/>
            </w:tcBorders>
          </w:tcPr>
          <w:p w14:paraId="4B6B5417" w14:textId="77777777" w:rsidR="00DC2139" w:rsidRDefault="00DC2139" w:rsidP="00DC2139">
            <w:pPr>
              <w:jc w:val="center"/>
              <w:rPr>
                <w:sz w:val="20"/>
              </w:rPr>
            </w:pPr>
            <w:r>
              <w:rPr>
                <w:sz w:val="20"/>
              </w:rPr>
              <w:t>.010</w:t>
            </w:r>
          </w:p>
        </w:tc>
      </w:tr>
      <w:tr w:rsidR="00DC2139" w14:paraId="28E5EE20" w14:textId="77777777">
        <w:tc>
          <w:tcPr>
            <w:tcW w:w="1771" w:type="dxa"/>
            <w:tcBorders>
              <w:top w:val="nil"/>
              <w:left w:val="nil"/>
              <w:bottom w:val="nil"/>
              <w:right w:val="nil"/>
            </w:tcBorders>
          </w:tcPr>
          <w:p w14:paraId="7C4037F2" w14:textId="77777777" w:rsidR="00DC2139" w:rsidRDefault="00DC2139" w:rsidP="00DC2139">
            <w:pPr>
              <w:jc w:val="center"/>
              <w:rPr>
                <w:sz w:val="20"/>
              </w:rPr>
            </w:pPr>
          </w:p>
        </w:tc>
        <w:tc>
          <w:tcPr>
            <w:tcW w:w="1771" w:type="dxa"/>
            <w:tcBorders>
              <w:top w:val="nil"/>
              <w:left w:val="nil"/>
              <w:bottom w:val="nil"/>
              <w:right w:val="nil"/>
            </w:tcBorders>
          </w:tcPr>
          <w:p w14:paraId="46AF2989" w14:textId="77777777" w:rsidR="00DC2139" w:rsidRDefault="00DC2139" w:rsidP="00DC2139">
            <w:pPr>
              <w:jc w:val="center"/>
              <w:rPr>
                <w:sz w:val="20"/>
              </w:rPr>
            </w:pPr>
          </w:p>
        </w:tc>
        <w:tc>
          <w:tcPr>
            <w:tcW w:w="1771" w:type="dxa"/>
            <w:tcBorders>
              <w:top w:val="nil"/>
              <w:left w:val="nil"/>
              <w:bottom w:val="nil"/>
              <w:right w:val="nil"/>
            </w:tcBorders>
          </w:tcPr>
          <w:p w14:paraId="48D958E4" w14:textId="77777777" w:rsidR="00DC2139" w:rsidRDefault="00DC2139" w:rsidP="00DC2139">
            <w:pPr>
              <w:jc w:val="center"/>
              <w:rPr>
                <w:sz w:val="20"/>
              </w:rPr>
            </w:pPr>
          </w:p>
        </w:tc>
        <w:tc>
          <w:tcPr>
            <w:tcW w:w="1771" w:type="dxa"/>
            <w:tcBorders>
              <w:top w:val="nil"/>
              <w:left w:val="nil"/>
              <w:bottom w:val="nil"/>
              <w:right w:val="nil"/>
            </w:tcBorders>
          </w:tcPr>
          <w:p w14:paraId="553400CA" w14:textId="77777777" w:rsidR="00DC2139" w:rsidRDefault="00DC2139" w:rsidP="00DC2139">
            <w:pPr>
              <w:jc w:val="center"/>
              <w:rPr>
                <w:sz w:val="20"/>
              </w:rPr>
            </w:pPr>
            <w:r>
              <w:rPr>
                <w:sz w:val="20"/>
              </w:rPr>
              <w:t>7.1364</w:t>
            </w:r>
          </w:p>
        </w:tc>
        <w:tc>
          <w:tcPr>
            <w:tcW w:w="1772" w:type="dxa"/>
            <w:tcBorders>
              <w:top w:val="nil"/>
              <w:left w:val="nil"/>
              <w:bottom w:val="nil"/>
              <w:right w:val="nil"/>
            </w:tcBorders>
          </w:tcPr>
          <w:p w14:paraId="470F16AE" w14:textId="77777777" w:rsidR="00DC2139" w:rsidRDefault="00DC2139" w:rsidP="00DC2139">
            <w:pPr>
              <w:jc w:val="center"/>
              <w:rPr>
                <w:sz w:val="20"/>
              </w:rPr>
            </w:pPr>
            <w:r>
              <w:rPr>
                <w:sz w:val="20"/>
              </w:rPr>
              <w:t>.011</w:t>
            </w:r>
          </w:p>
        </w:tc>
      </w:tr>
      <w:tr w:rsidR="00DC2139" w14:paraId="179BBCBE" w14:textId="77777777">
        <w:tc>
          <w:tcPr>
            <w:tcW w:w="1771" w:type="dxa"/>
            <w:tcBorders>
              <w:top w:val="nil"/>
              <w:left w:val="nil"/>
              <w:bottom w:val="nil"/>
              <w:right w:val="nil"/>
            </w:tcBorders>
          </w:tcPr>
          <w:p w14:paraId="17ECFE18" w14:textId="77777777" w:rsidR="00DC2139" w:rsidRDefault="00DC2139" w:rsidP="00DC2139">
            <w:pPr>
              <w:jc w:val="center"/>
              <w:rPr>
                <w:sz w:val="20"/>
              </w:rPr>
            </w:pPr>
          </w:p>
        </w:tc>
        <w:tc>
          <w:tcPr>
            <w:tcW w:w="1771" w:type="dxa"/>
            <w:tcBorders>
              <w:top w:val="nil"/>
              <w:left w:val="nil"/>
              <w:bottom w:val="nil"/>
              <w:right w:val="nil"/>
            </w:tcBorders>
          </w:tcPr>
          <w:p w14:paraId="79DCA898" w14:textId="77777777" w:rsidR="00DC2139" w:rsidRDefault="00DC2139" w:rsidP="00DC2139">
            <w:pPr>
              <w:jc w:val="center"/>
              <w:rPr>
                <w:sz w:val="20"/>
              </w:rPr>
            </w:pPr>
          </w:p>
        </w:tc>
        <w:tc>
          <w:tcPr>
            <w:tcW w:w="1771" w:type="dxa"/>
            <w:tcBorders>
              <w:top w:val="nil"/>
              <w:left w:val="nil"/>
              <w:bottom w:val="nil"/>
              <w:right w:val="nil"/>
            </w:tcBorders>
          </w:tcPr>
          <w:p w14:paraId="213CD32B" w14:textId="77777777" w:rsidR="00DC2139" w:rsidRDefault="00DC2139" w:rsidP="00DC2139">
            <w:pPr>
              <w:jc w:val="center"/>
              <w:rPr>
                <w:sz w:val="20"/>
              </w:rPr>
            </w:pPr>
          </w:p>
        </w:tc>
        <w:tc>
          <w:tcPr>
            <w:tcW w:w="1771" w:type="dxa"/>
            <w:tcBorders>
              <w:top w:val="nil"/>
              <w:left w:val="nil"/>
              <w:bottom w:val="nil"/>
              <w:right w:val="nil"/>
            </w:tcBorders>
          </w:tcPr>
          <w:p w14:paraId="357DED84" w14:textId="77777777" w:rsidR="00DC2139" w:rsidRDefault="00DC2139" w:rsidP="00DC2139">
            <w:pPr>
              <w:jc w:val="center"/>
              <w:rPr>
                <w:sz w:val="20"/>
              </w:rPr>
            </w:pPr>
            <w:r>
              <w:rPr>
                <w:sz w:val="20"/>
              </w:rPr>
              <w:t>5.5985</w:t>
            </w:r>
          </w:p>
        </w:tc>
        <w:tc>
          <w:tcPr>
            <w:tcW w:w="1772" w:type="dxa"/>
            <w:tcBorders>
              <w:top w:val="nil"/>
              <w:left w:val="nil"/>
              <w:bottom w:val="nil"/>
              <w:right w:val="nil"/>
            </w:tcBorders>
          </w:tcPr>
          <w:p w14:paraId="3B0DB313" w14:textId="77777777" w:rsidR="00DC2139" w:rsidRDefault="00DC2139" w:rsidP="00DC2139">
            <w:pPr>
              <w:jc w:val="center"/>
              <w:rPr>
                <w:sz w:val="20"/>
              </w:rPr>
            </w:pPr>
            <w:r>
              <w:rPr>
                <w:sz w:val="20"/>
              </w:rPr>
              <w:t>.049</w:t>
            </w:r>
          </w:p>
        </w:tc>
      </w:tr>
      <w:tr w:rsidR="00DC2139" w14:paraId="23E971ED" w14:textId="77777777">
        <w:tc>
          <w:tcPr>
            <w:tcW w:w="1771" w:type="dxa"/>
            <w:tcBorders>
              <w:top w:val="nil"/>
              <w:left w:val="nil"/>
              <w:bottom w:val="nil"/>
              <w:right w:val="nil"/>
            </w:tcBorders>
          </w:tcPr>
          <w:p w14:paraId="4CA47A86" w14:textId="77777777" w:rsidR="00DC2139" w:rsidRDefault="00DC2139" w:rsidP="00DC2139">
            <w:pPr>
              <w:jc w:val="center"/>
              <w:rPr>
                <w:sz w:val="20"/>
              </w:rPr>
            </w:pPr>
          </w:p>
        </w:tc>
        <w:tc>
          <w:tcPr>
            <w:tcW w:w="1771" w:type="dxa"/>
            <w:tcBorders>
              <w:top w:val="nil"/>
              <w:left w:val="nil"/>
              <w:bottom w:val="nil"/>
              <w:right w:val="nil"/>
            </w:tcBorders>
          </w:tcPr>
          <w:p w14:paraId="5CFD34AE" w14:textId="77777777" w:rsidR="00DC2139" w:rsidRDefault="00DC2139" w:rsidP="00DC2139">
            <w:pPr>
              <w:jc w:val="center"/>
              <w:rPr>
                <w:sz w:val="20"/>
              </w:rPr>
            </w:pPr>
          </w:p>
        </w:tc>
        <w:tc>
          <w:tcPr>
            <w:tcW w:w="1771" w:type="dxa"/>
            <w:tcBorders>
              <w:top w:val="nil"/>
              <w:left w:val="nil"/>
              <w:bottom w:val="nil"/>
              <w:right w:val="nil"/>
            </w:tcBorders>
          </w:tcPr>
          <w:p w14:paraId="78DAD46B" w14:textId="77777777" w:rsidR="00DC2139" w:rsidRDefault="00DC2139" w:rsidP="00DC2139">
            <w:pPr>
              <w:jc w:val="center"/>
              <w:rPr>
                <w:sz w:val="20"/>
              </w:rPr>
            </w:pPr>
          </w:p>
        </w:tc>
        <w:tc>
          <w:tcPr>
            <w:tcW w:w="1771" w:type="dxa"/>
            <w:tcBorders>
              <w:top w:val="nil"/>
              <w:left w:val="nil"/>
              <w:bottom w:val="nil"/>
              <w:right w:val="nil"/>
            </w:tcBorders>
          </w:tcPr>
          <w:p w14:paraId="7E140B92" w14:textId="77777777" w:rsidR="00DC2139" w:rsidRDefault="00DC2139" w:rsidP="00DC2139">
            <w:pPr>
              <w:jc w:val="center"/>
              <w:rPr>
                <w:sz w:val="20"/>
              </w:rPr>
            </w:pPr>
            <w:r>
              <w:rPr>
                <w:sz w:val="20"/>
              </w:rPr>
              <w:t>5.5758</w:t>
            </w:r>
          </w:p>
        </w:tc>
        <w:tc>
          <w:tcPr>
            <w:tcW w:w="1772" w:type="dxa"/>
            <w:tcBorders>
              <w:top w:val="nil"/>
              <w:left w:val="nil"/>
              <w:bottom w:val="nil"/>
              <w:right w:val="nil"/>
            </w:tcBorders>
          </w:tcPr>
          <w:p w14:paraId="620CE63C" w14:textId="77777777" w:rsidR="00DC2139" w:rsidRDefault="00DC2139" w:rsidP="00DC2139">
            <w:pPr>
              <w:jc w:val="center"/>
              <w:rPr>
                <w:sz w:val="20"/>
              </w:rPr>
            </w:pPr>
            <w:r>
              <w:rPr>
                <w:sz w:val="20"/>
              </w:rPr>
              <w:t>.051</w:t>
            </w:r>
          </w:p>
        </w:tc>
      </w:tr>
      <w:tr w:rsidR="00DC2139" w14:paraId="5CE44AB5" w14:textId="77777777">
        <w:tc>
          <w:tcPr>
            <w:tcW w:w="1771" w:type="dxa"/>
            <w:tcBorders>
              <w:top w:val="nil"/>
              <w:left w:val="nil"/>
              <w:bottom w:val="nil"/>
              <w:right w:val="nil"/>
            </w:tcBorders>
          </w:tcPr>
          <w:p w14:paraId="4DC45AAD" w14:textId="77777777" w:rsidR="00DC2139" w:rsidRDefault="00DC2139" w:rsidP="00DC2139">
            <w:pPr>
              <w:jc w:val="center"/>
              <w:rPr>
                <w:sz w:val="20"/>
              </w:rPr>
            </w:pPr>
          </w:p>
        </w:tc>
        <w:tc>
          <w:tcPr>
            <w:tcW w:w="1771" w:type="dxa"/>
            <w:tcBorders>
              <w:top w:val="nil"/>
              <w:left w:val="nil"/>
              <w:bottom w:val="nil"/>
              <w:right w:val="nil"/>
            </w:tcBorders>
          </w:tcPr>
          <w:p w14:paraId="00D786ED" w14:textId="77777777" w:rsidR="00DC2139" w:rsidRDefault="00DC2139" w:rsidP="00DC2139">
            <w:pPr>
              <w:jc w:val="center"/>
              <w:rPr>
                <w:sz w:val="20"/>
              </w:rPr>
            </w:pPr>
          </w:p>
        </w:tc>
        <w:tc>
          <w:tcPr>
            <w:tcW w:w="1771" w:type="dxa"/>
            <w:tcBorders>
              <w:top w:val="nil"/>
              <w:left w:val="nil"/>
              <w:bottom w:val="nil"/>
              <w:right w:val="nil"/>
            </w:tcBorders>
          </w:tcPr>
          <w:p w14:paraId="675FF109" w14:textId="77777777" w:rsidR="00DC2139" w:rsidRDefault="00DC2139" w:rsidP="00DC2139">
            <w:pPr>
              <w:jc w:val="center"/>
              <w:rPr>
                <w:sz w:val="20"/>
              </w:rPr>
            </w:pPr>
          </w:p>
        </w:tc>
        <w:tc>
          <w:tcPr>
            <w:tcW w:w="1771" w:type="dxa"/>
            <w:tcBorders>
              <w:top w:val="nil"/>
              <w:left w:val="nil"/>
              <w:bottom w:val="nil"/>
              <w:right w:val="nil"/>
            </w:tcBorders>
          </w:tcPr>
          <w:p w14:paraId="66AED649" w14:textId="77777777" w:rsidR="00DC2139" w:rsidRDefault="00DC2139" w:rsidP="00DC2139">
            <w:pPr>
              <w:jc w:val="center"/>
              <w:rPr>
                <w:sz w:val="20"/>
              </w:rPr>
            </w:pPr>
            <w:r>
              <w:rPr>
                <w:sz w:val="20"/>
              </w:rPr>
              <w:t>4.5455</w:t>
            </w:r>
          </w:p>
        </w:tc>
        <w:tc>
          <w:tcPr>
            <w:tcW w:w="1772" w:type="dxa"/>
            <w:tcBorders>
              <w:top w:val="nil"/>
              <w:left w:val="nil"/>
              <w:bottom w:val="nil"/>
              <w:right w:val="nil"/>
            </w:tcBorders>
          </w:tcPr>
          <w:p w14:paraId="5C5FA907" w14:textId="77777777" w:rsidR="00DC2139" w:rsidRDefault="00DC2139" w:rsidP="00DC2139">
            <w:pPr>
              <w:jc w:val="center"/>
              <w:rPr>
                <w:sz w:val="20"/>
              </w:rPr>
            </w:pPr>
            <w:r>
              <w:rPr>
                <w:sz w:val="20"/>
              </w:rPr>
              <w:t>.099</w:t>
            </w:r>
          </w:p>
        </w:tc>
      </w:tr>
      <w:tr w:rsidR="00DC2139" w14:paraId="298D436D" w14:textId="77777777">
        <w:tc>
          <w:tcPr>
            <w:tcW w:w="1771" w:type="dxa"/>
            <w:tcBorders>
              <w:top w:val="nil"/>
              <w:left w:val="nil"/>
              <w:bottom w:val="nil"/>
              <w:right w:val="nil"/>
            </w:tcBorders>
          </w:tcPr>
          <w:p w14:paraId="3D12E170" w14:textId="77777777" w:rsidR="00DC2139" w:rsidRDefault="00DC2139" w:rsidP="00DC2139">
            <w:pPr>
              <w:jc w:val="center"/>
              <w:rPr>
                <w:sz w:val="20"/>
              </w:rPr>
            </w:pPr>
          </w:p>
        </w:tc>
        <w:tc>
          <w:tcPr>
            <w:tcW w:w="1771" w:type="dxa"/>
            <w:tcBorders>
              <w:top w:val="nil"/>
              <w:left w:val="nil"/>
              <w:bottom w:val="nil"/>
              <w:right w:val="nil"/>
            </w:tcBorders>
          </w:tcPr>
          <w:p w14:paraId="185F5DCE" w14:textId="77777777" w:rsidR="00DC2139" w:rsidRDefault="00DC2139" w:rsidP="00DC2139">
            <w:pPr>
              <w:jc w:val="center"/>
              <w:rPr>
                <w:sz w:val="20"/>
              </w:rPr>
            </w:pPr>
          </w:p>
        </w:tc>
        <w:tc>
          <w:tcPr>
            <w:tcW w:w="1771" w:type="dxa"/>
            <w:tcBorders>
              <w:top w:val="nil"/>
              <w:left w:val="nil"/>
              <w:bottom w:val="nil"/>
              <w:right w:val="nil"/>
            </w:tcBorders>
          </w:tcPr>
          <w:p w14:paraId="1D9E72B1" w14:textId="77777777" w:rsidR="00DC2139" w:rsidRDefault="00DC2139" w:rsidP="00DC2139">
            <w:pPr>
              <w:jc w:val="center"/>
              <w:rPr>
                <w:sz w:val="20"/>
              </w:rPr>
            </w:pPr>
          </w:p>
        </w:tc>
        <w:tc>
          <w:tcPr>
            <w:tcW w:w="1771" w:type="dxa"/>
            <w:tcBorders>
              <w:top w:val="nil"/>
              <w:left w:val="nil"/>
              <w:bottom w:val="nil"/>
              <w:right w:val="nil"/>
            </w:tcBorders>
          </w:tcPr>
          <w:p w14:paraId="62A2B562" w14:textId="77777777" w:rsidR="00DC2139" w:rsidRDefault="00DC2139" w:rsidP="00DC2139">
            <w:pPr>
              <w:jc w:val="center"/>
              <w:rPr>
                <w:sz w:val="20"/>
              </w:rPr>
            </w:pPr>
            <w:r>
              <w:rPr>
                <w:sz w:val="20"/>
              </w:rPr>
              <w:t>4.4773</w:t>
            </w:r>
          </w:p>
        </w:tc>
        <w:tc>
          <w:tcPr>
            <w:tcW w:w="1772" w:type="dxa"/>
            <w:tcBorders>
              <w:top w:val="nil"/>
              <w:left w:val="nil"/>
              <w:bottom w:val="nil"/>
              <w:right w:val="nil"/>
            </w:tcBorders>
          </w:tcPr>
          <w:p w14:paraId="17155C93" w14:textId="77777777" w:rsidR="00DC2139" w:rsidRDefault="00DC2139" w:rsidP="00DC2139">
            <w:pPr>
              <w:jc w:val="center"/>
              <w:rPr>
                <w:sz w:val="20"/>
              </w:rPr>
            </w:pPr>
            <w:r>
              <w:rPr>
                <w:sz w:val="20"/>
              </w:rPr>
              <w:t>.102</w:t>
            </w:r>
          </w:p>
        </w:tc>
      </w:tr>
      <w:tr w:rsidR="00DC2139" w14:paraId="16F99F12" w14:textId="77777777">
        <w:tc>
          <w:tcPr>
            <w:tcW w:w="1771" w:type="dxa"/>
            <w:tcBorders>
              <w:top w:val="nil"/>
              <w:left w:val="nil"/>
              <w:bottom w:val="nil"/>
              <w:right w:val="nil"/>
            </w:tcBorders>
          </w:tcPr>
          <w:p w14:paraId="2B608623" w14:textId="77777777" w:rsidR="00DC2139" w:rsidRDefault="00DC2139" w:rsidP="00DC2139">
            <w:pPr>
              <w:jc w:val="center"/>
              <w:rPr>
                <w:sz w:val="20"/>
              </w:rPr>
            </w:pPr>
          </w:p>
        </w:tc>
        <w:tc>
          <w:tcPr>
            <w:tcW w:w="1771" w:type="dxa"/>
            <w:tcBorders>
              <w:top w:val="nil"/>
              <w:left w:val="nil"/>
              <w:bottom w:val="nil"/>
              <w:right w:val="nil"/>
            </w:tcBorders>
          </w:tcPr>
          <w:p w14:paraId="3106C8E1" w14:textId="77777777" w:rsidR="00DC2139" w:rsidRDefault="00DC2139" w:rsidP="00DC2139">
            <w:pPr>
              <w:jc w:val="center"/>
              <w:rPr>
                <w:sz w:val="20"/>
              </w:rPr>
            </w:pPr>
          </w:p>
        </w:tc>
        <w:tc>
          <w:tcPr>
            <w:tcW w:w="1771" w:type="dxa"/>
            <w:tcBorders>
              <w:top w:val="nil"/>
              <w:left w:val="nil"/>
              <w:bottom w:val="nil"/>
              <w:right w:val="nil"/>
            </w:tcBorders>
          </w:tcPr>
          <w:p w14:paraId="6C55233F" w14:textId="77777777" w:rsidR="00DC2139" w:rsidRDefault="00DC2139" w:rsidP="00DC2139">
            <w:pPr>
              <w:jc w:val="center"/>
              <w:rPr>
                <w:sz w:val="20"/>
              </w:rPr>
            </w:pPr>
          </w:p>
        </w:tc>
        <w:tc>
          <w:tcPr>
            <w:tcW w:w="1771" w:type="dxa"/>
            <w:tcBorders>
              <w:top w:val="nil"/>
              <w:left w:val="nil"/>
              <w:bottom w:val="nil"/>
              <w:right w:val="nil"/>
            </w:tcBorders>
          </w:tcPr>
          <w:p w14:paraId="19361AFB" w14:textId="77777777" w:rsidR="00DC2139" w:rsidRDefault="00DC2139" w:rsidP="00DC2139">
            <w:pPr>
              <w:jc w:val="center"/>
              <w:rPr>
                <w:sz w:val="20"/>
              </w:rPr>
            </w:pPr>
          </w:p>
        </w:tc>
        <w:tc>
          <w:tcPr>
            <w:tcW w:w="1772" w:type="dxa"/>
            <w:tcBorders>
              <w:top w:val="nil"/>
              <w:left w:val="nil"/>
              <w:bottom w:val="nil"/>
              <w:right w:val="nil"/>
            </w:tcBorders>
          </w:tcPr>
          <w:p w14:paraId="4BB5C2A9" w14:textId="77777777" w:rsidR="00DC2139" w:rsidRDefault="00DC2139" w:rsidP="00DC2139">
            <w:pPr>
              <w:jc w:val="center"/>
              <w:rPr>
                <w:sz w:val="20"/>
              </w:rPr>
            </w:pPr>
          </w:p>
        </w:tc>
      </w:tr>
      <w:tr w:rsidR="00DC2139" w14:paraId="2BA3CA7D" w14:textId="77777777">
        <w:tc>
          <w:tcPr>
            <w:tcW w:w="1771" w:type="dxa"/>
            <w:tcBorders>
              <w:top w:val="nil"/>
              <w:left w:val="nil"/>
              <w:bottom w:val="nil"/>
              <w:right w:val="nil"/>
            </w:tcBorders>
          </w:tcPr>
          <w:p w14:paraId="01582892"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2E1910E7"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12AA39AD"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277352F7" w14:textId="77777777" w:rsidR="00DC2139" w:rsidRDefault="00DC2139" w:rsidP="00DC2139">
            <w:pPr>
              <w:jc w:val="center"/>
              <w:rPr>
                <w:sz w:val="20"/>
              </w:rPr>
            </w:pPr>
            <w:r>
              <w:rPr>
                <w:sz w:val="20"/>
              </w:rPr>
              <w:t>7.6539</w:t>
            </w:r>
          </w:p>
        </w:tc>
        <w:tc>
          <w:tcPr>
            <w:tcW w:w="1772" w:type="dxa"/>
            <w:tcBorders>
              <w:top w:val="nil"/>
              <w:left w:val="nil"/>
              <w:bottom w:val="nil"/>
              <w:right w:val="nil"/>
            </w:tcBorders>
          </w:tcPr>
          <w:p w14:paraId="0E4296E7" w14:textId="77777777" w:rsidR="00DC2139" w:rsidRDefault="00DC2139" w:rsidP="00DC2139">
            <w:pPr>
              <w:jc w:val="center"/>
              <w:rPr>
                <w:sz w:val="20"/>
              </w:rPr>
            </w:pPr>
            <w:r>
              <w:rPr>
                <w:sz w:val="20"/>
              </w:rPr>
              <w:t>.008</w:t>
            </w:r>
          </w:p>
        </w:tc>
      </w:tr>
      <w:tr w:rsidR="00DC2139" w14:paraId="035806E5" w14:textId="77777777">
        <w:tc>
          <w:tcPr>
            <w:tcW w:w="1771" w:type="dxa"/>
            <w:tcBorders>
              <w:top w:val="nil"/>
              <w:left w:val="nil"/>
              <w:bottom w:val="nil"/>
              <w:right w:val="nil"/>
            </w:tcBorders>
          </w:tcPr>
          <w:p w14:paraId="459BDFD6" w14:textId="77777777" w:rsidR="00DC2139" w:rsidRDefault="00DC2139" w:rsidP="00DC2139">
            <w:pPr>
              <w:jc w:val="center"/>
              <w:rPr>
                <w:sz w:val="20"/>
              </w:rPr>
            </w:pPr>
          </w:p>
        </w:tc>
        <w:tc>
          <w:tcPr>
            <w:tcW w:w="1771" w:type="dxa"/>
            <w:tcBorders>
              <w:top w:val="nil"/>
              <w:left w:val="nil"/>
              <w:bottom w:val="nil"/>
              <w:right w:val="nil"/>
            </w:tcBorders>
          </w:tcPr>
          <w:p w14:paraId="07E6DC57" w14:textId="77777777" w:rsidR="00DC2139" w:rsidRDefault="00DC2139" w:rsidP="00DC2139">
            <w:pPr>
              <w:jc w:val="center"/>
              <w:rPr>
                <w:sz w:val="20"/>
              </w:rPr>
            </w:pPr>
          </w:p>
        </w:tc>
        <w:tc>
          <w:tcPr>
            <w:tcW w:w="1771" w:type="dxa"/>
            <w:tcBorders>
              <w:top w:val="nil"/>
              <w:left w:val="nil"/>
              <w:bottom w:val="nil"/>
              <w:right w:val="nil"/>
            </w:tcBorders>
          </w:tcPr>
          <w:p w14:paraId="3E9FAB41" w14:textId="77777777" w:rsidR="00DC2139" w:rsidRDefault="00DC2139" w:rsidP="00DC2139">
            <w:pPr>
              <w:jc w:val="center"/>
              <w:rPr>
                <w:sz w:val="20"/>
              </w:rPr>
            </w:pPr>
          </w:p>
        </w:tc>
        <w:tc>
          <w:tcPr>
            <w:tcW w:w="1771" w:type="dxa"/>
            <w:tcBorders>
              <w:top w:val="nil"/>
              <w:left w:val="nil"/>
              <w:bottom w:val="nil"/>
              <w:right w:val="nil"/>
            </w:tcBorders>
          </w:tcPr>
          <w:p w14:paraId="0E79B88E" w14:textId="77777777" w:rsidR="00DC2139" w:rsidRDefault="00DC2139" w:rsidP="00DC2139">
            <w:pPr>
              <w:jc w:val="center"/>
              <w:rPr>
                <w:sz w:val="20"/>
              </w:rPr>
            </w:pPr>
            <w:r>
              <w:rPr>
                <w:sz w:val="20"/>
              </w:rPr>
              <w:t>7.5385</w:t>
            </w:r>
          </w:p>
        </w:tc>
        <w:tc>
          <w:tcPr>
            <w:tcW w:w="1772" w:type="dxa"/>
            <w:tcBorders>
              <w:top w:val="nil"/>
              <w:left w:val="nil"/>
              <w:bottom w:val="nil"/>
              <w:right w:val="nil"/>
            </w:tcBorders>
          </w:tcPr>
          <w:p w14:paraId="6EA9CE30" w14:textId="77777777" w:rsidR="00DC2139" w:rsidRDefault="00DC2139" w:rsidP="00DC2139">
            <w:pPr>
              <w:jc w:val="center"/>
              <w:rPr>
                <w:sz w:val="20"/>
              </w:rPr>
            </w:pPr>
            <w:r>
              <w:rPr>
                <w:sz w:val="20"/>
              </w:rPr>
              <w:t>.011</w:t>
            </w:r>
          </w:p>
        </w:tc>
      </w:tr>
      <w:tr w:rsidR="00DC2139" w14:paraId="2771885E" w14:textId="77777777">
        <w:tc>
          <w:tcPr>
            <w:tcW w:w="1771" w:type="dxa"/>
            <w:tcBorders>
              <w:top w:val="nil"/>
              <w:left w:val="nil"/>
              <w:bottom w:val="nil"/>
              <w:right w:val="nil"/>
            </w:tcBorders>
          </w:tcPr>
          <w:p w14:paraId="630D319E" w14:textId="77777777" w:rsidR="00DC2139" w:rsidRDefault="00DC2139" w:rsidP="00DC2139">
            <w:pPr>
              <w:jc w:val="center"/>
              <w:rPr>
                <w:sz w:val="20"/>
              </w:rPr>
            </w:pPr>
          </w:p>
        </w:tc>
        <w:tc>
          <w:tcPr>
            <w:tcW w:w="1771" w:type="dxa"/>
            <w:tcBorders>
              <w:top w:val="nil"/>
              <w:left w:val="nil"/>
              <w:bottom w:val="nil"/>
              <w:right w:val="nil"/>
            </w:tcBorders>
          </w:tcPr>
          <w:p w14:paraId="0C355D9B" w14:textId="77777777" w:rsidR="00DC2139" w:rsidRDefault="00DC2139" w:rsidP="00DC2139">
            <w:pPr>
              <w:jc w:val="center"/>
              <w:rPr>
                <w:sz w:val="20"/>
              </w:rPr>
            </w:pPr>
          </w:p>
        </w:tc>
        <w:tc>
          <w:tcPr>
            <w:tcW w:w="1771" w:type="dxa"/>
            <w:tcBorders>
              <w:top w:val="nil"/>
              <w:left w:val="nil"/>
              <w:bottom w:val="nil"/>
              <w:right w:val="nil"/>
            </w:tcBorders>
          </w:tcPr>
          <w:p w14:paraId="7654C9AA" w14:textId="77777777" w:rsidR="00DC2139" w:rsidRDefault="00DC2139" w:rsidP="00DC2139">
            <w:pPr>
              <w:jc w:val="center"/>
              <w:rPr>
                <w:sz w:val="20"/>
              </w:rPr>
            </w:pPr>
          </w:p>
        </w:tc>
        <w:tc>
          <w:tcPr>
            <w:tcW w:w="1771" w:type="dxa"/>
            <w:tcBorders>
              <w:top w:val="nil"/>
              <w:left w:val="nil"/>
              <w:bottom w:val="nil"/>
              <w:right w:val="nil"/>
            </w:tcBorders>
          </w:tcPr>
          <w:p w14:paraId="2DC96E1A" w14:textId="77777777" w:rsidR="00DC2139" w:rsidRDefault="00DC2139" w:rsidP="00DC2139">
            <w:pPr>
              <w:jc w:val="center"/>
              <w:rPr>
                <w:sz w:val="20"/>
              </w:rPr>
            </w:pPr>
            <w:r>
              <w:rPr>
                <w:sz w:val="20"/>
              </w:rPr>
              <w:t>5.6923</w:t>
            </w:r>
          </w:p>
        </w:tc>
        <w:tc>
          <w:tcPr>
            <w:tcW w:w="1772" w:type="dxa"/>
            <w:tcBorders>
              <w:top w:val="nil"/>
              <w:left w:val="nil"/>
              <w:bottom w:val="nil"/>
              <w:right w:val="nil"/>
            </w:tcBorders>
          </w:tcPr>
          <w:p w14:paraId="2391B24A" w14:textId="77777777" w:rsidR="00DC2139" w:rsidRDefault="00DC2139" w:rsidP="00DC2139">
            <w:pPr>
              <w:jc w:val="center"/>
              <w:rPr>
                <w:sz w:val="20"/>
              </w:rPr>
            </w:pPr>
            <w:r>
              <w:rPr>
                <w:sz w:val="20"/>
              </w:rPr>
              <w:t>.049</w:t>
            </w:r>
          </w:p>
        </w:tc>
      </w:tr>
      <w:tr w:rsidR="00DC2139" w14:paraId="56E28E78" w14:textId="77777777">
        <w:tc>
          <w:tcPr>
            <w:tcW w:w="1771" w:type="dxa"/>
            <w:tcBorders>
              <w:top w:val="nil"/>
              <w:left w:val="nil"/>
              <w:bottom w:val="nil"/>
              <w:right w:val="nil"/>
            </w:tcBorders>
          </w:tcPr>
          <w:p w14:paraId="49893C90" w14:textId="77777777" w:rsidR="00DC2139" w:rsidRDefault="00DC2139" w:rsidP="00DC2139">
            <w:pPr>
              <w:jc w:val="center"/>
              <w:rPr>
                <w:sz w:val="20"/>
              </w:rPr>
            </w:pPr>
          </w:p>
        </w:tc>
        <w:tc>
          <w:tcPr>
            <w:tcW w:w="1771" w:type="dxa"/>
            <w:tcBorders>
              <w:top w:val="nil"/>
              <w:left w:val="nil"/>
              <w:bottom w:val="nil"/>
              <w:right w:val="nil"/>
            </w:tcBorders>
          </w:tcPr>
          <w:p w14:paraId="30E545EB" w14:textId="77777777" w:rsidR="00DC2139" w:rsidRDefault="00DC2139" w:rsidP="00DC2139">
            <w:pPr>
              <w:jc w:val="center"/>
              <w:rPr>
                <w:sz w:val="20"/>
              </w:rPr>
            </w:pPr>
          </w:p>
        </w:tc>
        <w:tc>
          <w:tcPr>
            <w:tcW w:w="1771" w:type="dxa"/>
            <w:tcBorders>
              <w:top w:val="nil"/>
              <w:left w:val="nil"/>
              <w:bottom w:val="nil"/>
              <w:right w:val="nil"/>
            </w:tcBorders>
          </w:tcPr>
          <w:p w14:paraId="66B80789" w14:textId="77777777" w:rsidR="00DC2139" w:rsidRDefault="00DC2139" w:rsidP="00DC2139">
            <w:pPr>
              <w:jc w:val="center"/>
              <w:rPr>
                <w:sz w:val="20"/>
              </w:rPr>
            </w:pPr>
          </w:p>
        </w:tc>
        <w:tc>
          <w:tcPr>
            <w:tcW w:w="1771" w:type="dxa"/>
            <w:tcBorders>
              <w:top w:val="nil"/>
              <w:left w:val="nil"/>
              <w:bottom w:val="nil"/>
              <w:right w:val="nil"/>
            </w:tcBorders>
          </w:tcPr>
          <w:p w14:paraId="3D05F154" w14:textId="77777777" w:rsidR="00DC2139" w:rsidRDefault="00DC2139" w:rsidP="00DC2139">
            <w:pPr>
              <w:jc w:val="center"/>
              <w:rPr>
                <w:sz w:val="20"/>
              </w:rPr>
            </w:pPr>
            <w:r>
              <w:rPr>
                <w:sz w:val="20"/>
              </w:rPr>
              <w:t>5.6538</w:t>
            </w:r>
          </w:p>
        </w:tc>
        <w:tc>
          <w:tcPr>
            <w:tcW w:w="1772" w:type="dxa"/>
            <w:tcBorders>
              <w:top w:val="nil"/>
              <w:left w:val="nil"/>
              <w:bottom w:val="nil"/>
              <w:right w:val="nil"/>
            </w:tcBorders>
          </w:tcPr>
          <w:p w14:paraId="28080633" w14:textId="77777777" w:rsidR="00DC2139" w:rsidRDefault="00DC2139" w:rsidP="00DC2139">
            <w:pPr>
              <w:jc w:val="center"/>
              <w:rPr>
                <w:sz w:val="20"/>
              </w:rPr>
            </w:pPr>
            <w:r>
              <w:rPr>
                <w:sz w:val="20"/>
              </w:rPr>
              <w:t>.054</w:t>
            </w:r>
          </w:p>
        </w:tc>
      </w:tr>
      <w:tr w:rsidR="00DC2139" w14:paraId="61CA09A2" w14:textId="77777777">
        <w:tc>
          <w:tcPr>
            <w:tcW w:w="1771" w:type="dxa"/>
            <w:tcBorders>
              <w:top w:val="nil"/>
              <w:left w:val="nil"/>
              <w:bottom w:val="nil"/>
              <w:right w:val="nil"/>
            </w:tcBorders>
          </w:tcPr>
          <w:p w14:paraId="4C80776C" w14:textId="77777777" w:rsidR="00DC2139" w:rsidRDefault="00DC2139" w:rsidP="00DC2139">
            <w:pPr>
              <w:jc w:val="center"/>
              <w:rPr>
                <w:sz w:val="20"/>
              </w:rPr>
            </w:pPr>
          </w:p>
        </w:tc>
        <w:tc>
          <w:tcPr>
            <w:tcW w:w="1771" w:type="dxa"/>
            <w:tcBorders>
              <w:top w:val="nil"/>
              <w:left w:val="nil"/>
              <w:bottom w:val="nil"/>
              <w:right w:val="nil"/>
            </w:tcBorders>
          </w:tcPr>
          <w:p w14:paraId="77723E4D" w14:textId="77777777" w:rsidR="00DC2139" w:rsidRDefault="00DC2139" w:rsidP="00DC2139">
            <w:pPr>
              <w:jc w:val="center"/>
              <w:rPr>
                <w:sz w:val="20"/>
              </w:rPr>
            </w:pPr>
          </w:p>
        </w:tc>
        <w:tc>
          <w:tcPr>
            <w:tcW w:w="1771" w:type="dxa"/>
            <w:tcBorders>
              <w:top w:val="nil"/>
              <w:left w:val="nil"/>
              <w:bottom w:val="nil"/>
              <w:right w:val="nil"/>
            </w:tcBorders>
          </w:tcPr>
          <w:p w14:paraId="74CD0888" w14:textId="77777777" w:rsidR="00DC2139" w:rsidRDefault="00DC2139" w:rsidP="00DC2139">
            <w:pPr>
              <w:jc w:val="center"/>
              <w:rPr>
                <w:sz w:val="20"/>
              </w:rPr>
            </w:pPr>
          </w:p>
        </w:tc>
        <w:tc>
          <w:tcPr>
            <w:tcW w:w="1771" w:type="dxa"/>
            <w:tcBorders>
              <w:top w:val="nil"/>
              <w:left w:val="nil"/>
              <w:bottom w:val="nil"/>
              <w:right w:val="nil"/>
            </w:tcBorders>
          </w:tcPr>
          <w:p w14:paraId="78CD2D48" w14:textId="77777777" w:rsidR="00DC2139" w:rsidRDefault="00DC2139" w:rsidP="00DC2139">
            <w:pPr>
              <w:jc w:val="center"/>
              <w:rPr>
                <w:sz w:val="20"/>
              </w:rPr>
            </w:pPr>
            <w:r>
              <w:rPr>
                <w:sz w:val="20"/>
              </w:rPr>
              <w:t>4.6539</w:t>
            </w:r>
          </w:p>
        </w:tc>
        <w:tc>
          <w:tcPr>
            <w:tcW w:w="1772" w:type="dxa"/>
            <w:tcBorders>
              <w:top w:val="nil"/>
              <w:left w:val="nil"/>
              <w:bottom w:val="nil"/>
              <w:right w:val="nil"/>
            </w:tcBorders>
          </w:tcPr>
          <w:p w14:paraId="724F284D" w14:textId="77777777" w:rsidR="00DC2139" w:rsidRDefault="00DC2139" w:rsidP="00DC2139">
            <w:pPr>
              <w:jc w:val="center"/>
              <w:rPr>
                <w:sz w:val="20"/>
              </w:rPr>
            </w:pPr>
            <w:r>
              <w:rPr>
                <w:sz w:val="20"/>
              </w:rPr>
              <w:t>.097</w:t>
            </w:r>
          </w:p>
        </w:tc>
      </w:tr>
      <w:tr w:rsidR="00DC2139" w14:paraId="2DDD0FF1" w14:textId="77777777">
        <w:tc>
          <w:tcPr>
            <w:tcW w:w="1771" w:type="dxa"/>
            <w:tcBorders>
              <w:top w:val="nil"/>
              <w:left w:val="nil"/>
              <w:bottom w:val="nil"/>
              <w:right w:val="nil"/>
            </w:tcBorders>
          </w:tcPr>
          <w:p w14:paraId="1EE068D7" w14:textId="77777777" w:rsidR="00DC2139" w:rsidRDefault="00DC2139" w:rsidP="00DC2139">
            <w:pPr>
              <w:jc w:val="center"/>
              <w:rPr>
                <w:sz w:val="20"/>
              </w:rPr>
            </w:pPr>
          </w:p>
        </w:tc>
        <w:tc>
          <w:tcPr>
            <w:tcW w:w="1771" w:type="dxa"/>
            <w:tcBorders>
              <w:top w:val="nil"/>
              <w:left w:val="nil"/>
              <w:bottom w:val="nil"/>
              <w:right w:val="nil"/>
            </w:tcBorders>
          </w:tcPr>
          <w:p w14:paraId="2222C38B" w14:textId="77777777" w:rsidR="00DC2139" w:rsidRDefault="00DC2139" w:rsidP="00DC2139">
            <w:pPr>
              <w:jc w:val="center"/>
              <w:rPr>
                <w:sz w:val="20"/>
              </w:rPr>
            </w:pPr>
          </w:p>
        </w:tc>
        <w:tc>
          <w:tcPr>
            <w:tcW w:w="1771" w:type="dxa"/>
            <w:tcBorders>
              <w:top w:val="nil"/>
              <w:left w:val="nil"/>
              <w:bottom w:val="nil"/>
              <w:right w:val="nil"/>
            </w:tcBorders>
          </w:tcPr>
          <w:p w14:paraId="2AB47142" w14:textId="77777777" w:rsidR="00DC2139" w:rsidRDefault="00DC2139" w:rsidP="00DC2139">
            <w:pPr>
              <w:jc w:val="center"/>
              <w:rPr>
                <w:sz w:val="20"/>
              </w:rPr>
            </w:pPr>
          </w:p>
        </w:tc>
        <w:tc>
          <w:tcPr>
            <w:tcW w:w="1771" w:type="dxa"/>
            <w:tcBorders>
              <w:top w:val="nil"/>
              <w:left w:val="nil"/>
              <w:bottom w:val="nil"/>
              <w:right w:val="nil"/>
            </w:tcBorders>
          </w:tcPr>
          <w:p w14:paraId="6769A892" w14:textId="77777777" w:rsidR="00DC2139" w:rsidRDefault="00DC2139" w:rsidP="00DC2139">
            <w:pPr>
              <w:jc w:val="center"/>
              <w:rPr>
                <w:sz w:val="20"/>
              </w:rPr>
            </w:pPr>
            <w:r>
              <w:rPr>
                <w:sz w:val="20"/>
              </w:rPr>
              <w:t>4.5001</w:t>
            </w:r>
          </w:p>
        </w:tc>
        <w:tc>
          <w:tcPr>
            <w:tcW w:w="1772" w:type="dxa"/>
            <w:tcBorders>
              <w:top w:val="nil"/>
              <w:left w:val="nil"/>
              <w:bottom w:val="nil"/>
              <w:right w:val="nil"/>
            </w:tcBorders>
          </w:tcPr>
          <w:p w14:paraId="5B74E0B3" w14:textId="77777777" w:rsidR="00DC2139" w:rsidRDefault="00DC2139" w:rsidP="00DC2139">
            <w:pPr>
              <w:jc w:val="center"/>
              <w:rPr>
                <w:sz w:val="20"/>
              </w:rPr>
            </w:pPr>
            <w:r>
              <w:rPr>
                <w:sz w:val="20"/>
              </w:rPr>
              <w:t>.104</w:t>
            </w:r>
          </w:p>
        </w:tc>
      </w:tr>
      <w:tr w:rsidR="00DC2139" w14:paraId="0E867056" w14:textId="77777777">
        <w:tc>
          <w:tcPr>
            <w:tcW w:w="1771" w:type="dxa"/>
            <w:tcBorders>
              <w:top w:val="nil"/>
              <w:left w:val="nil"/>
              <w:bottom w:val="nil"/>
              <w:right w:val="nil"/>
            </w:tcBorders>
          </w:tcPr>
          <w:p w14:paraId="14B94D05" w14:textId="77777777" w:rsidR="00DC2139" w:rsidRDefault="00DC2139" w:rsidP="00DC2139">
            <w:pPr>
              <w:jc w:val="center"/>
              <w:rPr>
                <w:sz w:val="20"/>
              </w:rPr>
            </w:pPr>
          </w:p>
        </w:tc>
        <w:tc>
          <w:tcPr>
            <w:tcW w:w="1771" w:type="dxa"/>
            <w:tcBorders>
              <w:top w:val="nil"/>
              <w:left w:val="nil"/>
              <w:bottom w:val="nil"/>
              <w:right w:val="nil"/>
            </w:tcBorders>
          </w:tcPr>
          <w:p w14:paraId="23CC82B3" w14:textId="77777777" w:rsidR="00DC2139" w:rsidRDefault="00DC2139" w:rsidP="00DC2139">
            <w:pPr>
              <w:jc w:val="center"/>
              <w:rPr>
                <w:sz w:val="20"/>
              </w:rPr>
            </w:pPr>
          </w:p>
        </w:tc>
        <w:tc>
          <w:tcPr>
            <w:tcW w:w="1771" w:type="dxa"/>
            <w:tcBorders>
              <w:top w:val="nil"/>
              <w:left w:val="nil"/>
              <w:bottom w:val="nil"/>
              <w:right w:val="nil"/>
            </w:tcBorders>
          </w:tcPr>
          <w:p w14:paraId="77BEC43F" w14:textId="77777777" w:rsidR="00DC2139" w:rsidRDefault="00DC2139" w:rsidP="00DC2139">
            <w:pPr>
              <w:jc w:val="center"/>
              <w:rPr>
                <w:sz w:val="20"/>
              </w:rPr>
            </w:pPr>
          </w:p>
        </w:tc>
        <w:tc>
          <w:tcPr>
            <w:tcW w:w="1771" w:type="dxa"/>
            <w:tcBorders>
              <w:top w:val="nil"/>
              <w:left w:val="nil"/>
              <w:bottom w:val="nil"/>
              <w:right w:val="nil"/>
            </w:tcBorders>
          </w:tcPr>
          <w:p w14:paraId="6C7BA011" w14:textId="77777777" w:rsidR="00DC2139" w:rsidRDefault="00DC2139" w:rsidP="00DC2139">
            <w:pPr>
              <w:jc w:val="center"/>
              <w:rPr>
                <w:sz w:val="20"/>
              </w:rPr>
            </w:pPr>
          </w:p>
        </w:tc>
        <w:tc>
          <w:tcPr>
            <w:tcW w:w="1772" w:type="dxa"/>
            <w:tcBorders>
              <w:top w:val="nil"/>
              <w:left w:val="nil"/>
              <w:bottom w:val="nil"/>
              <w:right w:val="nil"/>
            </w:tcBorders>
          </w:tcPr>
          <w:p w14:paraId="5DB89DB1" w14:textId="77777777" w:rsidR="00DC2139" w:rsidRDefault="00DC2139" w:rsidP="00DC2139">
            <w:pPr>
              <w:jc w:val="center"/>
              <w:rPr>
                <w:sz w:val="20"/>
              </w:rPr>
            </w:pPr>
          </w:p>
        </w:tc>
      </w:tr>
      <w:tr w:rsidR="00DC2139" w14:paraId="43DC9B97" w14:textId="77777777">
        <w:tc>
          <w:tcPr>
            <w:tcW w:w="1771" w:type="dxa"/>
            <w:tcBorders>
              <w:top w:val="nil"/>
              <w:left w:val="nil"/>
              <w:bottom w:val="single" w:sz="4" w:space="0" w:color="auto"/>
              <w:right w:val="nil"/>
            </w:tcBorders>
          </w:tcPr>
          <w:p w14:paraId="56904F55" w14:textId="77777777" w:rsidR="00DC2139" w:rsidRDefault="00DC2139" w:rsidP="00DC2139">
            <w:pPr>
              <w:jc w:val="center"/>
              <w:rPr>
                <w:sz w:val="20"/>
              </w:rPr>
            </w:pPr>
            <w:r>
              <w:rPr>
                <w:sz w:val="20"/>
              </w:rPr>
              <w:t>5</w:t>
            </w:r>
          </w:p>
        </w:tc>
        <w:tc>
          <w:tcPr>
            <w:tcW w:w="1771" w:type="dxa"/>
            <w:tcBorders>
              <w:top w:val="nil"/>
              <w:left w:val="nil"/>
              <w:bottom w:val="single" w:sz="4" w:space="0" w:color="auto"/>
              <w:right w:val="nil"/>
            </w:tcBorders>
          </w:tcPr>
          <w:p w14:paraId="794063A4" w14:textId="77777777" w:rsidR="00DC2139" w:rsidRDefault="00DC2139" w:rsidP="00DC2139">
            <w:pPr>
              <w:jc w:val="center"/>
              <w:rPr>
                <w:sz w:val="20"/>
              </w:rPr>
            </w:pPr>
            <w:r>
              <w:rPr>
                <w:sz w:val="20"/>
              </w:rPr>
              <w:t>1</w:t>
            </w:r>
          </w:p>
        </w:tc>
        <w:tc>
          <w:tcPr>
            <w:tcW w:w="1771" w:type="dxa"/>
            <w:tcBorders>
              <w:top w:val="nil"/>
              <w:left w:val="nil"/>
              <w:bottom w:val="single" w:sz="4" w:space="0" w:color="auto"/>
              <w:right w:val="nil"/>
            </w:tcBorders>
          </w:tcPr>
          <w:p w14:paraId="363B7CC5" w14:textId="77777777" w:rsidR="00DC2139" w:rsidRDefault="00DC2139" w:rsidP="00DC2139">
            <w:pPr>
              <w:jc w:val="center"/>
              <w:rPr>
                <w:sz w:val="20"/>
              </w:rPr>
            </w:pPr>
            <w:r>
              <w:rPr>
                <w:sz w:val="20"/>
              </w:rPr>
              <w:t>1</w:t>
            </w:r>
          </w:p>
        </w:tc>
        <w:tc>
          <w:tcPr>
            <w:tcW w:w="1771" w:type="dxa"/>
            <w:tcBorders>
              <w:top w:val="nil"/>
              <w:left w:val="nil"/>
              <w:bottom w:val="single" w:sz="4" w:space="0" w:color="auto"/>
              <w:right w:val="nil"/>
            </w:tcBorders>
          </w:tcPr>
          <w:p w14:paraId="232E6484" w14:textId="77777777" w:rsidR="00DC2139" w:rsidRDefault="00DC2139" w:rsidP="00DC2139">
            <w:pPr>
              <w:jc w:val="center"/>
              <w:rPr>
                <w:sz w:val="20"/>
              </w:rPr>
            </w:pPr>
            <w:r>
              <w:rPr>
                <w:sz w:val="20"/>
              </w:rPr>
              <w:t>3.8571</w:t>
            </w:r>
          </w:p>
        </w:tc>
        <w:tc>
          <w:tcPr>
            <w:tcW w:w="1772" w:type="dxa"/>
            <w:tcBorders>
              <w:top w:val="nil"/>
              <w:left w:val="nil"/>
              <w:bottom w:val="single" w:sz="4" w:space="0" w:color="auto"/>
              <w:right w:val="nil"/>
            </w:tcBorders>
          </w:tcPr>
          <w:p w14:paraId="45D2D25A" w14:textId="77777777" w:rsidR="00DC2139" w:rsidRDefault="00DC2139" w:rsidP="00DC2139">
            <w:pPr>
              <w:jc w:val="center"/>
              <w:rPr>
                <w:sz w:val="20"/>
              </w:rPr>
            </w:pPr>
            <w:r>
              <w:rPr>
                <w:sz w:val="20"/>
              </w:rPr>
              <w:t>.143</w:t>
            </w:r>
          </w:p>
        </w:tc>
      </w:tr>
    </w:tbl>
    <w:p w14:paraId="0149C1FB" w14:textId="77777777" w:rsidR="00DC2139" w:rsidRDefault="00DC2139" w:rsidP="00DC2139"/>
    <w:p w14:paraId="05A370A9" w14:textId="77777777" w:rsidR="00DC2139" w:rsidRDefault="00DC213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1736"/>
        <w:gridCol w:w="1721"/>
        <w:gridCol w:w="1734"/>
        <w:gridCol w:w="1728"/>
      </w:tblGrid>
      <w:tr w:rsidR="00DC2139" w14:paraId="33FEE29E" w14:textId="77777777">
        <w:tc>
          <w:tcPr>
            <w:tcW w:w="1771" w:type="dxa"/>
            <w:tcBorders>
              <w:top w:val="nil"/>
              <w:left w:val="nil"/>
              <w:bottom w:val="single" w:sz="4" w:space="0" w:color="auto"/>
              <w:right w:val="nil"/>
            </w:tcBorders>
          </w:tcPr>
          <w:p w14:paraId="6A25B8E4" w14:textId="77777777" w:rsidR="00DC2139" w:rsidRDefault="00DC2139" w:rsidP="00DC2139">
            <w:pPr>
              <w:jc w:val="center"/>
              <w:rPr>
                <w:sz w:val="20"/>
              </w:rPr>
            </w:pPr>
          </w:p>
        </w:tc>
        <w:tc>
          <w:tcPr>
            <w:tcW w:w="1771" w:type="dxa"/>
            <w:tcBorders>
              <w:top w:val="nil"/>
              <w:left w:val="nil"/>
              <w:bottom w:val="single" w:sz="4" w:space="0" w:color="auto"/>
              <w:right w:val="nil"/>
            </w:tcBorders>
          </w:tcPr>
          <w:p w14:paraId="443302B0" w14:textId="77777777" w:rsidR="00DC2139" w:rsidRDefault="00DC2139" w:rsidP="00DC2139">
            <w:pPr>
              <w:jc w:val="center"/>
              <w:rPr>
                <w:sz w:val="20"/>
              </w:rPr>
            </w:pPr>
            <w:r>
              <w:rPr>
                <w:sz w:val="20"/>
              </w:rPr>
              <w:t>Sample Sizes</w:t>
            </w:r>
          </w:p>
        </w:tc>
        <w:tc>
          <w:tcPr>
            <w:tcW w:w="1771" w:type="dxa"/>
            <w:tcBorders>
              <w:top w:val="nil"/>
              <w:left w:val="nil"/>
              <w:bottom w:val="single" w:sz="4" w:space="0" w:color="auto"/>
              <w:right w:val="nil"/>
            </w:tcBorders>
          </w:tcPr>
          <w:p w14:paraId="73FAFE30" w14:textId="77777777" w:rsidR="00DC2139" w:rsidRDefault="00DC2139" w:rsidP="00DC2139">
            <w:pPr>
              <w:jc w:val="center"/>
              <w:rPr>
                <w:sz w:val="20"/>
              </w:rPr>
            </w:pPr>
          </w:p>
        </w:tc>
        <w:tc>
          <w:tcPr>
            <w:tcW w:w="1771" w:type="dxa"/>
            <w:tcBorders>
              <w:top w:val="nil"/>
              <w:left w:val="nil"/>
              <w:bottom w:val="nil"/>
              <w:right w:val="nil"/>
            </w:tcBorders>
          </w:tcPr>
          <w:p w14:paraId="7EF678FC" w14:textId="77777777" w:rsidR="00DC2139" w:rsidRDefault="00DC2139" w:rsidP="00DC2139">
            <w:pPr>
              <w:jc w:val="center"/>
              <w:rPr>
                <w:sz w:val="20"/>
              </w:rPr>
            </w:pPr>
          </w:p>
        </w:tc>
        <w:tc>
          <w:tcPr>
            <w:tcW w:w="1772" w:type="dxa"/>
            <w:tcBorders>
              <w:top w:val="nil"/>
              <w:left w:val="nil"/>
              <w:bottom w:val="nil"/>
              <w:right w:val="nil"/>
            </w:tcBorders>
          </w:tcPr>
          <w:p w14:paraId="508C5DFF" w14:textId="77777777" w:rsidR="00DC2139" w:rsidRDefault="00DC2139" w:rsidP="00DC2139">
            <w:pPr>
              <w:jc w:val="center"/>
              <w:rPr>
                <w:sz w:val="20"/>
              </w:rPr>
            </w:pPr>
          </w:p>
        </w:tc>
      </w:tr>
      <w:tr w:rsidR="00DC2139" w14:paraId="2E6C83F6" w14:textId="77777777">
        <w:tc>
          <w:tcPr>
            <w:tcW w:w="1771" w:type="dxa"/>
            <w:tcBorders>
              <w:top w:val="single" w:sz="4" w:space="0" w:color="auto"/>
              <w:left w:val="nil"/>
              <w:bottom w:val="single" w:sz="4" w:space="0" w:color="auto"/>
              <w:right w:val="nil"/>
            </w:tcBorders>
          </w:tcPr>
          <w:p w14:paraId="54489F37" w14:textId="77777777" w:rsidR="00DC2139" w:rsidRDefault="00DC2139" w:rsidP="00DC2139">
            <w:pPr>
              <w:jc w:val="center"/>
              <w:rPr>
                <w:b/>
                <w:sz w:val="20"/>
              </w:rPr>
            </w:pPr>
            <w:r>
              <w:rPr>
                <w:b/>
                <w:sz w:val="20"/>
              </w:rPr>
              <w:t>N</w:t>
            </w:r>
            <w:r>
              <w:rPr>
                <w:b/>
                <w:sz w:val="20"/>
                <w:vertAlign w:val="subscript"/>
              </w:rPr>
              <w:t>1</w:t>
            </w:r>
          </w:p>
        </w:tc>
        <w:tc>
          <w:tcPr>
            <w:tcW w:w="1771" w:type="dxa"/>
            <w:tcBorders>
              <w:top w:val="single" w:sz="4" w:space="0" w:color="auto"/>
              <w:left w:val="nil"/>
              <w:bottom w:val="single" w:sz="4" w:space="0" w:color="auto"/>
              <w:right w:val="nil"/>
            </w:tcBorders>
          </w:tcPr>
          <w:p w14:paraId="0110D654" w14:textId="77777777" w:rsidR="00DC2139" w:rsidRDefault="00DC2139" w:rsidP="00DC2139">
            <w:pPr>
              <w:jc w:val="center"/>
              <w:rPr>
                <w:b/>
                <w:sz w:val="20"/>
              </w:rPr>
            </w:pPr>
            <w:r>
              <w:rPr>
                <w:b/>
                <w:sz w:val="20"/>
              </w:rPr>
              <w:t>N</w:t>
            </w:r>
            <w:r>
              <w:rPr>
                <w:b/>
                <w:sz w:val="20"/>
                <w:vertAlign w:val="subscript"/>
              </w:rPr>
              <w:t>2</w:t>
            </w:r>
          </w:p>
        </w:tc>
        <w:tc>
          <w:tcPr>
            <w:tcW w:w="1771" w:type="dxa"/>
            <w:tcBorders>
              <w:top w:val="single" w:sz="4" w:space="0" w:color="auto"/>
              <w:left w:val="nil"/>
              <w:bottom w:val="single" w:sz="4" w:space="0" w:color="auto"/>
              <w:right w:val="nil"/>
            </w:tcBorders>
          </w:tcPr>
          <w:p w14:paraId="7DFB03B8" w14:textId="77777777" w:rsidR="00DC2139" w:rsidRDefault="00DC2139" w:rsidP="00DC2139">
            <w:pPr>
              <w:jc w:val="center"/>
              <w:rPr>
                <w:b/>
                <w:sz w:val="20"/>
              </w:rPr>
            </w:pPr>
            <w:r>
              <w:rPr>
                <w:b/>
                <w:sz w:val="20"/>
              </w:rPr>
              <w:t>N</w:t>
            </w:r>
            <w:r>
              <w:rPr>
                <w:b/>
                <w:sz w:val="20"/>
                <w:vertAlign w:val="subscript"/>
              </w:rPr>
              <w:t>3</w:t>
            </w:r>
          </w:p>
        </w:tc>
        <w:tc>
          <w:tcPr>
            <w:tcW w:w="1771" w:type="dxa"/>
            <w:tcBorders>
              <w:top w:val="nil"/>
              <w:left w:val="nil"/>
              <w:bottom w:val="single" w:sz="4" w:space="0" w:color="auto"/>
              <w:right w:val="nil"/>
            </w:tcBorders>
          </w:tcPr>
          <w:p w14:paraId="21CA9452" w14:textId="77777777" w:rsidR="00DC2139" w:rsidRDefault="00DC2139" w:rsidP="00DC2139">
            <w:pPr>
              <w:jc w:val="center"/>
              <w:rPr>
                <w:b/>
                <w:sz w:val="20"/>
              </w:rPr>
            </w:pPr>
            <w:r>
              <w:rPr>
                <w:b/>
                <w:sz w:val="20"/>
              </w:rPr>
              <w:t>H</w:t>
            </w:r>
          </w:p>
        </w:tc>
        <w:tc>
          <w:tcPr>
            <w:tcW w:w="1772" w:type="dxa"/>
            <w:tcBorders>
              <w:top w:val="nil"/>
              <w:left w:val="nil"/>
              <w:bottom w:val="single" w:sz="4" w:space="0" w:color="auto"/>
              <w:right w:val="nil"/>
            </w:tcBorders>
          </w:tcPr>
          <w:p w14:paraId="73A8D126" w14:textId="77777777" w:rsidR="00DC2139" w:rsidRDefault="00DC2139" w:rsidP="00DC2139">
            <w:pPr>
              <w:jc w:val="center"/>
              <w:rPr>
                <w:b/>
                <w:sz w:val="20"/>
              </w:rPr>
            </w:pPr>
            <w:r>
              <w:rPr>
                <w:b/>
                <w:sz w:val="20"/>
              </w:rPr>
              <w:t>P</w:t>
            </w:r>
          </w:p>
        </w:tc>
      </w:tr>
      <w:tr w:rsidR="00DC2139" w14:paraId="2A33BD92" w14:textId="77777777">
        <w:tc>
          <w:tcPr>
            <w:tcW w:w="1771" w:type="dxa"/>
            <w:tcBorders>
              <w:top w:val="single" w:sz="4" w:space="0" w:color="auto"/>
              <w:left w:val="nil"/>
              <w:bottom w:val="nil"/>
              <w:right w:val="nil"/>
            </w:tcBorders>
          </w:tcPr>
          <w:p w14:paraId="140F303D" w14:textId="77777777" w:rsidR="00DC2139" w:rsidRDefault="00DC2139" w:rsidP="00DC2139">
            <w:pPr>
              <w:jc w:val="center"/>
              <w:rPr>
                <w:sz w:val="20"/>
              </w:rPr>
            </w:pPr>
            <w:r>
              <w:rPr>
                <w:sz w:val="20"/>
              </w:rPr>
              <w:t>5</w:t>
            </w:r>
          </w:p>
        </w:tc>
        <w:tc>
          <w:tcPr>
            <w:tcW w:w="1771" w:type="dxa"/>
            <w:tcBorders>
              <w:top w:val="single" w:sz="4" w:space="0" w:color="auto"/>
              <w:left w:val="nil"/>
              <w:bottom w:val="nil"/>
              <w:right w:val="nil"/>
            </w:tcBorders>
          </w:tcPr>
          <w:p w14:paraId="25BA4CA8" w14:textId="77777777" w:rsidR="00DC2139" w:rsidRDefault="00DC2139" w:rsidP="00DC2139">
            <w:pPr>
              <w:jc w:val="center"/>
              <w:rPr>
                <w:sz w:val="20"/>
              </w:rPr>
            </w:pPr>
            <w:r>
              <w:rPr>
                <w:sz w:val="20"/>
              </w:rPr>
              <w:t>2</w:t>
            </w:r>
          </w:p>
        </w:tc>
        <w:tc>
          <w:tcPr>
            <w:tcW w:w="1771" w:type="dxa"/>
            <w:tcBorders>
              <w:top w:val="single" w:sz="4" w:space="0" w:color="auto"/>
              <w:left w:val="nil"/>
              <w:bottom w:val="nil"/>
              <w:right w:val="nil"/>
            </w:tcBorders>
          </w:tcPr>
          <w:p w14:paraId="771BA138" w14:textId="77777777" w:rsidR="00DC2139" w:rsidRDefault="00DC2139" w:rsidP="00DC2139">
            <w:pPr>
              <w:jc w:val="center"/>
              <w:rPr>
                <w:sz w:val="20"/>
              </w:rPr>
            </w:pPr>
            <w:r>
              <w:rPr>
                <w:sz w:val="20"/>
              </w:rPr>
              <w:t>1</w:t>
            </w:r>
          </w:p>
        </w:tc>
        <w:tc>
          <w:tcPr>
            <w:tcW w:w="1771" w:type="dxa"/>
            <w:tcBorders>
              <w:top w:val="single" w:sz="4" w:space="0" w:color="auto"/>
              <w:left w:val="nil"/>
              <w:bottom w:val="nil"/>
              <w:right w:val="nil"/>
            </w:tcBorders>
          </w:tcPr>
          <w:p w14:paraId="7A04D987" w14:textId="77777777" w:rsidR="00DC2139" w:rsidRDefault="00DC2139" w:rsidP="00DC2139">
            <w:pPr>
              <w:jc w:val="center"/>
              <w:rPr>
                <w:sz w:val="20"/>
              </w:rPr>
            </w:pPr>
            <w:r>
              <w:rPr>
                <w:sz w:val="20"/>
              </w:rPr>
              <w:t>5.2500</w:t>
            </w:r>
          </w:p>
        </w:tc>
        <w:tc>
          <w:tcPr>
            <w:tcW w:w="1772" w:type="dxa"/>
            <w:tcBorders>
              <w:top w:val="single" w:sz="4" w:space="0" w:color="auto"/>
              <w:left w:val="nil"/>
              <w:bottom w:val="nil"/>
              <w:right w:val="nil"/>
            </w:tcBorders>
          </w:tcPr>
          <w:p w14:paraId="2719F75F" w14:textId="77777777" w:rsidR="00DC2139" w:rsidRDefault="00DC2139" w:rsidP="00DC2139">
            <w:pPr>
              <w:jc w:val="center"/>
              <w:rPr>
                <w:sz w:val="20"/>
              </w:rPr>
            </w:pPr>
            <w:r>
              <w:rPr>
                <w:sz w:val="20"/>
              </w:rPr>
              <w:t>.036</w:t>
            </w:r>
          </w:p>
        </w:tc>
      </w:tr>
      <w:tr w:rsidR="00DC2139" w14:paraId="73578842" w14:textId="77777777">
        <w:tc>
          <w:tcPr>
            <w:tcW w:w="1771" w:type="dxa"/>
            <w:tcBorders>
              <w:top w:val="nil"/>
              <w:left w:val="nil"/>
              <w:bottom w:val="nil"/>
              <w:right w:val="nil"/>
            </w:tcBorders>
          </w:tcPr>
          <w:p w14:paraId="1DFC5D83" w14:textId="77777777" w:rsidR="00DC2139" w:rsidRDefault="00DC2139" w:rsidP="00DC2139">
            <w:pPr>
              <w:jc w:val="center"/>
              <w:rPr>
                <w:sz w:val="20"/>
              </w:rPr>
            </w:pPr>
          </w:p>
        </w:tc>
        <w:tc>
          <w:tcPr>
            <w:tcW w:w="1771" w:type="dxa"/>
            <w:tcBorders>
              <w:top w:val="nil"/>
              <w:left w:val="nil"/>
              <w:bottom w:val="nil"/>
              <w:right w:val="nil"/>
            </w:tcBorders>
          </w:tcPr>
          <w:p w14:paraId="759C2B66" w14:textId="77777777" w:rsidR="00DC2139" w:rsidRDefault="00DC2139" w:rsidP="00DC2139">
            <w:pPr>
              <w:jc w:val="center"/>
              <w:rPr>
                <w:sz w:val="20"/>
              </w:rPr>
            </w:pPr>
          </w:p>
        </w:tc>
        <w:tc>
          <w:tcPr>
            <w:tcW w:w="1771" w:type="dxa"/>
            <w:tcBorders>
              <w:top w:val="nil"/>
              <w:left w:val="nil"/>
              <w:bottom w:val="nil"/>
              <w:right w:val="nil"/>
            </w:tcBorders>
          </w:tcPr>
          <w:p w14:paraId="0339ECD5" w14:textId="77777777" w:rsidR="00DC2139" w:rsidRDefault="00DC2139" w:rsidP="00DC2139">
            <w:pPr>
              <w:jc w:val="center"/>
              <w:rPr>
                <w:sz w:val="20"/>
              </w:rPr>
            </w:pPr>
          </w:p>
        </w:tc>
        <w:tc>
          <w:tcPr>
            <w:tcW w:w="1771" w:type="dxa"/>
            <w:tcBorders>
              <w:top w:val="nil"/>
              <w:left w:val="nil"/>
              <w:bottom w:val="nil"/>
              <w:right w:val="nil"/>
            </w:tcBorders>
          </w:tcPr>
          <w:p w14:paraId="603F55C2" w14:textId="77777777" w:rsidR="00DC2139" w:rsidRDefault="00DC2139" w:rsidP="00DC2139">
            <w:pPr>
              <w:jc w:val="center"/>
              <w:rPr>
                <w:sz w:val="20"/>
              </w:rPr>
            </w:pPr>
            <w:r>
              <w:rPr>
                <w:sz w:val="20"/>
              </w:rPr>
              <w:t>5.0000</w:t>
            </w:r>
          </w:p>
        </w:tc>
        <w:tc>
          <w:tcPr>
            <w:tcW w:w="1772" w:type="dxa"/>
            <w:tcBorders>
              <w:top w:val="nil"/>
              <w:left w:val="nil"/>
              <w:bottom w:val="nil"/>
              <w:right w:val="nil"/>
            </w:tcBorders>
          </w:tcPr>
          <w:p w14:paraId="78C9DE06" w14:textId="77777777" w:rsidR="00DC2139" w:rsidRDefault="00DC2139" w:rsidP="00DC2139">
            <w:pPr>
              <w:jc w:val="center"/>
              <w:rPr>
                <w:sz w:val="20"/>
              </w:rPr>
            </w:pPr>
            <w:r>
              <w:rPr>
                <w:sz w:val="20"/>
              </w:rPr>
              <w:t>.048</w:t>
            </w:r>
          </w:p>
        </w:tc>
      </w:tr>
      <w:tr w:rsidR="00DC2139" w14:paraId="70210892" w14:textId="77777777">
        <w:tc>
          <w:tcPr>
            <w:tcW w:w="1771" w:type="dxa"/>
            <w:tcBorders>
              <w:top w:val="nil"/>
              <w:left w:val="nil"/>
              <w:bottom w:val="nil"/>
              <w:right w:val="nil"/>
            </w:tcBorders>
          </w:tcPr>
          <w:p w14:paraId="00134464" w14:textId="77777777" w:rsidR="00DC2139" w:rsidRDefault="00DC2139" w:rsidP="00DC2139">
            <w:pPr>
              <w:jc w:val="center"/>
              <w:rPr>
                <w:sz w:val="20"/>
              </w:rPr>
            </w:pPr>
          </w:p>
        </w:tc>
        <w:tc>
          <w:tcPr>
            <w:tcW w:w="1771" w:type="dxa"/>
            <w:tcBorders>
              <w:top w:val="nil"/>
              <w:left w:val="nil"/>
              <w:bottom w:val="nil"/>
              <w:right w:val="nil"/>
            </w:tcBorders>
          </w:tcPr>
          <w:p w14:paraId="7E335FE7" w14:textId="77777777" w:rsidR="00DC2139" w:rsidRDefault="00DC2139" w:rsidP="00DC2139">
            <w:pPr>
              <w:jc w:val="center"/>
              <w:rPr>
                <w:sz w:val="20"/>
              </w:rPr>
            </w:pPr>
          </w:p>
        </w:tc>
        <w:tc>
          <w:tcPr>
            <w:tcW w:w="1771" w:type="dxa"/>
            <w:tcBorders>
              <w:top w:val="nil"/>
              <w:left w:val="nil"/>
              <w:bottom w:val="nil"/>
              <w:right w:val="nil"/>
            </w:tcBorders>
          </w:tcPr>
          <w:p w14:paraId="13F32E3D" w14:textId="77777777" w:rsidR="00DC2139" w:rsidRDefault="00DC2139" w:rsidP="00DC2139">
            <w:pPr>
              <w:jc w:val="center"/>
              <w:rPr>
                <w:sz w:val="20"/>
              </w:rPr>
            </w:pPr>
          </w:p>
        </w:tc>
        <w:tc>
          <w:tcPr>
            <w:tcW w:w="1771" w:type="dxa"/>
            <w:tcBorders>
              <w:top w:val="nil"/>
              <w:left w:val="nil"/>
              <w:bottom w:val="nil"/>
              <w:right w:val="nil"/>
            </w:tcBorders>
          </w:tcPr>
          <w:p w14:paraId="73418B16" w14:textId="77777777" w:rsidR="00DC2139" w:rsidRDefault="00DC2139" w:rsidP="00DC2139">
            <w:pPr>
              <w:jc w:val="center"/>
              <w:rPr>
                <w:sz w:val="20"/>
              </w:rPr>
            </w:pPr>
            <w:r>
              <w:rPr>
                <w:sz w:val="20"/>
              </w:rPr>
              <w:t>4.4500</w:t>
            </w:r>
          </w:p>
        </w:tc>
        <w:tc>
          <w:tcPr>
            <w:tcW w:w="1772" w:type="dxa"/>
            <w:tcBorders>
              <w:top w:val="nil"/>
              <w:left w:val="nil"/>
              <w:bottom w:val="nil"/>
              <w:right w:val="nil"/>
            </w:tcBorders>
          </w:tcPr>
          <w:p w14:paraId="3481BC49" w14:textId="77777777" w:rsidR="00DC2139" w:rsidRDefault="00DC2139" w:rsidP="00DC2139">
            <w:pPr>
              <w:jc w:val="center"/>
              <w:rPr>
                <w:sz w:val="20"/>
              </w:rPr>
            </w:pPr>
            <w:r>
              <w:rPr>
                <w:sz w:val="20"/>
              </w:rPr>
              <w:t>.071</w:t>
            </w:r>
          </w:p>
        </w:tc>
      </w:tr>
      <w:tr w:rsidR="00DC2139" w14:paraId="055C898D" w14:textId="77777777">
        <w:tc>
          <w:tcPr>
            <w:tcW w:w="1771" w:type="dxa"/>
            <w:tcBorders>
              <w:top w:val="nil"/>
              <w:left w:val="nil"/>
              <w:bottom w:val="nil"/>
              <w:right w:val="nil"/>
            </w:tcBorders>
          </w:tcPr>
          <w:p w14:paraId="3E52B0E4" w14:textId="77777777" w:rsidR="00DC2139" w:rsidRDefault="00DC2139" w:rsidP="00DC2139">
            <w:pPr>
              <w:jc w:val="center"/>
              <w:rPr>
                <w:sz w:val="20"/>
              </w:rPr>
            </w:pPr>
          </w:p>
        </w:tc>
        <w:tc>
          <w:tcPr>
            <w:tcW w:w="1771" w:type="dxa"/>
            <w:tcBorders>
              <w:top w:val="nil"/>
              <w:left w:val="nil"/>
              <w:bottom w:val="nil"/>
              <w:right w:val="nil"/>
            </w:tcBorders>
          </w:tcPr>
          <w:p w14:paraId="0558EB61" w14:textId="77777777" w:rsidR="00DC2139" w:rsidRDefault="00DC2139" w:rsidP="00DC2139">
            <w:pPr>
              <w:jc w:val="center"/>
              <w:rPr>
                <w:sz w:val="20"/>
              </w:rPr>
            </w:pPr>
          </w:p>
        </w:tc>
        <w:tc>
          <w:tcPr>
            <w:tcW w:w="1771" w:type="dxa"/>
            <w:tcBorders>
              <w:top w:val="nil"/>
              <w:left w:val="nil"/>
              <w:bottom w:val="nil"/>
              <w:right w:val="nil"/>
            </w:tcBorders>
          </w:tcPr>
          <w:p w14:paraId="3F4AA5D4" w14:textId="77777777" w:rsidR="00DC2139" w:rsidRDefault="00DC2139" w:rsidP="00DC2139">
            <w:pPr>
              <w:jc w:val="center"/>
              <w:rPr>
                <w:sz w:val="20"/>
              </w:rPr>
            </w:pPr>
          </w:p>
        </w:tc>
        <w:tc>
          <w:tcPr>
            <w:tcW w:w="1771" w:type="dxa"/>
            <w:tcBorders>
              <w:top w:val="nil"/>
              <w:left w:val="nil"/>
              <w:bottom w:val="nil"/>
              <w:right w:val="nil"/>
            </w:tcBorders>
          </w:tcPr>
          <w:p w14:paraId="2DC89BB2" w14:textId="77777777" w:rsidR="00DC2139" w:rsidRDefault="00DC2139" w:rsidP="00DC2139">
            <w:pPr>
              <w:jc w:val="center"/>
              <w:rPr>
                <w:sz w:val="20"/>
              </w:rPr>
            </w:pPr>
            <w:r>
              <w:rPr>
                <w:sz w:val="20"/>
              </w:rPr>
              <w:t>4.2000</w:t>
            </w:r>
          </w:p>
        </w:tc>
        <w:tc>
          <w:tcPr>
            <w:tcW w:w="1772" w:type="dxa"/>
            <w:tcBorders>
              <w:top w:val="nil"/>
              <w:left w:val="nil"/>
              <w:bottom w:val="nil"/>
              <w:right w:val="nil"/>
            </w:tcBorders>
          </w:tcPr>
          <w:p w14:paraId="0409C1CD" w14:textId="77777777" w:rsidR="00DC2139" w:rsidRDefault="00DC2139" w:rsidP="00DC2139">
            <w:pPr>
              <w:jc w:val="center"/>
              <w:rPr>
                <w:sz w:val="20"/>
              </w:rPr>
            </w:pPr>
            <w:r>
              <w:rPr>
                <w:sz w:val="20"/>
              </w:rPr>
              <w:t>.095</w:t>
            </w:r>
          </w:p>
        </w:tc>
      </w:tr>
      <w:tr w:rsidR="00DC2139" w14:paraId="0406D937" w14:textId="77777777">
        <w:tc>
          <w:tcPr>
            <w:tcW w:w="1771" w:type="dxa"/>
            <w:tcBorders>
              <w:top w:val="nil"/>
              <w:left w:val="nil"/>
              <w:bottom w:val="nil"/>
              <w:right w:val="nil"/>
            </w:tcBorders>
          </w:tcPr>
          <w:p w14:paraId="4A15A2EA" w14:textId="77777777" w:rsidR="00DC2139" w:rsidRDefault="00DC2139" w:rsidP="00DC2139">
            <w:pPr>
              <w:jc w:val="center"/>
              <w:rPr>
                <w:sz w:val="20"/>
              </w:rPr>
            </w:pPr>
          </w:p>
        </w:tc>
        <w:tc>
          <w:tcPr>
            <w:tcW w:w="1771" w:type="dxa"/>
            <w:tcBorders>
              <w:top w:val="nil"/>
              <w:left w:val="nil"/>
              <w:bottom w:val="nil"/>
              <w:right w:val="nil"/>
            </w:tcBorders>
          </w:tcPr>
          <w:p w14:paraId="3B17C9CB" w14:textId="77777777" w:rsidR="00DC2139" w:rsidRDefault="00DC2139" w:rsidP="00DC2139">
            <w:pPr>
              <w:jc w:val="center"/>
              <w:rPr>
                <w:sz w:val="20"/>
              </w:rPr>
            </w:pPr>
          </w:p>
        </w:tc>
        <w:tc>
          <w:tcPr>
            <w:tcW w:w="1771" w:type="dxa"/>
            <w:tcBorders>
              <w:top w:val="nil"/>
              <w:left w:val="nil"/>
              <w:bottom w:val="nil"/>
              <w:right w:val="nil"/>
            </w:tcBorders>
          </w:tcPr>
          <w:p w14:paraId="1AA541F9" w14:textId="77777777" w:rsidR="00DC2139" w:rsidRDefault="00DC2139" w:rsidP="00DC2139">
            <w:pPr>
              <w:jc w:val="center"/>
              <w:rPr>
                <w:sz w:val="20"/>
              </w:rPr>
            </w:pPr>
          </w:p>
        </w:tc>
        <w:tc>
          <w:tcPr>
            <w:tcW w:w="1771" w:type="dxa"/>
            <w:tcBorders>
              <w:top w:val="nil"/>
              <w:left w:val="nil"/>
              <w:bottom w:val="nil"/>
              <w:right w:val="nil"/>
            </w:tcBorders>
          </w:tcPr>
          <w:p w14:paraId="50E09D09" w14:textId="77777777" w:rsidR="00DC2139" w:rsidRDefault="00DC2139" w:rsidP="00DC2139">
            <w:pPr>
              <w:jc w:val="center"/>
              <w:rPr>
                <w:sz w:val="20"/>
              </w:rPr>
            </w:pPr>
            <w:r>
              <w:rPr>
                <w:sz w:val="20"/>
              </w:rPr>
              <w:t>4.0500</w:t>
            </w:r>
          </w:p>
        </w:tc>
        <w:tc>
          <w:tcPr>
            <w:tcW w:w="1772" w:type="dxa"/>
            <w:tcBorders>
              <w:top w:val="nil"/>
              <w:left w:val="nil"/>
              <w:bottom w:val="nil"/>
              <w:right w:val="nil"/>
            </w:tcBorders>
          </w:tcPr>
          <w:p w14:paraId="53F54938" w14:textId="77777777" w:rsidR="00DC2139" w:rsidRDefault="00DC2139" w:rsidP="00DC2139">
            <w:pPr>
              <w:jc w:val="center"/>
              <w:rPr>
                <w:sz w:val="20"/>
              </w:rPr>
            </w:pPr>
            <w:r>
              <w:rPr>
                <w:sz w:val="20"/>
              </w:rPr>
              <w:t>.119</w:t>
            </w:r>
          </w:p>
        </w:tc>
      </w:tr>
      <w:tr w:rsidR="00DC2139" w14:paraId="4451F53F" w14:textId="77777777">
        <w:tc>
          <w:tcPr>
            <w:tcW w:w="1771" w:type="dxa"/>
            <w:tcBorders>
              <w:top w:val="nil"/>
              <w:left w:val="nil"/>
              <w:bottom w:val="nil"/>
              <w:right w:val="nil"/>
            </w:tcBorders>
          </w:tcPr>
          <w:p w14:paraId="15C7CDBA" w14:textId="77777777" w:rsidR="00DC2139" w:rsidRDefault="00DC2139" w:rsidP="00DC2139">
            <w:pPr>
              <w:jc w:val="center"/>
              <w:rPr>
                <w:sz w:val="20"/>
              </w:rPr>
            </w:pPr>
          </w:p>
        </w:tc>
        <w:tc>
          <w:tcPr>
            <w:tcW w:w="1771" w:type="dxa"/>
            <w:tcBorders>
              <w:top w:val="nil"/>
              <w:left w:val="nil"/>
              <w:bottom w:val="nil"/>
              <w:right w:val="nil"/>
            </w:tcBorders>
          </w:tcPr>
          <w:p w14:paraId="2D2C1BA2" w14:textId="77777777" w:rsidR="00DC2139" w:rsidRDefault="00DC2139" w:rsidP="00DC2139">
            <w:pPr>
              <w:jc w:val="center"/>
              <w:rPr>
                <w:sz w:val="20"/>
              </w:rPr>
            </w:pPr>
          </w:p>
        </w:tc>
        <w:tc>
          <w:tcPr>
            <w:tcW w:w="1771" w:type="dxa"/>
            <w:tcBorders>
              <w:top w:val="nil"/>
              <w:left w:val="nil"/>
              <w:bottom w:val="nil"/>
              <w:right w:val="nil"/>
            </w:tcBorders>
          </w:tcPr>
          <w:p w14:paraId="102CDF22" w14:textId="77777777" w:rsidR="00DC2139" w:rsidRDefault="00DC2139" w:rsidP="00DC2139">
            <w:pPr>
              <w:jc w:val="center"/>
              <w:rPr>
                <w:sz w:val="20"/>
              </w:rPr>
            </w:pPr>
          </w:p>
        </w:tc>
        <w:tc>
          <w:tcPr>
            <w:tcW w:w="1771" w:type="dxa"/>
            <w:tcBorders>
              <w:top w:val="nil"/>
              <w:left w:val="nil"/>
              <w:bottom w:val="nil"/>
              <w:right w:val="nil"/>
            </w:tcBorders>
          </w:tcPr>
          <w:p w14:paraId="2478E78E" w14:textId="77777777" w:rsidR="00DC2139" w:rsidRDefault="00DC2139" w:rsidP="00DC2139">
            <w:pPr>
              <w:jc w:val="center"/>
              <w:rPr>
                <w:sz w:val="20"/>
              </w:rPr>
            </w:pPr>
          </w:p>
        </w:tc>
        <w:tc>
          <w:tcPr>
            <w:tcW w:w="1772" w:type="dxa"/>
            <w:tcBorders>
              <w:top w:val="nil"/>
              <w:left w:val="nil"/>
              <w:bottom w:val="nil"/>
              <w:right w:val="nil"/>
            </w:tcBorders>
          </w:tcPr>
          <w:p w14:paraId="4D580202" w14:textId="77777777" w:rsidR="00DC2139" w:rsidRDefault="00DC2139" w:rsidP="00DC2139">
            <w:pPr>
              <w:jc w:val="center"/>
              <w:rPr>
                <w:sz w:val="20"/>
              </w:rPr>
            </w:pPr>
          </w:p>
        </w:tc>
      </w:tr>
      <w:tr w:rsidR="00DC2139" w14:paraId="47FBF130" w14:textId="77777777">
        <w:tc>
          <w:tcPr>
            <w:tcW w:w="1771" w:type="dxa"/>
            <w:tcBorders>
              <w:top w:val="nil"/>
              <w:left w:val="nil"/>
              <w:bottom w:val="nil"/>
              <w:right w:val="nil"/>
            </w:tcBorders>
          </w:tcPr>
          <w:p w14:paraId="173A48A8"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3202158C"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15015E66"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708F2DEB" w14:textId="77777777" w:rsidR="00DC2139" w:rsidRDefault="00DC2139" w:rsidP="00DC2139">
            <w:pPr>
              <w:jc w:val="center"/>
              <w:rPr>
                <w:sz w:val="20"/>
              </w:rPr>
            </w:pPr>
            <w:r>
              <w:rPr>
                <w:sz w:val="20"/>
              </w:rPr>
              <w:t>6.5333</w:t>
            </w:r>
          </w:p>
        </w:tc>
        <w:tc>
          <w:tcPr>
            <w:tcW w:w="1772" w:type="dxa"/>
            <w:tcBorders>
              <w:top w:val="nil"/>
              <w:left w:val="nil"/>
              <w:bottom w:val="nil"/>
              <w:right w:val="nil"/>
            </w:tcBorders>
          </w:tcPr>
          <w:p w14:paraId="3FE1796C" w14:textId="77777777" w:rsidR="00DC2139" w:rsidRDefault="00DC2139" w:rsidP="00DC2139">
            <w:pPr>
              <w:jc w:val="center"/>
              <w:rPr>
                <w:sz w:val="20"/>
              </w:rPr>
            </w:pPr>
            <w:r>
              <w:rPr>
                <w:sz w:val="20"/>
              </w:rPr>
              <w:t>.008</w:t>
            </w:r>
          </w:p>
        </w:tc>
      </w:tr>
      <w:tr w:rsidR="00DC2139" w14:paraId="63CC2D88" w14:textId="77777777">
        <w:tc>
          <w:tcPr>
            <w:tcW w:w="1771" w:type="dxa"/>
            <w:tcBorders>
              <w:top w:val="nil"/>
              <w:left w:val="nil"/>
              <w:bottom w:val="nil"/>
              <w:right w:val="nil"/>
            </w:tcBorders>
          </w:tcPr>
          <w:p w14:paraId="276086D2" w14:textId="77777777" w:rsidR="00DC2139" w:rsidRDefault="00DC2139" w:rsidP="00DC2139">
            <w:pPr>
              <w:jc w:val="center"/>
              <w:rPr>
                <w:sz w:val="20"/>
              </w:rPr>
            </w:pPr>
          </w:p>
        </w:tc>
        <w:tc>
          <w:tcPr>
            <w:tcW w:w="1771" w:type="dxa"/>
            <w:tcBorders>
              <w:top w:val="nil"/>
              <w:left w:val="nil"/>
              <w:bottom w:val="nil"/>
              <w:right w:val="nil"/>
            </w:tcBorders>
          </w:tcPr>
          <w:p w14:paraId="3D20EB99" w14:textId="77777777" w:rsidR="00DC2139" w:rsidRDefault="00DC2139" w:rsidP="00DC2139">
            <w:pPr>
              <w:jc w:val="center"/>
              <w:rPr>
                <w:sz w:val="20"/>
              </w:rPr>
            </w:pPr>
          </w:p>
        </w:tc>
        <w:tc>
          <w:tcPr>
            <w:tcW w:w="1771" w:type="dxa"/>
            <w:tcBorders>
              <w:top w:val="nil"/>
              <w:left w:val="nil"/>
              <w:bottom w:val="nil"/>
              <w:right w:val="nil"/>
            </w:tcBorders>
          </w:tcPr>
          <w:p w14:paraId="32FB2719" w14:textId="77777777" w:rsidR="00DC2139" w:rsidRDefault="00DC2139" w:rsidP="00DC2139">
            <w:pPr>
              <w:jc w:val="center"/>
              <w:rPr>
                <w:sz w:val="20"/>
              </w:rPr>
            </w:pPr>
          </w:p>
        </w:tc>
        <w:tc>
          <w:tcPr>
            <w:tcW w:w="1771" w:type="dxa"/>
            <w:tcBorders>
              <w:top w:val="nil"/>
              <w:left w:val="nil"/>
              <w:bottom w:val="nil"/>
              <w:right w:val="nil"/>
            </w:tcBorders>
          </w:tcPr>
          <w:p w14:paraId="6817ADBD" w14:textId="77777777" w:rsidR="00DC2139" w:rsidRDefault="00DC2139" w:rsidP="00DC2139">
            <w:pPr>
              <w:jc w:val="center"/>
              <w:rPr>
                <w:sz w:val="20"/>
              </w:rPr>
            </w:pPr>
            <w:r>
              <w:rPr>
                <w:sz w:val="20"/>
              </w:rPr>
              <w:t>6.1333</w:t>
            </w:r>
          </w:p>
        </w:tc>
        <w:tc>
          <w:tcPr>
            <w:tcW w:w="1772" w:type="dxa"/>
            <w:tcBorders>
              <w:top w:val="nil"/>
              <w:left w:val="nil"/>
              <w:bottom w:val="nil"/>
              <w:right w:val="nil"/>
            </w:tcBorders>
          </w:tcPr>
          <w:p w14:paraId="6F712CAF" w14:textId="77777777" w:rsidR="00DC2139" w:rsidRDefault="00DC2139" w:rsidP="00DC2139">
            <w:pPr>
              <w:jc w:val="center"/>
              <w:rPr>
                <w:sz w:val="20"/>
              </w:rPr>
            </w:pPr>
            <w:r>
              <w:rPr>
                <w:sz w:val="20"/>
              </w:rPr>
              <w:t>.013</w:t>
            </w:r>
          </w:p>
        </w:tc>
      </w:tr>
      <w:tr w:rsidR="00DC2139" w14:paraId="405A6A56" w14:textId="77777777">
        <w:tc>
          <w:tcPr>
            <w:tcW w:w="1771" w:type="dxa"/>
            <w:tcBorders>
              <w:top w:val="nil"/>
              <w:left w:val="nil"/>
              <w:bottom w:val="nil"/>
              <w:right w:val="nil"/>
            </w:tcBorders>
          </w:tcPr>
          <w:p w14:paraId="2AFBB344" w14:textId="77777777" w:rsidR="00DC2139" w:rsidRDefault="00DC2139" w:rsidP="00DC2139">
            <w:pPr>
              <w:jc w:val="center"/>
              <w:rPr>
                <w:sz w:val="20"/>
              </w:rPr>
            </w:pPr>
          </w:p>
        </w:tc>
        <w:tc>
          <w:tcPr>
            <w:tcW w:w="1771" w:type="dxa"/>
            <w:tcBorders>
              <w:top w:val="nil"/>
              <w:left w:val="nil"/>
              <w:bottom w:val="nil"/>
              <w:right w:val="nil"/>
            </w:tcBorders>
          </w:tcPr>
          <w:p w14:paraId="15191105" w14:textId="77777777" w:rsidR="00DC2139" w:rsidRDefault="00DC2139" w:rsidP="00DC2139">
            <w:pPr>
              <w:jc w:val="center"/>
              <w:rPr>
                <w:sz w:val="20"/>
              </w:rPr>
            </w:pPr>
          </w:p>
        </w:tc>
        <w:tc>
          <w:tcPr>
            <w:tcW w:w="1771" w:type="dxa"/>
            <w:tcBorders>
              <w:top w:val="nil"/>
              <w:left w:val="nil"/>
              <w:bottom w:val="nil"/>
              <w:right w:val="nil"/>
            </w:tcBorders>
          </w:tcPr>
          <w:p w14:paraId="7DAEB412" w14:textId="77777777" w:rsidR="00DC2139" w:rsidRDefault="00DC2139" w:rsidP="00DC2139">
            <w:pPr>
              <w:jc w:val="center"/>
              <w:rPr>
                <w:sz w:val="20"/>
              </w:rPr>
            </w:pPr>
          </w:p>
        </w:tc>
        <w:tc>
          <w:tcPr>
            <w:tcW w:w="1771" w:type="dxa"/>
            <w:tcBorders>
              <w:top w:val="nil"/>
              <w:left w:val="nil"/>
              <w:bottom w:val="nil"/>
              <w:right w:val="nil"/>
            </w:tcBorders>
          </w:tcPr>
          <w:p w14:paraId="323F0CC7" w14:textId="77777777" w:rsidR="00DC2139" w:rsidRDefault="00DC2139" w:rsidP="00DC2139">
            <w:pPr>
              <w:jc w:val="center"/>
              <w:rPr>
                <w:sz w:val="20"/>
              </w:rPr>
            </w:pPr>
            <w:r>
              <w:rPr>
                <w:sz w:val="20"/>
              </w:rPr>
              <w:t>5.1600</w:t>
            </w:r>
          </w:p>
        </w:tc>
        <w:tc>
          <w:tcPr>
            <w:tcW w:w="1772" w:type="dxa"/>
            <w:tcBorders>
              <w:top w:val="nil"/>
              <w:left w:val="nil"/>
              <w:bottom w:val="nil"/>
              <w:right w:val="nil"/>
            </w:tcBorders>
          </w:tcPr>
          <w:p w14:paraId="37D9FA0C" w14:textId="77777777" w:rsidR="00DC2139" w:rsidRDefault="00DC2139" w:rsidP="00DC2139">
            <w:pPr>
              <w:jc w:val="center"/>
              <w:rPr>
                <w:sz w:val="20"/>
              </w:rPr>
            </w:pPr>
            <w:r>
              <w:rPr>
                <w:sz w:val="20"/>
              </w:rPr>
              <w:t>.034</w:t>
            </w:r>
          </w:p>
        </w:tc>
      </w:tr>
      <w:tr w:rsidR="00DC2139" w14:paraId="1AD258A7" w14:textId="77777777">
        <w:tc>
          <w:tcPr>
            <w:tcW w:w="1771" w:type="dxa"/>
            <w:tcBorders>
              <w:top w:val="nil"/>
              <w:left w:val="nil"/>
              <w:bottom w:val="nil"/>
              <w:right w:val="nil"/>
            </w:tcBorders>
          </w:tcPr>
          <w:p w14:paraId="67AE461F" w14:textId="77777777" w:rsidR="00DC2139" w:rsidRDefault="00DC2139" w:rsidP="00DC2139">
            <w:pPr>
              <w:jc w:val="center"/>
              <w:rPr>
                <w:sz w:val="20"/>
              </w:rPr>
            </w:pPr>
          </w:p>
        </w:tc>
        <w:tc>
          <w:tcPr>
            <w:tcW w:w="1771" w:type="dxa"/>
            <w:tcBorders>
              <w:top w:val="nil"/>
              <w:left w:val="nil"/>
              <w:bottom w:val="nil"/>
              <w:right w:val="nil"/>
            </w:tcBorders>
          </w:tcPr>
          <w:p w14:paraId="23C50E25" w14:textId="77777777" w:rsidR="00DC2139" w:rsidRDefault="00DC2139" w:rsidP="00DC2139">
            <w:pPr>
              <w:jc w:val="center"/>
              <w:rPr>
                <w:sz w:val="20"/>
              </w:rPr>
            </w:pPr>
          </w:p>
        </w:tc>
        <w:tc>
          <w:tcPr>
            <w:tcW w:w="1771" w:type="dxa"/>
            <w:tcBorders>
              <w:top w:val="nil"/>
              <w:left w:val="nil"/>
              <w:bottom w:val="nil"/>
              <w:right w:val="nil"/>
            </w:tcBorders>
          </w:tcPr>
          <w:p w14:paraId="59BC7715" w14:textId="77777777" w:rsidR="00DC2139" w:rsidRDefault="00DC2139" w:rsidP="00DC2139">
            <w:pPr>
              <w:jc w:val="center"/>
              <w:rPr>
                <w:sz w:val="20"/>
              </w:rPr>
            </w:pPr>
          </w:p>
        </w:tc>
        <w:tc>
          <w:tcPr>
            <w:tcW w:w="1771" w:type="dxa"/>
            <w:tcBorders>
              <w:top w:val="nil"/>
              <w:left w:val="nil"/>
              <w:bottom w:val="nil"/>
              <w:right w:val="nil"/>
            </w:tcBorders>
          </w:tcPr>
          <w:p w14:paraId="2E315212" w14:textId="77777777" w:rsidR="00DC2139" w:rsidRDefault="00DC2139" w:rsidP="00DC2139">
            <w:pPr>
              <w:jc w:val="center"/>
              <w:rPr>
                <w:sz w:val="20"/>
              </w:rPr>
            </w:pPr>
            <w:r>
              <w:rPr>
                <w:sz w:val="20"/>
              </w:rPr>
              <w:t>5.0400</w:t>
            </w:r>
          </w:p>
        </w:tc>
        <w:tc>
          <w:tcPr>
            <w:tcW w:w="1772" w:type="dxa"/>
            <w:tcBorders>
              <w:top w:val="nil"/>
              <w:left w:val="nil"/>
              <w:bottom w:val="nil"/>
              <w:right w:val="nil"/>
            </w:tcBorders>
          </w:tcPr>
          <w:p w14:paraId="35265687" w14:textId="77777777" w:rsidR="00DC2139" w:rsidRDefault="00DC2139" w:rsidP="00DC2139">
            <w:pPr>
              <w:jc w:val="center"/>
              <w:rPr>
                <w:sz w:val="20"/>
              </w:rPr>
            </w:pPr>
            <w:r>
              <w:rPr>
                <w:sz w:val="20"/>
              </w:rPr>
              <w:t>.056</w:t>
            </w:r>
          </w:p>
        </w:tc>
      </w:tr>
      <w:tr w:rsidR="00DC2139" w14:paraId="5A5C8C35" w14:textId="77777777">
        <w:tc>
          <w:tcPr>
            <w:tcW w:w="1771" w:type="dxa"/>
            <w:tcBorders>
              <w:top w:val="nil"/>
              <w:left w:val="nil"/>
              <w:bottom w:val="nil"/>
              <w:right w:val="nil"/>
            </w:tcBorders>
          </w:tcPr>
          <w:p w14:paraId="129FCFD2" w14:textId="77777777" w:rsidR="00DC2139" w:rsidRDefault="00DC2139" w:rsidP="00DC2139">
            <w:pPr>
              <w:jc w:val="center"/>
              <w:rPr>
                <w:sz w:val="20"/>
              </w:rPr>
            </w:pPr>
          </w:p>
        </w:tc>
        <w:tc>
          <w:tcPr>
            <w:tcW w:w="1771" w:type="dxa"/>
            <w:tcBorders>
              <w:top w:val="nil"/>
              <w:left w:val="nil"/>
              <w:bottom w:val="nil"/>
              <w:right w:val="nil"/>
            </w:tcBorders>
          </w:tcPr>
          <w:p w14:paraId="17F453E7" w14:textId="77777777" w:rsidR="00DC2139" w:rsidRDefault="00DC2139" w:rsidP="00DC2139">
            <w:pPr>
              <w:jc w:val="center"/>
              <w:rPr>
                <w:sz w:val="20"/>
              </w:rPr>
            </w:pPr>
          </w:p>
        </w:tc>
        <w:tc>
          <w:tcPr>
            <w:tcW w:w="1771" w:type="dxa"/>
            <w:tcBorders>
              <w:top w:val="nil"/>
              <w:left w:val="nil"/>
              <w:bottom w:val="nil"/>
              <w:right w:val="nil"/>
            </w:tcBorders>
          </w:tcPr>
          <w:p w14:paraId="134389A1" w14:textId="77777777" w:rsidR="00DC2139" w:rsidRDefault="00DC2139" w:rsidP="00DC2139">
            <w:pPr>
              <w:jc w:val="center"/>
              <w:rPr>
                <w:sz w:val="20"/>
              </w:rPr>
            </w:pPr>
          </w:p>
        </w:tc>
        <w:tc>
          <w:tcPr>
            <w:tcW w:w="1771" w:type="dxa"/>
            <w:tcBorders>
              <w:top w:val="nil"/>
              <w:left w:val="nil"/>
              <w:bottom w:val="nil"/>
              <w:right w:val="nil"/>
            </w:tcBorders>
          </w:tcPr>
          <w:p w14:paraId="2103AE9F" w14:textId="77777777" w:rsidR="00DC2139" w:rsidRDefault="00DC2139" w:rsidP="00DC2139">
            <w:pPr>
              <w:jc w:val="center"/>
              <w:rPr>
                <w:sz w:val="20"/>
              </w:rPr>
            </w:pPr>
            <w:r>
              <w:rPr>
                <w:sz w:val="20"/>
              </w:rPr>
              <w:t>4.3733</w:t>
            </w:r>
          </w:p>
        </w:tc>
        <w:tc>
          <w:tcPr>
            <w:tcW w:w="1772" w:type="dxa"/>
            <w:tcBorders>
              <w:top w:val="nil"/>
              <w:left w:val="nil"/>
              <w:bottom w:val="nil"/>
              <w:right w:val="nil"/>
            </w:tcBorders>
          </w:tcPr>
          <w:p w14:paraId="254EC807" w14:textId="77777777" w:rsidR="00DC2139" w:rsidRDefault="00DC2139" w:rsidP="00DC2139">
            <w:pPr>
              <w:jc w:val="center"/>
              <w:rPr>
                <w:sz w:val="20"/>
              </w:rPr>
            </w:pPr>
            <w:r>
              <w:rPr>
                <w:sz w:val="20"/>
              </w:rPr>
              <w:t>.090</w:t>
            </w:r>
          </w:p>
        </w:tc>
      </w:tr>
      <w:tr w:rsidR="00DC2139" w14:paraId="52228B14" w14:textId="77777777">
        <w:tc>
          <w:tcPr>
            <w:tcW w:w="1771" w:type="dxa"/>
            <w:tcBorders>
              <w:top w:val="nil"/>
              <w:left w:val="nil"/>
              <w:bottom w:val="nil"/>
              <w:right w:val="nil"/>
            </w:tcBorders>
          </w:tcPr>
          <w:p w14:paraId="2B7BBB07" w14:textId="77777777" w:rsidR="00DC2139" w:rsidRDefault="00DC2139" w:rsidP="00DC2139">
            <w:pPr>
              <w:jc w:val="center"/>
              <w:rPr>
                <w:sz w:val="20"/>
              </w:rPr>
            </w:pPr>
          </w:p>
        </w:tc>
        <w:tc>
          <w:tcPr>
            <w:tcW w:w="1771" w:type="dxa"/>
            <w:tcBorders>
              <w:top w:val="nil"/>
              <w:left w:val="nil"/>
              <w:bottom w:val="nil"/>
              <w:right w:val="nil"/>
            </w:tcBorders>
          </w:tcPr>
          <w:p w14:paraId="44C2B2FD" w14:textId="77777777" w:rsidR="00DC2139" w:rsidRDefault="00DC2139" w:rsidP="00DC2139">
            <w:pPr>
              <w:jc w:val="center"/>
              <w:rPr>
                <w:sz w:val="20"/>
              </w:rPr>
            </w:pPr>
          </w:p>
        </w:tc>
        <w:tc>
          <w:tcPr>
            <w:tcW w:w="1771" w:type="dxa"/>
            <w:tcBorders>
              <w:top w:val="nil"/>
              <w:left w:val="nil"/>
              <w:bottom w:val="nil"/>
              <w:right w:val="nil"/>
            </w:tcBorders>
          </w:tcPr>
          <w:p w14:paraId="7C597DA1" w14:textId="77777777" w:rsidR="00DC2139" w:rsidRDefault="00DC2139" w:rsidP="00DC2139">
            <w:pPr>
              <w:jc w:val="center"/>
              <w:rPr>
                <w:sz w:val="20"/>
              </w:rPr>
            </w:pPr>
          </w:p>
        </w:tc>
        <w:tc>
          <w:tcPr>
            <w:tcW w:w="1771" w:type="dxa"/>
            <w:tcBorders>
              <w:top w:val="nil"/>
              <w:left w:val="nil"/>
              <w:bottom w:val="nil"/>
              <w:right w:val="nil"/>
            </w:tcBorders>
          </w:tcPr>
          <w:p w14:paraId="10359502" w14:textId="77777777" w:rsidR="00DC2139" w:rsidRDefault="00DC2139" w:rsidP="00DC2139">
            <w:pPr>
              <w:jc w:val="center"/>
              <w:rPr>
                <w:sz w:val="20"/>
              </w:rPr>
            </w:pPr>
            <w:r>
              <w:rPr>
                <w:sz w:val="20"/>
              </w:rPr>
              <w:t>4.2933</w:t>
            </w:r>
          </w:p>
        </w:tc>
        <w:tc>
          <w:tcPr>
            <w:tcW w:w="1772" w:type="dxa"/>
            <w:tcBorders>
              <w:top w:val="nil"/>
              <w:left w:val="nil"/>
              <w:bottom w:val="nil"/>
              <w:right w:val="nil"/>
            </w:tcBorders>
          </w:tcPr>
          <w:p w14:paraId="72A22997" w14:textId="77777777" w:rsidR="00DC2139" w:rsidRDefault="00DC2139" w:rsidP="00DC2139">
            <w:pPr>
              <w:jc w:val="center"/>
              <w:rPr>
                <w:sz w:val="20"/>
              </w:rPr>
            </w:pPr>
            <w:r>
              <w:rPr>
                <w:sz w:val="20"/>
              </w:rPr>
              <w:t>.122</w:t>
            </w:r>
          </w:p>
        </w:tc>
      </w:tr>
      <w:tr w:rsidR="00DC2139" w14:paraId="0D6A89C4" w14:textId="77777777">
        <w:tc>
          <w:tcPr>
            <w:tcW w:w="1771" w:type="dxa"/>
            <w:tcBorders>
              <w:top w:val="nil"/>
              <w:left w:val="nil"/>
              <w:bottom w:val="nil"/>
              <w:right w:val="nil"/>
            </w:tcBorders>
          </w:tcPr>
          <w:p w14:paraId="123E569C" w14:textId="77777777" w:rsidR="00DC2139" w:rsidRDefault="00DC2139" w:rsidP="00DC2139">
            <w:pPr>
              <w:jc w:val="center"/>
              <w:rPr>
                <w:sz w:val="20"/>
              </w:rPr>
            </w:pPr>
          </w:p>
        </w:tc>
        <w:tc>
          <w:tcPr>
            <w:tcW w:w="1771" w:type="dxa"/>
            <w:tcBorders>
              <w:top w:val="nil"/>
              <w:left w:val="nil"/>
              <w:bottom w:val="nil"/>
              <w:right w:val="nil"/>
            </w:tcBorders>
          </w:tcPr>
          <w:p w14:paraId="7C8D5810" w14:textId="77777777" w:rsidR="00DC2139" w:rsidRDefault="00DC2139" w:rsidP="00DC2139">
            <w:pPr>
              <w:jc w:val="center"/>
              <w:rPr>
                <w:sz w:val="20"/>
              </w:rPr>
            </w:pPr>
          </w:p>
        </w:tc>
        <w:tc>
          <w:tcPr>
            <w:tcW w:w="1771" w:type="dxa"/>
            <w:tcBorders>
              <w:top w:val="nil"/>
              <w:left w:val="nil"/>
              <w:bottom w:val="nil"/>
              <w:right w:val="nil"/>
            </w:tcBorders>
          </w:tcPr>
          <w:p w14:paraId="55786342" w14:textId="77777777" w:rsidR="00DC2139" w:rsidRDefault="00DC2139" w:rsidP="00DC2139">
            <w:pPr>
              <w:jc w:val="center"/>
              <w:rPr>
                <w:sz w:val="20"/>
              </w:rPr>
            </w:pPr>
          </w:p>
        </w:tc>
        <w:tc>
          <w:tcPr>
            <w:tcW w:w="1771" w:type="dxa"/>
            <w:tcBorders>
              <w:top w:val="nil"/>
              <w:left w:val="nil"/>
              <w:bottom w:val="nil"/>
              <w:right w:val="nil"/>
            </w:tcBorders>
          </w:tcPr>
          <w:p w14:paraId="0684C827" w14:textId="77777777" w:rsidR="00DC2139" w:rsidRDefault="00DC2139" w:rsidP="00DC2139">
            <w:pPr>
              <w:jc w:val="center"/>
              <w:rPr>
                <w:sz w:val="20"/>
              </w:rPr>
            </w:pPr>
          </w:p>
        </w:tc>
        <w:tc>
          <w:tcPr>
            <w:tcW w:w="1772" w:type="dxa"/>
            <w:tcBorders>
              <w:top w:val="nil"/>
              <w:left w:val="nil"/>
              <w:bottom w:val="nil"/>
              <w:right w:val="nil"/>
            </w:tcBorders>
          </w:tcPr>
          <w:p w14:paraId="2EFF263C" w14:textId="77777777" w:rsidR="00DC2139" w:rsidRDefault="00DC2139" w:rsidP="00DC2139">
            <w:pPr>
              <w:jc w:val="center"/>
              <w:rPr>
                <w:sz w:val="20"/>
              </w:rPr>
            </w:pPr>
          </w:p>
        </w:tc>
      </w:tr>
      <w:tr w:rsidR="00DC2139" w14:paraId="39596BB5" w14:textId="77777777">
        <w:tc>
          <w:tcPr>
            <w:tcW w:w="1771" w:type="dxa"/>
            <w:tcBorders>
              <w:top w:val="nil"/>
              <w:left w:val="nil"/>
              <w:bottom w:val="nil"/>
              <w:right w:val="nil"/>
            </w:tcBorders>
          </w:tcPr>
          <w:p w14:paraId="4B33DFFF"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20251188"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491E445B" w14:textId="77777777" w:rsidR="00DC2139" w:rsidRDefault="00DC2139" w:rsidP="00DC2139">
            <w:pPr>
              <w:jc w:val="center"/>
              <w:rPr>
                <w:sz w:val="20"/>
              </w:rPr>
            </w:pPr>
            <w:r>
              <w:rPr>
                <w:sz w:val="20"/>
              </w:rPr>
              <w:t>1</w:t>
            </w:r>
          </w:p>
        </w:tc>
        <w:tc>
          <w:tcPr>
            <w:tcW w:w="1771" w:type="dxa"/>
            <w:tcBorders>
              <w:top w:val="nil"/>
              <w:left w:val="nil"/>
              <w:bottom w:val="nil"/>
              <w:right w:val="nil"/>
            </w:tcBorders>
          </w:tcPr>
          <w:p w14:paraId="29312882" w14:textId="77777777" w:rsidR="00DC2139" w:rsidRDefault="00DC2139" w:rsidP="00DC2139">
            <w:pPr>
              <w:jc w:val="center"/>
              <w:rPr>
                <w:sz w:val="20"/>
              </w:rPr>
            </w:pPr>
            <w:r>
              <w:rPr>
                <w:sz w:val="20"/>
              </w:rPr>
              <w:t>6.4000</w:t>
            </w:r>
          </w:p>
        </w:tc>
        <w:tc>
          <w:tcPr>
            <w:tcW w:w="1772" w:type="dxa"/>
            <w:tcBorders>
              <w:top w:val="nil"/>
              <w:left w:val="nil"/>
              <w:bottom w:val="nil"/>
              <w:right w:val="nil"/>
            </w:tcBorders>
          </w:tcPr>
          <w:p w14:paraId="5DEBC7B6" w14:textId="77777777" w:rsidR="00DC2139" w:rsidRDefault="00DC2139" w:rsidP="00DC2139">
            <w:pPr>
              <w:jc w:val="center"/>
              <w:rPr>
                <w:sz w:val="20"/>
              </w:rPr>
            </w:pPr>
            <w:r>
              <w:rPr>
                <w:sz w:val="20"/>
              </w:rPr>
              <w:t>.012</w:t>
            </w:r>
          </w:p>
        </w:tc>
      </w:tr>
      <w:tr w:rsidR="00DC2139" w14:paraId="088E0BB8" w14:textId="77777777">
        <w:tc>
          <w:tcPr>
            <w:tcW w:w="1771" w:type="dxa"/>
            <w:tcBorders>
              <w:top w:val="nil"/>
              <w:left w:val="nil"/>
              <w:bottom w:val="nil"/>
              <w:right w:val="nil"/>
            </w:tcBorders>
          </w:tcPr>
          <w:p w14:paraId="3685C962" w14:textId="77777777" w:rsidR="00DC2139" w:rsidRDefault="00DC2139" w:rsidP="00DC2139">
            <w:pPr>
              <w:jc w:val="center"/>
              <w:rPr>
                <w:sz w:val="20"/>
              </w:rPr>
            </w:pPr>
          </w:p>
        </w:tc>
        <w:tc>
          <w:tcPr>
            <w:tcW w:w="1771" w:type="dxa"/>
            <w:tcBorders>
              <w:top w:val="nil"/>
              <w:left w:val="nil"/>
              <w:bottom w:val="nil"/>
              <w:right w:val="nil"/>
            </w:tcBorders>
          </w:tcPr>
          <w:p w14:paraId="458B8B25" w14:textId="77777777" w:rsidR="00DC2139" w:rsidRDefault="00DC2139" w:rsidP="00DC2139">
            <w:pPr>
              <w:jc w:val="center"/>
              <w:rPr>
                <w:sz w:val="20"/>
              </w:rPr>
            </w:pPr>
          </w:p>
        </w:tc>
        <w:tc>
          <w:tcPr>
            <w:tcW w:w="1771" w:type="dxa"/>
            <w:tcBorders>
              <w:top w:val="nil"/>
              <w:left w:val="nil"/>
              <w:bottom w:val="nil"/>
              <w:right w:val="nil"/>
            </w:tcBorders>
          </w:tcPr>
          <w:p w14:paraId="1565DC6A" w14:textId="77777777" w:rsidR="00DC2139" w:rsidRDefault="00DC2139" w:rsidP="00DC2139">
            <w:pPr>
              <w:jc w:val="center"/>
              <w:rPr>
                <w:sz w:val="20"/>
              </w:rPr>
            </w:pPr>
          </w:p>
        </w:tc>
        <w:tc>
          <w:tcPr>
            <w:tcW w:w="1771" w:type="dxa"/>
            <w:tcBorders>
              <w:top w:val="nil"/>
              <w:left w:val="nil"/>
              <w:bottom w:val="nil"/>
              <w:right w:val="nil"/>
            </w:tcBorders>
          </w:tcPr>
          <w:p w14:paraId="7FC59D67" w14:textId="77777777" w:rsidR="00DC2139" w:rsidRDefault="00DC2139" w:rsidP="00DC2139">
            <w:pPr>
              <w:jc w:val="center"/>
              <w:rPr>
                <w:sz w:val="20"/>
              </w:rPr>
            </w:pPr>
            <w:r>
              <w:rPr>
                <w:sz w:val="20"/>
              </w:rPr>
              <w:t>4.9600</w:t>
            </w:r>
          </w:p>
        </w:tc>
        <w:tc>
          <w:tcPr>
            <w:tcW w:w="1772" w:type="dxa"/>
            <w:tcBorders>
              <w:top w:val="nil"/>
              <w:left w:val="nil"/>
              <w:bottom w:val="nil"/>
              <w:right w:val="nil"/>
            </w:tcBorders>
          </w:tcPr>
          <w:p w14:paraId="5B3482E2" w14:textId="77777777" w:rsidR="00DC2139" w:rsidRDefault="00DC2139" w:rsidP="00DC2139">
            <w:pPr>
              <w:jc w:val="center"/>
              <w:rPr>
                <w:sz w:val="20"/>
              </w:rPr>
            </w:pPr>
            <w:r>
              <w:rPr>
                <w:sz w:val="20"/>
              </w:rPr>
              <w:t>.048</w:t>
            </w:r>
          </w:p>
        </w:tc>
      </w:tr>
      <w:tr w:rsidR="00DC2139" w14:paraId="785AAE10" w14:textId="77777777">
        <w:tc>
          <w:tcPr>
            <w:tcW w:w="1771" w:type="dxa"/>
            <w:tcBorders>
              <w:top w:val="nil"/>
              <w:left w:val="nil"/>
              <w:bottom w:val="nil"/>
              <w:right w:val="nil"/>
            </w:tcBorders>
          </w:tcPr>
          <w:p w14:paraId="4C644FBC" w14:textId="77777777" w:rsidR="00DC2139" w:rsidRDefault="00DC2139" w:rsidP="00DC2139">
            <w:pPr>
              <w:jc w:val="center"/>
              <w:rPr>
                <w:sz w:val="20"/>
              </w:rPr>
            </w:pPr>
          </w:p>
        </w:tc>
        <w:tc>
          <w:tcPr>
            <w:tcW w:w="1771" w:type="dxa"/>
            <w:tcBorders>
              <w:top w:val="nil"/>
              <w:left w:val="nil"/>
              <w:bottom w:val="nil"/>
              <w:right w:val="nil"/>
            </w:tcBorders>
          </w:tcPr>
          <w:p w14:paraId="3F53BA7C" w14:textId="77777777" w:rsidR="00DC2139" w:rsidRDefault="00DC2139" w:rsidP="00DC2139">
            <w:pPr>
              <w:jc w:val="center"/>
              <w:rPr>
                <w:sz w:val="20"/>
              </w:rPr>
            </w:pPr>
          </w:p>
        </w:tc>
        <w:tc>
          <w:tcPr>
            <w:tcW w:w="1771" w:type="dxa"/>
            <w:tcBorders>
              <w:top w:val="nil"/>
              <w:left w:val="nil"/>
              <w:bottom w:val="nil"/>
              <w:right w:val="nil"/>
            </w:tcBorders>
          </w:tcPr>
          <w:p w14:paraId="0A260310" w14:textId="77777777" w:rsidR="00DC2139" w:rsidRDefault="00DC2139" w:rsidP="00DC2139">
            <w:pPr>
              <w:jc w:val="center"/>
              <w:rPr>
                <w:sz w:val="20"/>
              </w:rPr>
            </w:pPr>
          </w:p>
        </w:tc>
        <w:tc>
          <w:tcPr>
            <w:tcW w:w="1771" w:type="dxa"/>
            <w:tcBorders>
              <w:top w:val="nil"/>
              <w:left w:val="nil"/>
              <w:bottom w:val="nil"/>
              <w:right w:val="nil"/>
            </w:tcBorders>
          </w:tcPr>
          <w:p w14:paraId="6F503262" w14:textId="77777777" w:rsidR="00DC2139" w:rsidRDefault="00DC2139" w:rsidP="00DC2139">
            <w:pPr>
              <w:jc w:val="center"/>
              <w:rPr>
                <w:sz w:val="20"/>
              </w:rPr>
            </w:pPr>
            <w:r>
              <w:rPr>
                <w:sz w:val="20"/>
              </w:rPr>
              <w:t>4.8711</w:t>
            </w:r>
          </w:p>
        </w:tc>
        <w:tc>
          <w:tcPr>
            <w:tcW w:w="1772" w:type="dxa"/>
            <w:tcBorders>
              <w:top w:val="nil"/>
              <w:left w:val="nil"/>
              <w:bottom w:val="nil"/>
              <w:right w:val="nil"/>
            </w:tcBorders>
          </w:tcPr>
          <w:p w14:paraId="72A9D4EE" w14:textId="77777777" w:rsidR="00DC2139" w:rsidRDefault="00DC2139" w:rsidP="00DC2139">
            <w:pPr>
              <w:jc w:val="center"/>
              <w:rPr>
                <w:sz w:val="20"/>
              </w:rPr>
            </w:pPr>
            <w:r>
              <w:rPr>
                <w:sz w:val="20"/>
              </w:rPr>
              <w:t>.052</w:t>
            </w:r>
          </w:p>
        </w:tc>
      </w:tr>
      <w:tr w:rsidR="00DC2139" w14:paraId="23D823AC" w14:textId="77777777">
        <w:tc>
          <w:tcPr>
            <w:tcW w:w="1771" w:type="dxa"/>
            <w:tcBorders>
              <w:top w:val="nil"/>
              <w:left w:val="nil"/>
              <w:bottom w:val="nil"/>
              <w:right w:val="nil"/>
            </w:tcBorders>
          </w:tcPr>
          <w:p w14:paraId="49D4828A" w14:textId="77777777" w:rsidR="00DC2139" w:rsidRDefault="00DC2139" w:rsidP="00DC2139">
            <w:pPr>
              <w:jc w:val="center"/>
              <w:rPr>
                <w:sz w:val="20"/>
              </w:rPr>
            </w:pPr>
          </w:p>
        </w:tc>
        <w:tc>
          <w:tcPr>
            <w:tcW w:w="1771" w:type="dxa"/>
            <w:tcBorders>
              <w:top w:val="nil"/>
              <w:left w:val="nil"/>
              <w:bottom w:val="nil"/>
              <w:right w:val="nil"/>
            </w:tcBorders>
          </w:tcPr>
          <w:p w14:paraId="78A0C32B" w14:textId="77777777" w:rsidR="00DC2139" w:rsidRDefault="00DC2139" w:rsidP="00DC2139">
            <w:pPr>
              <w:jc w:val="center"/>
              <w:rPr>
                <w:sz w:val="20"/>
              </w:rPr>
            </w:pPr>
          </w:p>
        </w:tc>
        <w:tc>
          <w:tcPr>
            <w:tcW w:w="1771" w:type="dxa"/>
            <w:tcBorders>
              <w:top w:val="nil"/>
              <w:left w:val="nil"/>
              <w:bottom w:val="nil"/>
              <w:right w:val="nil"/>
            </w:tcBorders>
          </w:tcPr>
          <w:p w14:paraId="4A6C3D0F" w14:textId="77777777" w:rsidR="00DC2139" w:rsidRDefault="00DC2139" w:rsidP="00DC2139">
            <w:pPr>
              <w:jc w:val="center"/>
              <w:rPr>
                <w:sz w:val="20"/>
              </w:rPr>
            </w:pPr>
          </w:p>
        </w:tc>
        <w:tc>
          <w:tcPr>
            <w:tcW w:w="1771" w:type="dxa"/>
            <w:tcBorders>
              <w:top w:val="nil"/>
              <w:left w:val="nil"/>
              <w:bottom w:val="nil"/>
              <w:right w:val="nil"/>
            </w:tcBorders>
          </w:tcPr>
          <w:p w14:paraId="356F4CC7" w14:textId="77777777" w:rsidR="00DC2139" w:rsidRDefault="00DC2139" w:rsidP="00DC2139">
            <w:pPr>
              <w:jc w:val="center"/>
              <w:rPr>
                <w:sz w:val="20"/>
              </w:rPr>
            </w:pPr>
            <w:r>
              <w:rPr>
                <w:sz w:val="20"/>
              </w:rPr>
              <w:t>4.0178</w:t>
            </w:r>
          </w:p>
        </w:tc>
        <w:tc>
          <w:tcPr>
            <w:tcW w:w="1772" w:type="dxa"/>
            <w:tcBorders>
              <w:top w:val="nil"/>
              <w:left w:val="nil"/>
              <w:bottom w:val="nil"/>
              <w:right w:val="nil"/>
            </w:tcBorders>
          </w:tcPr>
          <w:p w14:paraId="09E15074" w14:textId="77777777" w:rsidR="00DC2139" w:rsidRDefault="00DC2139" w:rsidP="00DC2139">
            <w:pPr>
              <w:jc w:val="center"/>
              <w:rPr>
                <w:sz w:val="20"/>
              </w:rPr>
            </w:pPr>
            <w:r>
              <w:rPr>
                <w:sz w:val="20"/>
              </w:rPr>
              <w:t>.095</w:t>
            </w:r>
          </w:p>
        </w:tc>
      </w:tr>
      <w:tr w:rsidR="00DC2139" w14:paraId="40EC08F5" w14:textId="77777777">
        <w:tc>
          <w:tcPr>
            <w:tcW w:w="1771" w:type="dxa"/>
            <w:tcBorders>
              <w:top w:val="nil"/>
              <w:left w:val="nil"/>
              <w:bottom w:val="nil"/>
              <w:right w:val="nil"/>
            </w:tcBorders>
          </w:tcPr>
          <w:p w14:paraId="35DD336F" w14:textId="77777777" w:rsidR="00DC2139" w:rsidRDefault="00DC2139" w:rsidP="00DC2139">
            <w:pPr>
              <w:jc w:val="center"/>
              <w:rPr>
                <w:sz w:val="20"/>
              </w:rPr>
            </w:pPr>
          </w:p>
        </w:tc>
        <w:tc>
          <w:tcPr>
            <w:tcW w:w="1771" w:type="dxa"/>
            <w:tcBorders>
              <w:top w:val="nil"/>
              <w:left w:val="nil"/>
              <w:bottom w:val="nil"/>
              <w:right w:val="nil"/>
            </w:tcBorders>
          </w:tcPr>
          <w:p w14:paraId="020AFAC6" w14:textId="77777777" w:rsidR="00DC2139" w:rsidRDefault="00DC2139" w:rsidP="00DC2139">
            <w:pPr>
              <w:jc w:val="center"/>
              <w:rPr>
                <w:sz w:val="20"/>
              </w:rPr>
            </w:pPr>
          </w:p>
        </w:tc>
        <w:tc>
          <w:tcPr>
            <w:tcW w:w="1771" w:type="dxa"/>
            <w:tcBorders>
              <w:top w:val="nil"/>
              <w:left w:val="nil"/>
              <w:bottom w:val="nil"/>
              <w:right w:val="nil"/>
            </w:tcBorders>
          </w:tcPr>
          <w:p w14:paraId="7A434269" w14:textId="77777777" w:rsidR="00DC2139" w:rsidRDefault="00DC2139" w:rsidP="00DC2139">
            <w:pPr>
              <w:jc w:val="center"/>
              <w:rPr>
                <w:sz w:val="20"/>
              </w:rPr>
            </w:pPr>
          </w:p>
        </w:tc>
        <w:tc>
          <w:tcPr>
            <w:tcW w:w="1771" w:type="dxa"/>
            <w:tcBorders>
              <w:top w:val="nil"/>
              <w:left w:val="nil"/>
              <w:bottom w:val="nil"/>
              <w:right w:val="nil"/>
            </w:tcBorders>
          </w:tcPr>
          <w:p w14:paraId="0157B71A" w14:textId="77777777" w:rsidR="00DC2139" w:rsidRDefault="00DC2139" w:rsidP="00DC2139">
            <w:pPr>
              <w:jc w:val="center"/>
              <w:rPr>
                <w:sz w:val="20"/>
              </w:rPr>
            </w:pPr>
            <w:r>
              <w:rPr>
                <w:sz w:val="20"/>
              </w:rPr>
              <w:t>3.8400</w:t>
            </w:r>
          </w:p>
        </w:tc>
        <w:tc>
          <w:tcPr>
            <w:tcW w:w="1772" w:type="dxa"/>
            <w:tcBorders>
              <w:top w:val="nil"/>
              <w:left w:val="nil"/>
              <w:bottom w:val="nil"/>
              <w:right w:val="nil"/>
            </w:tcBorders>
          </w:tcPr>
          <w:p w14:paraId="1D181BB7" w14:textId="77777777" w:rsidR="00DC2139" w:rsidRDefault="00DC2139" w:rsidP="00DC2139">
            <w:pPr>
              <w:jc w:val="center"/>
              <w:rPr>
                <w:sz w:val="20"/>
              </w:rPr>
            </w:pPr>
            <w:r>
              <w:rPr>
                <w:sz w:val="20"/>
              </w:rPr>
              <w:t>.123</w:t>
            </w:r>
          </w:p>
        </w:tc>
      </w:tr>
      <w:tr w:rsidR="00DC2139" w14:paraId="58152D55" w14:textId="77777777">
        <w:tc>
          <w:tcPr>
            <w:tcW w:w="1771" w:type="dxa"/>
            <w:tcBorders>
              <w:top w:val="nil"/>
              <w:left w:val="nil"/>
              <w:bottom w:val="nil"/>
              <w:right w:val="nil"/>
            </w:tcBorders>
          </w:tcPr>
          <w:p w14:paraId="3A207D4D" w14:textId="77777777" w:rsidR="00DC2139" w:rsidRDefault="00DC2139" w:rsidP="00DC2139">
            <w:pPr>
              <w:jc w:val="center"/>
              <w:rPr>
                <w:sz w:val="20"/>
              </w:rPr>
            </w:pPr>
          </w:p>
        </w:tc>
        <w:tc>
          <w:tcPr>
            <w:tcW w:w="1771" w:type="dxa"/>
            <w:tcBorders>
              <w:top w:val="nil"/>
              <w:left w:val="nil"/>
              <w:bottom w:val="nil"/>
              <w:right w:val="nil"/>
            </w:tcBorders>
          </w:tcPr>
          <w:p w14:paraId="0B73D07D" w14:textId="77777777" w:rsidR="00DC2139" w:rsidRDefault="00DC2139" w:rsidP="00DC2139">
            <w:pPr>
              <w:jc w:val="center"/>
              <w:rPr>
                <w:sz w:val="20"/>
              </w:rPr>
            </w:pPr>
          </w:p>
        </w:tc>
        <w:tc>
          <w:tcPr>
            <w:tcW w:w="1771" w:type="dxa"/>
            <w:tcBorders>
              <w:top w:val="nil"/>
              <w:left w:val="nil"/>
              <w:bottom w:val="nil"/>
              <w:right w:val="nil"/>
            </w:tcBorders>
          </w:tcPr>
          <w:p w14:paraId="7511F2E5" w14:textId="77777777" w:rsidR="00DC2139" w:rsidRDefault="00DC2139" w:rsidP="00DC2139">
            <w:pPr>
              <w:jc w:val="center"/>
              <w:rPr>
                <w:sz w:val="20"/>
              </w:rPr>
            </w:pPr>
          </w:p>
        </w:tc>
        <w:tc>
          <w:tcPr>
            <w:tcW w:w="1771" w:type="dxa"/>
            <w:tcBorders>
              <w:top w:val="nil"/>
              <w:left w:val="nil"/>
              <w:bottom w:val="nil"/>
              <w:right w:val="nil"/>
            </w:tcBorders>
          </w:tcPr>
          <w:p w14:paraId="4CA030D4" w14:textId="77777777" w:rsidR="00DC2139" w:rsidRDefault="00DC2139" w:rsidP="00DC2139">
            <w:pPr>
              <w:jc w:val="center"/>
              <w:rPr>
                <w:sz w:val="20"/>
              </w:rPr>
            </w:pPr>
          </w:p>
        </w:tc>
        <w:tc>
          <w:tcPr>
            <w:tcW w:w="1772" w:type="dxa"/>
            <w:tcBorders>
              <w:top w:val="nil"/>
              <w:left w:val="nil"/>
              <w:bottom w:val="nil"/>
              <w:right w:val="nil"/>
            </w:tcBorders>
          </w:tcPr>
          <w:p w14:paraId="387E15C0" w14:textId="77777777" w:rsidR="00DC2139" w:rsidRDefault="00DC2139" w:rsidP="00DC2139">
            <w:pPr>
              <w:jc w:val="center"/>
              <w:rPr>
                <w:sz w:val="20"/>
              </w:rPr>
            </w:pPr>
          </w:p>
        </w:tc>
      </w:tr>
      <w:tr w:rsidR="00DC2139" w14:paraId="5CFF1F5F" w14:textId="77777777">
        <w:tc>
          <w:tcPr>
            <w:tcW w:w="1771" w:type="dxa"/>
            <w:tcBorders>
              <w:top w:val="nil"/>
              <w:left w:val="nil"/>
              <w:bottom w:val="nil"/>
              <w:right w:val="nil"/>
            </w:tcBorders>
          </w:tcPr>
          <w:p w14:paraId="3F78F3C4"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1E2C7089"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29E5F271"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75929524" w14:textId="77777777" w:rsidR="00DC2139" w:rsidRDefault="00DC2139" w:rsidP="00DC2139">
            <w:pPr>
              <w:jc w:val="center"/>
              <w:rPr>
                <w:sz w:val="20"/>
              </w:rPr>
            </w:pPr>
            <w:r>
              <w:rPr>
                <w:sz w:val="20"/>
              </w:rPr>
              <w:t>6.9091</w:t>
            </w:r>
          </w:p>
        </w:tc>
        <w:tc>
          <w:tcPr>
            <w:tcW w:w="1772" w:type="dxa"/>
            <w:tcBorders>
              <w:top w:val="nil"/>
              <w:left w:val="nil"/>
              <w:bottom w:val="nil"/>
              <w:right w:val="nil"/>
            </w:tcBorders>
          </w:tcPr>
          <w:p w14:paraId="137079D8" w14:textId="77777777" w:rsidR="00DC2139" w:rsidRDefault="00DC2139" w:rsidP="00DC2139">
            <w:pPr>
              <w:jc w:val="center"/>
              <w:rPr>
                <w:sz w:val="20"/>
              </w:rPr>
            </w:pPr>
            <w:r>
              <w:rPr>
                <w:sz w:val="20"/>
              </w:rPr>
              <w:t>.009</w:t>
            </w:r>
          </w:p>
        </w:tc>
      </w:tr>
      <w:tr w:rsidR="00DC2139" w14:paraId="0312DC04" w14:textId="77777777">
        <w:tc>
          <w:tcPr>
            <w:tcW w:w="1771" w:type="dxa"/>
            <w:tcBorders>
              <w:top w:val="nil"/>
              <w:left w:val="nil"/>
              <w:bottom w:val="nil"/>
              <w:right w:val="nil"/>
            </w:tcBorders>
          </w:tcPr>
          <w:p w14:paraId="4263596D" w14:textId="77777777" w:rsidR="00DC2139" w:rsidRDefault="00DC2139" w:rsidP="00DC2139">
            <w:pPr>
              <w:jc w:val="center"/>
              <w:rPr>
                <w:sz w:val="20"/>
              </w:rPr>
            </w:pPr>
          </w:p>
        </w:tc>
        <w:tc>
          <w:tcPr>
            <w:tcW w:w="1771" w:type="dxa"/>
            <w:tcBorders>
              <w:top w:val="nil"/>
              <w:left w:val="nil"/>
              <w:bottom w:val="nil"/>
              <w:right w:val="nil"/>
            </w:tcBorders>
          </w:tcPr>
          <w:p w14:paraId="786A833C" w14:textId="77777777" w:rsidR="00DC2139" w:rsidRDefault="00DC2139" w:rsidP="00DC2139">
            <w:pPr>
              <w:jc w:val="center"/>
              <w:rPr>
                <w:sz w:val="20"/>
              </w:rPr>
            </w:pPr>
          </w:p>
        </w:tc>
        <w:tc>
          <w:tcPr>
            <w:tcW w:w="1771" w:type="dxa"/>
            <w:tcBorders>
              <w:top w:val="nil"/>
              <w:left w:val="nil"/>
              <w:bottom w:val="nil"/>
              <w:right w:val="nil"/>
            </w:tcBorders>
          </w:tcPr>
          <w:p w14:paraId="2939906E" w14:textId="77777777" w:rsidR="00DC2139" w:rsidRDefault="00DC2139" w:rsidP="00DC2139">
            <w:pPr>
              <w:jc w:val="center"/>
              <w:rPr>
                <w:sz w:val="20"/>
              </w:rPr>
            </w:pPr>
          </w:p>
        </w:tc>
        <w:tc>
          <w:tcPr>
            <w:tcW w:w="1771" w:type="dxa"/>
            <w:tcBorders>
              <w:top w:val="nil"/>
              <w:left w:val="nil"/>
              <w:bottom w:val="nil"/>
              <w:right w:val="nil"/>
            </w:tcBorders>
          </w:tcPr>
          <w:p w14:paraId="20669AB6" w14:textId="77777777" w:rsidR="00DC2139" w:rsidRDefault="00DC2139" w:rsidP="00DC2139">
            <w:pPr>
              <w:jc w:val="center"/>
              <w:rPr>
                <w:sz w:val="20"/>
              </w:rPr>
            </w:pPr>
            <w:r>
              <w:rPr>
                <w:sz w:val="20"/>
              </w:rPr>
              <w:t>6.8218</w:t>
            </w:r>
          </w:p>
        </w:tc>
        <w:tc>
          <w:tcPr>
            <w:tcW w:w="1772" w:type="dxa"/>
            <w:tcBorders>
              <w:top w:val="nil"/>
              <w:left w:val="nil"/>
              <w:bottom w:val="nil"/>
              <w:right w:val="nil"/>
            </w:tcBorders>
          </w:tcPr>
          <w:p w14:paraId="1B4A0E4A" w14:textId="77777777" w:rsidR="00DC2139" w:rsidRDefault="00DC2139" w:rsidP="00DC2139">
            <w:pPr>
              <w:jc w:val="center"/>
              <w:rPr>
                <w:sz w:val="20"/>
              </w:rPr>
            </w:pPr>
            <w:r>
              <w:rPr>
                <w:sz w:val="20"/>
              </w:rPr>
              <w:t>.010</w:t>
            </w:r>
          </w:p>
        </w:tc>
      </w:tr>
      <w:tr w:rsidR="00DC2139" w14:paraId="46CE64C9" w14:textId="77777777">
        <w:tc>
          <w:tcPr>
            <w:tcW w:w="1771" w:type="dxa"/>
            <w:tcBorders>
              <w:top w:val="nil"/>
              <w:left w:val="nil"/>
              <w:bottom w:val="nil"/>
              <w:right w:val="nil"/>
            </w:tcBorders>
          </w:tcPr>
          <w:p w14:paraId="058F4299" w14:textId="77777777" w:rsidR="00DC2139" w:rsidRDefault="00DC2139" w:rsidP="00DC2139">
            <w:pPr>
              <w:jc w:val="center"/>
              <w:rPr>
                <w:sz w:val="20"/>
              </w:rPr>
            </w:pPr>
          </w:p>
        </w:tc>
        <w:tc>
          <w:tcPr>
            <w:tcW w:w="1771" w:type="dxa"/>
            <w:tcBorders>
              <w:top w:val="nil"/>
              <w:left w:val="nil"/>
              <w:bottom w:val="nil"/>
              <w:right w:val="nil"/>
            </w:tcBorders>
          </w:tcPr>
          <w:p w14:paraId="63FAA373" w14:textId="77777777" w:rsidR="00DC2139" w:rsidRDefault="00DC2139" w:rsidP="00DC2139">
            <w:pPr>
              <w:jc w:val="center"/>
              <w:rPr>
                <w:sz w:val="20"/>
              </w:rPr>
            </w:pPr>
          </w:p>
        </w:tc>
        <w:tc>
          <w:tcPr>
            <w:tcW w:w="1771" w:type="dxa"/>
            <w:tcBorders>
              <w:top w:val="nil"/>
              <w:left w:val="nil"/>
              <w:bottom w:val="nil"/>
              <w:right w:val="nil"/>
            </w:tcBorders>
          </w:tcPr>
          <w:p w14:paraId="215D68A2" w14:textId="77777777" w:rsidR="00DC2139" w:rsidRDefault="00DC2139" w:rsidP="00DC2139">
            <w:pPr>
              <w:jc w:val="center"/>
              <w:rPr>
                <w:sz w:val="20"/>
              </w:rPr>
            </w:pPr>
          </w:p>
        </w:tc>
        <w:tc>
          <w:tcPr>
            <w:tcW w:w="1771" w:type="dxa"/>
            <w:tcBorders>
              <w:top w:val="nil"/>
              <w:left w:val="nil"/>
              <w:bottom w:val="nil"/>
              <w:right w:val="nil"/>
            </w:tcBorders>
          </w:tcPr>
          <w:p w14:paraId="1783CEB1" w14:textId="77777777" w:rsidR="00DC2139" w:rsidRDefault="00DC2139" w:rsidP="00DC2139">
            <w:pPr>
              <w:jc w:val="center"/>
              <w:rPr>
                <w:sz w:val="20"/>
              </w:rPr>
            </w:pPr>
            <w:r>
              <w:rPr>
                <w:sz w:val="20"/>
              </w:rPr>
              <w:t>5.2509</w:t>
            </w:r>
          </w:p>
        </w:tc>
        <w:tc>
          <w:tcPr>
            <w:tcW w:w="1772" w:type="dxa"/>
            <w:tcBorders>
              <w:top w:val="nil"/>
              <w:left w:val="nil"/>
              <w:bottom w:val="nil"/>
              <w:right w:val="nil"/>
            </w:tcBorders>
          </w:tcPr>
          <w:p w14:paraId="369D2CD9" w14:textId="77777777" w:rsidR="00DC2139" w:rsidRDefault="00DC2139" w:rsidP="00DC2139">
            <w:pPr>
              <w:jc w:val="center"/>
              <w:rPr>
                <w:sz w:val="20"/>
              </w:rPr>
            </w:pPr>
            <w:r>
              <w:rPr>
                <w:sz w:val="20"/>
              </w:rPr>
              <w:t>.049</w:t>
            </w:r>
          </w:p>
        </w:tc>
      </w:tr>
      <w:tr w:rsidR="00DC2139" w14:paraId="413C41A8" w14:textId="77777777">
        <w:tc>
          <w:tcPr>
            <w:tcW w:w="1771" w:type="dxa"/>
            <w:tcBorders>
              <w:top w:val="nil"/>
              <w:left w:val="nil"/>
              <w:bottom w:val="nil"/>
              <w:right w:val="nil"/>
            </w:tcBorders>
          </w:tcPr>
          <w:p w14:paraId="76FD58B2" w14:textId="77777777" w:rsidR="00DC2139" w:rsidRDefault="00DC2139" w:rsidP="00DC2139">
            <w:pPr>
              <w:jc w:val="center"/>
              <w:rPr>
                <w:sz w:val="20"/>
              </w:rPr>
            </w:pPr>
          </w:p>
        </w:tc>
        <w:tc>
          <w:tcPr>
            <w:tcW w:w="1771" w:type="dxa"/>
            <w:tcBorders>
              <w:top w:val="nil"/>
              <w:left w:val="nil"/>
              <w:bottom w:val="nil"/>
              <w:right w:val="nil"/>
            </w:tcBorders>
          </w:tcPr>
          <w:p w14:paraId="70409128" w14:textId="77777777" w:rsidR="00DC2139" w:rsidRDefault="00DC2139" w:rsidP="00DC2139">
            <w:pPr>
              <w:jc w:val="center"/>
              <w:rPr>
                <w:sz w:val="20"/>
              </w:rPr>
            </w:pPr>
          </w:p>
        </w:tc>
        <w:tc>
          <w:tcPr>
            <w:tcW w:w="1771" w:type="dxa"/>
            <w:tcBorders>
              <w:top w:val="nil"/>
              <w:left w:val="nil"/>
              <w:bottom w:val="nil"/>
              <w:right w:val="nil"/>
            </w:tcBorders>
          </w:tcPr>
          <w:p w14:paraId="780DAC54" w14:textId="77777777" w:rsidR="00DC2139" w:rsidRDefault="00DC2139" w:rsidP="00DC2139">
            <w:pPr>
              <w:jc w:val="center"/>
              <w:rPr>
                <w:sz w:val="20"/>
              </w:rPr>
            </w:pPr>
          </w:p>
        </w:tc>
        <w:tc>
          <w:tcPr>
            <w:tcW w:w="1771" w:type="dxa"/>
            <w:tcBorders>
              <w:top w:val="nil"/>
              <w:left w:val="nil"/>
              <w:bottom w:val="nil"/>
              <w:right w:val="nil"/>
            </w:tcBorders>
          </w:tcPr>
          <w:p w14:paraId="3F991C02" w14:textId="77777777" w:rsidR="00DC2139" w:rsidRDefault="00DC2139" w:rsidP="00DC2139">
            <w:pPr>
              <w:jc w:val="center"/>
              <w:rPr>
                <w:sz w:val="20"/>
              </w:rPr>
            </w:pPr>
            <w:r>
              <w:rPr>
                <w:sz w:val="20"/>
              </w:rPr>
              <w:t>5.1055</w:t>
            </w:r>
          </w:p>
        </w:tc>
        <w:tc>
          <w:tcPr>
            <w:tcW w:w="1772" w:type="dxa"/>
            <w:tcBorders>
              <w:top w:val="nil"/>
              <w:left w:val="nil"/>
              <w:bottom w:val="nil"/>
              <w:right w:val="nil"/>
            </w:tcBorders>
          </w:tcPr>
          <w:p w14:paraId="6FD45E8D" w14:textId="77777777" w:rsidR="00DC2139" w:rsidRDefault="00DC2139" w:rsidP="00DC2139">
            <w:pPr>
              <w:jc w:val="center"/>
              <w:rPr>
                <w:sz w:val="20"/>
              </w:rPr>
            </w:pPr>
            <w:r>
              <w:rPr>
                <w:sz w:val="20"/>
              </w:rPr>
              <w:t>.052</w:t>
            </w:r>
          </w:p>
        </w:tc>
      </w:tr>
      <w:tr w:rsidR="00DC2139" w14:paraId="07EE4BD0" w14:textId="77777777">
        <w:tc>
          <w:tcPr>
            <w:tcW w:w="1771" w:type="dxa"/>
            <w:tcBorders>
              <w:top w:val="nil"/>
              <w:left w:val="nil"/>
              <w:bottom w:val="nil"/>
              <w:right w:val="nil"/>
            </w:tcBorders>
          </w:tcPr>
          <w:p w14:paraId="3FAF9C61" w14:textId="77777777" w:rsidR="00DC2139" w:rsidRDefault="00DC2139" w:rsidP="00DC2139">
            <w:pPr>
              <w:jc w:val="center"/>
              <w:rPr>
                <w:sz w:val="20"/>
              </w:rPr>
            </w:pPr>
          </w:p>
        </w:tc>
        <w:tc>
          <w:tcPr>
            <w:tcW w:w="1771" w:type="dxa"/>
            <w:tcBorders>
              <w:top w:val="nil"/>
              <w:left w:val="nil"/>
              <w:bottom w:val="nil"/>
              <w:right w:val="nil"/>
            </w:tcBorders>
          </w:tcPr>
          <w:p w14:paraId="4F0F009E" w14:textId="77777777" w:rsidR="00DC2139" w:rsidRDefault="00DC2139" w:rsidP="00DC2139">
            <w:pPr>
              <w:jc w:val="center"/>
              <w:rPr>
                <w:sz w:val="20"/>
              </w:rPr>
            </w:pPr>
          </w:p>
        </w:tc>
        <w:tc>
          <w:tcPr>
            <w:tcW w:w="1771" w:type="dxa"/>
            <w:tcBorders>
              <w:top w:val="nil"/>
              <w:left w:val="nil"/>
              <w:bottom w:val="nil"/>
              <w:right w:val="nil"/>
            </w:tcBorders>
          </w:tcPr>
          <w:p w14:paraId="0D977CE7" w14:textId="77777777" w:rsidR="00DC2139" w:rsidRDefault="00DC2139" w:rsidP="00DC2139">
            <w:pPr>
              <w:jc w:val="center"/>
              <w:rPr>
                <w:sz w:val="20"/>
              </w:rPr>
            </w:pPr>
          </w:p>
        </w:tc>
        <w:tc>
          <w:tcPr>
            <w:tcW w:w="1771" w:type="dxa"/>
            <w:tcBorders>
              <w:top w:val="nil"/>
              <w:left w:val="nil"/>
              <w:bottom w:val="nil"/>
              <w:right w:val="nil"/>
            </w:tcBorders>
          </w:tcPr>
          <w:p w14:paraId="079F52AF" w14:textId="77777777" w:rsidR="00DC2139" w:rsidRDefault="00DC2139" w:rsidP="00DC2139">
            <w:pPr>
              <w:jc w:val="center"/>
              <w:rPr>
                <w:sz w:val="20"/>
              </w:rPr>
            </w:pPr>
            <w:r>
              <w:rPr>
                <w:sz w:val="20"/>
              </w:rPr>
              <w:t>4.6509</w:t>
            </w:r>
          </w:p>
        </w:tc>
        <w:tc>
          <w:tcPr>
            <w:tcW w:w="1772" w:type="dxa"/>
            <w:tcBorders>
              <w:top w:val="nil"/>
              <w:left w:val="nil"/>
              <w:bottom w:val="nil"/>
              <w:right w:val="nil"/>
            </w:tcBorders>
          </w:tcPr>
          <w:p w14:paraId="0633AFDC" w14:textId="77777777" w:rsidR="00DC2139" w:rsidRDefault="00DC2139" w:rsidP="00DC2139">
            <w:pPr>
              <w:jc w:val="center"/>
              <w:rPr>
                <w:sz w:val="20"/>
              </w:rPr>
            </w:pPr>
            <w:r>
              <w:rPr>
                <w:sz w:val="20"/>
              </w:rPr>
              <w:t>.091</w:t>
            </w:r>
          </w:p>
        </w:tc>
      </w:tr>
      <w:tr w:rsidR="00DC2139" w14:paraId="474A5BDB" w14:textId="77777777">
        <w:tc>
          <w:tcPr>
            <w:tcW w:w="1771" w:type="dxa"/>
            <w:tcBorders>
              <w:top w:val="nil"/>
              <w:left w:val="nil"/>
              <w:bottom w:val="nil"/>
              <w:right w:val="nil"/>
            </w:tcBorders>
          </w:tcPr>
          <w:p w14:paraId="5BDF2993" w14:textId="77777777" w:rsidR="00DC2139" w:rsidRDefault="00DC2139" w:rsidP="00DC2139">
            <w:pPr>
              <w:jc w:val="center"/>
              <w:rPr>
                <w:sz w:val="20"/>
              </w:rPr>
            </w:pPr>
          </w:p>
        </w:tc>
        <w:tc>
          <w:tcPr>
            <w:tcW w:w="1771" w:type="dxa"/>
            <w:tcBorders>
              <w:top w:val="nil"/>
              <w:left w:val="nil"/>
              <w:bottom w:val="nil"/>
              <w:right w:val="nil"/>
            </w:tcBorders>
          </w:tcPr>
          <w:p w14:paraId="1B4AE364" w14:textId="77777777" w:rsidR="00DC2139" w:rsidRDefault="00DC2139" w:rsidP="00DC2139">
            <w:pPr>
              <w:jc w:val="center"/>
              <w:rPr>
                <w:sz w:val="20"/>
              </w:rPr>
            </w:pPr>
          </w:p>
        </w:tc>
        <w:tc>
          <w:tcPr>
            <w:tcW w:w="1771" w:type="dxa"/>
            <w:tcBorders>
              <w:top w:val="nil"/>
              <w:left w:val="nil"/>
              <w:bottom w:val="nil"/>
              <w:right w:val="nil"/>
            </w:tcBorders>
          </w:tcPr>
          <w:p w14:paraId="230237E4" w14:textId="77777777" w:rsidR="00DC2139" w:rsidRDefault="00DC2139" w:rsidP="00DC2139">
            <w:pPr>
              <w:jc w:val="center"/>
              <w:rPr>
                <w:sz w:val="20"/>
              </w:rPr>
            </w:pPr>
          </w:p>
        </w:tc>
        <w:tc>
          <w:tcPr>
            <w:tcW w:w="1771" w:type="dxa"/>
            <w:tcBorders>
              <w:top w:val="nil"/>
              <w:left w:val="nil"/>
              <w:bottom w:val="nil"/>
              <w:right w:val="nil"/>
            </w:tcBorders>
          </w:tcPr>
          <w:p w14:paraId="2726E106" w14:textId="77777777" w:rsidR="00DC2139" w:rsidRDefault="00DC2139" w:rsidP="00DC2139">
            <w:pPr>
              <w:jc w:val="center"/>
              <w:rPr>
                <w:sz w:val="20"/>
              </w:rPr>
            </w:pPr>
            <w:r>
              <w:rPr>
                <w:sz w:val="20"/>
              </w:rPr>
              <w:t>4.4945</w:t>
            </w:r>
          </w:p>
        </w:tc>
        <w:tc>
          <w:tcPr>
            <w:tcW w:w="1772" w:type="dxa"/>
            <w:tcBorders>
              <w:top w:val="nil"/>
              <w:left w:val="nil"/>
              <w:bottom w:val="nil"/>
              <w:right w:val="nil"/>
            </w:tcBorders>
          </w:tcPr>
          <w:p w14:paraId="199369B1" w14:textId="77777777" w:rsidR="00DC2139" w:rsidRDefault="00DC2139" w:rsidP="00DC2139">
            <w:pPr>
              <w:jc w:val="center"/>
              <w:rPr>
                <w:sz w:val="20"/>
              </w:rPr>
            </w:pPr>
            <w:r>
              <w:rPr>
                <w:sz w:val="20"/>
              </w:rPr>
              <w:t>.101</w:t>
            </w:r>
          </w:p>
        </w:tc>
      </w:tr>
      <w:tr w:rsidR="00DC2139" w14:paraId="2051B3A8" w14:textId="77777777">
        <w:tc>
          <w:tcPr>
            <w:tcW w:w="1771" w:type="dxa"/>
            <w:tcBorders>
              <w:top w:val="nil"/>
              <w:left w:val="nil"/>
              <w:bottom w:val="nil"/>
              <w:right w:val="nil"/>
            </w:tcBorders>
          </w:tcPr>
          <w:p w14:paraId="0AB2AF03" w14:textId="77777777" w:rsidR="00DC2139" w:rsidRDefault="00DC2139" w:rsidP="00DC2139">
            <w:pPr>
              <w:jc w:val="center"/>
              <w:rPr>
                <w:sz w:val="20"/>
              </w:rPr>
            </w:pPr>
          </w:p>
        </w:tc>
        <w:tc>
          <w:tcPr>
            <w:tcW w:w="1771" w:type="dxa"/>
            <w:tcBorders>
              <w:top w:val="nil"/>
              <w:left w:val="nil"/>
              <w:bottom w:val="nil"/>
              <w:right w:val="nil"/>
            </w:tcBorders>
          </w:tcPr>
          <w:p w14:paraId="03F0C063" w14:textId="77777777" w:rsidR="00DC2139" w:rsidRDefault="00DC2139" w:rsidP="00DC2139">
            <w:pPr>
              <w:jc w:val="center"/>
              <w:rPr>
                <w:sz w:val="20"/>
              </w:rPr>
            </w:pPr>
          </w:p>
        </w:tc>
        <w:tc>
          <w:tcPr>
            <w:tcW w:w="1771" w:type="dxa"/>
            <w:tcBorders>
              <w:top w:val="nil"/>
              <w:left w:val="nil"/>
              <w:bottom w:val="nil"/>
              <w:right w:val="nil"/>
            </w:tcBorders>
          </w:tcPr>
          <w:p w14:paraId="46115594" w14:textId="77777777" w:rsidR="00DC2139" w:rsidRDefault="00DC2139" w:rsidP="00DC2139">
            <w:pPr>
              <w:jc w:val="center"/>
              <w:rPr>
                <w:sz w:val="20"/>
              </w:rPr>
            </w:pPr>
          </w:p>
        </w:tc>
        <w:tc>
          <w:tcPr>
            <w:tcW w:w="1771" w:type="dxa"/>
            <w:tcBorders>
              <w:top w:val="nil"/>
              <w:left w:val="nil"/>
              <w:bottom w:val="nil"/>
              <w:right w:val="nil"/>
            </w:tcBorders>
          </w:tcPr>
          <w:p w14:paraId="220CF0C6" w14:textId="77777777" w:rsidR="00DC2139" w:rsidRDefault="00DC2139" w:rsidP="00DC2139">
            <w:pPr>
              <w:jc w:val="center"/>
              <w:rPr>
                <w:sz w:val="20"/>
              </w:rPr>
            </w:pPr>
          </w:p>
        </w:tc>
        <w:tc>
          <w:tcPr>
            <w:tcW w:w="1772" w:type="dxa"/>
            <w:tcBorders>
              <w:top w:val="nil"/>
              <w:left w:val="nil"/>
              <w:bottom w:val="nil"/>
              <w:right w:val="nil"/>
            </w:tcBorders>
          </w:tcPr>
          <w:p w14:paraId="657DA5E2" w14:textId="77777777" w:rsidR="00DC2139" w:rsidRDefault="00DC2139" w:rsidP="00DC2139">
            <w:pPr>
              <w:jc w:val="center"/>
              <w:rPr>
                <w:sz w:val="20"/>
              </w:rPr>
            </w:pPr>
          </w:p>
        </w:tc>
      </w:tr>
      <w:tr w:rsidR="00DC2139" w14:paraId="3EDCADDE" w14:textId="77777777">
        <w:tc>
          <w:tcPr>
            <w:tcW w:w="1771" w:type="dxa"/>
            <w:tcBorders>
              <w:top w:val="nil"/>
              <w:left w:val="nil"/>
              <w:bottom w:val="nil"/>
              <w:right w:val="nil"/>
            </w:tcBorders>
          </w:tcPr>
          <w:p w14:paraId="796604BA"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59D04576"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26059D4E"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40708038" w14:textId="77777777" w:rsidR="00DC2139" w:rsidRDefault="00DC2139" w:rsidP="00DC2139">
            <w:pPr>
              <w:jc w:val="center"/>
              <w:rPr>
                <w:sz w:val="20"/>
              </w:rPr>
            </w:pPr>
            <w:r>
              <w:rPr>
                <w:sz w:val="20"/>
              </w:rPr>
              <w:t>7.0788</w:t>
            </w:r>
          </w:p>
        </w:tc>
        <w:tc>
          <w:tcPr>
            <w:tcW w:w="1772" w:type="dxa"/>
            <w:tcBorders>
              <w:top w:val="nil"/>
              <w:left w:val="nil"/>
              <w:bottom w:val="nil"/>
              <w:right w:val="nil"/>
            </w:tcBorders>
          </w:tcPr>
          <w:p w14:paraId="36F3B7BD" w14:textId="77777777" w:rsidR="00DC2139" w:rsidRDefault="00DC2139" w:rsidP="00DC2139">
            <w:pPr>
              <w:jc w:val="center"/>
              <w:rPr>
                <w:sz w:val="20"/>
              </w:rPr>
            </w:pPr>
            <w:r>
              <w:rPr>
                <w:sz w:val="20"/>
              </w:rPr>
              <w:t>.009</w:t>
            </w:r>
          </w:p>
        </w:tc>
      </w:tr>
      <w:tr w:rsidR="00DC2139" w14:paraId="7ADB30DF" w14:textId="77777777">
        <w:tc>
          <w:tcPr>
            <w:tcW w:w="1771" w:type="dxa"/>
            <w:tcBorders>
              <w:top w:val="nil"/>
              <w:left w:val="nil"/>
              <w:bottom w:val="nil"/>
              <w:right w:val="nil"/>
            </w:tcBorders>
          </w:tcPr>
          <w:p w14:paraId="3307002E" w14:textId="77777777" w:rsidR="00DC2139" w:rsidRDefault="00DC2139" w:rsidP="00DC2139">
            <w:pPr>
              <w:jc w:val="center"/>
              <w:rPr>
                <w:sz w:val="20"/>
              </w:rPr>
            </w:pPr>
          </w:p>
        </w:tc>
        <w:tc>
          <w:tcPr>
            <w:tcW w:w="1771" w:type="dxa"/>
            <w:tcBorders>
              <w:top w:val="nil"/>
              <w:left w:val="nil"/>
              <w:bottom w:val="nil"/>
              <w:right w:val="nil"/>
            </w:tcBorders>
          </w:tcPr>
          <w:p w14:paraId="2E9EB915" w14:textId="77777777" w:rsidR="00DC2139" w:rsidRDefault="00DC2139" w:rsidP="00DC2139">
            <w:pPr>
              <w:jc w:val="center"/>
              <w:rPr>
                <w:sz w:val="20"/>
              </w:rPr>
            </w:pPr>
          </w:p>
        </w:tc>
        <w:tc>
          <w:tcPr>
            <w:tcW w:w="1771" w:type="dxa"/>
            <w:tcBorders>
              <w:top w:val="nil"/>
              <w:left w:val="nil"/>
              <w:bottom w:val="nil"/>
              <w:right w:val="nil"/>
            </w:tcBorders>
          </w:tcPr>
          <w:p w14:paraId="1A2F2257" w14:textId="77777777" w:rsidR="00DC2139" w:rsidRDefault="00DC2139" w:rsidP="00DC2139">
            <w:pPr>
              <w:jc w:val="center"/>
              <w:rPr>
                <w:sz w:val="20"/>
              </w:rPr>
            </w:pPr>
          </w:p>
        </w:tc>
        <w:tc>
          <w:tcPr>
            <w:tcW w:w="1771" w:type="dxa"/>
            <w:tcBorders>
              <w:top w:val="nil"/>
              <w:left w:val="nil"/>
              <w:bottom w:val="nil"/>
              <w:right w:val="nil"/>
            </w:tcBorders>
          </w:tcPr>
          <w:p w14:paraId="1D451091" w14:textId="77777777" w:rsidR="00DC2139" w:rsidRDefault="00DC2139" w:rsidP="00DC2139">
            <w:pPr>
              <w:jc w:val="center"/>
              <w:rPr>
                <w:sz w:val="20"/>
              </w:rPr>
            </w:pPr>
            <w:r>
              <w:rPr>
                <w:sz w:val="20"/>
              </w:rPr>
              <w:t>6.9818</w:t>
            </w:r>
          </w:p>
        </w:tc>
        <w:tc>
          <w:tcPr>
            <w:tcW w:w="1772" w:type="dxa"/>
            <w:tcBorders>
              <w:top w:val="nil"/>
              <w:left w:val="nil"/>
              <w:bottom w:val="nil"/>
              <w:right w:val="nil"/>
            </w:tcBorders>
          </w:tcPr>
          <w:p w14:paraId="7D993D8C" w14:textId="77777777" w:rsidR="00DC2139" w:rsidRDefault="00DC2139" w:rsidP="00DC2139">
            <w:pPr>
              <w:jc w:val="center"/>
              <w:rPr>
                <w:sz w:val="20"/>
              </w:rPr>
            </w:pPr>
            <w:r>
              <w:rPr>
                <w:sz w:val="20"/>
              </w:rPr>
              <w:t>.011</w:t>
            </w:r>
          </w:p>
        </w:tc>
      </w:tr>
      <w:tr w:rsidR="00DC2139" w14:paraId="5FAFF90D" w14:textId="77777777">
        <w:tc>
          <w:tcPr>
            <w:tcW w:w="1771" w:type="dxa"/>
            <w:tcBorders>
              <w:top w:val="nil"/>
              <w:left w:val="nil"/>
              <w:bottom w:val="nil"/>
              <w:right w:val="nil"/>
            </w:tcBorders>
          </w:tcPr>
          <w:p w14:paraId="45EED585" w14:textId="77777777" w:rsidR="00DC2139" w:rsidRDefault="00DC2139" w:rsidP="00DC2139">
            <w:pPr>
              <w:jc w:val="center"/>
              <w:rPr>
                <w:sz w:val="20"/>
              </w:rPr>
            </w:pPr>
          </w:p>
        </w:tc>
        <w:tc>
          <w:tcPr>
            <w:tcW w:w="1771" w:type="dxa"/>
            <w:tcBorders>
              <w:top w:val="nil"/>
              <w:left w:val="nil"/>
              <w:bottom w:val="nil"/>
              <w:right w:val="nil"/>
            </w:tcBorders>
          </w:tcPr>
          <w:p w14:paraId="7682288E" w14:textId="77777777" w:rsidR="00DC2139" w:rsidRDefault="00DC2139" w:rsidP="00DC2139">
            <w:pPr>
              <w:jc w:val="center"/>
              <w:rPr>
                <w:sz w:val="20"/>
              </w:rPr>
            </w:pPr>
          </w:p>
        </w:tc>
        <w:tc>
          <w:tcPr>
            <w:tcW w:w="1771" w:type="dxa"/>
            <w:tcBorders>
              <w:top w:val="nil"/>
              <w:left w:val="nil"/>
              <w:bottom w:val="nil"/>
              <w:right w:val="nil"/>
            </w:tcBorders>
          </w:tcPr>
          <w:p w14:paraId="7A5AB63C" w14:textId="77777777" w:rsidR="00DC2139" w:rsidRDefault="00DC2139" w:rsidP="00DC2139">
            <w:pPr>
              <w:jc w:val="center"/>
              <w:rPr>
                <w:sz w:val="20"/>
              </w:rPr>
            </w:pPr>
          </w:p>
        </w:tc>
        <w:tc>
          <w:tcPr>
            <w:tcW w:w="1771" w:type="dxa"/>
            <w:tcBorders>
              <w:top w:val="nil"/>
              <w:left w:val="nil"/>
              <w:bottom w:val="nil"/>
              <w:right w:val="nil"/>
            </w:tcBorders>
          </w:tcPr>
          <w:p w14:paraId="050E164F" w14:textId="77777777" w:rsidR="00DC2139" w:rsidRDefault="00DC2139" w:rsidP="00DC2139">
            <w:pPr>
              <w:jc w:val="center"/>
              <w:rPr>
                <w:sz w:val="20"/>
              </w:rPr>
            </w:pPr>
            <w:r>
              <w:rPr>
                <w:sz w:val="20"/>
              </w:rPr>
              <w:t>5.6485</w:t>
            </w:r>
          </w:p>
        </w:tc>
        <w:tc>
          <w:tcPr>
            <w:tcW w:w="1772" w:type="dxa"/>
            <w:tcBorders>
              <w:top w:val="nil"/>
              <w:left w:val="nil"/>
              <w:bottom w:val="nil"/>
              <w:right w:val="nil"/>
            </w:tcBorders>
          </w:tcPr>
          <w:p w14:paraId="087A8794" w14:textId="77777777" w:rsidR="00DC2139" w:rsidRDefault="00DC2139" w:rsidP="00DC2139">
            <w:pPr>
              <w:jc w:val="center"/>
              <w:rPr>
                <w:sz w:val="20"/>
              </w:rPr>
            </w:pPr>
            <w:r>
              <w:rPr>
                <w:sz w:val="20"/>
              </w:rPr>
              <w:t>.049</w:t>
            </w:r>
          </w:p>
        </w:tc>
      </w:tr>
      <w:tr w:rsidR="00DC2139" w14:paraId="3D4F1E8D" w14:textId="77777777">
        <w:tc>
          <w:tcPr>
            <w:tcW w:w="1771" w:type="dxa"/>
            <w:tcBorders>
              <w:top w:val="nil"/>
              <w:left w:val="nil"/>
              <w:bottom w:val="nil"/>
              <w:right w:val="nil"/>
            </w:tcBorders>
          </w:tcPr>
          <w:p w14:paraId="7CF26214" w14:textId="77777777" w:rsidR="00DC2139" w:rsidRDefault="00DC2139" w:rsidP="00DC2139">
            <w:pPr>
              <w:jc w:val="center"/>
              <w:rPr>
                <w:sz w:val="20"/>
              </w:rPr>
            </w:pPr>
          </w:p>
        </w:tc>
        <w:tc>
          <w:tcPr>
            <w:tcW w:w="1771" w:type="dxa"/>
            <w:tcBorders>
              <w:top w:val="nil"/>
              <w:left w:val="nil"/>
              <w:bottom w:val="nil"/>
              <w:right w:val="nil"/>
            </w:tcBorders>
          </w:tcPr>
          <w:p w14:paraId="79A98ADB" w14:textId="77777777" w:rsidR="00DC2139" w:rsidRDefault="00DC2139" w:rsidP="00DC2139">
            <w:pPr>
              <w:jc w:val="center"/>
              <w:rPr>
                <w:sz w:val="20"/>
              </w:rPr>
            </w:pPr>
          </w:p>
        </w:tc>
        <w:tc>
          <w:tcPr>
            <w:tcW w:w="1771" w:type="dxa"/>
            <w:tcBorders>
              <w:top w:val="nil"/>
              <w:left w:val="nil"/>
              <w:bottom w:val="nil"/>
              <w:right w:val="nil"/>
            </w:tcBorders>
          </w:tcPr>
          <w:p w14:paraId="7840DB7B" w14:textId="77777777" w:rsidR="00DC2139" w:rsidRDefault="00DC2139" w:rsidP="00DC2139">
            <w:pPr>
              <w:jc w:val="center"/>
              <w:rPr>
                <w:sz w:val="20"/>
              </w:rPr>
            </w:pPr>
          </w:p>
        </w:tc>
        <w:tc>
          <w:tcPr>
            <w:tcW w:w="1771" w:type="dxa"/>
            <w:tcBorders>
              <w:top w:val="nil"/>
              <w:left w:val="nil"/>
              <w:bottom w:val="nil"/>
              <w:right w:val="nil"/>
            </w:tcBorders>
          </w:tcPr>
          <w:p w14:paraId="6B30FB7C" w14:textId="77777777" w:rsidR="00DC2139" w:rsidRDefault="00DC2139" w:rsidP="00DC2139">
            <w:pPr>
              <w:jc w:val="center"/>
              <w:rPr>
                <w:sz w:val="20"/>
              </w:rPr>
            </w:pPr>
            <w:r>
              <w:rPr>
                <w:sz w:val="20"/>
              </w:rPr>
              <w:t>5.5152</w:t>
            </w:r>
          </w:p>
        </w:tc>
        <w:tc>
          <w:tcPr>
            <w:tcW w:w="1772" w:type="dxa"/>
            <w:tcBorders>
              <w:top w:val="nil"/>
              <w:left w:val="nil"/>
              <w:bottom w:val="nil"/>
              <w:right w:val="nil"/>
            </w:tcBorders>
          </w:tcPr>
          <w:p w14:paraId="512CC359" w14:textId="77777777" w:rsidR="00DC2139" w:rsidRDefault="00DC2139" w:rsidP="00DC2139">
            <w:pPr>
              <w:jc w:val="center"/>
              <w:rPr>
                <w:sz w:val="20"/>
              </w:rPr>
            </w:pPr>
            <w:r>
              <w:rPr>
                <w:sz w:val="20"/>
              </w:rPr>
              <w:t>.051</w:t>
            </w:r>
          </w:p>
        </w:tc>
      </w:tr>
      <w:tr w:rsidR="00DC2139" w14:paraId="2984ABBC" w14:textId="77777777">
        <w:tc>
          <w:tcPr>
            <w:tcW w:w="1771" w:type="dxa"/>
            <w:tcBorders>
              <w:top w:val="nil"/>
              <w:left w:val="nil"/>
              <w:bottom w:val="nil"/>
              <w:right w:val="nil"/>
            </w:tcBorders>
          </w:tcPr>
          <w:p w14:paraId="1F53CC4F" w14:textId="77777777" w:rsidR="00DC2139" w:rsidRDefault="00DC2139" w:rsidP="00DC2139">
            <w:pPr>
              <w:jc w:val="center"/>
              <w:rPr>
                <w:sz w:val="20"/>
              </w:rPr>
            </w:pPr>
          </w:p>
        </w:tc>
        <w:tc>
          <w:tcPr>
            <w:tcW w:w="1771" w:type="dxa"/>
            <w:tcBorders>
              <w:top w:val="nil"/>
              <w:left w:val="nil"/>
              <w:bottom w:val="nil"/>
              <w:right w:val="nil"/>
            </w:tcBorders>
          </w:tcPr>
          <w:p w14:paraId="6CD1B84E" w14:textId="77777777" w:rsidR="00DC2139" w:rsidRDefault="00DC2139" w:rsidP="00DC2139">
            <w:pPr>
              <w:jc w:val="center"/>
              <w:rPr>
                <w:sz w:val="20"/>
              </w:rPr>
            </w:pPr>
          </w:p>
        </w:tc>
        <w:tc>
          <w:tcPr>
            <w:tcW w:w="1771" w:type="dxa"/>
            <w:tcBorders>
              <w:top w:val="nil"/>
              <w:left w:val="nil"/>
              <w:bottom w:val="nil"/>
              <w:right w:val="nil"/>
            </w:tcBorders>
          </w:tcPr>
          <w:p w14:paraId="44987EB9" w14:textId="77777777" w:rsidR="00DC2139" w:rsidRDefault="00DC2139" w:rsidP="00DC2139">
            <w:pPr>
              <w:jc w:val="center"/>
              <w:rPr>
                <w:sz w:val="20"/>
              </w:rPr>
            </w:pPr>
          </w:p>
        </w:tc>
        <w:tc>
          <w:tcPr>
            <w:tcW w:w="1771" w:type="dxa"/>
            <w:tcBorders>
              <w:top w:val="nil"/>
              <w:left w:val="nil"/>
              <w:bottom w:val="nil"/>
              <w:right w:val="nil"/>
            </w:tcBorders>
          </w:tcPr>
          <w:p w14:paraId="294258C0" w14:textId="77777777" w:rsidR="00DC2139" w:rsidRDefault="00DC2139" w:rsidP="00DC2139">
            <w:pPr>
              <w:jc w:val="center"/>
              <w:rPr>
                <w:sz w:val="20"/>
              </w:rPr>
            </w:pPr>
            <w:r>
              <w:rPr>
                <w:sz w:val="20"/>
              </w:rPr>
              <w:t>4.5333</w:t>
            </w:r>
          </w:p>
        </w:tc>
        <w:tc>
          <w:tcPr>
            <w:tcW w:w="1772" w:type="dxa"/>
            <w:tcBorders>
              <w:top w:val="nil"/>
              <w:left w:val="nil"/>
              <w:bottom w:val="nil"/>
              <w:right w:val="nil"/>
            </w:tcBorders>
          </w:tcPr>
          <w:p w14:paraId="7153738C" w14:textId="77777777" w:rsidR="00DC2139" w:rsidRDefault="00DC2139" w:rsidP="00DC2139">
            <w:pPr>
              <w:jc w:val="center"/>
              <w:rPr>
                <w:sz w:val="20"/>
              </w:rPr>
            </w:pPr>
            <w:r>
              <w:rPr>
                <w:sz w:val="20"/>
              </w:rPr>
              <w:t>.097</w:t>
            </w:r>
          </w:p>
        </w:tc>
      </w:tr>
      <w:tr w:rsidR="00DC2139" w14:paraId="2C0590B0" w14:textId="77777777">
        <w:tc>
          <w:tcPr>
            <w:tcW w:w="1771" w:type="dxa"/>
            <w:tcBorders>
              <w:top w:val="nil"/>
              <w:left w:val="nil"/>
              <w:bottom w:val="nil"/>
              <w:right w:val="nil"/>
            </w:tcBorders>
          </w:tcPr>
          <w:p w14:paraId="61BD1819" w14:textId="77777777" w:rsidR="00DC2139" w:rsidRDefault="00DC2139" w:rsidP="00DC2139">
            <w:pPr>
              <w:jc w:val="center"/>
              <w:rPr>
                <w:sz w:val="20"/>
              </w:rPr>
            </w:pPr>
          </w:p>
        </w:tc>
        <w:tc>
          <w:tcPr>
            <w:tcW w:w="1771" w:type="dxa"/>
            <w:tcBorders>
              <w:top w:val="nil"/>
              <w:left w:val="nil"/>
              <w:bottom w:val="nil"/>
              <w:right w:val="nil"/>
            </w:tcBorders>
          </w:tcPr>
          <w:p w14:paraId="2E5257E4" w14:textId="77777777" w:rsidR="00DC2139" w:rsidRDefault="00DC2139" w:rsidP="00DC2139">
            <w:pPr>
              <w:jc w:val="center"/>
              <w:rPr>
                <w:sz w:val="20"/>
              </w:rPr>
            </w:pPr>
          </w:p>
        </w:tc>
        <w:tc>
          <w:tcPr>
            <w:tcW w:w="1771" w:type="dxa"/>
            <w:tcBorders>
              <w:top w:val="nil"/>
              <w:left w:val="nil"/>
              <w:bottom w:val="nil"/>
              <w:right w:val="nil"/>
            </w:tcBorders>
          </w:tcPr>
          <w:p w14:paraId="28029361" w14:textId="77777777" w:rsidR="00DC2139" w:rsidRDefault="00DC2139" w:rsidP="00DC2139">
            <w:pPr>
              <w:jc w:val="center"/>
              <w:rPr>
                <w:sz w:val="20"/>
              </w:rPr>
            </w:pPr>
          </w:p>
        </w:tc>
        <w:tc>
          <w:tcPr>
            <w:tcW w:w="1771" w:type="dxa"/>
            <w:tcBorders>
              <w:top w:val="nil"/>
              <w:left w:val="nil"/>
              <w:bottom w:val="nil"/>
              <w:right w:val="nil"/>
            </w:tcBorders>
          </w:tcPr>
          <w:p w14:paraId="05DCCA02" w14:textId="77777777" w:rsidR="00DC2139" w:rsidRDefault="00DC2139" w:rsidP="00DC2139">
            <w:pPr>
              <w:jc w:val="center"/>
              <w:rPr>
                <w:sz w:val="20"/>
              </w:rPr>
            </w:pPr>
            <w:r>
              <w:rPr>
                <w:sz w:val="20"/>
              </w:rPr>
              <w:t>4.4121</w:t>
            </w:r>
          </w:p>
        </w:tc>
        <w:tc>
          <w:tcPr>
            <w:tcW w:w="1772" w:type="dxa"/>
            <w:tcBorders>
              <w:top w:val="nil"/>
              <w:left w:val="nil"/>
              <w:bottom w:val="nil"/>
              <w:right w:val="nil"/>
            </w:tcBorders>
          </w:tcPr>
          <w:p w14:paraId="023E5312" w14:textId="77777777" w:rsidR="00DC2139" w:rsidRDefault="00DC2139" w:rsidP="00DC2139">
            <w:pPr>
              <w:jc w:val="center"/>
              <w:rPr>
                <w:sz w:val="20"/>
              </w:rPr>
            </w:pPr>
            <w:r>
              <w:rPr>
                <w:sz w:val="20"/>
              </w:rPr>
              <w:t>.109</w:t>
            </w:r>
          </w:p>
        </w:tc>
      </w:tr>
      <w:tr w:rsidR="00DC2139" w14:paraId="732C6BB0" w14:textId="77777777">
        <w:tc>
          <w:tcPr>
            <w:tcW w:w="1771" w:type="dxa"/>
            <w:tcBorders>
              <w:top w:val="nil"/>
              <w:left w:val="nil"/>
              <w:bottom w:val="nil"/>
              <w:right w:val="nil"/>
            </w:tcBorders>
          </w:tcPr>
          <w:p w14:paraId="6C8C7DCA" w14:textId="77777777" w:rsidR="00DC2139" w:rsidRDefault="00DC2139" w:rsidP="00DC2139">
            <w:pPr>
              <w:jc w:val="center"/>
              <w:rPr>
                <w:sz w:val="20"/>
              </w:rPr>
            </w:pPr>
          </w:p>
        </w:tc>
        <w:tc>
          <w:tcPr>
            <w:tcW w:w="1771" w:type="dxa"/>
            <w:tcBorders>
              <w:top w:val="nil"/>
              <w:left w:val="nil"/>
              <w:bottom w:val="nil"/>
              <w:right w:val="nil"/>
            </w:tcBorders>
          </w:tcPr>
          <w:p w14:paraId="64C294A8" w14:textId="77777777" w:rsidR="00DC2139" w:rsidRDefault="00DC2139" w:rsidP="00DC2139">
            <w:pPr>
              <w:jc w:val="center"/>
              <w:rPr>
                <w:sz w:val="20"/>
              </w:rPr>
            </w:pPr>
          </w:p>
        </w:tc>
        <w:tc>
          <w:tcPr>
            <w:tcW w:w="1771" w:type="dxa"/>
            <w:tcBorders>
              <w:top w:val="nil"/>
              <w:left w:val="nil"/>
              <w:bottom w:val="nil"/>
              <w:right w:val="nil"/>
            </w:tcBorders>
          </w:tcPr>
          <w:p w14:paraId="17CDEEFD" w14:textId="77777777" w:rsidR="00DC2139" w:rsidRDefault="00DC2139" w:rsidP="00DC2139">
            <w:pPr>
              <w:jc w:val="center"/>
              <w:rPr>
                <w:sz w:val="20"/>
              </w:rPr>
            </w:pPr>
          </w:p>
        </w:tc>
        <w:tc>
          <w:tcPr>
            <w:tcW w:w="1771" w:type="dxa"/>
            <w:tcBorders>
              <w:top w:val="nil"/>
              <w:left w:val="nil"/>
              <w:bottom w:val="nil"/>
              <w:right w:val="nil"/>
            </w:tcBorders>
          </w:tcPr>
          <w:p w14:paraId="52562059" w14:textId="77777777" w:rsidR="00DC2139" w:rsidRDefault="00DC2139" w:rsidP="00DC2139">
            <w:pPr>
              <w:jc w:val="center"/>
              <w:rPr>
                <w:sz w:val="20"/>
              </w:rPr>
            </w:pPr>
          </w:p>
        </w:tc>
        <w:tc>
          <w:tcPr>
            <w:tcW w:w="1772" w:type="dxa"/>
            <w:tcBorders>
              <w:top w:val="nil"/>
              <w:left w:val="nil"/>
              <w:bottom w:val="nil"/>
              <w:right w:val="nil"/>
            </w:tcBorders>
          </w:tcPr>
          <w:p w14:paraId="4D23D843" w14:textId="77777777" w:rsidR="00DC2139" w:rsidRDefault="00DC2139" w:rsidP="00DC2139">
            <w:pPr>
              <w:jc w:val="center"/>
              <w:rPr>
                <w:sz w:val="20"/>
              </w:rPr>
            </w:pPr>
          </w:p>
        </w:tc>
      </w:tr>
      <w:tr w:rsidR="00DC2139" w14:paraId="0E5BA015" w14:textId="77777777">
        <w:tc>
          <w:tcPr>
            <w:tcW w:w="1771" w:type="dxa"/>
            <w:tcBorders>
              <w:top w:val="nil"/>
              <w:left w:val="nil"/>
              <w:bottom w:val="nil"/>
              <w:right w:val="nil"/>
            </w:tcBorders>
          </w:tcPr>
          <w:p w14:paraId="0A2C279E"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5AF8826F"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0AB0B258" w14:textId="77777777" w:rsidR="00DC2139" w:rsidRDefault="00DC2139" w:rsidP="00DC2139">
            <w:pPr>
              <w:jc w:val="center"/>
              <w:rPr>
                <w:sz w:val="20"/>
              </w:rPr>
            </w:pPr>
            <w:r>
              <w:rPr>
                <w:sz w:val="20"/>
              </w:rPr>
              <w:t>1</w:t>
            </w:r>
          </w:p>
        </w:tc>
        <w:tc>
          <w:tcPr>
            <w:tcW w:w="1771" w:type="dxa"/>
            <w:tcBorders>
              <w:top w:val="nil"/>
              <w:left w:val="nil"/>
              <w:bottom w:val="nil"/>
              <w:right w:val="nil"/>
            </w:tcBorders>
          </w:tcPr>
          <w:p w14:paraId="37B6A187" w14:textId="77777777" w:rsidR="00DC2139" w:rsidRDefault="00DC2139" w:rsidP="00DC2139">
            <w:pPr>
              <w:jc w:val="center"/>
              <w:rPr>
                <w:sz w:val="20"/>
              </w:rPr>
            </w:pPr>
            <w:r>
              <w:rPr>
                <w:sz w:val="20"/>
              </w:rPr>
              <w:t>6.9545</w:t>
            </w:r>
          </w:p>
        </w:tc>
        <w:tc>
          <w:tcPr>
            <w:tcW w:w="1772" w:type="dxa"/>
            <w:tcBorders>
              <w:top w:val="nil"/>
              <w:left w:val="nil"/>
              <w:bottom w:val="nil"/>
              <w:right w:val="nil"/>
            </w:tcBorders>
          </w:tcPr>
          <w:p w14:paraId="745F7D6C" w14:textId="77777777" w:rsidR="00DC2139" w:rsidRDefault="00DC2139" w:rsidP="00DC2139">
            <w:pPr>
              <w:jc w:val="center"/>
              <w:rPr>
                <w:sz w:val="20"/>
              </w:rPr>
            </w:pPr>
            <w:r>
              <w:rPr>
                <w:sz w:val="20"/>
              </w:rPr>
              <w:t>.008</w:t>
            </w:r>
          </w:p>
        </w:tc>
      </w:tr>
      <w:tr w:rsidR="00DC2139" w14:paraId="437ABDD8" w14:textId="77777777">
        <w:tc>
          <w:tcPr>
            <w:tcW w:w="1771" w:type="dxa"/>
            <w:tcBorders>
              <w:top w:val="nil"/>
              <w:left w:val="nil"/>
              <w:bottom w:val="nil"/>
              <w:right w:val="nil"/>
            </w:tcBorders>
          </w:tcPr>
          <w:p w14:paraId="6C19053E" w14:textId="77777777" w:rsidR="00DC2139" w:rsidRDefault="00DC2139" w:rsidP="00DC2139">
            <w:pPr>
              <w:jc w:val="center"/>
              <w:rPr>
                <w:sz w:val="20"/>
              </w:rPr>
            </w:pPr>
          </w:p>
        </w:tc>
        <w:tc>
          <w:tcPr>
            <w:tcW w:w="1771" w:type="dxa"/>
            <w:tcBorders>
              <w:top w:val="nil"/>
              <w:left w:val="nil"/>
              <w:bottom w:val="nil"/>
              <w:right w:val="nil"/>
            </w:tcBorders>
          </w:tcPr>
          <w:p w14:paraId="16EAFD88" w14:textId="77777777" w:rsidR="00DC2139" w:rsidRDefault="00DC2139" w:rsidP="00DC2139">
            <w:pPr>
              <w:jc w:val="center"/>
              <w:rPr>
                <w:sz w:val="20"/>
              </w:rPr>
            </w:pPr>
          </w:p>
        </w:tc>
        <w:tc>
          <w:tcPr>
            <w:tcW w:w="1771" w:type="dxa"/>
            <w:tcBorders>
              <w:top w:val="nil"/>
              <w:left w:val="nil"/>
              <w:bottom w:val="nil"/>
              <w:right w:val="nil"/>
            </w:tcBorders>
          </w:tcPr>
          <w:p w14:paraId="500D145C" w14:textId="77777777" w:rsidR="00DC2139" w:rsidRDefault="00DC2139" w:rsidP="00DC2139">
            <w:pPr>
              <w:jc w:val="center"/>
              <w:rPr>
                <w:sz w:val="20"/>
              </w:rPr>
            </w:pPr>
          </w:p>
        </w:tc>
        <w:tc>
          <w:tcPr>
            <w:tcW w:w="1771" w:type="dxa"/>
            <w:tcBorders>
              <w:top w:val="nil"/>
              <w:left w:val="nil"/>
              <w:bottom w:val="nil"/>
              <w:right w:val="nil"/>
            </w:tcBorders>
          </w:tcPr>
          <w:p w14:paraId="20D2F1FA" w14:textId="77777777" w:rsidR="00DC2139" w:rsidRDefault="00DC2139" w:rsidP="00DC2139">
            <w:pPr>
              <w:jc w:val="center"/>
              <w:rPr>
                <w:sz w:val="20"/>
              </w:rPr>
            </w:pPr>
            <w:r>
              <w:rPr>
                <w:sz w:val="20"/>
              </w:rPr>
              <w:t>6.8400</w:t>
            </w:r>
          </w:p>
        </w:tc>
        <w:tc>
          <w:tcPr>
            <w:tcW w:w="1772" w:type="dxa"/>
            <w:tcBorders>
              <w:top w:val="nil"/>
              <w:left w:val="nil"/>
              <w:bottom w:val="nil"/>
              <w:right w:val="nil"/>
            </w:tcBorders>
          </w:tcPr>
          <w:p w14:paraId="5799D484" w14:textId="77777777" w:rsidR="00DC2139" w:rsidRDefault="00DC2139" w:rsidP="00DC2139">
            <w:pPr>
              <w:jc w:val="center"/>
              <w:rPr>
                <w:sz w:val="20"/>
              </w:rPr>
            </w:pPr>
            <w:r>
              <w:rPr>
                <w:sz w:val="20"/>
              </w:rPr>
              <w:t>.011</w:t>
            </w:r>
          </w:p>
        </w:tc>
      </w:tr>
      <w:tr w:rsidR="00DC2139" w14:paraId="24FE1AA7" w14:textId="77777777">
        <w:tc>
          <w:tcPr>
            <w:tcW w:w="1771" w:type="dxa"/>
            <w:tcBorders>
              <w:top w:val="nil"/>
              <w:left w:val="nil"/>
              <w:bottom w:val="nil"/>
              <w:right w:val="nil"/>
            </w:tcBorders>
          </w:tcPr>
          <w:p w14:paraId="56D1E4E7" w14:textId="77777777" w:rsidR="00DC2139" w:rsidRDefault="00DC2139" w:rsidP="00DC2139">
            <w:pPr>
              <w:jc w:val="center"/>
              <w:rPr>
                <w:sz w:val="20"/>
              </w:rPr>
            </w:pPr>
          </w:p>
        </w:tc>
        <w:tc>
          <w:tcPr>
            <w:tcW w:w="1771" w:type="dxa"/>
            <w:tcBorders>
              <w:top w:val="nil"/>
              <w:left w:val="nil"/>
              <w:bottom w:val="nil"/>
              <w:right w:val="nil"/>
            </w:tcBorders>
          </w:tcPr>
          <w:p w14:paraId="4D475F2A" w14:textId="77777777" w:rsidR="00DC2139" w:rsidRDefault="00DC2139" w:rsidP="00DC2139">
            <w:pPr>
              <w:jc w:val="center"/>
              <w:rPr>
                <w:sz w:val="20"/>
              </w:rPr>
            </w:pPr>
          </w:p>
        </w:tc>
        <w:tc>
          <w:tcPr>
            <w:tcW w:w="1771" w:type="dxa"/>
            <w:tcBorders>
              <w:top w:val="nil"/>
              <w:left w:val="nil"/>
              <w:bottom w:val="nil"/>
              <w:right w:val="nil"/>
            </w:tcBorders>
          </w:tcPr>
          <w:p w14:paraId="461AA1A7" w14:textId="77777777" w:rsidR="00DC2139" w:rsidRDefault="00DC2139" w:rsidP="00DC2139">
            <w:pPr>
              <w:jc w:val="center"/>
              <w:rPr>
                <w:sz w:val="20"/>
              </w:rPr>
            </w:pPr>
          </w:p>
        </w:tc>
        <w:tc>
          <w:tcPr>
            <w:tcW w:w="1771" w:type="dxa"/>
            <w:tcBorders>
              <w:top w:val="nil"/>
              <w:left w:val="nil"/>
              <w:bottom w:val="nil"/>
              <w:right w:val="nil"/>
            </w:tcBorders>
          </w:tcPr>
          <w:p w14:paraId="06B863E1" w14:textId="77777777" w:rsidR="00DC2139" w:rsidRDefault="00DC2139" w:rsidP="00DC2139">
            <w:pPr>
              <w:jc w:val="center"/>
              <w:rPr>
                <w:sz w:val="20"/>
              </w:rPr>
            </w:pPr>
            <w:r>
              <w:rPr>
                <w:sz w:val="20"/>
              </w:rPr>
              <w:t>4.9855</w:t>
            </w:r>
          </w:p>
        </w:tc>
        <w:tc>
          <w:tcPr>
            <w:tcW w:w="1772" w:type="dxa"/>
            <w:tcBorders>
              <w:top w:val="nil"/>
              <w:left w:val="nil"/>
              <w:bottom w:val="nil"/>
              <w:right w:val="nil"/>
            </w:tcBorders>
          </w:tcPr>
          <w:p w14:paraId="6ADC6AE7" w14:textId="77777777" w:rsidR="00DC2139" w:rsidRDefault="00DC2139" w:rsidP="00DC2139">
            <w:pPr>
              <w:jc w:val="center"/>
              <w:rPr>
                <w:sz w:val="20"/>
              </w:rPr>
            </w:pPr>
            <w:r>
              <w:rPr>
                <w:sz w:val="20"/>
              </w:rPr>
              <w:t>.044</w:t>
            </w:r>
          </w:p>
        </w:tc>
      </w:tr>
      <w:tr w:rsidR="00DC2139" w14:paraId="1EBA15D0" w14:textId="77777777">
        <w:tc>
          <w:tcPr>
            <w:tcW w:w="1771" w:type="dxa"/>
            <w:tcBorders>
              <w:top w:val="nil"/>
              <w:left w:val="nil"/>
              <w:bottom w:val="nil"/>
              <w:right w:val="nil"/>
            </w:tcBorders>
          </w:tcPr>
          <w:p w14:paraId="43514086" w14:textId="77777777" w:rsidR="00DC2139" w:rsidRDefault="00DC2139" w:rsidP="00DC2139">
            <w:pPr>
              <w:jc w:val="center"/>
              <w:rPr>
                <w:sz w:val="20"/>
              </w:rPr>
            </w:pPr>
          </w:p>
        </w:tc>
        <w:tc>
          <w:tcPr>
            <w:tcW w:w="1771" w:type="dxa"/>
            <w:tcBorders>
              <w:top w:val="nil"/>
              <w:left w:val="nil"/>
              <w:bottom w:val="nil"/>
              <w:right w:val="nil"/>
            </w:tcBorders>
          </w:tcPr>
          <w:p w14:paraId="1F2535F0" w14:textId="77777777" w:rsidR="00DC2139" w:rsidRDefault="00DC2139" w:rsidP="00DC2139">
            <w:pPr>
              <w:jc w:val="center"/>
              <w:rPr>
                <w:sz w:val="20"/>
              </w:rPr>
            </w:pPr>
          </w:p>
        </w:tc>
        <w:tc>
          <w:tcPr>
            <w:tcW w:w="1771" w:type="dxa"/>
            <w:tcBorders>
              <w:top w:val="nil"/>
              <w:left w:val="nil"/>
              <w:bottom w:val="nil"/>
              <w:right w:val="nil"/>
            </w:tcBorders>
          </w:tcPr>
          <w:p w14:paraId="7193092F" w14:textId="77777777" w:rsidR="00DC2139" w:rsidRDefault="00DC2139" w:rsidP="00DC2139">
            <w:pPr>
              <w:jc w:val="center"/>
              <w:rPr>
                <w:sz w:val="20"/>
              </w:rPr>
            </w:pPr>
          </w:p>
        </w:tc>
        <w:tc>
          <w:tcPr>
            <w:tcW w:w="1771" w:type="dxa"/>
            <w:tcBorders>
              <w:top w:val="nil"/>
              <w:left w:val="nil"/>
              <w:bottom w:val="nil"/>
              <w:right w:val="nil"/>
            </w:tcBorders>
          </w:tcPr>
          <w:p w14:paraId="30D4377A" w14:textId="77777777" w:rsidR="00DC2139" w:rsidRDefault="00DC2139" w:rsidP="00DC2139">
            <w:pPr>
              <w:jc w:val="center"/>
              <w:rPr>
                <w:sz w:val="20"/>
              </w:rPr>
            </w:pPr>
            <w:r>
              <w:rPr>
                <w:sz w:val="20"/>
              </w:rPr>
              <w:t>4.8600</w:t>
            </w:r>
          </w:p>
        </w:tc>
        <w:tc>
          <w:tcPr>
            <w:tcW w:w="1772" w:type="dxa"/>
            <w:tcBorders>
              <w:top w:val="nil"/>
              <w:left w:val="nil"/>
              <w:bottom w:val="nil"/>
              <w:right w:val="nil"/>
            </w:tcBorders>
          </w:tcPr>
          <w:p w14:paraId="58611045" w14:textId="77777777" w:rsidR="00DC2139" w:rsidRDefault="00DC2139" w:rsidP="00DC2139">
            <w:pPr>
              <w:jc w:val="center"/>
              <w:rPr>
                <w:sz w:val="20"/>
              </w:rPr>
            </w:pPr>
            <w:r>
              <w:rPr>
                <w:sz w:val="20"/>
              </w:rPr>
              <w:t>.056</w:t>
            </w:r>
          </w:p>
        </w:tc>
      </w:tr>
      <w:tr w:rsidR="00DC2139" w14:paraId="48E4C9BD" w14:textId="77777777">
        <w:tc>
          <w:tcPr>
            <w:tcW w:w="1771" w:type="dxa"/>
            <w:tcBorders>
              <w:top w:val="nil"/>
              <w:left w:val="nil"/>
              <w:bottom w:val="nil"/>
              <w:right w:val="nil"/>
            </w:tcBorders>
          </w:tcPr>
          <w:p w14:paraId="63E391DF" w14:textId="77777777" w:rsidR="00DC2139" w:rsidRDefault="00DC2139" w:rsidP="00DC2139">
            <w:pPr>
              <w:jc w:val="center"/>
              <w:rPr>
                <w:sz w:val="20"/>
              </w:rPr>
            </w:pPr>
          </w:p>
        </w:tc>
        <w:tc>
          <w:tcPr>
            <w:tcW w:w="1771" w:type="dxa"/>
            <w:tcBorders>
              <w:top w:val="nil"/>
              <w:left w:val="nil"/>
              <w:bottom w:val="nil"/>
              <w:right w:val="nil"/>
            </w:tcBorders>
          </w:tcPr>
          <w:p w14:paraId="2C5FF287" w14:textId="77777777" w:rsidR="00DC2139" w:rsidRDefault="00DC2139" w:rsidP="00DC2139">
            <w:pPr>
              <w:jc w:val="center"/>
              <w:rPr>
                <w:sz w:val="20"/>
              </w:rPr>
            </w:pPr>
          </w:p>
        </w:tc>
        <w:tc>
          <w:tcPr>
            <w:tcW w:w="1771" w:type="dxa"/>
            <w:tcBorders>
              <w:top w:val="nil"/>
              <w:left w:val="nil"/>
              <w:bottom w:val="nil"/>
              <w:right w:val="nil"/>
            </w:tcBorders>
          </w:tcPr>
          <w:p w14:paraId="77E7E8B3" w14:textId="77777777" w:rsidR="00DC2139" w:rsidRDefault="00DC2139" w:rsidP="00DC2139">
            <w:pPr>
              <w:jc w:val="center"/>
              <w:rPr>
                <w:sz w:val="20"/>
              </w:rPr>
            </w:pPr>
          </w:p>
        </w:tc>
        <w:tc>
          <w:tcPr>
            <w:tcW w:w="1771" w:type="dxa"/>
            <w:tcBorders>
              <w:top w:val="nil"/>
              <w:left w:val="nil"/>
              <w:bottom w:val="nil"/>
              <w:right w:val="nil"/>
            </w:tcBorders>
          </w:tcPr>
          <w:p w14:paraId="16D71C0F" w14:textId="77777777" w:rsidR="00DC2139" w:rsidRDefault="00DC2139" w:rsidP="00DC2139">
            <w:pPr>
              <w:jc w:val="center"/>
              <w:rPr>
                <w:sz w:val="20"/>
              </w:rPr>
            </w:pPr>
            <w:r>
              <w:rPr>
                <w:sz w:val="20"/>
              </w:rPr>
              <w:t>3.9873</w:t>
            </w:r>
          </w:p>
        </w:tc>
        <w:tc>
          <w:tcPr>
            <w:tcW w:w="1772" w:type="dxa"/>
            <w:tcBorders>
              <w:top w:val="nil"/>
              <w:left w:val="nil"/>
              <w:bottom w:val="nil"/>
              <w:right w:val="nil"/>
            </w:tcBorders>
          </w:tcPr>
          <w:p w14:paraId="555C16D5" w14:textId="77777777" w:rsidR="00DC2139" w:rsidRDefault="00DC2139" w:rsidP="00DC2139">
            <w:pPr>
              <w:jc w:val="center"/>
              <w:rPr>
                <w:sz w:val="20"/>
              </w:rPr>
            </w:pPr>
            <w:r>
              <w:rPr>
                <w:sz w:val="20"/>
              </w:rPr>
              <w:t>.098</w:t>
            </w:r>
          </w:p>
        </w:tc>
      </w:tr>
      <w:tr w:rsidR="00DC2139" w14:paraId="08ECE628" w14:textId="77777777">
        <w:tc>
          <w:tcPr>
            <w:tcW w:w="1771" w:type="dxa"/>
            <w:tcBorders>
              <w:top w:val="nil"/>
              <w:left w:val="nil"/>
              <w:bottom w:val="nil"/>
              <w:right w:val="nil"/>
            </w:tcBorders>
          </w:tcPr>
          <w:p w14:paraId="0C1C21C5" w14:textId="77777777" w:rsidR="00DC2139" w:rsidRDefault="00DC2139" w:rsidP="00DC2139">
            <w:pPr>
              <w:jc w:val="center"/>
              <w:rPr>
                <w:sz w:val="20"/>
              </w:rPr>
            </w:pPr>
          </w:p>
        </w:tc>
        <w:tc>
          <w:tcPr>
            <w:tcW w:w="1771" w:type="dxa"/>
            <w:tcBorders>
              <w:top w:val="nil"/>
              <w:left w:val="nil"/>
              <w:bottom w:val="nil"/>
              <w:right w:val="nil"/>
            </w:tcBorders>
          </w:tcPr>
          <w:p w14:paraId="2E482855" w14:textId="77777777" w:rsidR="00DC2139" w:rsidRDefault="00DC2139" w:rsidP="00DC2139">
            <w:pPr>
              <w:jc w:val="center"/>
              <w:rPr>
                <w:sz w:val="20"/>
              </w:rPr>
            </w:pPr>
          </w:p>
        </w:tc>
        <w:tc>
          <w:tcPr>
            <w:tcW w:w="1771" w:type="dxa"/>
            <w:tcBorders>
              <w:top w:val="nil"/>
              <w:left w:val="nil"/>
              <w:bottom w:val="nil"/>
              <w:right w:val="nil"/>
            </w:tcBorders>
          </w:tcPr>
          <w:p w14:paraId="21400D56" w14:textId="77777777" w:rsidR="00DC2139" w:rsidRDefault="00DC2139" w:rsidP="00DC2139">
            <w:pPr>
              <w:jc w:val="center"/>
              <w:rPr>
                <w:sz w:val="20"/>
              </w:rPr>
            </w:pPr>
          </w:p>
        </w:tc>
        <w:tc>
          <w:tcPr>
            <w:tcW w:w="1771" w:type="dxa"/>
            <w:tcBorders>
              <w:top w:val="nil"/>
              <w:left w:val="nil"/>
              <w:bottom w:val="nil"/>
              <w:right w:val="nil"/>
            </w:tcBorders>
          </w:tcPr>
          <w:p w14:paraId="314C6885" w14:textId="77777777" w:rsidR="00DC2139" w:rsidRDefault="00DC2139" w:rsidP="00DC2139">
            <w:pPr>
              <w:jc w:val="center"/>
              <w:rPr>
                <w:sz w:val="20"/>
              </w:rPr>
            </w:pPr>
            <w:r>
              <w:rPr>
                <w:sz w:val="20"/>
              </w:rPr>
              <w:t>3.9600</w:t>
            </w:r>
          </w:p>
        </w:tc>
        <w:tc>
          <w:tcPr>
            <w:tcW w:w="1772" w:type="dxa"/>
            <w:tcBorders>
              <w:top w:val="nil"/>
              <w:left w:val="nil"/>
              <w:bottom w:val="nil"/>
              <w:right w:val="nil"/>
            </w:tcBorders>
          </w:tcPr>
          <w:p w14:paraId="5B528CB5" w14:textId="77777777" w:rsidR="00DC2139" w:rsidRDefault="00DC2139" w:rsidP="00DC2139">
            <w:pPr>
              <w:jc w:val="center"/>
              <w:rPr>
                <w:sz w:val="20"/>
              </w:rPr>
            </w:pPr>
            <w:r>
              <w:rPr>
                <w:sz w:val="20"/>
              </w:rPr>
              <w:t>.102</w:t>
            </w:r>
          </w:p>
        </w:tc>
      </w:tr>
      <w:tr w:rsidR="00DC2139" w14:paraId="0FD242A9" w14:textId="77777777">
        <w:tc>
          <w:tcPr>
            <w:tcW w:w="1771" w:type="dxa"/>
            <w:tcBorders>
              <w:top w:val="nil"/>
              <w:left w:val="nil"/>
              <w:bottom w:val="nil"/>
              <w:right w:val="nil"/>
            </w:tcBorders>
          </w:tcPr>
          <w:p w14:paraId="03463D50" w14:textId="77777777" w:rsidR="00DC2139" w:rsidRDefault="00DC2139" w:rsidP="00DC2139">
            <w:pPr>
              <w:jc w:val="center"/>
              <w:rPr>
                <w:sz w:val="20"/>
              </w:rPr>
            </w:pPr>
          </w:p>
        </w:tc>
        <w:tc>
          <w:tcPr>
            <w:tcW w:w="1771" w:type="dxa"/>
            <w:tcBorders>
              <w:top w:val="nil"/>
              <w:left w:val="nil"/>
              <w:bottom w:val="nil"/>
              <w:right w:val="nil"/>
            </w:tcBorders>
          </w:tcPr>
          <w:p w14:paraId="38AAE30E" w14:textId="77777777" w:rsidR="00DC2139" w:rsidRDefault="00DC2139" w:rsidP="00DC2139">
            <w:pPr>
              <w:jc w:val="center"/>
              <w:rPr>
                <w:sz w:val="20"/>
              </w:rPr>
            </w:pPr>
          </w:p>
        </w:tc>
        <w:tc>
          <w:tcPr>
            <w:tcW w:w="1771" w:type="dxa"/>
            <w:tcBorders>
              <w:top w:val="nil"/>
              <w:left w:val="nil"/>
              <w:bottom w:val="nil"/>
              <w:right w:val="nil"/>
            </w:tcBorders>
          </w:tcPr>
          <w:p w14:paraId="0ED56463" w14:textId="77777777" w:rsidR="00DC2139" w:rsidRDefault="00DC2139" w:rsidP="00DC2139">
            <w:pPr>
              <w:jc w:val="center"/>
              <w:rPr>
                <w:sz w:val="20"/>
              </w:rPr>
            </w:pPr>
          </w:p>
        </w:tc>
        <w:tc>
          <w:tcPr>
            <w:tcW w:w="1771" w:type="dxa"/>
            <w:tcBorders>
              <w:top w:val="nil"/>
              <w:left w:val="nil"/>
              <w:bottom w:val="nil"/>
              <w:right w:val="nil"/>
            </w:tcBorders>
          </w:tcPr>
          <w:p w14:paraId="2B78DB58" w14:textId="77777777" w:rsidR="00DC2139" w:rsidRDefault="00DC2139" w:rsidP="00DC2139">
            <w:pPr>
              <w:jc w:val="center"/>
              <w:rPr>
                <w:sz w:val="20"/>
              </w:rPr>
            </w:pPr>
          </w:p>
        </w:tc>
        <w:tc>
          <w:tcPr>
            <w:tcW w:w="1772" w:type="dxa"/>
            <w:tcBorders>
              <w:top w:val="nil"/>
              <w:left w:val="nil"/>
              <w:bottom w:val="nil"/>
              <w:right w:val="nil"/>
            </w:tcBorders>
          </w:tcPr>
          <w:p w14:paraId="56838D58" w14:textId="77777777" w:rsidR="00DC2139" w:rsidRDefault="00DC2139" w:rsidP="00DC2139">
            <w:pPr>
              <w:jc w:val="center"/>
              <w:rPr>
                <w:sz w:val="20"/>
              </w:rPr>
            </w:pPr>
          </w:p>
        </w:tc>
      </w:tr>
      <w:tr w:rsidR="00DC2139" w14:paraId="41053E27" w14:textId="77777777">
        <w:tc>
          <w:tcPr>
            <w:tcW w:w="1771" w:type="dxa"/>
            <w:tcBorders>
              <w:top w:val="nil"/>
              <w:left w:val="nil"/>
              <w:bottom w:val="nil"/>
              <w:right w:val="nil"/>
            </w:tcBorders>
          </w:tcPr>
          <w:p w14:paraId="10541122"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042200A0"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277EA13D"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3FFC73F5" w14:textId="77777777" w:rsidR="00DC2139" w:rsidRDefault="00DC2139" w:rsidP="00DC2139">
            <w:pPr>
              <w:jc w:val="center"/>
              <w:rPr>
                <w:sz w:val="20"/>
              </w:rPr>
            </w:pPr>
            <w:r>
              <w:rPr>
                <w:sz w:val="20"/>
              </w:rPr>
              <w:t>7.2045</w:t>
            </w:r>
          </w:p>
        </w:tc>
        <w:tc>
          <w:tcPr>
            <w:tcW w:w="1772" w:type="dxa"/>
            <w:tcBorders>
              <w:top w:val="nil"/>
              <w:left w:val="nil"/>
              <w:bottom w:val="nil"/>
              <w:right w:val="nil"/>
            </w:tcBorders>
          </w:tcPr>
          <w:p w14:paraId="52F94CD4" w14:textId="77777777" w:rsidR="00DC2139" w:rsidRDefault="00DC2139" w:rsidP="00DC2139">
            <w:pPr>
              <w:jc w:val="center"/>
              <w:rPr>
                <w:sz w:val="20"/>
              </w:rPr>
            </w:pPr>
            <w:r>
              <w:rPr>
                <w:sz w:val="20"/>
              </w:rPr>
              <w:t>.009</w:t>
            </w:r>
          </w:p>
        </w:tc>
      </w:tr>
      <w:tr w:rsidR="00DC2139" w14:paraId="6C9507B3" w14:textId="77777777">
        <w:tc>
          <w:tcPr>
            <w:tcW w:w="1771" w:type="dxa"/>
            <w:tcBorders>
              <w:top w:val="nil"/>
              <w:left w:val="nil"/>
              <w:bottom w:val="nil"/>
              <w:right w:val="nil"/>
            </w:tcBorders>
          </w:tcPr>
          <w:p w14:paraId="012E2F8B" w14:textId="77777777" w:rsidR="00DC2139" w:rsidRDefault="00DC2139" w:rsidP="00DC2139">
            <w:pPr>
              <w:jc w:val="center"/>
              <w:rPr>
                <w:sz w:val="20"/>
              </w:rPr>
            </w:pPr>
          </w:p>
        </w:tc>
        <w:tc>
          <w:tcPr>
            <w:tcW w:w="1771" w:type="dxa"/>
            <w:tcBorders>
              <w:top w:val="nil"/>
              <w:left w:val="nil"/>
              <w:bottom w:val="nil"/>
              <w:right w:val="nil"/>
            </w:tcBorders>
          </w:tcPr>
          <w:p w14:paraId="63E2A503" w14:textId="77777777" w:rsidR="00DC2139" w:rsidRDefault="00DC2139" w:rsidP="00DC2139">
            <w:pPr>
              <w:jc w:val="center"/>
              <w:rPr>
                <w:sz w:val="20"/>
              </w:rPr>
            </w:pPr>
          </w:p>
        </w:tc>
        <w:tc>
          <w:tcPr>
            <w:tcW w:w="1771" w:type="dxa"/>
            <w:tcBorders>
              <w:top w:val="nil"/>
              <w:left w:val="nil"/>
              <w:bottom w:val="nil"/>
              <w:right w:val="nil"/>
            </w:tcBorders>
          </w:tcPr>
          <w:p w14:paraId="08E142CE" w14:textId="77777777" w:rsidR="00DC2139" w:rsidRDefault="00DC2139" w:rsidP="00DC2139">
            <w:pPr>
              <w:jc w:val="center"/>
              <w:rPr>
                <w:sz w:val="20"/>
              </w:rPr>
            </w:pPr>
          </w:p>
        </w:tc>
        <w:tc>
          <w:tcPr>
            <w:tcW w:w="1771" w:type="dxa"/>
            <w:tcBorders>
              <w:top w:val="nil"/>
              <w:left w:val="nil"/>
              <w:bottom w:val="nil"/>
              <w:right w:val="nil"/>
            </w:tcBorders>
          </w:tcPr>
          <w:p w14:paraId="44CC8831" w14:textId="77777777" w:rsidR="00DC2139" w:rsidRDefault="00DC2139" w:rsidP="00DC2139">
            <w:pPr>
              <w:jc w:val="center"/>
              <w:rPr>
                <w:sz w:val="20"/>
              </w:rPr>
            </w:pPr>
            <w:r>
              <w:rPr>
                <w:sz w:val="20"/>
              </w:rPr>
              <w:t>7.1182</w:t>
            </w:r>
          </w:p>
        </w:tc>
        <w:tc>
          <w:tcPr>
            <w:tcW w:w="1772" w:type="dxa"/>
            <w:tcBorders>
              <w:top w:val="nil"/>
              <w:left w:val="nil"/>
              <w:bottom w:val="nil"/>
              <w:right w:val="nil"/>
            </w:tcBorders>
          </w:tcPr>
          <w:p w14:paraId="759191D8" w14:textId="77777777" w:rsidR="00DC2139" w:rsidRDefault="00DC2139" w:rsidP="00DC2139">
            <w:pPr>
              <w:jc w:val="center"/>
              <w:rPr>
                <w:sz w:val="20"/>
              </w:rPr>
            </w:pPr>
            <w:r>
              <w:rPr>
                <w:sz w:val="20"/>
              </w:rPr>
              <w:t>.010</w:t>
            </w:r>
          </w:p>
        </w:tc>
      </w:tr>
      <w:tr w:rsidR="00DC2139" w14:paraId="1C5A810A" w14:textId="77777777">
        <w:tc>
          <w:tcPr>
            <w:tcW w:w="1771" w:type="dxa"/>
            <w:tcBorders>
              <w:top w:val="nil"/>
              <w:left w:val="nil"/>
              <w:bottom w:val="nil"/>
              <w:right w:val="nil"/>
            </w:tcBorders>
          </w:tcPr>
          <w:p w14:paraId="2C553E29" w14:textId="77777777" w:rsidR="00DC2139" w:rsidRDefault="00DC2139" w:rsidP="00DC2139">
            <w:pPr>
              <w:jc w:val="center"/>
              <w:rPr>
                <w:sz w:val="20"/>
              </w:rPr>
            </w:pPr>
          </w:p>
        </w:tc>
        <w:tc>
          <w:tcPr>
            <w:tcW w:w="1771" w:type="dxa"/>
            <w:tcBorders>
              <w:top w:val="nil"/>
              <w:left w:val="nil"/>
              <w:bottom w:val="nil"/>
              <w:right w:val="nil"/>
            </w:tcBorders>
          </w:tcPr>
          <w:p w14:paraId="5D3E8688" w14:textId="77777777" w:rsidR="00DC2139" w:rsidRDefault="00DC2139" w:rsidP="00DC2139">
            <w:pPr>
              <w:jc w:val="center"/>
              <w:rPr>
                <w:sz w:val="20"/>
              </w:rPr>
            </w:pPr>
          </w:p>
        </w:tc>
        <w:tc>
          <w:tcPr>
            <w:tcW w:w="1771" w:type="dxa"/>
            <w:tcBorders>
              <w:top w:val="nil"/>
              <w:left w:val="nil"/>
              <w:bottom w:val="nil"/>
              <w:right w:val="nil"/>
            </w:tcBorders>
          </w:tcPr>
          <w:p w14:paraId="42BBEEDD" w14:textId="77777777" w:rsidR="00DC2139" w:rsidRDefault="00DC2139" w:rsidP="00DC2139">
            <w:pPr>
              <w:jc w:val="center"/>
              <w:rPr>
                <w:sz w:val="20"/>
              </w:rPr>
            </w:pPr>
          </w:p>
        </w:tc>
        <w:tc>
          <w:tcPr>
            <w:tcW w:w="1771" w:type="dxa"/>
            <w:tcBorders>
              <w:top w:val="nil"/>
              <w:left w:val="nil"/>
              <w:bottom w:val="nil"/>
              <w:right w:val="nil"/>
            </w:tcBorders>
          </w:tcPr>
          <w:p w14:paraId="3EC77DDC" w14:textId="77777777" w:rsidR="00DC2139" w:rsidRDefault="00DC2139" w:rsidP="00DC2139">
            <w:pPr>
              <w:jc w:val="center"/>
              <w:rPr>
                <w:sz w:val="20"/>
              </w:rPr>
            </w:pPr>
            <w:r>
              <w:rPr>
                <w:sz w:val="20"/>
              </w:rPr>
              <w:t>5.2727</w:t>
            </w:r>
          </w:p>
        </w:tc>
        <w:tc>
          <w:tcPr>
            <w:tcW w:w="1772" w:type="dxa"/>
            <w:tcBorders>
              <w:top w:val="nil"/>
              <w:left w:val="nil"/>
              <w:bottom w:val="nil"/>
              <w:right w:val="nil"/>
            </w:tcBorders>
          </w:tcPr>
          <w:p w14:paraId="06343824" w14:textId="77777777" w:rsidR="00DC2139" w:rsidRDefault="00DC2139" w:rsidP="00DC2139">
            <w:pPr>
              <w:jc w:val="center"/>
              <w:rPr>
                <w:sz w:val="20"/>
              </w:rPr>
            </w:pPr>
            <w:r>
              <w:rPr>
                <w:sz w:val="20"/>
              </w:rPr>
              <w:t>.049</w:t>
            </w:r>
          </w:p>
        </w:tc>
      </w:tr>
      <w:tr w:rsidR="00DC2139" w14:paraId="53B68818" w14:textId="77777777">
        <w:tc>
          <w:tcPr>
            <w:tcW w:w="1771" w:type="dxa"/>
            <w:tcBorders>
              <w:top w:val="nil"/>
              <w:left w:val="nil"/>
              <w:bottom w:val="nil"/>
              <w:right w:val="nil"/>
            </w:tcBorders>
          </w:tcPr>
          <w:p w14:paraId="57152CCE" w14:textId="77777777" w:rsidR="00DC2139" w:rsidRDefault="00DC2139" w:rsidP="00DC2139">
            <w:pPr>
              <w:jc w:val="center"/>
              <w:rPr>
                <w:sz w:val="20"/>
              </w:rPr>
            </w:pPr>
          </w:p>
        </w:tc>
        <w:tc>
          <w:tcPr>
            <w:tcW w:w="1771" w:type="dxa"/>
            <w:tcBorders>
              <w:top w:val="nil"/>
              <w:left w:val="nil"/>
              <w:bottom w:val="nil"/>
              <w:right w:val="nil"/>
            </w:tcBorders>
          </w:tcPr>
          <w:p w14:paraId="6264C24F" w14:textId="77777777" w:rsidR="00DC2139" w:rsidRDefault="00DC2139" w:rsidP="00DC2139">
            <w:pPr>
              <w:jc w:val="center"/>
              <w:rPr>
                <w:sz w:val="20"/>
              </w:rPr>
            </w:pPr>
          </w:p>
        </w:tc>
        <w:tc>
          <w:tcPr>
            <w:tcW w:w="1771" w:type="dxa"/>
            <w:tcBorders>
              <w:top w:val="nil"/>
              <w:left w:val="nil"/>
              <w:bottom w:val="nil"/>
              <w:right w:val="nil"/>
            </w:tcBorders>
          </w:tcPr>
          <w:p w14:paraId="4E7F4AFB" w14:textId="77777777" w:rsidR="00DC2139" w:rsidRDefault="00DC2139" w:rsidP="00DC2139">
            <w:pPr>
              <w:jc w:val="center"/>
              <w:rPr>
                <w:sz w:val="20"/>
              </w:rPr>
            </w:pPr>
          </w:p>
        </w:tc>
        <w:tc>
          <w:tcPr>
            <w:tcW w:w="1771" w:type="dxa"/>
            <w:tcBorders>
              <w:top w:val="nil"/>
              <w:left w:val="nil"/>
              <w:bottom w:val="nil"/>
              <w:right w:val="nil"/>
            </w:tcBorders>
          </w:tcPr>
          <w:p w14:paraId="046C69CF" w14:textId="77777777" w:rsidR="00DC2139" w:rsidRDefault="00DC2139" w:rsidP="00DC2139">
            <w:pPr>
              <w:jc w:val="center"/>
              <w:rPr>
                <w:sz w:val="20"/>
              </w:rPr>
            </w:pPr>
            <w:r>
              <w:rPr>
                <w:sz w:val="20"/>
              </w:rPr>
              <w:t>5.2682</w:t>
            </w:r>
          </w:p>
        </w:tc>
        <w:tc>
          <w:tcPr>
            <w:tcW w:w="1772" w:type="dxa"/>
            <w:tcBorders>
              <w:top w:val="nil"/>
              <w:left w:val="nil"/>
              <w:bottom w:val="nil"/>
              <w:right w:val="nil"/>
            </w:tcBorders>
          </w:tcPr>
          <w:p w14:paraId="4E23EFE2" w14:textId="77777777" w:rsidR="00DC2139" w:rsidRDefault="00DC2139" w:rsidP="00DC2139">
            <w:pPr>
              <w:jc w:val="center"/>
              <w:rPr>
                <w:sz w:val="20"/>
              </w:rPr>
            </w:pPr>
            <w:r>
              <w:rPr>
                <w:sz w:val="20"/>
              </w:rPr>
              <w:t>.050</w:t>
            </w:r>
          </w:p>
        </w:tc>
      </w:tr>
      <w:tr w:rsidR="00DC2139" w14:paraId="1FAAE3EA" w14:textId="77777777">
        <w:tc>
          <w:tcPr>
            <w:tcW w:w="1771" w:type="dxa"/>
            <w:tcBorders>
              <w:top w:val="nil"/>
              <w:left w:val="nil"/>
              <w:bottom w:val="nil"/>
              <w:right w:val="nil"/>
            </w:tcBorders>
          </w:tcPr>
          <w:p w14:paraId="1C8FD624" w14:textId="77777777" w:rsidR="00DC2139" w:rsidRDefault="00DC2139" w:rsidP="00DC2139">
            <w:pPr>
              <w:jc w:val="center"/>
              <w:rPr>
                <w:sz w:val="20"/>
              </w:rPr>
            </w:pPr>
          </w:p>
        </w:tc>
        <w:tc>
          <w:tcPr>
            <w:tcW w:w="1771" w:type="dxa"/>
            <w:tcBorders>
              <w:top w:val="nil"/>
              <w:left w:val="nil"/>
              <w:bottom w:val="nil"/>
              <w:right w:val="nil"/>
            </w:tcBorders>
          </w:tcPr>
          <w:p w14:paraId="5516D940" w14:textId="77777777" w:rsidR="00DC2139" w:rsidRDefault="00DC2139" w:rsidP="00DC2139">
            <w:pPr>
              <w:jc w:val="center"/>
              <w:rPr>
                <w:sz w:val="20"/>
              </w:rPr>
            </w:pPr>
          </w:p>
        </w:tc>
        <w:tc>
          <w:tcPr>
            <w:tcW w:w="1771" w:type="dxa"/>
            <w:tcBorders>
              <w:top w:val="nil"/>
              <w:left w:val="nil"/>
              <w:bottom w:val="nil"/>
              <w:right w:val="nil"/>
            </w:tcBorders>
          </w:tcPr>
          <w:p w14:paraId="6899529A" w14:textId="77777777" w:rsidR="00DC2139" w:rsidRDefault="00DC2139" w:rsidP="00DC2139">
            <w:pPr>
              <w:jc w:val="center"/>
              <w:rPr>
                <w:sz w:val="20"/>
              </w:rPr>
            </w:pPr>
          </w:p>
        </w:tc>
        <w:tc>
          <w:tcPr>
            <w:tcW w:w="1771" w:type="dxa"/>
            <w:tcBorders>
              <w:top w:val="nil"/>
              <w:left w:val="nil"/>
              <w:bottom w:val="nil"/>
              <w:right w:val="nil"/>
            </w:tcBorders>
          </w:tcPr>
          <w:p w14:paraId="5D02BC6E" w14:textId="77777777" w:rsidR="00DC2139" w:rsidRDefault="00DC2139" w:rsidP="00DC2139">
            <w:pPr>
              <w:jc w:val="center"/>
              <w:rPr>
                <w:sz w:val="20"/>
              </w:rPr>
            </w:pPr>
            <w:r>
              <w:rPr>
                <w:sz w:val="20"/>
              </w:rPr>
              <w:t>4.5409</w:t>
            </w:r>
          </w:p>
        </w:tc>
        <w:tc>
          <w:tcPr>
            <w:tcW w:w="1772" w:type="dxa"/>
            <w:tcBorders>
              <w:top w:val="nil"/>
              <w:left w:val="nil"/>
              <w:bottom w:val="nil"/>
              <w:right w:val="nil"/>
            </w:tcBorders>
          </w:tcPr>
          <w:p w14:paraId="4D03A3AC" w14:textId="77777777" w:rsidR="00DC2139" w:rsidRDefault="00DC2139" w:rsidP="00DC2139">
            <w:pPr>
              <w:jc w:val="center"/>
              <w:rPr>
                <w:sz w:val="20"/>
              </w:rPr>
            </w:pPr>
            <w:r>
              <w:rPr>
                <w:sz w:val="20"/>
              </w:rPr>
              <w:t>.098</w:t>
            </w:r>
          </w:p>
        </w:tc>
      </w:tr>
      <w:tr w:rsidR="00DC2139" w14:paraId="4BC83357" w14:textId="77777777">
        <w:tc>
          <w:tcPr>
            <w:tcW w:w="1771" w:type="dxa"/>
            <w:tcBorders>
              <w:top w:val="nil"/>
              <w:left w:val="nil"/>
              <w:bottom w:val="single" w:sz="4" w:space="0" w:color="auto"/>
              <w:right w:val="nil"/>
            </w:tcBorders>
          </w:tcPr>
          <w:p w14:paraId="79F64718" w14:textId="77777777" w:rsidR="00DC2139" w:rsidRDefault="00DC2139" w:rsidP="00DC2139">
            <w:pPr>
              <w:jc w:val="center"/>
              <w:rPr>
                <w:sz w:val="20"/>
              </w:rPr>
            </w:pPr>
          </w:p>
        </w:tc>
        <w:tc>
          <w:tcPr>
            <w:tcW w:w="1771" w:type="dxa"/>
            <w:tcBorders>
              <w:top w:val="nil"/>
              <w:left w:val="nil"/>
              <w:bottom w:val="single" w:sz="4" w:space="0" w:color="auto"/>
              <w:right w:val="nil"/>
            </w:tcBorders>
          </w:tcPr>
          <w:p w14:paraId="781261AC" w14:textId="77777777" w:rsidR="00DC2139" w:rsidRDefault="00DC2139" w:rsidP="00DC2139">
            <w:pPr>
              <w:jc w:val="center"/>
              <w:rPr>
                <w:sz w:val="20"/>
              </w:rPr>
            </w:pPr>
          </w:p>
        </w:tc>
        <w:tc>
          <w:tcPr>
            <w:tcW w:w="1771" w:type="dxa"/>
            <w:tcBorders>
              <w:top w:val="nil"/>
              <w:left w:val="nil"/>
              <w:bottom w:val="single" w:sz="4" w:space="0" w:color="auto"/>
              <w:right w:val="nil"/>
            </w:tcBorders>
          </w:tcPr>
          <w:p w14:paraId="7439EA5C" w14:textId="77777777" w:rsidR="00DC2139" w:rsidRDefault="00DC2139" w:rsidP="00DC2139">
            <w:pPr>
              <w:jc w:val="center"/>
              <w:rPr>
                <w:sz w:val="20"/>
              </w:rPr>
            </w:pPr>
          </w:p>
        </w:tc>
        <w:tc>
          <w:tcPr>
            <w:tcW w:w="1771" w:type="dxa"/>
            <w:tcBorders>
              <w:top w:val="nil"/>
              <w:left w:val="nil"/>
              <w:bottom w:val="single" w:sz="4" w:space="0" w:color="auto"/>
              <w:right w:val="nil"/>
            </w:tcBorders>
          </w:tcPr>
          <w:p w14:paraId="6CE0B465" w14:textId="77777777" w:rsidR="00DC2139" w:rsidRDefault="00DC2139" w:rsidP="00DC2139">
            <w:pPr>
              <w:jc w:val="center"/>
              <w:rPr>
                <w:sz w:val="20"/>
              </w:rPr>
            </w:pPr>
            <w:r>
              <w:rPr>
                <w:sz w:val="20"/>
              </w:rPr>
              <w:t>4.5182</w:t>
            </w:r>
          </w:p>
        </w:tc>
        <w:tc>
          <w:tcPr>
            <w:tcW w:w="1772" w:type="dxa"/>
            <w:tcBorders>
              <w:top w:val="nil"/>
              <w:left w:val="nil"/>
              <w:bottom w:val="single" w:sz="4" w:space="0" w:color="auto"/>
              <w:right w:val="nil"/>
            </w:tcBorders>
          </w:tcPr>
          <w:p w14:paraId="037572F8" w14:textId="77777777" w:rsidR="00DC2139" w:rsidRDefault="00DC2139" w:rsidP="00DC2139">
            <w:pPr>
              <w:jc w:val="center"/>
              <w:rPr>
                <w:sz w:val="20"/>
              </w:rPr>
            </w:pPr>
            <w:r>
              <w:rPr>
                <w:sz w:val="20"/>
              </w:rPr>
              <w:t>.101</w:t>
            </w:r>
          </w:p>
        </w:tc>
      </w:tr>
    </w:tbl>
    <w:p w14:paraId="5A6660A1" w14:textId="77777777" w:rsidR="00DC2139" w:rsidRDefault="00DC2139" w:rsidP="00DC2139"/>
    <w:p w14:paraId="2495DA08" w14:textId="77777777" w:rsidR="00DC2139" w:rsidRDefault="00DC213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1736"/>
        <w:gridCol w:w="1721"/>
        <w:gridCol w:w="1734"/>
        <w:gridCol w:w="1728"/>
      </w:tblGrid>
      <w:tr w:rsidR="00DC2139" w14:paraId="72E825C8" w14:textId="77777777">
        <w:tc>
          <w:tcPr>
            <w:tcW w:w="1771" w:type="dxa"/>
            <w:tcBorders>
              <w:top w:val="nil"/>
              <w:left w:val="nil"/>
              <w:bottom w:val="single" w:sz="4" w:space="0" w:color="auto"/>
              <w:right w:val="nil"/>
            </w:tcBorders>
          </w:tcPr>
          <w:p w14:paraId="23DA1AB5" w14:textId="77777777" w:rsidR="00DC2139" w:rsidRDefault="00DC2139" w:rsidP="00DC2139">
            <w:pPr>
              <w:jc w:val="center"/>
              <w:rPr>
                <w:sz w:val="20"/>
              </w:rPr>
            </w:pPr>
          </w:p>
        </w:tc>
        <w:tc>
          <w:tcPr>
            <w:tcW w:w="1771" w:type="dxa"/>
            <w:tcBorders>
              <w:top w:val="nil"/>
              <w:left w:val="nil"/>
              <w:bottom w:val="single" w:sz="4" w:space="0" w:color="auto"/>
              <w:right w:val="nil"/>
            </w:tcBorders>
          </w:tcPr>
          <w:p w14:paraId="013F5545" w14:textId="77777777" w:rsidR="00DC2139" w:rsidRDefault="00DC2139" w:rsidP="00DC2139">
            <w:pPr>
              <w:jc w:val="center"/>
              <w:rPr>
                <w:sz w:val="20"/>
              </w:rPr>
            </w:pPr>
            <w:r>
              <w:rPr>
                <w:sz w:val="20"/>
              </w:rPr>
              <w:t>Sample Sizes</w:t>
            </w:r>
          </w:p>
        </w:tc>
        <w:tc>
          <w:tcPr>
            <w:tcW w:w="1771" w:type="dxa"/>
            <w:tcBorders>
              <w:top w:val="nil"/>
              <w:left w:val="nil"/>
              <w:bottom w:val="single" w:sz="4" w:space="0" w:color="auto"/>
              <w:right w:val="nil"/>
            </w:tcBorders>
          </w:tcPr>
          <w:p w14:paraId="75B6DE6D" w14:textId="77777777" w:rsidR="00DC2139" w:rsidRDefault="00DC2139" w:rsidP="00DC2139">
            <w:pPr>
              <w:jc w:val="center"/>
              <w:rPr>
                <w:sz w:val="20"/>
              </w:rPr>
            </w:pPr>
          </w:p>
        </w:tc>
        <w:tc>
          <w:tcPr>
            <w:tcW w:w="1771" w:type="dxa"/>
            <w:tcBorders>
              <w:top w:val="nil"/>
              <w:left w:val="nil"/>
              <w:bottom w:val="nil"/>
              <w:right w:val="nil"/>
            </w:tcBorders>
          </w:tcPr>
          <w:p w14:paraId="037FFBCE" w14:textId="77777777" w:rsidR="00DC2139" w:rsidRDefault="00DC2139" w:rsidP="00DC2139">
            <w:pPr>
              <w:jc w:val="center"/>
              <w:rPr>
                <w:sz w:val="20"/>
              </w:rPr>
            </w:pPr>
          </w:p>
        </w:tc>
        <w:tc>
          <w:tcPr>
            <w:tcW w:w="1772" w:type="dxa"/>
            <w:tcBorders>
              <w:top w:val="nil"/>
              <w:left w:val="nil"/>
              <w:bottom w:val="nil"/>
              <w:right w:val="nil"/>
            </w:tcBorders>
          </w:tcPr>
          <w:p w14:paraId="5FEBC4C2" w14:textId="77777777" w:rsidR="00DC2139" w:rsidRDefault="00DC2139" w:rsidP="00DC2139">
            <w:pPr>
              <w:jc w:val="center"/>
              <w:rPr>
                <w:sz w:val="20"/>
              </w:rPr>
            </w:pPr>
          </w:p>
        </w:tc>
      </w:tr>
      <w:tr w:rsidR="00DC2139" w14:paraId="7460A2CC" w14:textId="77777777">
        <w:tc>
          <w:tcPr>
            <w:tcW w:w="1771" w:type="dxa"/>
            <w:tcBorders>
              <w:top w:val="single" w:sz="4" w:space="0" w:color="auto"/>
              <w:left w:val="nil"/>
              <w:bottom w:val="single" w:sz="4" w:space="0" w:color="auto"/>
              <w:right w:val="nil"/>
            </w:tcBorders>
          </w:tcPr>
          <w:p w14:paraId="4EFE6BA8" w14:textId="77777777" w:rsidR="00DC2139" w:rsidRDefault="00DC2139" w:rsidP="00DC2139">
            <w:pPr>
              <w:jc w:val="center"/>
              <w:rPr>
                <w:b/>
                <w:sz w:val="20"/>
              </w:rPr>
            </w:pPr>
            <w:r>
              <w:rPr>
                <w:b/>
                <w:sz w:val="20"/>
              </w:rPr>
              <w:t>N</w:t>
            </w:r>
            <w:r w:rsidRPr="00612D72">
              <w:rPr>
                <w:b/>
                <w:i/>
                <w:sz w:val="20"/>
                <w:vertAlign w:val="subscript"/>
              </w:rPr>
              <w:t>1</w:t>
            </w:r>
          </w:p>
        </w:tc>
        <w:tc>
          <w:tcPr>
            <w:tcW w:w="1771" w:type="dxa"/>
            <w:tcBorders>
              <w:top w:val="single" w:sz="4" w:space="0" w:color="auto"/>
              <w:left w:val="nil"/>
              <w:bottom w:val="single" w:sz="4" w:space="0" w:color="auto"/>
              <w:right w:val="nil"/>
            </w:tcBorders>
          </w:tcPr>
          <w:p w14:paraId="1174EB91" w14:textId="77777777" w:rsidR="00DC2139" w:rsidRDefault="00DC2139" w:rsidP="00DC2139">
            <w:pPr>
              <w:jc w:val="center"/>
              <w:rPr>
                <w:b/>
                <w:sz w:val="20"/>
              </w:rPr>
            </w:pPr>
            <w:r>
              <w:rPr>
                <w:b/>
                <w:sz w:val="20"/>
              </w:rPr>
              <w:t>N</w:t>
            </w:r>
            <w:r w:rsidRPr="00612D72">
              <w:rPr>
                <w:b/>
                <w:i/>
                <w:sz w:val="20"/>
                <w:vertAlign w:val="subscript"/>
              </w:rPr>
              <w:t>2</w:t>
            </w:r>
          </w:p>
        </w:tc>
        <w:tc>
          <w:tcPr>
            <w:tcW w:w="1771" w:type="dxa"/>
            <w:tcBorders>
              <w:top w:val="single" w:sz="4" w:space="0" w:color="auto"/>
              <w:left w:val="nil"/>
              <w:bottom w:val="single" w:sz="4" w:space="0" w:color="auto"/>
              <w:right w:val="nil"/>
            </w:tcBorders>
          </w:tcPr>
          <w:p w14:paraId="4D7DE3DB" w14:textId="77777777" w:rsidR="00DC2139" w:rsidRDefault="00DC2139" w:rsidP="00DC2139">
            <w:pPr>
              <w:jc w:val="center"/>
              <w:rPr>
                <w:b/>
                <w:sz w:val="20"/>
              </w:rPr>
            </w:pPr>
            <w:r>
              <w:rPr>
                <w:b/>
                <w:sz w:val="20"/>
              </w:rPr>
              <w:t>N</w:t>
            </w:r>
            <w:r w:rsidRPr="00612D72">
              <w:rPr>
                <w:b/>
                <w:i/>
                <w:sz w:val="20"/>
                <w:vertAlign w:val="subscript"/>
              </w:rPr>
              <w:t>3</w:t>
            </w:r>
          </w:p>
        </w:tc>
        <w:tc>
          <w:tcPr>
            <w:tcW w:w="1771" w:type="dxa"/>
            <w:tcBorders>
              <w:top w:val="nil"/>
              <w:left w:val="nil"/>
              <w:bottom w:val="single" w:sz="4" w:space="0" w:color="auto"/>
              <w:right w:val="nil"/>
            </w:tcBorders>
          </w:tcPr>
          <w:p w14:paraId="719B1BA7" w14:textId="77777777" w:rsidR="00DC2139" w:rsidRPr="00612D72" w:rsidRDefault="00DC2139" w:rsidP="00DC2139">
            <w:pPr>
              <w:jc w:val="center"/>
              <w:rPr>
                <w:b/>
                <w:i/>
                <w:sz w:val="20"/>
              </w:rPr>
            </w:pPr>
            <w:r w:rsidRPr="00612D72">
              <w:rPr>
                <w:b/>
                <w:i/>
                <w:sz w:val="20"/>
              </w:rPr>
              <w:t>H</w:t>
            </w:r>
          </w:p>
        </w:tc>
        <w:tc>
          <w:tcPr>
            <w:tcW w:w="1772" w:type="dxa"/>
            <w:tcBorders>
              <w:top w:val="nil"/>
              <w:left w:val="nil"/>
              <w:bottom w:val="single" w:sz="4" w:space="0" w:color="auto"/>
              <w:right w:val="nil"/>
            </w:tcBorders>
          </w:tcPr>
          <w:p w14:paraId="6680C05D" w14:textId="77777777" w:rsidR="00DC2139" w:rsidRPr="00612D72" w:rsidRDefault="00DC2139" w:rsidP="00DC2139">
            <w:pPr>
              <w:jc w:val="center"/>
              <w:rPr>
                <w:b/>
                <w:i/>
                <w:sz w:val="20"/>
              </w:rPr>
            </w:pPr>
            <w:r w:rsidRPr="00612D72">
              <w:rPr>
                <w:b/>
                <w:i/>
                <w:sz w:val="20"/>
              </w:rPr>
              <w:t>P</w:t>
            </w:r>
          </w:p>
        </w:tc>
      </w:tr>
      <w:tr w:rsidR="00DC2139" w14:paraId="11B05B82" w14:textId="77777777">
        <w:tc>
          <w:tcPr>
            <w:tcW w:w="1771" w:type="dxa"/>
            <w:tcBorders>
              <w:top w:val="single" w:sz="4" w:space="0" w:color="auto"/>
              <w:left w:val="nil"/>
              <w:bottom w:val="nil"/>
              <w:right w:val="nil"/>
            </w:tcBorders>
          </w:tcPr>
          <w:p w14:paraId="3A526558" w14:textId="77777777" w:rsidR="00DC2139" w:rsidRDefault="00DC2139" w:rsidP="00DC2139">
            <w:pPr>
              <w:jc w:val="center"/>
              <w:rPr>
                <w:sz w:val="20"/>
              </w:rPr>
            </w:pPr>
            <w:r>
              <w:rPr>
                <w:sz w:val="20"/>
              </w:rPr>
              <w:t>5</w:t>
            </w:r>
          </w:p>
        </w:tc>
        <w:tc>
          <w:tcPr>
            <w:tcW w:w="1771" w:type="dxa"/>
            <w:tcBorders>
              <w:top w:val="single" w:sz="4" w:space="0" w:color="auto"/>
              <w:left w:val="nil"/>
              <w:bottom w:val="nil"/>
              <w:right w:val="nil"/>
            </w:tcBorders>
          </w:tcPr>
          <w:p w14:paraId="0606B6EA" w14:textId="77777777" w:rsidR="00DC2139" w:rsidRDefault="00DC2139" w:rsidP="00DC2139">
            <w:pPr>
              <w:jc w:val="center"/>
              <w:rPr>
                <w:sz w:val="20"/>
              </w:rPr>
            </w:pPr>
            <w:r>
              <w:rPr>
                <w:sz w:val="20"/>
              </w:rPr>
              <w:t>4</w:t>
            </w:r>
          </w:p>
        </w:tc>
        <w:tc>
          <w:tcPr>
            <w:tcW w:w="1771" w:type="dxa"/>
            <w:tcBorders>
              <w:top w:val="single" w:sz="4" w:space="0" w:color="auto"/>
              <w:left w:val="nil"/>
              <w:bottom w:val="nil"/>
              <w:right w:val="nil"/>
            </w:tcBorders>
          </w:tcPr>
          <w:p w14:paraId="4AA3EF98" w14:textId="77777777" w:rsidR="00DC2139" w:rsidRDefault="00DC2139" w:rsidP="00DC2139">
            <w:pPr>
              <w:jc w:val="center"/>
              <w:rPr>
                <w:sz w:val="20"/>
              </w:rPr>
            </w:pPr>
            <w:r>
              <w:rPr>
                <w:sz w:val="20"/>
              </w:rPr>
              <w:t>3</w:t>
            </w:r>
          </w:p>
        </w:tc>
        <w:tc>
          <w:tcPr>
            <w:tcW w:w="1771" w:type="dxa"/>
            <w:tcBorders>
              <w:top w:val="single" w:sz="4" w:space="0" w:color="auto"/>
              <w:left w:val="nil"/>
              <w:bottom w:val="nil"/>
              <w:right w:val="nil"/>
            </w:tcBorders>
          </w:tcPr>
          <w:p w14:paraId="0E2B8A17" w14:textId="77777777" w:rsidR="00DC2139" w:rsidRDefault="00DC2139" w:rsidP="00DC2139">
            <w:pPr>
              <w:jc w:val="center"/>
              <w:rPr>
                <w:sz w:val="20"/>
              </w:rPr>
            </w:pPr>
            <w:r>
              <w:rPr>
                <w:sz w:val="20"/>
              </w:rPr>
              <w:t>7.4449</w:t>
            </w:r>
          </w:p>
        </w:tc>
        <w:tc>
          <w:tcPr>
            <w:tcW w:w="1772" w:type="dxa"/>
            <w:tcBorders>
              <w:top w:val="single" w:sz="4" w:space="0" w:color="auto"/>
              <w:left w:val="nil"/>
              <w:bottom w:val="nil"/>
              <w:right w:val="nil"/>
            </w:tcBorders>
          </w:tcPr>
          <w:p w14:paraId="375D4F1A" w14:textId="77777777" w:rsidR="00DC2139" w:rsidRDefault="00DC2139" w:rsidP="00DC2139">
            <w:pPr>
              <w:jc w:val="center"/>
              <w:rPr>
                <w:sz w:val="20"/>
              </w:rPr>
            </w:pPr>
            <w:r>
              <w:rPr>
                <w:sz w:val="20"/>
              </w:rPr>
              <w:t>.010</w:t>
            </w:r>
          </w:p>
        </w:tc>
      </w:tr>
      <w:tr w:rsidR="00DC2139" w14:paraId="26325292" w14:textId="77777777">
        <w:tc>
          <w:tcPr>
            <w:tcW w:w="1771" w:type="dxa"/>
            <w:tcBorders>
              <w:top w:val="nil"/>
              <w:left w:val="nil"/>
              <w:bottom w:val="nil"/>
              <w:right w:val="nil"/>
            </w:tcBorders>
          </w:tcPr>
          <w:p w14:paraId="35B35382" w14:textId="77777777" w:rsidR="00DC2139" w:rsidRDefault="00DC2139" w:rsidP="00DC2139">
            <w:pPr>
              <w:jc w:val="center"/>
              <w:rPr>
                <w:sz w:val="20"/>
              </w:rPr>
            </w:pPr>
          </w:p>
        </w:tc>
        <w:tc>
          <w:tcPr>
            <w:tcW w:w="1771" w:type="dxa"/>
            <w:tcBorders>
              <w:top w:val="nil"/>
              <w:left w:val="nil"/>
              <w:bottom w:val="nil"/>
              <w:right w:val="nil"/>
            </w:tcBorders>
          </w:tcPr>
          <w:p w14:paraId="3B976E6E" w14:textId="77777777" w:rsidR="00DC2139" w:rsidRDefault="00DC2139" w:rsidP="00DC2139">
            <w:pPr>
              <w:jc w:val="center"/>
              <w:rPr>
                <w:sz w:val="20"/>
              </w:rPr>
            </w:pPr>
          </w:p>
        </w:tc>
        <w:tc>
          <w:tcPr>
            <w:tcW w:w="1771" w:type="dxa"/>
            <w:tcBorders>
              <w:top w:val="nil"/>
              <w:left w:val="nil"/>
              <w:bottom w:val="nil"/>
              <w:right w:val="nil"/>
            </w:tcBorders>
          </w:tcPr>
          <w:p w14:paraId="3B744163" w14:textId="77777777" w:rsidR="00DC2139" w:rsidRDefault="00DC2139" w:rsidP="00DC2139">
            <w:pPr>
              <w:jc w:val="center"/>
              <w:rPr>
                <w:sz w:val="20"/>
              </w:rPr>
            </w:pPr>
          </w:p>
        </w:tc>
        <w:tc>
          <w:tcPr>
            <w:tcW w:w="1771" w:type="dxa"/>
            <w:tcBorders>
              <w:top w:val="nil"/>
              <w:left w:val="nil"/>
              <w:bottom w:val="nil"/>
              <w:right w:val="nil"/>
            </w:tcBorders>
          </w:tcPr>
          <w:p w14:paraId="75FD3B1E" w14:textId="77777777" w:rsidR="00DC2139" w:rsidRDefault="00DC2139" w:rsidP="00DC2139">
            <w:pPr>
              <w:jc w:val="center"/>
              <w:rPr>
                <w:sz w:val="20"/>
              </w:rPr>
            </w:pPr>
            <w:r>
              <w:rPr>
                <w:sz w:val="20"/>
              </w:rPr>
              <w:t>7.3949</w:t>
            </w:r>
          </w:p>
        </w:tc>
        <w:tc>
          <w:tcPr>
            <w:tcW w:w="1772" w:type="dxa"/>
            <w:tcBorders>
              <w:top w:val="nil"/>
              <w:left w:val="nil"/>
              <w:bottom w:val="nil"/>
              <w:right w:val="nil"/>
            </w:tcBorders>
          </w:tcPr>
          <w:p w14:paraId="0ED1EB08" w14:textId="77777777" w:rsidR="00DC2139" w:rsidRDefault="00DC2139" w:rsidP="00DC2139">
            <w:pPr>
              <w:jc w:val="center"/>
              <w:rPr>
                <w:sz w:val="20"/>
              </w:rPr>
            </w:pPr>
            <w:r>
              <w:rPr>
                <w:sz w:val="20"/>
              </w:rPr>
              <w:t>.011</w:t>
            </w:r>
          </w:p>
        </w:tc>
      </w:tr>
      <w:tr w:rsidR="00DC2139" w14:paraId="72DC4417" w14:textId="77777777">
        <w:tc>
          <w:tcPr>
            <w:tcW w:w="1771" w:type="dxa"/>
            <w:tcBorders>
              <w:top w:val="nil"/>
              <w:left w:val="nil"/>
              <w:bottom w:val="nil"/>
              <w:right w:val="nil"/>
            </w:tcBorders>
          </w:tcPr>
          <w:p w14:paraId="73967B82" w14:textId="77777777" w:rsidR="00DC2139" w:rsidRDefault="00DC2139" w:rsidP="00DC2139">
            <w:pPr>
              <w:jc w:val="center"/>
              <w:rPr>
                <w:sz w:val="20"/>
              </w:rPr>
            </w:pPr>
          </w:p>
        </w:tc>
        <w:tc>
          <w:tcPr>
            <w:tcW w:w="1771" w:type="dxa"/>
            <w:tcBorders>
              <w:top w:val="nil"/>
              <w:left w:val="nil"/>
              <w:bottom w:val="nil"/>
              <w:right w:val="nil"/>
            </w:tcBorders>
          </w:tcPr>
          <w:p w14:paraId="6F0D2D93" w14:textId="77777777" w:rsidR="00DC2139" w:rsidRDefault="00DC2139" w:rsidP="00DC2139">
            <w:pPr>
              <w:jc w:val="center"/>
              <w:rPr>
                <w:sz w:val="20"/>
              </w:rPr>
            </w:pPr>
          </w:p>
        </w:tc>
        <w:tc>
          <w:tcPr>
            <w:tcW w:w="1771" w:type="dxa"/>
            <w:tcBorders>
              <w:top w:val="nil"/>
              <w:left w:val="nil"/>
              <w:bottom w:val="nil"/>
              <w:right w:val="nil"/>
            </w:tcBorders>
          </w:tcPr>
          <w:p w14:paraId="679A4A46" w14:textId="77777777" w:rsidR="00DC2139" w:rsidRDefault="00DC2139" w:rsidP="00DC2139">
            <w:pPr>
              <w:jc w:val="center"/>
              <w:rPr>
                <w:sz w:val="20"/>
              </w:rPr>
            </w:pPr>
          </w:p>
        </w:tc>
        <w:tc>
          <w:tcPr>
            <w:tcW w:w="1771" w:type="dxa"/>
            <w:tcBorders>
              <w:top w:val="nil"/>
              <w:left w:val="nil"/>
              <w:bottom w:val="nil"/>
              <w:right w:val="nil"/>
            </w:tcBorders>
          </w:tcPr>
          <w:p w14:paraId="25205299" w14:textId="77777777" w:rsidR="00DC2139" w:rsidRDefault="00DC2139" w:rsidP="00DC2139">
            <w:pPr>
              <w:jc w:val="center"/>
              <w:rPr>
                <w:sz w:val="20"/>
              </w:rPr>
            </w:pPr>
            <w:r>
              <w:rPr>
                <w:sz w:val="20"/>
              </w:rPr>
              <w:t>5.6564</w:t>
            </w:r>
          </w:p>
        </w:tc>
        <w:tc>
          <w:tcPr>
            <w:tcW w:w="1772" w:type="dxa"/>
            <w:tcBorders>
              <w:top w:val="nil"/>
              <w:left w:val="nil"/>
              <w:bottom w:val="nil"/>
              <w:right w:val="nil"/>
            </w:tcBorders>
          </w:tcPr>
          <w:p w14:paraId="640D7206" w14:textId="77777777" w:rsidR="00DC2139" w:rsidRDefault="00DC2139" w:rsidP="00DC2139">
            <w:pPr>
              <w:jc w:val="center"/>
              <w:rPr>
                <w:sz w:val="20"/>
              </w:rPr>
            </w:pPr>
            <w:r>
              <w:rPr>
                <w:sz w:val="20"/>
              </w:rPr>
              <w:t>.049</w:t>
            </w:r>
          </w:p>
        </w:tc>
      </w:tr>
      <w:tr w:rsidR="00DC2139" w14:paraId="7389F717" w14:textId="77777777">
        <w:tc>
          <w:tcPr>
            <w:tcW w:w="1771" w:type="dxa"/>
            <w:tcBorders>
              <w:top w:val="nil"/>
              <w:left w:val="nil"/>
              <w:bottom w:val="nil"/>
              <w:right w:val="nil"/>
            </w:tcBorders>
          </w:tcPr>
          <w:p w14:paraId="072D267D" w14:textId="77777777" w:rsidR="00DC2139" w:rsidRDefault="00DC2139" w:rsidP="00DC2139">
            <w:pPr>
              <w:jc w:val="center"/>
              <w:rPr>
                <w:sz w:val="20"/>
              </w:rPr>
            </w:pPr>
          </w:p>
        </w:tc>
        <w:tc>
          <w:tcPr>
            <w:tcW w:w="1771" w:type="dxa"/>
            <w:tcBorders>
              <w:top w:val="nil"/>
              <w:left w:val="nil"/>
              <w:bottom w:val="nil"/>
              <w:right w:val="nil"/>
            </w:tcBorders>
          </w:tcPr>
          <w:p w14:paraId="6A2A2DE6" w14:textId="77777777" w:rsidR="00DC2139" w:rsidRDefault="00DC2139" w:rsidP="00DC2139">
            <w:pPr>
              <w:jc w:val="center"/>
              <w:rPr>
                <w:sz w:val="20"/>
              </w:rPr>
            </w:pPr>
          </w:p>
        </w:tc>
        <w:tc>
          <w:tcPr>
            <w:tcW w:w="1771" w:type="dxa"/>
            <w:tcBorders>
              <w:top w:val="nil"/>
              <w:left w:val="nil"/>
              <w:bottom w:val="nil"/>
              <w:right w:val="nil"/>
            </w:tcBorders>
          </w:tcPr>
          <w:p w14:paraId="6F2FBC00" w14:textId="77777777" w:rsidR="00DC2139" w:rsidRDefault="00DC2139" w:rsidP="00DC2139">
            <w:pPr>
              <w:jc w:val="center"/>
              <w:rPr>
                <w:sz w:val="20"/>
              </w:rPr>
            </w:pPr>
          </w:p>
        </w:tc>
        <w:tc>
          <w:tcPr>
            <w:tcW w:w="1771" w:type="dxa"/>
            <w:tcBorders>
              <w:top w:val="nil"/>
              <w:left w:val="nil"/>
              <w:bottom w:val="nil"/>
              <w:right w:val="nil"/>
            </w:tcBorders>
          </w:tcPr>
          <w:p w14:paraId="154C37F9" w14:textId="77777777" w:rsidR="00DC2139" w:rsidRDefault="00DC2139" w:rsidP="00DC2139">
            <w:pPr>
              <w:jc w:val="center"/>
              <w:rPr>
                <w:sz w:val="20"/>
              </w:rPr>
            </w:pPr>
            <w:r>
              <w:rPr>
                <w:sz w:val="20"/>
              </w:rPr>
              <w:t>5.6308</w:t>
            </w:r>
          </w:p>
        </w:tc>
        <w:tc>
          <w:tcPr>
            <w:tcW w:w="1772" w:type="dxa"/>
            <w:tcBorders>
              <w:top w:val="nil"/>
              <w:left w:val="nil"/>
              <w:bottom w:val="nil"/>
              <w:right w:val="nil"/>
            </w:tcBorders>
          </w:tcPr>
          <w:p w14:paraId="280C1B8F" w14:textId="77777777" w:rsidR="00DC2139" w:rsidRDefault="00DC2139" w:rsidP="00DC2139">
            <w:pPr>
              <w:jc w:val="center"/>
              <w:rPr>
                <w:sz w:val="20"/>
              </w:rPr>
            </w:pPr>
            <w:r>
              <w:rPr>
                <w:sz w:val="20"/>
              </w:rPr>
              <w:t>.050</w:t>
            </w:r>
          </w:p>
        </w:tc>
      </w:tr>
      <w:tr w:rsidR="00DC2139" w14:paraId="1D1CB802" w14:textId="77777777">
        <w:tc>
          <w:tcPr>
            <w:tcW w:w="1771" w:type="dxa"/>
            <w:tcBorders>
              <w:top w:val="nil"/>
              <w:left w:val="nil"/>
              <w:bottom w:val="nil"/>
              <w:right w:val="nil"/>
            </w:tcBorders>
          </w:tcPr>
          <w:p w14:paraId="0ED92BC3" w14:textId="77777777" w:rsidR="00DC2139" w:rsidRDefault="00DC2139" w:rsidP="00DC2139">
            <w:pPr>
              <w:jc w:val="center"/>
              <w:rPr>
                <w:sz w:val="20"/>
              </w:rPr>
            </w:pPr>
          </w:p>
        </w:tc>
        <w:tc>
          <w:tcPr>
            <w:tcW w:w="1771" w:type="dxa"/>
            <w:tcBorders>
              <w:top w:val="nil"/>
              <w:left w:val="nil"/>
              <w:bottom w:val="nil"/>
              <w:right w:val="nil"/>
            </w:tcBorders>
          </w:tcPr>
          <w:p w14:paraId="3C709BCD" w14:textId="77777777" w:rsidR="00DC2139" w:rsidRDefault="00DC2139" w:rsidP="00DC2139">
            <w:pPr>
              <w:jc w:val="center"/>
              <w:rPr>
                <w:sz w:val="20"/>
              </w:rPr>
            </w:pPr>
          </w:p>
        </w:tc>
        <w:tc>
          <w:tcPr>
            <w:tcW w:w="1771" w:type="dxa"/>
            <w:tcBorders>
              <w:top w:val="nil"/>
              <w:left w:val="nil"/>
              <w:bottom w:val="nil"/>
              <w:right w:val="nil"/>
            </w:tcBorders>
          </w:tcPr>
          <w:p w14:paraId="4715D7A5" w14:textId="77777777" w:rsidR="00DC2139" w:rsidRDefault="00DC2139" w:rsidP="00DC2139">
            <w:pPr>
              <w:jc w:val="center"/>
              <w:rPr>
                <w:sz w:val="20"/>
              </w:rPr>
            </w:pPr>
          </w:p>
        </w:tc>
        <w:tc>
          <w:tcPr>
            <w:tcW w:w="1771" w:type="dxa"/>
            <w:tcBorders>
              <w:top w:val="nil"/>
              <w:left w:val="nil"/>
              <w:bottom w:val="nil"/>
              <w:right w:val="nil"/>
            </w:tcBorders>
          </w:tcPr>
          <w:p w14:paraId="2BFEBC6B" w14:textId="77777777" w:rsidR="00DC2139" w:rsidRDefault="00DC2139" w:rsidP="00DC2139">
            <w:pPr>
              <w:jc w:val="center"/>
              <w:rPr>
                <w:sz w:val="20"/>
              </w:rPr>
            </w:pPr>
            <w:r>
              <w:rPr>
                <w:sz w:val="20"/>
              </w:rPr>
              <w:t>4.5487</w:t>
            </w:r>
          </w:p>
        </w:tc>
        <w:tc>
          <w:tcPr>
            <w:tcW w:w="1772" w:type="dxa"/>
            <w:tcBorders>
              <w:top w:val="nil"/>
              <w:left w:val="nil"/>
              <w:bottom w:val="nil"/>
              <w:right w:val="nil"/>
            </w:tcBorders>
          </w:tcPr>
          <w:p w14:paraId="668F28CA" w14:textId="77777777" w:rsidR="00DC2139" w:rsidRDefault="00DC2139" w:rsidP="00DC2139">
            <w:pPr>
              <w:jc w:val="center"/>
              <w:rPr>
                <w:sz w:val="20"/>
              </w:rPr>
            </w:pPr>
            <w:r>
              <w:rPr>
                <w:sz w:val="20"/>
              </w:rPr>
              <w:t>.099</w:t>
            </w:r>
          </w:p>
        </w:tc>
      </w:tr>
      <w:tr w:rsidR="00DC2139" w14:paraId="4D8F1F9D" w14:textId="77777777">
        <w:tc>
          <w:tcPr>
            <w:tcW w:w="1771" w:type="dxa"/>
            <w:tcBorders>
              <w:top w:val="nil"/>
              <w:left w:val="nil"/>
              <w:bottom w:val="nil"/>
              <w:right w:val="nil"/>
            </w:tcBorders>
          </w:tcPr>
          <w:p w14:paraId="71CBEA68" w14:textId="77777777" w:rsidR="00DC2139" w:rsidRDefault="00DC2139" w:rsidP="00DC2139">
            <w:pPr>
              <w:jc w:val="center"/>
              <w:rPr>
                <w:sz w:val="20"/>
              </w:rPr>
            </w:pPr>
          </w:p>
        </w:tc>
        <w:tc>
          <w:tcPr>
            <w:tcW w:w="1771" w:type="dxa"/>
            <w:tcBorders>
              <w:top w:val="nil"/>
              <w:left w:val="nil"/>
              <w:bottom w:val="nil"/>
              <w:right w:val="nil"/>
            </w:tcBorders>
          </w:tcPr>
          <w:p w14:paraId="36EC9523" w14:textId="77777777" w:rsidR="00DC2139" w:rsidRDefault="00DC2139" w:rsidP="00DC2139">
            <w:pPr>
              <w:jc w:val="center"/>
              <w:rPr>
                <w:sz w:val="20"/>
              </w:rPr>
            </w:pPr>
          </w:p>
        </w:tc>
        <w:tc>
          <w:tcPr>
            <w:tcW w:w="1771" w:type="dxa"/>
            <w:tcBorders>
              <w:top w:val="nil"/>
              <w:left w:val="nil"/>
              <w:bottom w:val="nil"/>
              <w:right w:val="nil"/>
            </w:tcBorders>
          </w:tcPr>
          <w:p w14:paraId="2D223536" w14:textId="77777777" w:rsidR="00DC2139" w:rsidRDefault="00DC2139" w:rsidP="00DC2139">
            <w:pPr>
              <w:jc w:val="center"/>
              <w:rPr>
                <w:sz w:val="20"/>
              </w:rPr>
            </w:pPr>
          </w:p>
        </w:tc>
        <w:tc>
          <w:tcPr>
            <w:tcW w:w="1771" w:type="dxa"/>
            <w:tcBorders>
              <w:top w:val="nil"/>
              <w:left w:val="nil"/>
              <w:bottom w:val="nil"/>
              <w:right w:val="nil"/>
            </w:tcBorders>
          </w:tcPr>
          <w:p w14:paraId="146015C3" w14:textId="77777777" w:rsidR="00DC2139" w:rsidRDefault="00DC2139" w:rsidP="00DC2139">
            <w:pPr>
              <w:jc w:val="center"/>
              <w:rPr>
                <w:sz w:val="20"/>
              </w:rPr>
            </w:pPr>
            <w:r>
              <w:rPr>
                <w:sz w:val="20"/>
              </w:rPr>
              <w:t>4.5231</w:t>
            </w:r>
          </w:p>
        </w:tc>
        <w:tc>
          <w:tcPr>
            <w:tcW w:w="1772" w:type="dxa"/>
            <w:tcBorders>
              <w:top w:val="nil"/>
              <w:left w:val="nil"/>
              <w:bottom w:val="nil"/>
              <w:right w:val="nil"/>
            </w:tcBorders>
          </w:tcPr>
          <w:p w14:paraId="452F95B5" w14:textId="77777777" w:rsidR="00DC2139" w:rsidRDefault="00DC2139" w:rsidP="00DC2139">
            <w:pPr>
              <w:jc w:val="center"/>
              <w:rPr>
                <w:sz w:val="20"/>
              </w:rPr>
            </w:pPr>
            <w:r>
              <w:rPr>
                <w:sz w:val="20"/>
              </w:rPr>
              <w:t>.103</w:t>
            </w:r>
          </w:p>
        </w:tc>
      </w:tr>
      <w:tr w:rsidR="00DC2139" w14:paraId="2BCE6B71" w14:textId="77777777">
        <w:tc>
          <w:tcPr>
            <w:tcW w:w="1771" w:type="dxa"/>
            <w:tcBorders>
              <w:top w:val="nil"/>
              <w:left w:val="nil"/>
              <w:bottom w:val="nil"/>
              <w:right w:val="nil"/>
            </w:tcBorders>
          </w:tcPr>
          <w:p w14:paraId="06BCA23B" w14:textId="77777777" w:rsidR="00DC2139" w:rsidRDefault="00DC2139" w:rsidP="00DC2139">
            <w:pPr>
              <w:jc w:val="center"/>
              <w:rPr>
                <w:sz w:val="20"/>
              </w:rPr>
            </w:pPr>
          </w:p>
        </w:tc>
        <w:tc>
          <w:tcPr>
            <w:tcW w:w="1771" w:type="dxa"/>
            <w:tcBorders>
              <w:top w:val="nil"/>
              <w:left w:val="nil"/>
              <w:bottom w:val="nil"/>
              <w:right w:val="nil"/>
            </w:tcBorders>
          </w:tcPr>
          <w:p w14:paraId="0DA85CE5" w14:textId="77777777" w:rsidR="00DC2139" w:rsidRDefault="00DC2139" w:rsidP="00DC2139">
            <w:pPr>
              <w:jc w:val="center"/>
              <w:rPr>
                <w:sz w:val="20"/>
              </w:rPr>
            </w:pPr>
          </w:p>
        </w:tc>
        <w:tc>
          <w:tcPr>
            <w:tcW w:w="1771" w:type="dxa"/>
            <w:tcBorders>
              <w:top w:val="nil"/>
              <w:left w:val="nil"/>
              <w:bottom w:val="nil"/>
              <w:right w:val="nil"/>
            </w:tcBorders>
          </w:tcPr>
          <w:p w14:paraId="0F007E28" w14:textId="77777777" w:rsidR="00DC2139" w:rsidRDefault="00DC2139" w:rsidP="00DC2139">
            <w:pPr>
              <w:jc w:val="center"/>
              <w:rPr>
                <w:sz w:val="20"/>
              </w:rPr>
            </w:pPr>
          </w:p>
        </w:tc>
        <w:tc>
          <w:tcPr>
            <w:tcW w:w="1771" w:type="dxa"/>
            <w:tcBorders>
              <w:top w:val="nil"/>
              <w:left w:val="nil"/>
              <w:bottom w:val="nil"/>
              <w:right w:val="nil"/>
            </w:tcBorders>
          </w:tcPr>
          <w:p w14:paraId="20F48A84" w14:textId="77777777" w:rsidR="00DC2139" w:rsidRDefault="00DC2139" w:rsidP="00DC2139">
            <w:pPr>
              <w:jc w:val="center"/>
              <w:rPr>
                <w:sz w:val="20"/>
              </w:rPr>
            </w:pPr>
          </w:p>
        </w:tc>
        <w:tc>
          <w:tcPr>
            <w:tcW w:w="1772" w:type="dxa"/>
            <w:tcBorders>
              <w:top w:val="nil"/>
              <w:left w:val="nil"/>
              <w:bottom w:val="nil"/>
              <w:right w:val="nil"/>
            </w:tcBorders>
          </w:tcPr>
          <w:p w14:paraId="6072B674" w14:textId="77777777" w:rsidR="00DC2139" w:rsidRDefault="00DC2139" w:rsidP="00DC2139">
            <w:pPr>
              <w:jc w:val="center"/>
              <w:rPr>
                <w:sz w:val="20"/>
              </w:rPr>
            </w:pPr>
          </w:p>
        </w:tc>
      </w:tr>
      <w:tr w:rsidR="00DC2139" w14:paraId="53A60FA3" w14:textId="77777777">
        <w:tc>
          <w:tcPr>
            <w:tcW w:w="1771" w:type="dxa"/>
            <w:tcBorders>
              <w:top w:val="nil"/>
              <w:left w:val="nil"/>
              <w:bottom w:val="nil"/>
              <w:right w:val="nil"/>
            </w:tcBorders>
          </w:tcPr>
          <w:p w14:paraId="28FC85B9"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7AA2E278"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55D714BF"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3743C6AB" w14:textId="77777777" w:rsidR="00DC2139" w:rsidRDefault="00DC2139" w:rsidP="00DC2139">
            <w:pPr>
              <w:jc w:val="center"/>
              <w:rPr>
                <w:sz w:val="20"/>
              </w:rPr>
            </w:pPr>
            <w:r>
              <w:rPr>
                <w:sz w:val="20"/>
              </w:rPr>
              <w:t>7.7604</w:t>
            </w:r>
          </w:p>
        </w:tc>
        <w:tc>
          <w:tcPr>
            <w:tcW w:w="1772" w:type="dxa"/>
            <w:tcBorders>
              <w:top w:val="nil"/>
              <w:left w:val="nil"/>
              <w:bottom w:val="nil"/>
              <w:right w:val="nil"/>
            </w:tcBorders>
          </w:tcPr>
          <w:p w14:paraId="3E295B73" w14:textId="77777777" w:rsidR="00DC2139" w:rsidRDefault="00DC2139" w:rsidP="00DC2139">
            <w:pPr>
              <w:jc w:val="center"/>
              <w:rPr>
                <w:sz w:val="20"/>
              </w:rPr>
            </w:pPr>
            <w:r>
              <w:rPr>
                <w:sz w:val="20"/>
              </w:rPr>
              <w:t>.009</w:t>
            </w:r>
          </w:p>
        </w:tc>
      </w:tr>
      <w:tr w:rsidR="00DC2139" w14:paraId="2430D06E" w14:textId="77777777">
        <w:tc>
          <w:tcPr>
            <w:tcW w:w="1771" w:type="dxa"/>
            <w:tcBorders>
              <w:top w:val="nil"/>
              <w:left w:val="nil"/>
              <w:bottom w:val="nil"/>
              <w:right w:val="nil"/>
            </w:tcBorders>
          </w:tcPr>
          <w:p w14:paraId="24B2B749" w14:textId="77777777" w:rsidR="00DC2139" w:rsidRDefault="00DC2139" w:rsidP="00DC2139">
            <w:pPr>
              <w:jc w:val="center"/>
              <w:rPr>
                <w:sz w:val="20"/>
              </w:rPr>
            </w:pPr>
          </w:p>
        </w:tc>
        <w:tc>
          <w:tcPr>
            <w:tcW w:w="1771" w:type="dxa"/>
            <w:tcBorders>
              <w:top w:val="nil"/>
              <w:left w:val="nil"/>
              <w:bottom w:val="nil"/>
              <w:right w:val="nil"/>
            </w:tcBorders>
          </w:tcPr>
          <w:p w14:paraId="772E218A" w14:textId="77777777" w:rsidR="00DC2139" w:rsidRDefault="00DC2139" w:rsidP="00DC2139">
            <w:pPr>
              <w:jc w:val="center"/>
              <w:rPr>
                <w:sz w:val="20"/>
              </w:rPr>
            </w:pPr>
          </w:p>
        </w:tc>
        <w:tc>
          <w:tcPr>
            <w:tcW w:w="1771" w:type="dxa"/>
            <w:tcBorders>
              <w:top w:val="nil"/>
              <w:left w:val="nil"/>
              <w:bottom w:val="nil"/>
              <w:right w:val="nil"/>
            </w:tcBorders>
          </w:tcPr>
          <w:p w14:paraId="3FC9A9E9" w14:textId="77777777" w:rsidR="00DC2139" w:rsidRDefault="00DC2139" w:rsidP="00DC2139">
            <w:pPr>
              <w:jc w:val="center"/>
              <w:rPr>
                <w:sz w:val="20"/>
              </w:rPr>
            </w:pPr>
          </w:p>
        </w:tc>
        <w:tc>
          <w:tcPr>
            <w:tcW w:w="1771" w:type="dxa"/>
            <w:tcBorders>
              <w:top w:val="nil"/>
              <w:left w:val="nil"/>
              <w:bottom w:val="nil"/>
              <w:right w:val="nil"/>
            </w:tcBorders>
          </w:tcPr>
          <w:p w14:paraId="3688365F" w14:textId="77777777" w:rsidR="00DC2139" w:rsidRDefault="00DC2139" w:rsidP="00DC2139">
            <w:pPr>
              <w:jc w:val="center"/>
              <w:rPr>
                <w:sz w:val="20"/>
              </w:rPr>
            </w:pPr>
            <w:r>
              <w:rPr>
                <w:sz w:val="20"/>
              </w:rPr>
              <w:t>7.7440</w:t>
            </w:r>
          </w:p>
        </w:tc>
        <w:tc>
          <w:tcPr>
            <w:tcW w:w="1772" w:type="dxa"/>
            <w:tcBorders>
              <w:top w:val="nil"/>
              <w:left w:val="nil"/>
              <w:bottom w:val="nil"/>
              <w:right w:val="nil"/>
            </w:tcBorders>
          </w:tcPr>
          <w:p w14:paraId="229AB57A" w14:textId="77777777" w:rsidR="00DC2139" w:rsidRDefault="00DC2139" w:rsidP="00DC2139">
            <w:pPr>
              <w:jc w:val="center"/>
              <w:rPr>
                <w:sz w:val="20"/>
              </w:rPr>
            </w:pPr>
            <w:r>
              <w:rPr>
                <w:sz w:val="20"/>
              </w:rPr>
              <w:t>.011</w:t>
            </w:r>
          </w:p>
        </w:tc>
      </w:tr>
      <w:tr w:rsidR="00DC2139" w14:paraId="5CC69ABA" w14:textId="77777777">
        <w:tc>
          <w:tcPr>
            <w:tcW w:w="1771" w:type="dxa"/>
            <w:tcBorders>
              <w:top w:val="nil"/>
              <w:left w:val="nil"/>
              <w:bottom w:val="nil"/>
              <w:right w:val="nil"/>
            </w:tcBorders>
          </w:tcPr>
          <w:p w14:paraId="7FB8CDE5" w14:textId="77777777" w:rsidR="00DC2139" w:rsidRDefault="00DC2139" w:rsidP="00DC2139">
            <w:pPr>
              <w:jc w:val="center"/>
              <w:rPr>
                <w:sz w:val="20"/>
              </w:rPr>
            </w:pPr>
          </w:p>
        </w:tc>
        <w:tc>
          <w:tcPr>
            <w:tcW w:w="1771" w:type="dxa"/>
            <w:tcBorders>
              <w:top w:val="nil"/>
              <w:left w:val="nil"/>
              <w:bottom w:val="nil"/>
              <w:right w:val="nil"/>
            </w:tcBorders>
          </w:tcPr>
          <w:p w14:paraId="6FBFC466" w14:textId="77777777" w:rsidR="00DC2139" w:rsidRDefault="00DC2139" w:rsidP="00DC2139">
            <w:pPr>
              <w:jc w:val="center"/>
              <w:rPr>
                <w:sz w:val="20"/>
              </w:rPr>
            </w:pPr>
          </w:p>
        </w:tc>
        <w:tc>
          <w:tcPr>
            <w:tcW w:w="1771" w:type="dxa"/>
            <w:tcBorders>
              <w:top w:val="nil"/>
              <w:left w:val="nil"/>
              <w:bottom w:val="nil"/>
              <w:right w:val="nil"/>
            </w:tcBorders>
          </w:tcPr>
          <w:p w14:paraId="2ADE60C9" w14:textId="77777777" w:rsidR="00DC2139" w:rsidRDefault="00DC2139" w:rsidP="00DC2139">
            <w:pPr>
              <w:jc w:val="center"/>
              <w:rPr>
                <w:sz w:val="20"/>
              </w:rPr>
            </w:pPr>
          </w:p>
        </w:tc>
        <w:tc>
          <w:tcPr>
            <w:tcW w:w="1771" w:type="dxa"/>
            <w:tcBorders>
              <w:top w:val="nil"/>
              <w:left w:val="nil"/>
              <w:bottom w:val="nil"/>
              <w:right w:val="nil"/>
            </w:tcBorders>
          </w:tcPr>
          <w:p w14:paraId="3033CFDE" w14:textId="77777777" w:rsidR="00DC2139" w:rsidRDefault="00DC2139" w:rsidP="00DC2139">
            <w:pPr>
              <w:jc w:val="center"/>
              <w:rPr>
                <w:sz w:val="20"/>
              </w:rPr>
            </w:pPr>
            <w:r>
              <w:rPr>
                <w:sz w:val="20"/>
              </w:rPr>
              <w:t>5.6571</w:t>
            </w:r>
          </w:p>
        </w:tc>
        <w:tc>
          <w:tcPr>
            <w:tcW w:w="1772" w:type="dxa"/>
            <w:tcBorders>
              <w:top w:val="nil"/>
              <w:left w:val="nil"/>
              <w:bottom w:val="nil"/>
              <w:right w:val="nil"/>
            </w:tcBorders>
          </w:tcPr>
          <w:p w14:paraId="4EBA511D" w14:textId="77777777" w:rsidR="00DC2139" w:rsidRDefault="00DC2139" w:rsidP="00DC2139">
            <w:pPr>
              <w:jc w:val="center"/>
              <w:rPr>
                <w:sz w:val="20"/>
              </w:rPr>
            </w:pPr>
            <w:r>
              <w:rPr>
                <w:sz w:val="20"/>
              </w:rPr>
              <w:t>.049</w:t>
            </w:r>
          </w:p>
        </w:tc>
      </w:tr>
      <w:tr w:rsidR="00DC2139" w14:paraId="1A900F0C" w14:textId="77777777">
        <w:tc>
          <w:tcPr>
            <w:tcW w:w="1771" w:type="dxa"/>
            <w:tcBorders>
              <w:top w:val="nil"/>
              <w:left w:val="nil"/>
              <w:bottom w:val="nil"/>
              <w:right w:val="nil"/>
            </w:tcBorders>
          </w:tcPr>
          <w:p w14:paraId="4A2ABF91" w14:textId="77777777" w:rsidR="00DC2139" w:rsidRDefault="00DC2139" w:rsidP="00DC2139">
            <w:pPr>
              <w:jc w:val="center"/>
              <w:rPr>
                <w:sz w:val="20"/>
              </w:rPr>
            </w:pPr>
          </w:p>
        </w:tc>
        <w:tc>
          <w:tcPr>
            <w:tcW w:w="1771" w:type="dxa"/>
            <w:tcBorders>
              <w:top w:val="nil"/>
              <w:left w:val="nil"/>
              <w:bottom w:val="nil"/>
              <w:right w:val="nil"/>
            </w:tcBorders>
          </w:tcPr>
          <w:p w14:paraId="6503EA07" w14:textId="77777777" w:rsidR="00DC2139" w:rsidRDefault="00DC2139" w:rsidP="00DC2139">
            <w:pPr>
              <w:jc w:val="center"/>
              <w:rPr>
                <w:sz w:val="20"/>
              </w:rPr>
            </w:pPr>
          </w:p>
        </w:tc>
        <w:tc>
          <w:tcPr>
            <w:tcW w:w="1771" w:type="dxa"/>
            <w:tcBorders>
              <w:top w:val="nil"/>
              <w:left w:val="nil"/>
              <w:bottom w:val="nil"/>
              <w:right w:val="nil"/>
            </w:tcBorders>
          </w:tcPr>
          <w:p w14:paraId="6235EBE7" w14:textId="77777777" w:rsidR="00DC2139" w:rsidRDefault="00DC2139" w:rsidP="00DC2139">
            <w:pPr>
              <w:jc w:val="center"/>
              <w:rPr>
                <w:sz w:val="20"/>
              </w:rPr>
            </w:pPr>
          </w:p>
        </w:tc>
        <w:tc>
          <w:tcPr>
            <w:tcW w:w="1771" w:type="dxa"/>
            <w:tcBorders>
              <w:top w:val="nil"/>
              <w:left w:val="nil"/>
              <w:bottom w:val="nil"/>
              <w:right w:val="nil"/>
            </w:tcBorders>
          </w:tcPr>
          <w:p w14:paraId="49A7E332" w14:textId="77777777" w:rsidR="00DC2139" w:rsidRDefault="00DC2139" w:rsidP="00DC2139">
            <w:pPr>
              <w:jc w:val="center"/>
              <w:rPr>
                <w:sz w:val="20"/>
              </w:rPr>
            </w:pPr>
            <w:r>
              <w:rPr>
                <w:sz w:val="20"/>
              </w:rPr>
              <w:t>5.6176</w:t>
            </w:r>
          </w:p>
        </w:tc>
        <w:tc>
          <w:tcPr>
            <w:tcW w:w="1772" w:type="dxa"/>
            <w:tcBorders>
              <w:top w:val="nil"/>
              <w:left w:val="nil"/>
              <w:bottom w:val="nil"/>
              <w:right w:val="nil"/>
            </w:tcBorders>
          </w:tcPr>
          <w:p w14:paraId="48C3CCAE" w14:textId="77777777" w:rsidR="00DC2139" w:rsidRDefault="00DC2139" w:rsidP="00DC2139">
            <w:pPr>
              <w:jc w:val="center"/>
              <w:rPr>
                <w:sz w:val="20"/>
              </w:rPr>
            </w:pPr>
            <w:r>
              <w:rPr>
                <w:sz w:val="20"/>
              </w:rPr>
              <w:t>.050</w:t>
            </w:r>
          </w:p>
        </w:tc>
      </w:tr>
      <w:tr w:rsidR="00DC2139" w14:paraId="517E66BE" w14:textId="77777777">
        <w:tc>
          <w:tcPr>
            <w:tcW w:w="1771" w:type="dxa"/>
            <w:tcBorders>
              <w:top w:val="nil"/>
              <w:left w:val="nil"/>
              <w:bottom w:val="nil"/>
              <w:right w:val="nil"/>
            </w:tcBorders>
          </w:tcPr>
          <w:p w14:paraId="239DFF0D" w14:textId="77777777" w:rsidR="00DC2139" w:rsidRDefault="00DC2139" w:rsidP="00DC2139">
            <w:pPr>
              <w:jc w:val="center"/>
              <w:rPr>
                <w:sz w:val="20"/>
              </w:rPr>
            </w:pPr>
          </w:p>
        </w:tc>
        <w:tc>
          <w:tcPr>
            <w:tcW w:w="1771" w:type="dxa"/>
            <w:tcBorders>
              <w:top w:val="nil"/>
              <w:left w:val="nil"/>
              <w:bottom w:val="nil"/>
              <w:right w:val="nil"/>
            </w:tcBorders>
          </w:tcPr>
          <w:p w14:paraId="7F4E5855" w14:textId="77777777" w:rsidR="00DC2139" w:rsidRDefault="00DC2139" w:rsidP="00DC2139">
            <w:pPr>
              <w:jc w:val="center"/>
              <w:rPr>
                <w:sz w:val="20"/>
              </w:rPr>
            </w:pPr>
          </w:p>
        </w:tc>
        <w:tc>
          <w:tcPr>
            <w:tcW w:w="1771" w:type="dxa"/>
            <w:tcBorders>
              <w:top w:val="nil"/>
              <w:left w:val="nil"/>
              <w:bottom w:val="nil"/>
              <w:right w:val="nil"/>
            </w:tcBorders>
          </w:tcPr>
          <w:p w14:paraId="7B9FA112" w14:textId="77777777" w:rsidR="00DC2139" w:rsidRDefault="00DC2139" w:rsidP="00DC2139">
            <w:pPr>
              <w:jc w:val="center"/>
              <w:rPr>
                <w:sz w:val="20"/>
              </w:rPr>
            </w:pPr>
          </w:p>
        </w:tc>
        <w:tc>
          <w:tcPr>
            <w:tcW w:w="1771" w:type="dxa"/>
            <w:tcBorders>
              <w:top w:val="nil"/>
              <w:left w:val="nil"/>
              <w:bottom w:val="nil"/>
              <w:right w:val="nil"/>
            </w:tcBorders>
          </w:tcPr>
          <w:p w14:paraId="35F33AD5" w14:textId="77777777" w:rsidR="00DC2139" w:rsidRDefault="00DC2139" w:rsidP="00DC2139">
            <w:pPr>
              <w:jc w:val="center"/>
              <w:rPr>
                <w:sz w:val="20"/>
              </w:rPr>
            </w:pPr>
            <w:r>
              <w:rPr>
                <w:sz w:val="20"/>
              </w:rPr>
              <w:t>4.6187</w:t>
            </w:r>
          </w:p>
        </w:tc>
        <w:tc>
          <w:tcPr>
            <w:tcW w:w="1772" w:type="dxa"/>
            <w:tcBorders>
              <w:top w:val="nil"/>
              <w:left w:val="nil"/>
              <w:bottom w:val="nil"/>
              <w:right w:val="nil"/>
            </w:tcBorders>
          </w:tcPr>
          <w:p w14:paraId="4F24CAA1" w14:textId="77777777" w:rsidR="00DC2139" w:rsidRDefault="00DC2139" w:rsidP="00DC2139">
            <w:pPr>
              <w:jc w:val="center"/>
              <w:rPr>
                <w:sz w:val="20"/>
              </w:rPr>
            </w:pPr>
            <w:r>
              <w:rPr>
                <w:sz w:val="20"/>
              </w:rPr>
              <w:t>.100</w:t>
            </w:r>
          </w:p>
        </w:tc>
      </w:tr>
      <w:tr w:rsidR="00DC2139" w14:paraId="0B8BFA17" w14:textId="77777777">
        <w:tc>
          <w:tcPr>
            <w:tcW w:w="1771" w:type="dxa"/>
            <w:tcBorders>
              <w:top w:val="nil"/>
              <w:left w:val="nil"/>
              <w:bottom w:val="nil"/>
              <w:right w:val="nil"/>
            </w:tcBorders>
          </w:tcPr>
          <w:p w14:paraId="79386235" w14:textId="77777777" w:rsidR="00DC2139" w:rsidRDefault="00DC2139" w:rsidP="00DC2139">
            <w:pPr>
              <w:jc w:val="center"/>
              <w:rPr>
                <w:sz w:val="20"/>
              </w:rPr>
            </w:pPr>
          </w:p>
        </w:tc>
        <w:tc>
          <w:tcPr>
            <w:tcW w:w="1771" w:type="dxa"/>
            <w:tcBorders>
              <w:top w:val="nil"/>
              <w:left w:val="nil"/>
              <w:bottom w:val="nil"/>
              <w:right w:val="nil"/>
            </w:tcBorders>
          </w:tcPr>
          <w:p w14:paraId="031C8DA2" w14:textId="77777777" w:rsidR="00DC2139" w:rsidRDefault="00DC2139" w:rsidP="00DC2139">
            <w:pPr>
              <w:jc w:val="center"/>
              <w:rPr>
                <w:sz w:val="20"/>
              </w:rPr>
            </w:pPr>
          </w:p>
        </w:tc>
        <w:tc>
          <w:tcPr>
            <w:tcW w:w="1771" w:type="dxa"/>
            <w:tcBorders>
              <w:top w:val="nil"/>
              <w:left w:val="nil"/>
              <w:bottom w:val="nil"/>
              <w:right w:val="nil"/>
            </w:tcBorders>
          </w:tcPr>
          <w:p w14:paraId="7972356C" w14:textId="77777777" w:rsidR="00DC2139" w:rsidRDefault="00DC2139" w:rsidP="00DC2139">
            <w:pPr>
              <w:jc w:val="center"/>
              <w:rPr>
                <w:sz w:val="20"/>
              </w:rPr>
            </w:pPr>
          </w:p>
        </w:tc>
        <w:tc>
          <w:tcPr>
            <w:tcW w:w="1771" w:type="dxa"/>
            <w:tcBorders>
              <w:top w:val="nil"/>
              <w:left w:val="nil"/>
              <w:bottom w:val="nil"/>
              <w:right w:val="nil"/>
            </w:tcBorders>
          </w:tcPr>
          <w:p w14:paraId="2D786B92" w14:textId="77777777" w:rsidR="00DC2139" w:rsidRDefault="00DC2139" w:rsidP="00DC2139">
            <w:pPr>
              <w:jc w:val="center"/>
              <w:rPr>
                <w:sz w:val="20"/>
              </w:rPr>
            </w:pPr>
            <w:r>
              <w:rPr>
                <w:sz w:val="20"/>
              </w:rPr>
              <w:t>4.5527</w:t>
            </w:r>
          </w:p>
        </w:tc>
        <w:tc>
          <w:tcPr>
            <w:tcW w:w="1772" w:type="dxa"/>
            <w:tcBorders>
              <w:top w:val="nil"/>
              <w:left w:val="nil"/>
              <w:bottom w:val="nil"/>
              <w:right w:val="nil"/>
            </w:tcBorders>
          </w:tcPr>
          <w:p w14:paraId="7FC389D7" w14:textId="77777777" w:rsidR="00DC2139" w:rsidRDefault="00DC2139" w:rsidP="00DC2139">
            <w:pPr>
              <w:jc w:val="center"/>
              <w:rPr>
                <w:sz w:val="20"/>
              </w:rPr>
            </w:pPr>
            <w:r>
              <w:rPr>
                <w:sz w:val="20"/>
              </w:rPr>
              <w:t>.102</w:t>
            </w:r>
          </w:p>
        </w:tc>
      </w:tr>
      <w:tr w:rsidR="00DC2139" w14:paraId="6BDDAE64" w14:textId="77777777">
        <w:tc>
          <w:tcPr>
            <w:tcW w:w="1771" w:type="dxa"/>
            <w:tcBorders>
              <w:top w:val="nil"/>
              <w:left w:val="nil"/>
              <w:bottom w:val="nil"/>
              <w:right w:val="nil"/>
            </w:tcBorders>
          </w:tcPr>
          <w:p w14:paraId="1405F6EF" w14:textId="77777777" w:rsidR="00DC2139" w:rsidRDefault="00DC2139" w:rsidP="00DC2139">
            <w:pPr>
              <w:jc w:val="center"/>
              <w:rPr>
                <w:sz w:val="20"/>
              </w:rPr>
            </w:pPr>
          </w:p>
        </w:tc>
        <w:tc>
          <w:tcPr>
            <w:tcW w:w="1771" w:type="dxa"/>
            <w:tcBorders>
              <w:top w:val="nil"/>
              <w:left w:val="nil"/>
              <w:bottom w:val="nil"/>
              <w:right w:val="nil"/>
            </w:tcBorders>
          </w:tcPr>
          <w:p w14:paraId="43DEF99A" w14:textId="77777777" w:rsidR="00DC2139" w:rsidRDefault="00DC2139" w:rsidP="00DC2139">
            <w:pPr>
              <w:jc w:val="center"/>
              <w:rPr>
                <w:sz w:val="20"/>
              </w:rPr>
            </w:pPr>
          </w:p>
        </w:tc>
        <w:tc>
          <w:tcPr>
            <w:tcW w:w="1771" w:type="dxa"/>
            <w:tcBorders>
              <w:top w:val="nil"/>
              <w:left w:val="nil"/>
              <w:bottom w:val="nil"/>
              <w:right w:val="nil"/>
            </w:tcBorders>
          </w:tcPr>
          <w:p w14:paraId="5C1A6D6C" w14:textId="77777777" w:rsidR="00DC2139" w:rsidRDefault="00DC2139" w:rsidP="00DC2139">
            <w:pPr>
              <w:jc w:val="center"/>
              <w:rPr>
                <w:sz w:val="20"/>
              </w:rPr>
            </w:pPr>
          </w:p>
        </w:tc>
        <w:tc>
          <w:tcPr>
            <w:tcW w:w="1771" w:type="dxa"/>
            <w:tcBorders>
              <w:top w:val="nil"/>
              <w:left w:val="nil"/>
              <w:bottom w:val="nil"/>
              <w:right w:val="nil"/>
            </w:tcBorders>
          </w:tcPr>
          <w:p w14:paraId="7CE4B853" w14:textId="77777777" w:rsidR="00DC2139" w:rsidRDefault="00DC2139" w:rsidP="00DC2139">
            <w:pPr>
              <w:jc w:val="center"/>
              <w:rPr>
                <w:sz w:val="20"/>
              </w:rPr>
            </w:pPr>
          </w:p>
        </w:tc>
        <w:tc>
          <w:tcPr>
            <w:tcW w:w="1772" w:type="dxa"/>
            <w:tcBorders>
              <w:top w:val="nil"/>
              <w:left w:val="nil"/>
              <w:bottom w:val="nil"/>
              <w:right w:val="nil"/>
            </w:tcBorders>
          </w:tcPr>
          <w:p w14:paraId="6D803E29" w14:textId="77777777" w:rsidR="00DC2139" w:rsidRDefault="00DC2139" w:rsidP="00DC2139">
            <w:pPr>
              <w:jc w:val="center"/>
              <w:rPr>
                <w:sz w:val="20"/>
              </w:rPr>
            </w:pPr>
          </w:p>
        </w:tc>
      </w:tr>
      <w:tr w:rsidR="00DC2139" w14:paraId="16122EC3" w14:textId="77777777">
        <w:tc>
          <w:tcPr>
            <w:tcW w:w="1771" w:type="dxa"/>
            <w:tcBorders>
              <w:top w:val="nil"/>
              <w:left w:val="nil"/>
              <w:bottom w:val="nil"/>
              <w:right w:val="nil"/>
            </w:tcBorders>
          </w:tcPr>
          <w:p w14:paraId="32782A24"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46F56BA3"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502F2DC5" w14:textId="77777777" w:rsidR="00DC2139" w:rsidRDefault="00DC2139" w:rsidP="00DC2139">
            <w:pPr>
              <w:jc w:val="center"/>
              <w:rPr>
                <w:sz w:val="20"/>
              </w:rPr>
            </w:pPr>
            <w:r>
              <w:rPr>
                <w:sz w:val="20"/>
              </w:rPr>
              <w:t>1</w:t>
            </w:r>
          </w:p>
        </w:tc>
        <w:tc>
          <w:tcPr>
            <w:tcW w:w="1771" w:type="dxa"/>
            <w:tcBorders>
              <w:top w:val="nil"/>
              <w:left w:val="nil"/>
              <w:bottom w:val="nil"/>
              <w:right w:val="nil"/>
            </w:tcBorders>
          </w:tcPr>
          <w:p w14:paraId="3CFBCB70" w14:textId="77777777" w:rsidR="00DC2139" w:rsidRDefault="00DC2139" w:rsidP="00DC2139">
            <w:pPr>
              <w:jc w:val="center"/>
              <w:rPr>
                <w:sz w:val="20"/>
              </w:rPr>
            </w:pPr>
            <w:r>
              <w:rPr>
                <w:sz w:val="20"/>
              </w:rPr>
              <w:t>7.3091</w:t>
            </w:r>
          </w:p>
        </w:tc>
        <w:tc>
          <w:tcPr>
            <w:tcW w:w="1772" w:type="dxa"/>
            <w:tcBorders>
              <w:top w:val="nil"/>
              <w:left w:val="nil"/>
              <w:bottom w:val="nil"/>
              <w:right w:val="nil"/>
            </w:tcBorders>
          </w:tcPr>
          <w:p w14:paraId="22B85E9B" w14:textId="77777777" w:rsidR="00DC2139" w:rsidRDefault="00DC2139" w:rsidP="00DC2139">
            <w:pPr>
              <w:jc w:val="center"/>
              <w:rPr>
                <w:sz w:val="20"/>
              </w:rPr>
            </w:pPr>
            <w:r>
              <w:rPr>
                <w:sz w:val="20"/>
              </w:rPr>
              <w:t>.009</w:t>
            </w:r>
          </w:p>
        </w:tc>
      </w:tr>
      <w:tr w:rsidR="00DC2139" w14:paraId="0C457EA2" w14:textId="77777777">
        <w:tc>
          <w:tcPr>
            <w:tcW w:w="1771" w:type="dxa"/>
            <w:tcBorders>
              <w:top w:val="nil"/>
              <w:left w:val="nil"/>
              <w:bottom w:val="nil"/>
              <w:right w:val="nil"/>
            </w:tcBorders>
          </w:tcPr>
          <w:p w14:paraId="5298A922" w14:textId="77777777" w:rsidR="00DC2139" w:rsidRDefault="00DC2139" w:rsidP="00DC2139">
            <w:pPr>
              <w:jc w:val="center"/>
              <w:rPr>
                <w:sz w:val="20"/>
              </w:rPr>
            </w:pPr>
          </w:p>
        </w:tc>
        <w:tc>
          <w:tcPr>
            <w:tcW w:w="1771" w:type="dxa"/>
            <w:tcBorders>
              <w:top w:val="nil"/>
              <w:left w:val="nil"/>
              <w:bottom w:val="nil"/>
              <w:right w:val="nil"/>
            </w:tcBorders>
          </w:tcPr>
          <w:p w14:paraId="459D6354" w14:textId="77777777" w:rsidR="00DC2139" w:rsidRDefault="00DC2139" w:rsidP="00DC2139">
            <w:pPr>
              <w:jc w:val="center"/>
              <w:rPr>
                <w:sz w:val="20"/>
              </w:rPr>
            </w:pPr>
          </w:p>
        </w:tc>
        <w:tc>
          <w:tcPr>
            <w:tcW w:w="1771" w:type="dxa"/>
            <w:tcBorders>
              <w:top w:val="nil"/>
              <w:left w:val="nil"/>
              <w:bottom w:val="nil"/>
              <w:right w:val="nil"/>
            </w:tcBorders>
          </w:tcPr>
          <w:p w14:paraId="41F86F86" w14:textId="77777777" w:rsidR="00DC2139" w:rsidRDefault="00DC2139" w:rsidP="00DC2139">
            <w:pPr>
              <w:jc w:val="center"/>
              <w:rPr>
                <w:sz w:val="20"/>
              </w:rPr>
            </w:pPr>
          </w:p>
        </w:tc>
        <w:tc>
          <w:tcPr>
            <w:tcW w:w="1771" w:type="dxa"/>
            <w:tcBorders>
              <w:top w:val="nil"/>
              <w:left w:val="nil"/>
              <w:bottom w:val="nil"/>
              <w:right w:val="nil"/>
            </w:tcBorders>
          </w:tcPr>
          <w:p w14:paraId="72DB31A2" w14:textId="77777777" w:rsidR="00DC2139" w:rsidRDefault="00DC2139" w:rsidP="00DC2139">
            <w:pPr>
              <w:jc w:val="center"/>
              <w:rPr>
                <w:sz w:val="20"/>
              </w:rPr>
            </w:pPr>
            <w:r>
              <w:rPr>
                <w:sz w:val="20"/>
              </w:rPr>
              <w:t>6.8364</w:t>
            </w:r>
          </w:p>
        </w:tc>
        <w:tc>
          <w:tcPr>
            <w:tcW w:w="1772" w:type="dxa"/>
            <w:tcBorders>
              <w:top w:val="nil"/>
              <w:left w:val="nil"/>
              <w:bottom w:val="nil"/>
              <w:right w:val="nil"/>
            </w:tcBorders>
          </w:tcPr>
          <w:p w14:paraId="5E0BF867" w14:textId="77777777" w:rsidR="00DC2139" w:rsidRDefault="00DC2139" w:rsidP="00DC2139">
            <w:pPr>
              <w:jc w:val="center"/>
              <w:rPr>
                <w:sz w:val="20"/>
              </w:rPr>
            </w:pPr>
            <w:r>
              <w:rPr>
                <w:sz w:val="20"/>
              </w:rPr>
              <w:t>.011</w:t>
            </w:r>
          </w:p>
        </w:tc>
      </w:tr>
      <w:tr w:rsidR="00DC2139" w14:paraId="54AF643D" w14:textId="77777777">
        <w:tc>
          <w:tcPr>
            <w:tcW w:w="1771" w:type="dxa"/>
            <w:tcBorders>
              <w:top w:val="nil"/>
              <w:left w:val="nil"/>
              <w:bottom w:val="nil"/>
              <w:right w:val="nil"/>
            </w:tcBorders>
          </w:tcPr>
          <w:p w14:paraId="6117BFF3" w14:textId="77777777" w:rsidR="00DC2139" w:rsidRDefault="00DC2139" w:rsidP="00DC2139">
            <w:pPr>
              <w:jc w:val="center"/>
              <w:rPr>
                <w:sz w:val="20"/>
              </w:rPr>
            </w:pPr>
          </w:p>
        </w:tc>
        <w:tc>
          <w:tcPr>
            <w:tcW w:w="1771" w:type="dxa"/>
            <w:tcBorders>
              <w:top w:val="nil"/>
              <w:left w:val="nil"/>
              <w:bottom w:val="nil"/>
              <w:right w:val="nil"/>
            </w:tcBorders>
          </w:tcPr>
          <w:p w14:paraId="672BC8D5" w14:textId="77777777" w:rsidR="00DC2139" w:rsidRDefault="00DC2139" w:rsidP="00DC2139">
            <w:pPr>
              <w:jc w:val="center"/>
              <w:rPr>
                <w:sz w:val="20"/>
              </w:rPr>
            </w:pPr>
          </w:p>
        </w:tc>
        <w:tc>
          <w:tcPr>
            <w:tcW w:w="1771" w:type="dxa"/>
            <w:tcBorders>
              <w:top w:val="nil"/>
              <w:left w:val="nil"/>
              <w:bottom w:val="nil"/>
              <w:right w:val="nil"/>
            </w:tcBorders>
          </w:tcPr>
          <w:p w14:paraId="15C48160" w14:textId="77777777" w:rsidR="00DC2139" w:rsidRDefault="00DC2139" w:rsidP="00DC2139">
            <w:pPr>
              <w:jc w:val="center"/>
              <w:rPr>
                <w:sz w:val="20"/>
              </w:rPr>
            </w:pPr>
          </w:p>
        </w:tc>
        <w:tc>
          <w:tcPr>
            <w:tcW w:w="1771" w:type="dxa"/>
            <w:tcBorders>
              <w:top w:val="nil"/>
              <w:left w:val="nil"/>
              <w:bottom w:val="nil"/>
              <w:right w:val="nil"/>
            </w:tcBorders>
          </w:tcPr>
          <w:p w14:paraId="2EA40C3A" w14:textId="77777777" w:rsidR="00DC2139" w:rsidRDefault="00DC2139" w:rsidP="00DC2139">
            <w:pPr>
              <w:jc w:val="center"/>
              <w:rPr>
                <w:sz w:val="20"/>
              </w:rPr>
            </w:pPr>
            <w:r>
              <w:rPr>
                <w:sz w:val="20"/>
              </w:rPr>
              <w:t>5.1273</w:t>
            </w:r>
          </w:p>
        </w:tc>
        <w:tc>
          <w:tcPr>
            <w:tcW w:w="1772" w:type="dxa"/>
            <w:tcBorders>
              <w:top w:val="nil"/>
              <w:left w:val="nil"/>
              <w:bottom w:val="nil"/>
              <w:right w:val="nil"/>
            </w:tcBorders>
          </w:tcPr>
          <w:p w14:paraId="6675EA6E" w14:textId="77777777" w:rsidR="00DC2139" w:rsidRDefault="00DC2139" w:rsidP="00DC2139">
            <w:pPr>
              <w:jc w:val="center"/>
              <w:rPr>
                <w:sz w:val="20"/>
              </w:rPr>
            </w:pPr>
            <w:r>
              <w:rPr>
                <w:sz w:val="20"/>
              </w:rPr>
              <w:t>.046</w:t>
            </w:r>
          </w:p>
        </w:tc>
      </w:tr>
      <w:tr w:rsidR="00DC2139" w14:paraId="313EC4E8" w14:textId="77777777">
        <w:tc>
          <w:tcPr>
            <w:tcW w:w="1771" w:type="dxa"/>
            <w:tcBorders>
              <w:top w:val="nil"/>
              <w:left w:val="nil"/>
              <w:bottom w:val="nil"/>
              <w:right w:val="nil"/>
            </w:tcBorders>
          </w:tcPr>
          <w:p w14:paraId="67A54FAD" w14:textId="77777777" w:rsidR="00DC2139" w:rsidRDefault="00DC2139" w:rsidP="00DC2139">
            <w:pPr>
              <w:jc w:val="center"/>
              <w:rPr>
                <w:sz w:val="20"/>
              </w:rPr>
            </w:pPr>
          </w:p>
        </w:tc>
        <w:tc>
          <w:tcPr>
            <w:tcW w:w="1771" w:type="dxa"/>
            <w:tcBorders>
              <w:top w:val="nil"/>
              <w:left w:val="nil"/>
              <w:bottom w:val="nil"/>
              <w:right w:val="nil"/>
            </w:tcBorders>
          </w:tcPr>
          <w:p w14:paraId="4BEE7FAE" w14:textId="77777777" w:rsidR="00DC2139" w:rsidRDefault="00DC2139" w:rsidP="00DC2139">
            <w:pPr>
              <w:jc w:val="center"/>
              <w:rPr>
                <w:sz w:val="20"/>
              </w:rPr>
            </w:pPr>
          </w:p>
        </w:tc>
        <w:tc>
          <w:tcPr>
            <w:tcW w:w="1771" w:type="dxa"/>
            <w:tcBorders>
              <w:top w:val="nil"/>
              <w:left w:val="nil"/>
              <w:bottom w:val="nil"/>
              <w:right w:val="nil"/>
            </w:tcBorders>
          </w:tcPr>
          <w:p w14:paraId="17A51C44" w14:textId="77777777" w:rsidR="00DC2139" w:rsidRDefault="00DC2139" w:rsidP="00DC2139">
            <w:pPr>
              <w:jc w:val="center"/>
              <w:rPr>
                <w:sz w:val="20"/>
              </w:rPr>
            </w:pPr>
          </w:p>
        </w:tc>
        <w:tc>
          <w:tcPr>
            <w:tcW w:w="1771" w:type="dxa"/>
            <w:tcBorders>
              <w:top w:val="nil"/>
              <w:left w:val="nil"/>
              <w:bottom w:val="nil"/>
              <w:right w:val="nil"/>
            </w:tcBorders>
          </w:tcPr>
          <w:p w14:paraId="343A1F51" w14:textId="77777777" w:rsidR="00DC2139" w:rsidRDefault="00DC2139" w:rsidP="00DC2139">
            <w:pPr>
              <w:jc w:val="center"/>
              <w:rPr>
                <w:sz w:val="20"/>
              </w:rPr>
            </w:pPr>
            <w:r>
              <w:rPr>
                <w:sz w:val="20"/>
              </w:rPr>
              <w:t>4.9091</w:t>
            </w:r>
          </w:p>
        </w:tc>
        <w:tc>
          <w:tcPr>
            <w:tcW w:w="1772" w:type="dxa"/>
            <w:tcBorders>
              <w:top w:val="nil"/>
              <w:left w:val="nil"/>
              <w:bottom w:val="nil"/>
              <w:right w:val="nil"/>
            </w:tcBorders>
          </w:tcPr>
          <w:p w14:paraId="34D02C43" w14:textId="77777777" w:rsidR="00DC2139" w:rsidRDefault="00DC2139" w:rsidP="00DC2139">
            <w:pPr>
              <w:jc w:val="center"/>
              <w:rPr>
                <w:sz w:val="20"/>
              </w:rPr>
            </w:pPr>
            <w:r>
              <w:rPr>
                <w:sz w:val="20"/>
              </w:rPr>
              <w:t>.053</w:t>
            </w:r>
          </w:p>
        </w:tc>
      </w:tr>
      <w:tr w:rsidR="00DC2139" w14:paraId="2F811484" w14:textId="77777777">
        <w:tc>
          <w:tcPr>
            <w:tcW w:w="1771" w:type="dxa"/>
            <w:tcBorders>
              <w:top w:val="nil"/>
              <w:left w:val="nil"/>
              <w:bottom w:val="nil"/>
              <w:right w:val="nil"/>
            </w:tcBorders>
          </w:tcPr>
          <w:p w14:paraId="5014C575" w14:textId="77777777" w:rsidR="00DC2139" w:rsidRDefault="00DC2139" w:rsidP="00DC2139">
            <w:pPr>
              <w:jc w:val="center"/>
              <w:rPr>
                <w:sz w:val="20"/>
              </w:rPr>
            </w:pPr>
          </w:p>
        </w:tc>
        <w:tc>
          <w:tcPr>
            <w:tcW w:w="1771" w:type="dxa"/>
            <w:tcBorders>
              <w:top w:val="nil"/>
              <w:left w:val="nil"/>
              <w:bottom w:val="nil"/>
              <w:right w:val="nil"/>
            </w:tcBorders>
          </w:tcPr>
          <w:p w14:paraId="47E7F6CA" w14:textId="77777777" w:rsidR="00DC2139" w:rsidRDefault="00DC2139" w:rsidP="00DC2139">
            <w:pPr>
              <w:jc w:val="center"/>
              <w:rPr>
                <w:sz w:val="20"/>
              </w:rPr>
            </w:pPr>
          </w:p>
        </w:tc>
        <w:tc>
          <w:tcPr>
            <w:tcW w:w="1771" w:type="dxa"/>
            <w:tcBorders>
              <w:top w:val="nil"/>
              <w:left w:val="nil"/>
              <w:bottom w:val="nil"/>
              <w:right w:val="nil"/>
            </w:tcBorders>
          </w:tcPr>
          <w:p w14:paraId="28F382B1" w14:textId="77777777" w:rsidR="00DC2139" w:rsidRDefault="00DC2139" w:rsidP="00DC2139">
            <w:pPr>
              <w:jc w:val="center"/>
              <w:rPr>
                <w:sz w:val="20"/>
              </w:rPr>
            </w:pPr>
          </w:p>
        </w:tc>
        <w:tc>
          <w:tcPr>
            <w:tcW w:w="1771" w:type="dxa"/>
            <w:tcBorders>
              <w:top w:val="nil"/>
              <w:left w:val="nil"/>
              <w:bottom w:val="nil"/>
              <w:right w:val="nil"/>
            </w:tcBorders>
          </w:tcPr>
          <w:p w14:paraId="20E99BF1" w14:textId="77777777" w:rsidR="00DC2139" w:rsidRDefault="00DC2139" w:rsidP="00DC2139">
            <w:pPr>
              <w:jc w:val="center"/>
              <w:rPr>
                <w:sz w:val="20"/>
              </w:rPr>
            </w:pPr>
            <w:r>
              <w:rPr>
                <w:sz w:val="20"/>
              </w:rPr>
              <w:t>4.1091</w:t>
            </w:r>
          </w:p>
        </w:tc>
        <w:tc>
          <w:tcPr>
            <w:tcW w:w="1772" w:type="dxa"/>
            <w:tcBorders>
              <w:top w:val="nil"/>
              <w:left w:val="nil"/>
              <w:bottom w:val="nil"/>
              <w:right w:val="nil"/>
            </w:tcBorders>
          </w:tcPr>
          <w:p w14:paraId="3D1025A6" w14:textId="77777777" w:rsidR="00DC2139" w:rsidRDefault="00DC2139" w:rsidP="00DC2139">
            <w:pPr>
              <w:jc w:val="center"/>
              <w:rPr>
                <w:sz w:val="20"/>
              </w:rPr>
            </w:pPr>
            <w:r>
              <w:rPr>
                <w:sz w:val="20"/>
              </w:rPr>
              <w:t>.086</w:t>
            </w:r>
          </w:p>
        </w:tc>
      </w:tr>
      <w:tr w:rsidR="00DC2139" w14:paraId="763CA036" w14:textId="77777777">
        <w:tc>
          <w:tcPr>
            <w:tcW w:w="1771" w:type="dxa"/>
            <w:tcBorders>
              <w:top w:val="nil"/>
              <w:left w:val="nil"/>
              <w:bottom w:val="nil"/>
              <w:right w:val="nil"/>
            </w:tcBorders>
          </w:tcPr>
          <w:p w14:paraId="05FCE32C" w14:textId="77777777" w:rsidR="00DC2139" w:rsidRDefault="00DC2139" w:rsidP="00DC2139">
            <w:pPr>
              <w:jc w:val="center"/>
              <w:rPr>
                <w:sz w:val="20"/>
              </w:rPr>
            </w:pPr>
          </w:p>
        </w:tc>
        <w:tc>
          <w:tcPr>
            <w:tcW w:w="1771" w:type="dxa"/>
            <w:tcBorders>
              <w:top w:val="nil"/>
              <w:left w:val="nil"/>
              <w:bottom w:val="nil"/>
              <w:right w:val="nil"/>
            </w:tcBorders>
          </w:tcPr>
          <w:p w14:paraId="51A3D2F2" w14:textId="77777777" w:rsidR="00DC2139" w:rsidRDefault="00DC2139" w:rsidP="00DC2139">
            <w:pPr>
              <w:jc w:val="center"/>
              <w:rPr>
                <w:sz w:val="20"/>
              </w:rPr>
            </w:pPr>
          </w:p>
        </w:tc>
        <w:tc>
          <w:tcPr>
            <w:tcW w:w="1771" w:type="dxa"/>
            <w:tcBorders>
              <w:top w:val="nil"/>
              <w:left w:val="nil"/>
              <w:bottom w:val="nil"/>
              <w:right w:val="nil"/>
            </w:tcBorders>
          </w:tcPr>
          <w:p w14:paraId="14E05E17" w14:textId="77777777" w:rsidR="00DC2139" w:rsidRDefault="00DC2139" w:rsidP="00DC2139">
            <w:pPr>
              <w:jc w:val="center"/>
              <w:rPr>
                <w:sz w:val="20"/>
              </w:rPr>
            </w:pPr>
          </w:p>
        </w:tc>
        <w:tc>
          <w:tcPr>
            <w:tcW w:w="1771" w:type="dxa"/>
            <w:tcBorders>
              <w:top w:val="nil"/>
              <w:left w:val="nil"/>
              <w:bottom w:val="nil"/>
              <w:right w:val="nil"/>
            </w:tcBorders>
          </w:tcPr>
          <w:p w14:paraId="7E865977" w14:textId="77777777" w:rsidR="00DC2139" w:rsidRDefault="00DC2139" w:rsidP="00DC2139">
            <w:pPr>
              <w:jc w:val="center"/>
              <w:rPr>
                <w:sz w:val="20"/>
              </w:rPr>
            </w:pPr>
            <w:r>
              <w:rPr>
                <w:sz w:val="20"/>
              </w:rPr>
              <w:t>4.0364</w:t>
            </w:r>
          </w:p>
        </w:tc>
        <w:tc>
          <w:tcPr>
            <w:tcW w:w="1772" w:type="dxa"/>
            <w:tcBorders>
              <w:top w:val="nil"/>
              <w:left w:val="nil"/>
              <w:bottom w:val="nil"/>
              <w:right w:val="nil"/>
            </w:tcBorders>
          </w:tcPr>
          <w:p w14:paraId="03232484" w14:textId="77777777" w:rsidR="00DC2139" w:rsidRDefault="00DC2139" w:rsidP="00DC2139">
            <w:pPr>
              <w:jc w:val="center"/>
              <w:rPr>
                <w:sz w:val="20"/>
              </w:rPr>
            </w:pPr>
            <w:r>
              <w:rPr>
                <w:sz w:val="20"/>
              </w:rPr>
              <w:t>.105</w:t>
            </w:r>
          </w:p>
        </w:tc>
      </w:tr>
      <w:tr w:rsidR="00DC2139" w14:paraId="4417AA63" w14:textId="77777777">
        <w:tc>
          <w:tcPr>
            <w:tcW w:w="1771" w:type="dxa"/>
            <w:tcBorders>
              <w:top w:val="nil"/>
              <w:left w:val="nil"/>
              <w:bottom w:val="nil"/>
              <w:right w:val="nil"/>
            </w:tcBorders>
          </w:tcPr>
          <w:p w14:paraId="0EDB23AB" w14:textId="77777777" w:rsidR="00DC2139" w:rsidRDefault="00DC2139" w:rsidP="00DC2139">
            <w:pPr>
              <w:jc w:val="center"/>
              <w:rPr>
                <w:sz w:val="20"/>
              </w:rPr>
            </w:pPr>
          </w:p>
        </w:tc>
        <w:tc>
          <w:tcPr>
            <w:tcW w:w="1771" w:type="dxa"/>
            <w:tcBorders>
              <w:top w:val="nil"/>
              <w:left w:val="nil"/>
              <w:bottom w:val="nil"/>
              <w:right w:val="nil"/>
            </w:tcBorders>
          </w:tcPr>
          <w:p w14:paraId="07F41ED5" w14:textId="77777777" w:rsidR="00DC2139" w:rsidRDefault="00DC2139" w:rsidP="00DC2139">
            <w:pPr>
              <w:jc w:val="center"/>
              <w:rPr>
                <w:sz w:val="20"/>
              </w:rPr>
            </w:pPr>
          </w:p>
        </w:tc>
        <w:tc>
          <w:tcPr>
            <w:tcW w:w="1771" w:type="dxa"/>
            <w:tcBorders>
              <w:top w:val="nil"/>
              <w:left w:val="nil"/>
              <w:bottom w:val="nil"/>
              <w:right w:val="nil"/>
            </w:tcBorders>
          </w:tcPr>
          <w:p w14:paraId="3B4F7E56" w14:textId="77777777" w:rsidR="00DC2139" w:rsidRDefault="00DC2139" w:rsidP="00DC2139">
            <w:pPr>
              <w:jc w:val="center"/>
              <w:rPr>
                <w:sz w:val="20"/>
              </w:rPr>
            </w:pPr>
          </w:p>
        </w:tc>
        <w:tc>
          <w:tcPr>
            <w:tcW w:w="1771" w:type="dxa"/>
            <w:tcBorders>
              <w:top w:val="nil"/>
              <w:left w:val="nil"/>
              <w:bottom w:val="nil"/>
              <w:right w:val="nil"/>
            </w:tcBorders>
          </w:tcPr>
          <w:p w14:paraId="73AE827B" w14:textId="77777777" w:rsidR="00DC2139" w:rsidRDefault="00DC2139" w:rsidP="00DC2139">
            <w:pPr>
              <w:jc w:val="center"/>
              <w:rPr>
                <w:sz w:val="20"/>
              </w:rPr>
            </w:pPr>
          </w:p>
        </w:tc>
        <w:tc>
          <w:tcPr>
            <w:tcW w:w="1772" w:type="dxa"/>
            <w:tcBorders>
              <w:top w:val="nil"/>
              <w:left w:val="nil"/>
              <w:bottom w:val="nil"/>
              <w:right w:val="nil"/>
            </w:tcBorders>
          </w:tcPr>
          <w:p w14:paraId="08D08F57" w14:textId="77777777" w:rsidR="00DC2139" w:rsidRDefault="00DC2139" w:rsidP="00DC2139">
            <w:pPr>
              <w:jc w:val="center"/>
              <w:rPr>
                <w:sz w:val="20"/>
              </w:rPr>
            </w:pPr>
          </w:p>
        </w:tc>
      </w:tr>
      <w:tr w:rsidR="00DC2139" w14:paraId="3DF43E8F" w14:textId="77777777">
        <w:tc>
          <w:tcPr>
            <w:tcW w:w="1771" w:type="dxa"/>
            <w:tcBorders>
              <w:top w:val="nil"/>
              <w:left w:val="nil"/>
              <w:bottom w:val="nil"/>
              <w:right w:val="nil"/>
            </w:tcBorders>
          </w:tcPr>
          <w:p w14:paraId="5AF07121"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5530DEAC"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4EDB4499" w14:textId="77777777" w:rsidR="00DC2139" w:rsidRDefault="00DC2139" w:rsidP="00DC2139">
            <w:pPr>
              <w:jc w:val="center"/>
              <w:rPr>
                <w:sz w:val="20"/>
              </w:rPr>
            </w:pPr>
            <w:r>
              <w:rPr>
                <w:sz w:val="20"/>
              </w:rPr>
              <w:t>2</w:t>
            </w:r>
          </w:p>
        </w:tc>
        <w:tc>
          <w:tcPr>
            <w:tcW w:w="1771" w:type="dxa"/>
            <w:tcBorders>
              <w:top w:val="nil"/>
              <w:left w:val="nil"/>
              <w:bottom w:val="nil"/>
              <w:right w:val="nil"/>
            </w:tcBorders>
          </w:tcPr>
          <w:p w14:paraId="4CE392CC" w14:textId="77777777" w:rsidR="00DC2139" w:rsidRDefault="00DC2139" w:rsidP="00DC2139">
            <w:pPr>
              <w:jc w:val="center"/>
              <w:rPr>
                <w:sz w:val="20"/>
              </w:rPr>
            </w:pPr>
            <w:r>
              <w:rPr>
                <w:sz w:val="20"/>
              </w:rPr>
              <w:t>7.3385</w:t>
            </w:r>
          </w:p>
        </w:tc>
        <w:tc>
          <w:tcPr>
            <w:tcW w:w="1772" w:type="dxa"/>
            <w:tcBorders>
              <w:top w:val="nil"/>
              <w:left w:val="nil"/>
              <w:bottom w:val="nil"/>
              <w:right w:val="nil"/>
            </w:tcBorders>
          </w:tcPr>
          <w:p w14:paraId="5183878E" w14:textId="77777777" w:rsidR="00DC2139" w:rsidRDefault="00DC2139" w:rsidP="00DC2139">
            <w:pPr>
              <w:jc w:val="center"/>
              <w:rPr>
                <w:sz w:val="20"/>
              </w:rPr>
            </w:pPr>
            <w:r>
              <w:rPr>
                <w:sz w:val="20"/>
              </w:rPr>
              <w:t>.010</w:t>
            </w:r>
          </w:p>
        </w:tc>
      </w:tr>
      <w:tr w:rsidR="00DC2139" w14:paraId="67029444" w14:textId="77777777">
        <w:tc>
          <w:tcPr>
            <w:tcW w:w="1771" w:type="dxa"/>
            <w:tcBorders>
              <w:top w:val="nil"/>
              <w:left w:val="nil"/>
              <w:bottom w:val="nil"/>
              <w:right w:val="nil"/>
            </w:tcBorders>
          </w:tcPr>
          <w:p w14:paraId="5E10C3F9" w14:textId="77777777" w:rsidR="00DC2139" w:rsidRDefault="00DC2139" w:rsidP="00DC2139">
            <w:pPr>
              <w:jc w:val="center"/>
              <w:rPr>
                <w:sz w:val="20"/>
              </w:rPr>
            </w:pPr>
          </w:p>
        </w:tc>
        <w:tc>
          <w:tcPr>
            <w:tcW w:w="1771" w:type="dxa"/>
            <w:tcBorders>
              <w:top w:val="nil"/>
              <w:left w:val="nil"/>
              <w:bottom w:val="nil"/>
              <w:right w:val="nil"/>
            </w:tcBorders>
          </w:tcPr>
          <w:p w14:paraId="443B00FF" w14:textId="77777777" w:rsidR="00DC2139" w:rsidRDefault="00DC2139" w:rsidP="00DC2139">
            <w:pPr>
              <w:jc w:val="center"/>
              <w:rPr>
                <w:sz w:val="20"/>
              </w:rPr>
            </w:pPr>
          </w:p>
        </w:tc>
        <w:tc>
          <w:tcPr>
            <w:tcW w:w="1771" w:type="dxa"/>
            <w:tcBorders>
              <w:top w:val="nil"/>
              <w:left w:val="nil"/>
              <w:bottom w:val="nil"/>
              <w:right w:val="nil"/>
            </w:tcBorders>
          </w:tcPr>
          <w:p w14:paraId="26A212CD" w14:textId="77777777" w:rsidR="00DC2139" w:rsidRDefault="00DC2139" w:rsidP="00DC2139">
            <w:pPr>
              <w:jc w:val="center"/>
              <w:rPr>
                <w:sz w:val="20"/>
              </w:rPr>
            </w:pPr>
          </w:p>
        </w:tc>
        <w:tc>
          <w:tcPr>
            <w:tcW w:w="1771" w:type="dxa"/>
            <w:tcBorders>
              <w:top w:val="nil"/>
              <w:left w:val="nil"/>
              <w:bottom w:val="nil"/>
              <w:right w:val="nil"/>
            </w:tcBorders>
          </w:tcPr>
          <w:p w14:paraId="32B805FC" w14:textId="77777777" w:rsidR="00DC2139" w:rsidRDefault="00DC2139" w:rsidP="00DC2139">
            <w:pPr>
              <w:jc w:val="center"/>
              <w:rPr>
                <w:sz w:val="20"/>
              </w:rPr>
            </w:pPr>
            <w:r>
              <w:rPr>
                <w:sz w:val="20"/>
              </w:rPr>
              <w:t>7.2692</w:t>
            </w:r>
          </w:p>
        </w:tc>
        <w:tc>
          <w:tcPr>
            <w:tcW w:w="1772" w:type="dxa"/>
            <w:tcBorders>
              <w:top w:val="nil"/>
              <w:left w:val="nil"/>
              <w:bottom w:val="nil"/>
              <w:right w:val="nil"/>
            </w:tcBorders>
          </w:tcPr>
          <w:p w14:paraId="58CA6146" w14:textId="77777777" w:rsidR="00DC2139" w:rsidRDefault="00DC2139" w:rsidP="00DC2139">
            <w:pPr>
              <w:jc w:val="center"/>
              <w:rPr>
                <w:sz w:val="20"/>
              </w:rPr>
            </w:pPr>
            <w:r>
              <w:rPr>
                <w:sz w:val="20"/>
              </w:rPr>
              <w:t>.010</w:t>
            </w:r>
          </w:p>
        </w:tc>
      </w:tr>
      <w:tr w:rsidR="00DC2139" w14:paraId="576492FC" w14:textId="77777777">
        <w:tc>
          <w:tcPr>
            <w:tcW w:w="1771" w:type="dxa"/>
            <w:tcBorders>
              <w:top w:val="nil"/>
              <w:left w:val="nil"/>
              <w:bottom w:val="nil"/>
              <w:right w:val="nil"/>
            </w:tcBorders>
          </w:tcPr>
          <w:p w14:paraId="68FEECBC" w14:textId="77777777" w:rsidR="00DC2139" w:rsidRDefault="00DC2139" w:rsidP="00DC2139">
            <w:pPr>
              <w:jc w:val="center"/>
              <w:rPr>
                <w:sz w:val="20"/>
              </w:rPr>
            </w:pPr>
          </w:p>
        </w:tc>
        <w:tc>
          <w:tcPr>
            <w:tcW w:w="1771" w:type="dxa"/>
            <w:tcBorders>
              <w:top w:val="nil"/>
              <w:left w:val="nil"/>
              <w:bottom w:val="nil"/>
              <w:right w:val="nil"/>
            </w:tcBorders>
          </w:tcPr>
          <w:p w14:paraId="16CCE80D" w14:textId="77777777" w:rsidR="00DC2139" w:rsidRDefault="00DC2139" w:rsidP="00DC2139">
            <w:pPr>
              <w:jc w:val="center"/>
              <w:rPr>
                <w:sz w:val="20"/>
              </w:rPr>
            </w:pPr>
          </w:p>
        </w:tc>
        <w:tc>
          <w:tcPr>
            <w:tcW w:w="1771" w:type="dxa"/>
            <w:tcBorders>
              <w:top w:val="nil"/>
              <w:left w:val="nil"/>
              <w:bottom w:val="nil"/>
              <w:right w:val="nil"/>
            </w:tcBorders>
          </w:tcPr>
          <w:p w14:paraId="4DEF08F3" w14:textId="77777777" w:rsidR="00DC2139" w:rsidRDefault="00DC2139" w:rsidP="00DC2139">
            <w:pPr>
              <w:jc w:val="center"/>
              <w:rPr>
                <w:sz w:val="20"/>
              </w:rPr>
            </w:pPr>
          </w:p>
        </w:tc>
        <w:tc>
          <w:tcPr>
            <w:tcW w:w="1771" w:type="dxa"/>
            <w:tcBorders>
              <w:top w:val="nil"/>
              <w:left w:val="nil"/>
              <w:bottom w:val="nil"/>
              <w:right w:val="nil"/>
            </w:tcBorders>
          </w:tcPr>
          <w:p w14:paraId="66371E07" w14:textId="77777777" w:rsidR="00DC2139" w:rsidRDefault="00DC2139" w:rsidP="00DC2139">
            <w:pPr>
              <w:jc w:val="center"/>
              <w:rPr>
                <w:sz w:val="20"/>
              </w:rPr>
            </w:pPr>
            <w:r>
              <w:rPr>
                <w:sz w:val="20"/>
              </w:rPr>
              <w:t>5.3385</w:t>
            </w:r>
          </w:p>
        </w:tc>
        <w:tc>
          <w:tcPr>
            <w:tcW w:w="1772" w:type="dxa"/>
            <w:tcBorders>
              <w:top w:val="nil"/>
              <w:left w:val="nil"/>
              <w:bottom w:val="nil"/>
              <w:right w:val="nil"/>
            </w:tcBorders>
          </w:tcPr>
          <w:p w14:paraId="6B87E4E2" w14:textId="77777777" w:rsidR="00DC2139" w:rsidRDefault="00DC2139" w:rsidP="00DC2139">
            <w:pPr>
              <w:jc w:val="center"/>
              <w:rPr>
                <w:sz w:val="20"/>
              </w:rPr>
            </w:pPr>
            <w:r>
              <w:rPr>
                <w:sz w:val="20"/>
              </w:rPr>
              <w:t>.047</w:t>
            </w:r>
          </w:p>
        </w:tc>
      </w:tr>
      <w:tr w:rsidR="00DC2139" w14:paraId="20925449" w14:textId="77777777">
        <w:tc>
          <w:tcPr>
            <w:tcW w:w="1771" w:type="dxa"/>
            <w:tcBorders>
              <w:top w:val="nil"/>
              <w:left w:val="nil"/>
              <w:bottom w:val="nil"/>
              <w:right w:val="nil"/>
            </w:tcBorders>
          </w:tcPr>
          <w:p w14:paraId="4867A224" w14:textId="77777777" w:rsidR="00DC2139" w:rsidRDefault="00DC2139" w:rsidP="00DC2139">
            <w:pPr>
              <w:jc w:val="center"/>
              <w:rPr>
                <w:sz w:val="20"/>
              </w:rPr>
            </w:pPr>
          </w:p>
        </w:tc>
        <w:tc>
          <w:tcPr>
            <w:tcW w:w="1771" w:type="dxa"/>
            <w:tcBorders>
              <w:top w:val="nil"/>
              <w:left w:val="nil"/>
              <w:bottom w:val="nil"/>
              <w:right w:val="nil"/>
            </w:tcBorders>
          </w:tcPr>
          <w:p w14:paraId="4AC41BB0" w14:textId="77777777" w:rsidR="00DC2139" w:rsidRDefault="00DC2139" w:rsidP="00DC2139">
            <w:pPr>
              <w:jc w:val="center"/>
              <w:rPr>
                <w:sz w:val="20"/>
              </w:rPr>
            </w:pPr>
          </w:p>
        </w:tc>
        <w:tc>
          <w:tcPr>
            <w:tcW w:w="1771" w:type="dxa"/>
            <w:tcBorders>
              <w:top w:val="nil"/>
              <w:left w:val="nil"/>
              <w:bottom w:val="nil"/>
              <w:right w:val="nil"/>
            </w:tcBorders>
          </w:tcPr>
          <w:p w14:paraId="60671C42" w14:textId="77777777" w:rsidR="00DC2139" w:rsidRDefault="00DC2139" w:rsidP="00DC2139">
            <w:pPr>
              <w:jc w:val="center"/>
              <w:rPr>
                <w:sz w:val="20"/>
              </w:rPr>
            </w:pPr>
          </w:p>
        </w:tc>
        <w:tc>
          <w:tcPr>
            <w:tcW w:w="1771" w:type="dxa"/>
            <w:tcBorders>
              <w:top w:val="nil"/>
              <w:left w:val="nil"/>
              <w:bottom w:val="nil"/>
              <w:right w:val="nil"/>
            </w:tcBorders>
          </w:tcPr>
          <w:p w14:paraId="6EB3EA56" w14:textId="77777777" w:rsidR="00DC2139" w:rsidRDefault="00DC2139" w:rsidP="00DC2139">
            <w:pPr>
              <w:jc w:val="center"/>
              <w:rPr>
                <w:sz w:val="20"/>
              </w:rPr>
            </w:pPr>
            <w:r>
              <w:rPr>
                <w:sz w:val="20"/>
              </w:rPr>
              <w:t>5.2462</w:t>
            </w:r>
          </w:p>
        </w:tc>
        <w:tc>
          <w:tcPr>
            <w:tcW w:w="1772" w:type="dxa"/>
            <w:tcBorders>
              <w:top w:val="nil"/>
              <w:left w:val="nil"/>
              <w:bottom w:val="nil"/>
              <w:right w:val="nil"/>
            </w:tcBorders>
          </w:tcPr>
          <w:p w14:paraId="0731E7B2" w14:textId="77777777" w:rsidR="00DC2139" w:rsidRDefault="00DC2139" w:rsidP="00DC2139">
            <w:pPr>
              <w:jc w:val="center"/>
              <w:rPr>
                <w:sz w:val="20"/>
              </w:rPr>
            </w:pPr>
            <w:r>
              <w:rPr>
                <w:sz w:val="20"/>
              </w:rPr>
              <w:t>.051</w:t>
            </w:r>
          </w:p>
        </w:tc>
      </w:tr>
      <w:tr w:rsidR="00DC2139" w14:paraId="18C4117A" w14:textId="77777777">
        <w:tc>
          <w:tcPr>
            <w:tcW w:w="1771" w:type="dxa"/>
            <w:tcBorders>
              <w:top w:val="nil"/>
              <w:left w:val="nil"/>
              <w:bottom w:val="nil"/>
              <w:right w:val="nil"/>
            </w:tcBorders>
          </w:tcPr>
          <w:p w14:paraId="28B825F9" w14:textId="77777777" w:rsidR="00DC2139" w:rsidRDefault="00DC2139" w:rsidP="00DC2139">
            <w:pPr>
              <w:jc w:val="center"/>
              <w:rPr>
                <w:sz w:val="20"/>
              </w:rPr>
            </w:pPr>
          </w:p>
        </w:tc>
        <w:tc>
          <w:tcPr>
            <w:tcW w:w="1771" w:type="dxa"/>
            <w:tcBorders>
              <w:top w:val="nil"/>
              <w:left w:val="nil"/>
              <w:bottom w:val="nil"/>
              <w:right w:val="nil"/>
            </w:tcBorders>
          </w:tcPr>
          <w:p w14:paraId="3B9596CD" w14:textId="77777777" w:rsidR="00DC2139" w:rsidRDefault="00DC2139" w:rsidP="00DC2139">
            <w:pPr>
              <w:jc w:val="center"/>
              <w:rPr>
                <w:sz w:val="20"/>
              </w:rPr>
            </w:pPr>
          </w:p>
        </w:tc>
        <w:tc>
          <w:tcPr>
            <w:tcW w:w="1771" w:type="dxa"/>
            <w:tcBorders>
              <w:top w:val="nil"/>
              <w:left w:val="nil"/>
              <w:bottom w:val="nil"/>
              <w:right w:val="nil"/>
            </w:tcBorders>
          </w:tcPr>
          <w:p w14:paraId="74C70C0A" w14:textId="77777777" w:rsidR="00DC2139" w:rsidRDefault="00DC2139" w:rsidP="00DC2139">
            <w:pPr>
              <w:jc w:val="center"/>
              <w:rPr>
                <w:sz w:val="20"/>
              </w:rPr>
            </w:pPr>
          </w:p>
        </w:tc>
        <w:tc>
          <w:tcPr>
            <w:tcW w:w="1771" w:type="dxa"/>
            <w:tcBorders>
              <w:top w:val="nil"/>
              <w:left w:val="nil"/>
              <w:bottom w:val="nil"/>
              <w:right w:val="nil"/>
            </w:tcBorders>
          </w:tcPr>
          <w:p w14:paraId="1325C61C" w14:textId="77777777" w:rsidR="00DC2139" w:rsidRDefault="00DC2139" w:rsidP="00DC2139">
            <w:pPr>
              <w:jc w:val="center"/>
              <w:rPr>
                <w:sz w:val="20"/>
              </w:rPr>
            </w:pPr>
            <w:r>
              <w:rPr>
                <w:sz w:val="20"/>
              </w:rPr>
              <w:t>4.6231</w:t>
            </w:r>
          </w:p>
        </w:tc>
        <w:tc>
          <w:tcPr>
            <w:tcW w:w="1772" w:type="dxa"/>
            <w:tcBorders>
              <w:top w:val="nil"/>
              <w:left w:val="nil"/>
              <w:bottom w:val="nil"/>
              <w:right w:val="nil"/>
            </w:tcBorders>
          </w:tcPr>
          <w:p w14:paraId="2B2DD7FF" w14:textId="77777777" w:rsidR="00DC2139" w:rsidRDefault="00DC2139" w:rsidP="00DC2139">
            <w:pPr>
              <w:jc w:val="center"/>
              <w:rPr>
                <w:sz w:val="20"/>
              </w:rPr>
            </w:pPr>
            <w:r>
              <w:rPr>
                <w:sz w:val="20"/>
              </w:rPr>
              <w:t>.097</w:t>
            </w:r>
          </w:p>
        </w:tc>
      </w:tr>
      <w:tr w:rsidR="00DC2139" w14:paraId="61D65B74" w14:textId="77777777">
        <w:tc>
          <w:tcPr>
            <w:tcW w:w="1771" w:type="dxa"/>
            <w:tcBorders>
              <w:top w:val="nil"/>
              <w:left w:val="nil"/>
              <w:bottom w:val="nil"/>
              <w:right w:val="nil"/>
            </w:tcBorders>
          </w:tcPr>
          <w:p w14:paraId="34DF45DF" w14:textId="77777777" w:rsidR="00DC2139" w:rsidRDefault="00DC2139" w:rsidP="00DC2139">
            <w:pPr>
              <w:jc w:val="center"/>
              <w:rPr>
                <w:sz w:val="20"/>
              </w:rPr>
            </w:pPr>
          </w:p>
        </w:tc>
        <w:tc>
          <w:tcPr>
            <w:tcW w:w="1771" w:type="dxa"/>
            <w:tcBorders>
              <w:top w:val="nil"/>
              <w:left w:val="nil"/>
              <w:bottom w:val="nil"/>
              <w:right w:val="nil"/>
            </w:tcBorders>
          </w:tcPr>
          <w:p w14:paraId="7488399A" w14:textId="77777777" w:rsidR="00DC2139" w:rsidRDefault="00DC2139" w:rsidP="00DC2139">
            <w:pPr>
              <w:jc w:val="center"/>
              <w:rPr>
                <w:sz w:val="20"/>
              </w:rPr>
            </w:pPr>
          </w:p>
        </w:tc>
        <w:tc>
          <w:tcPr>
            <w:tcW w:w="1771" w:type="dxa"/>
            <w:tcBorders>
              <w:top w:val="nil"/>
              <w:left w:val="nil"/>
              <w:bottom w:val="nil"/>
              <w:right w:val="nil"/>
            </w:tcBorders>
          </w:tcPr>
          <w:p w14:paraId="2916AEA0" w14:textId="77777777" w:rsidR="00DC2139" w:rsidRDefault="00DC2139" w:rsidP="00DC2139">
            <w:pPr>
              <w:jc w:val="center"/>
              <w:rPr>
                <w:sz w:val="20"/>
              </w:rPr>
            </w:pPr>
          </w:p>
        </w:tc>
        <w:tc>
          <w:tcPr>
            <w:tcW w:w="1771" w:type="dxa"/>
            <w:tcBorders>
              <w:top w:val="nil"/>
              <w:left w:val="nil"/>
              <w:bottom w:val="nil"/>
              <w:right w:val="nil"/>
            </w:tcBorders>
          </w:tcPr>
          <w:p w14:paraId="6635F655" w14:textId="77777777" w:rsidR="00DC2139" w:rsidRDefault="00DC2139" w:rsidP="00DC2139">
            <w:pPr>
              <w:jc w:val="center"/>
              <w:rPr>
                <w:sz w:val="20"/>
              </w:rPr>
            </w:pPr>
            <w:r>
              <w:rPr>
                <w:sz w:val="20"/>
              </w:rPr>
              <w:t>4.5077</w:t>
            </w:r>
          </w:p>
        </w:tc>
        <w:tc>
          <w:tcPr>
            <w:tcW w:w="1772" w:type="dxa"/>
            <w:tcBorders>
              <w:top w:val="nil"/>
              <w:left w:val="nil"/>
              <w:bottom w:val="nil"/>
              <w:right w:val="nil"/>
            </w:tcBorders>
          </w:tcPr>
          <w:p w14:paraId="3F37FC49" w14:textId="77777777" w:rsidR="00DC2139" w:rsidRDefault="00DC2139" w:rsidP="00DC2139">
            <w:pPr>
              <w:jc w:val="center"/>
              <w:rPr>
                <w:sz w:val="20"/>
              </w:rPr>
            </w:pPr>
            <w:r>
              <w:rPr>
                <w:sz w:val="20"/>
              </w:rPr>
              <w:t>.100</w:t>
            </w:r>
          </w:p>
        </w:tc>
      </w:tr>
      <w:tr w:rsidR="00DC2139" w14:paraId="428791F0" w14:textId="77777777">
        <w:tc>
          <w:tcPr>
            <w:tcW w:w="1771" w:type="dxa"/>
            <w:tcBorders>
              <w:top w:val="nil"/>
              <w:left w:val="nil"/>
              <w:bottom w:val="nil"/>
              <w:right w:val="nil"/>
            </w:tcBorders>
          </w:tcPr>
          <w:p w14:paraId="777F504C" w14:textId="77777777" w:rsidR="00DC2139" w:rsidRDefault="00DC2139" w:rsidP="00DC2139">
            <w:pPr>
              <w:jc w:val="center"/>
              <w:rPr>
                <w:sz w:val="20"/>
              </w:rPr>
            </w:pPr>
          </w:p>
        </w:tc>
        <w:tc>
          <w:tcPr>
            <w:tcW w:w="1771" w:type="dxa"/>
            <w:tcBorders>
              <w:top w:val="nil"/>
              <w:left w:val="nil"/>
              <w:bottom w:val="nil"/>
              <w:right w:val="nil"/>
            </w:tcBorders>
          </w:tcPr>
          <w:p w14:paraId="6A3867AC" w14:textId="77777777" w:rsidR="00DC2139" w:rsidRDefault="00DC2139" w:rsidP="00DC2139">
            <w:pPr>
              <w:jc w:val="center"/>
              <w:rPr>
                <w:sz w:val="20"/>
              </w:rPr>
            </w:pPr>
          </w:p>
        </w:tc>
        <w:tc>
          <w:tcPr>
            <w:tcW w:w="1771" w:type="dxa"/>
            <w:tcBorders>
              <w:top w:val="nil"/>
              <w:left w:val="nil"/>
              <w:bottom w:val="nil"/>
              <w:right w:val="nil"/>
            </w:tcBorders>
          </w:tcPr>
          <w:p w14:paraId="10EE1943" w14:textId="77777777" w:rsidR="00DC2139" w:rsidRDefault="00DC2139" w:rsidP="00DC2139">
            <w:pPr>
              <w:jc w:val="center"/>
              <w:rPr>
                <w:sz w:val="20"/>
              </w:rPr>
            </w:pPr>
          </w:p>
        </w:tc>
        <w:tc>
          <w:tcPr>
            <w:tcW w:w="1771" w:type="dxa"/>
            <w:tcBorders>
              <w:top w:val="nil"/>
              <w:left w:val="nil"/>
              <w:bottom w:val="nil"/>
              <w:right w:val="nil"/>
            </w:tcBorders>
          </w:tcPr>
          <w:p w14:paraId="194BE8C6" w14:textId="77777777" w:rsidR="00DC2139" w:rsidRDefault="00DC2139" w:rsidP="00DC2139">
            <w:pPr>
              <w:jc w:val="center"/>
              <w:rPr>
                <w:sz w:val="20"/>
              </w:rPr>
            </w:pPr>
          </w:p>
        </w:tc>
        <w:tc>
          <w:tcPr>
            <w:tcW w:w="1772" w:type="dxa"/>
            <w:tcBorders>
              <w:top w:val="nil"/>
              <w:left w:val="nil"/>
              <w:bottom w:val="nil"/>
              <w:right w:val="nil"/>
            </w:tcBorders>
          </w:tcPr>
          <w:p w14:paraId="102DA7B5" w14:textId="77777777" w:rsidR="00DC2139" w:rsidRDefault="00DC2139" w:rsidP="00DC2139">
            <w:pPr>
              <w:jc w:val="center"/>
              <w:rPr>
                <w:sz w:val="20"/>
              </w:rPr>
            </w:pPr>
          </w:p>
        </w:tc>
      </w:tr>
      <w:tr w:rsidR="00DC2139" w14:paraId="4C96B4A1" w14:textId="77777777">
        <w:tc>
          <w:tcPr>
            <w:tcW w:w="1771" w:type="dxa"/>
            <w:tcBorders>
              <w:top w:val="nil"/>
              <w:left w:val="nil"/>
              <w:bottom w:val="nil"/>
              <w:right w:val="nil"/>
            </w:tcBorders>
          </w:tcPr>
          <w:p w14:paraId="65F66D17"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39C40171"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2F783015" w14:textId="77777777" w:rsidR="00DC2139" w:rsidRDefault="00DC2139" w:rsidP="00DC2139">
            <w:pPr>
              <w:jc w:val="center"/>
              <w:rPr>
                <w:sz w:val="20"/>
              </w:rPr>
            </w:pPr>
            <w:r>
              <w:rPr>
                <w:sz w:val="20"/>
              </w:rPr>
              <w:t>3</w:t>
            </w:r>
          </w:p>
        </w:tc>
        <w:tc>
          <w:tcPr>
            <w:tcW w:w="1771" w:type="dxa"/>
            <w:tcBorders>
              <w:top w:val="nil"/>
              <w:left w:val="nil"/>
              <w:bottom w:val="nil"/>
              <w:right w:val="nil"/>
            </w:tcBorders>
          </w:tcPr>
          <w:p w14:paraId="30D95BEA" w14:textId="77777777" w:rsidR="00DC2139" w:rsidRDefault="00DC2139" w:rsidP="00DC2139">
            <w:pPr>
              <w:jc w:val="center"/>
              <w:rPr>
                <w:sz w:val="20"/>
              </w:rPr>
            </w:pPr>
            <w:r>
              <w:rPr>
                <w:sz w:val="20"/>
              </w:rPr>
              <w:t>7.5780</w:t>
            </w:r>
          </w:p>
        </w:tc>
        <w:tc>
          <w:tcPr>
            <w:tcW w:w="1772" w:type="dxa"/>
            <w:tcBorders>
              <w:top w:val="nil"/>
              <w:left w:val="nil"/>
              <w:bottom w:val="nil"/>
              <w:right w:val="nil"/>
            </w:tcBorders>
          </w:tcPr>
          <w:p w14:paraId="1DA7E206" w14:textId="77777777" w:rsidR="00DC2139" w:rsidRDefault="00DC2139" w:rsidP="00DC2139">
            <w:pPr>
              <w:jc w:val="center"/>
              <w:rPr>
                <w:sz w:val="20"/>
              </w:rPr>
            </w:pPr>
            <w:r>
              <w:rPr>
                <w:sz w:val="20"/>
              </w:rPr>
              <w:t>.010</w:t>
            </w:r>
          </w:p>
        </w:tc>
      </w:tr>
      <w:tr w:rsidR="00DC2139" w14:paraId="0ED8D5AA" w14:textId="77777777">
        <w:tc>
          <w:tcPr>
            <w:tcW w:w="1771" w:type="dxa"/>
            <w:tcBorders>
              <w:top w:val="nil"/>
              <w:left w:val="nil"/>
              <w:bottom w:val="nil"/>
              <w:right w:val="nil"/>
            </w:tcBorders>
          </w:tcPr>
          <w:p w14:paraId="4C9C6405" w14:textId="77777777" w:rsidR="00DC2139" w:rsidRDefault="00DC2139" w:rsidP="00DC2139">
            <w:pPr>
              <w:jc w:val="center"/>
              <w:rPr>
                <w:sz w:val="20"/>
              </w:rPr>
            </w:pPr>
          </w:p>
        </w:tc>
        <w:tc>
          <w:tcPr>
            <w:tcW w:w="1771" w:type="dxa"/>
            <w:tcBorders>
              <w:top w:val="nil"/>
              <w:left w:val="nil"/>
              <w:bottom w:val="nil"/>
              <w:right w:val="nil"/>
            </w:tcBorders>
          </w:tcPr>
          <w:p w14:paraId="26B6045C" w14:textId="77777777" w:rsidR="00DC2139" w:rsidRDefault="00DC2139" w:rsidP="00DC2139">
            <w:pPr>
              <w:jc w:val="center"/>
              <w:rPr>
                <w:sz w:val="20"/>
              </w:rPr>
            </w:pPr>
          </w:p>
        </w:tc>
        <w:tc>
          <w:tcPr>
            <w:tcW w:w="1771" w:type="dxa"/>
            <w:tcBorders>
              <w:top w:val="nil"/>
              <w:left w:val="nil"/>
              <w:bottom w:val="nil"/>
              <w:right w:val="nil"/>
            </w:tcBorders>
          </w:tcPr>
          <w:p w14:paraId="2FD21085" w14:textId="77777777" w:rsidR="00DC2139" w:rsidRDefault="00DC2139" w:rsidP="00DC2139">
            <w:pPr>
              <w:jc w:val="center"/>
              <w:rPr>
                <w:sz w:val="20"/>
              </w:rPr>
            </w:pPr>
          </w:p>
        </w:tc>
        <w:tc>
          <w:tcPr>
            <w:tcW w:w="1771" w:type="dxa"/>
            <w:tcBorders>
              <w:top w:val="nil"/>
              <w:left w:val="nil"/>
              <w:bottom w:val="nil"/>
              <w:right w:val="nil"/>
            </w:tcBorders>
          </w:tcPr>
          <w:p w14:paraId="28D082A7" w14:textId="77777777" w:rsidR="00DC2139" w:rsidRDefault="00DC2139" w:rsidP="00DC2139">
            <w:pPr>
              <w:jc w:val="center"/>
              <w:rPr>
                <w:sz w:val="20"/>
              </w:rPr>
            </w:pPr>
            <w:r>
              <w:rPr>
                <w:sz w:val="20"/>
              </w:rPr>
              <w:t>7.5429</w:t>
            </w:r>
          </w:p>
        </w:tc>
        <w:tc>
          <w:tcPr>
            <w:tcW w:w="1772" w:type="dxa"/>
            <w:tcBorders>
              <w:top w:val="nil"/>
              <w:left w:val="nil"/>
              <w:bottom w:val="nil"/>
              <w:right w:val="nil"/>
            </w:tcBorders>
          </w:tcPr>
          <w:p w14:paraId="62310D51" w14:textId="77777777" w:rsidR="00DC2139" w:rsidRDefault="00DC2139" w:rsidP="00DC2139">
            <w:pPr>
              <w:jc w:val="center"/>
              <w:rPr>
                <w:sz w:val="20"/>
              </w:rPr>
            </w:pPr>
            <w:r>
              <w:rPr>
                <w:sz w:val="20"/>
              </w:rPr>
              <w:t>.010</w:t>
            </w:r>
          </w:p>
        </w:tc>
      </w:tr>
      <w:tr w:rsidR="00DC2139" w14:paraId="075E959C" w14:textId="77777777">
        <w:tc>
          <w:tcPr>
            <w:tcW w:w="1771" w:type="dxa"/>
            <w:tcBorders>
              <w:top w:val="nil"/>
              <w:left w:val="nil"/>
              <w:bottom w:val="nil"/>
              <w:right w:val="nil"/>
            </w:tcBorders>
          </w:tcPr>
          <w:p w14:paraId="2F898A30" w14:textId="77777777" w:rsidR="00DC2139" w:rsidRDefault="00DC2139" w:rsidP="00DC2139">
            <w:pPr>
              <w:jc w:val="center"/>
              <w:rPr>
                <w:sz w:val="20"/>
              </w:rPr>
            </w:pPr>
          </w:p>
        </w:tc>
        <w:tc>
          <w:tcPr>
            <w:tcW w:w="1771" w:type="dxa"/>
            <w:tcBorders>
              <w:top w:val="nil"/>
              <w:left w:val="nil"/>
              <w:bottom w:val="nil"/>
              <w:right w:val="nil"/>
            </w:tcBorders>
          </w:tcPr>
          <w:p w14:paraId="4A872C74" w14:textId="77777777" w:rsidR="00DC2139" w:rsidRDefault="00DC2139" w:rsidP="00DC2139">
            <w:pPr>
              <w:jc w:val="center"/>
              <w:rPr>
                <w:sz w:val="20"/>
              </w:rPr>
            </w:pPr>
          </w:p>
        </w:tc>
        <w:tc>
          <w:tcPr>
            <w:tcW w:w="1771" w:type="dxa"/>
            <w:tcBorders>
              <w:top w:val="nil"/>
              <w:left w:val="nil"/>
              <w:bottom w:val="nil"/>
              <w:right w:val="nil"/>
            </w:tcBorders>
          </w:tcPr>
          <w:p w14:paraId="3EC12FE3" w14:textId="77777777" w:rsidR="00DC2139" w:rsidRDefault="00DC2139" w:rsidP="00DC2139">
            <w:pPr>
              <w:jc w:val="center"/>
              <w:rPr>
                <w:sz w:val="20"/>
              </w:rPr>
            </w:pPr>
          </w:p>
        </w:tc>
        <w:tc>
          <w:tcPr>
            <w:tcW w:w="1771" w:type="dxa"/>
            <w:tcBorders>
              <w:top w:val="nil"/>
              <w:left w:val="nil"/>
              <w:bottom w:val="nil"/>
              <w:right w:val="nil"/>
            </w:tcBorders>
          </w:tcPr>
          <w:p w14:paraId="1456F7D3" w14:textId="77777777" w:rsidR="00DC2139" w:rsidRDefault="00DC2139" w:rsidP="00DC2139">
            <w:pPr>
              <w:jc w:val="center"/>
              <w:rPr>
                <w:sz w:val="20"/>
              </w:rPr>
            </w:pPr>
            <w:r>
              <w:rPr>
                <w:sz w:val="20"/>
              </w:rPr>
              <w:t>5.7055</w:t>
            </w:r>
          </w:p>
        </w:tc>
        <w:tc>
          <w:tcPr>
            <w:tcW w:w="1772" w:type="dxa"/>
            <w:tcBorders>
              <w:top w:val="nil"/>
              <w:left w:val="nil"/>
              <w:bottom w:val="nil"/>
              <w:right w:val="nil"/>
            </w:tcBorders>
          </w:tcPr>
          <w:p w14:paraId="676E23C1" w14:textId="77777777" w:rsidR="00DC2139" w:rsidRDefault="00DC2139" w:rsidP="00DC2139">
            <w:pPr>
              <w:jc w:val="center"/>
              <w:rPr>
                <w:sz w:val="20"/>
              </w:rPr>
            </w:pPr>
            <w:r>
              <w:rPr>
                <w:sz w:val="20"/>
              </w:rPr>
              <w:t>.046</w:t>
            </w:r>
          </w:p>
        </w:tc>
      </w:tr>
      <w:tr w:rsidR="00DC2139" w14:paraId="32026EE4" w14:textId="77777777">
        <w:tc>
          <w:tcPr>
            <w:tcW w:w="1771" w:type="dxa"/>
            <w:tcBorders>
              <w:top w:val="nil"/>
              <w:left w:val="nil"/>
              <w:bottom w:val="nil"/>
              <w:right w:val="nil"/>
            </w:tcBorders>
          </w:tcPr>
          <w:p w14:paraId="529E23C3" w14:textId="77777777" w:rsidR="00DC2139" w:rsidRDefault="00DC2139" w:rsidP="00DC2139">
            <w:pPr>
              <w:jc w:val="center"/>
              <w:rPr>
                <w:sz w:val="20"/>
              </w:rPr>
            </w:pPr>
          </w:p>
        </w:tc>
        <w:tc>
          <w:tcPr>
            <w:tcW w:w="1771" w:type="dxa"/>
            <w:tcBorders>
              <w:top w:val="nil"/>
              <w:left w:val="nil"/>
              <w:bottom w:val="nil"/>
              <w:right w:val="nil"/>
            </w:tcBorders>
          </w:tcPr>
          <w:p w14:paraId="17CEE27C" w14:textId="77777777" w:rsidR="00DC2139" w:rsidRDefault="00DC2139" w:rsidP="00DC2139">
            <w:pPr>
              <w:jc w:val="center"/>
              <w:rPr>
                <w:sz w:val="20"/>
              </w:rPr>
            </w:pPr>
          </w:p>
        </w:tc>
        <w:tc>
          <w:tcPr>
            <w:tcW w:w="1771" w:type="dxa"/>
            <w:tcBorders>
              <w:top w:val="nil"/>
              <w:left w:val="nil"/>
              <w:bottom w:val="nil"/>
              <w:right w:val="nil"/>
            </w:tcBorders>
          </w:tcPr>
          <w:p w14:paraId="76D35F13" w14:textId="77777777" w:rsidR="00DC2139" w:rsidRDefault="00DC2139" w:rsidP="00DC2139">
            <w:pPr>
              <w:jc w:val="center"/>
              <w:rPr>
                <w:sz w:val="20"/>
              </w:rPr>
            </w:pPr>
          </w:p>
        </w:tc>
        <w:tc>
          <w:tcPr>
            <w:tcW w:w="1771" w:type="dxa"/>
            <w:tcBorders>
              <w:top w:val="nil"/>
              <w:left w:val="nil"/>
              <w:bottom w:val="nil"/>
              <w:right w:val="nil"/>
            </w:tcBorders>
          </w:tcPr>
          <w:p w14:paraId="25F3464D" w14:textId="77777777" w:rsidR="00DC2139" w:rsidRDefault="00DC2139" w:rsidP="00DC2139">
            <w:pPr>
              <w:jc w:val="center"/>
              <w:rPr>
                <w:sz w:val="20"/>
              </w:rPr>
            </w:pPr>
            <w:r>
              <w:rPr>
                <w:sz w:val="20"/>
              </w:rPr>
              <w:t>5.6264</w:t>
            </w:r>
          </w:p>
        </w:tc>
        <w:tc>
          <w:tcPr>
            <w:tcW w:w="1772" w:type="dxa"/>
            <w:tcBorders>
              <w:top w:val="nil"/>
              <w:left w:val="nil"/>
              <w:bottom w:val="nil"/>
              <w:right w:val="nil"/>
            </w:tcBorders>
          </w:tcPr>
          <w:p w14:paraId="00DCCF1E" w14:textId="77777777" w:rsidR="00DC2139" w:rsidRDefault="00DC2139" w:rsidP="00DC2139">
            <w:pPr>
              <w:jc w:val="center"/>
              <w:rPr>
                <w:sz w:val="20"/>
              </w:rPr>
            </w:pPr>
            <w:r>
              <w:rPr>
                <w:sz w:val="20"/>
              </w:rPr>
              <w:t>.051</w:t>
            </w:r>
          </w:p>
        </w:tc>
      </w:tr>
      <w:tr w:rsidR="00DC2139" w14:paraId="3407F571" w14:textId="77777777">
        <w:tc>
          <w:tcPr>
            <w:tcW w:w="1771" w:type="dxa"/>
            <w:tcBorders>
              <w:top w:val="nil"/>
              <w:left w:val="nil"/>
              <w:bottom w:val="nil"/>
              <w:right w:val="nil"/>
            </w:tcBorders>
          </w:tcPr>
          <w:p w14:paraId="2264F520" w14:textId="77777777" w:rsidR="00DC2139" w:rsidRDefault="00DC2139" w:rsidP="00DC2139">
            <w:pPr>
              <w:jc w:val="center"/>
              <w:rPr>
                <w:sz w:val="20"/>
              </w:rPr>
            </w:pPr>
          </w:p>
        </w:tc>
        <w:tc>
          <w:tcPr>
            <w:tcW w:w="1771" w:type="dxa"/>
            <w:tcBorders>
              <w:top w:val="nil"/>
              <w:left w:val="nil"/>
              <w:bottom w:val="nil"/>
              <w:right w:val="nil"/>
            </w:tcBorders>
          </w:tcPr>
          <w:p w14:paraId="161C98DE" w14:textId="77777777" w:rsidR="00DC2139" w:rsidRDefault="00DC2139" w:rsidP="00DC2139">
            <w:pPr>
              <w:jc w:val="center"/>
              <w:rPr>
                <w:sz w:val="20"/>
              </w:rPr>
            </w:pPr>
          </w:p>
        </w:tc>
        <w:tc>
          <w:tcPr>
            <w:tcW w:w="1771" w:type="dxa"/>
            <w:tcBorders>
              <w:top w:val="nil"/>
              <w:left w:val="nil"/>
              <w:bottom w:val="nil"/>
              <w:right w:val="nil"/>
            </w:tcBorders>
          </w:tcPr>
          <w:p w14:paraId="62213C60" w14:textId="77777777" w:rsidR="00DC2139" w:rsidRDefault="00DC2139" w:rsidP="00DC2139">
            <w:pPr>
              <w:jc w:val="center"/>
              <w:rPr>
                <w:sz w:val="20"/>
              </w:rPr>
            </w:pPr>
          </w:p>
        </w:tc>
        <w:tc>
          <w:tcPr>
            <w:tcW w:w="1771" w:type="dxa"/>
            <w:tcBorders>
              <w:top w:val="nil"/>
              <w:left w:val="nil"/>
              <w:bottom w:val="nil"/>
              <w:right w:val="nil"/>
            </w:tcBorders>
          </w:tcPr>
          <w:p w14:paraId="30160827" w14:textId="77777777" w:rsidR="00DC2139" w:rsidRDefault="00DC2139" w:rsidP="00DC2139">
            <w:pPr>
              <w:jc w:val="center"/>
              <w:rPr>
                <w:sz w:val="20"/>
              </w:rPr>
            </w:pPr>
            <w:r>
              <w:rPr>
                <w:sz w:val="20"/>
              </w:rPr>
              <w:t>4.5451</w:t>
            </w:r>
          </w:p>
        </w:tc>
        <w:tc>
          <w:tcPr>
            <w:tcW w:w="1772" w:type="dxa"/>
            <w:tcBorders>
              <w:top w:val="nil"/>
              <w:left w:val="nil"/>
              <w:bottom w:val="nil"/>
              <w:right w:val="nil"/>
            </w:tcBorders>
          </w:tcPr>
          <w:p w14:paraId="58439715" w14:textId="77777777" w:rsidR="00DC2139" w:rsidRDefault="00DC2139" w:rsidP="00DC2139">
            <w:pPr>
              <w:jc w:val="center"/>
              <w:rPr>
                <w:sz w:val="20"/>
              </w:rPr>
            </w:pPr>
            <w:r>
              <w:rPr>
                <w:sz w:val="20"/>
              </w:rPr>
              <w:t>.100</w:t>
            </w:r>
          </w:p>
        </w:tc>
      </w:tr>
      <w:tr w:rsidR="00DC2139" w14:paraId="579F1591" w14:textId="77777777">
        <w:tc>
          <w:tcPr>
            <w:tcW w:w="1771" w:type="dxa"/>
            <w:tcBorders>
              <w:top w:val="nil"/>
              <w:left w:val="nil"/>
              <w:bottom w:val="nil"/>
              <w:right w:val="nil"/>
            </w:tcBorders>
          </w:tcPr>
          <w:p w14:paraId="305FD0B6" w14:textId="77777777" w:rsidR="00DC2139" w:rsidRDefault="00DC2139" w:rsidP="00DC2139">
            <w:pPr>
              <w:jc w:val="center"/>
              <w:rPr>
                <w:sz w:val="20"/>
              </w:rPr>
            </w:pPr>
          </w:p>
        </w:tc>
        <w:tc>
          <w:tcPr>
            <w:tcW w:w="1771" w:type="dxa"/>
            <w:tcBorders>
              <w:top w:val="nil"/>
              <w:left w:val="nil"/>
              <w:bottom w:val="nil"/>
              <w:right w:val="nil"/>
            </w:tcBorders>
          </w:tcPr>
          <w:p w14:paraId="66D695BB" w14:textId="77777777" w:rsidR="00DC2139" w:rsidRDefault="00DC2139" w:rsidP="00DC2139">
            <w:pPr>
              <w:jc w:val="center"/>
              <w:rPr>
                <w:sz w:val="20"/>
              </w:rPr>
            </w:pPr>
          </w:p>
        </w:tc>
        <w:tc>
          <w:tcPr>
            <w:tcW w:w="1771" w:type="dxa"/>
            <w:tcBorders>
              <w:top w:val="nil"/>
              <w:left w:val="nil"/>
              <w:bottom w:val="nil"/>
              <w:right w:val="nil"/>
            </w:tcBorders>
          </w:tcPr>
          <w:p w14:paraId="513B08F0" w14:textId="77777777" w:rsidR="00DC2139" w:rsidRDefault="00DC2139" w:rsidP="00DC2139">
            <w:pPr>
              <w:jc w:val="center"/>
              <w:rPr>
                <w:sz w:val="20"/>
              </w:rPr>
            </w:pPr>
          </w:p>
        </w:tc>
        <w:tc>
          <w:tcPr>
            <w:tcW w:w="1771" w:type="dxa"/>
            <w:tcBorders>
              <w:top w:val="nil"/>
              <w:left w:val="nil"/>
              <w:bottom w:val="nil"/>
              <w:right w:val="nil"/>
            </w:tcBorders>
          </w:tcPr>
          <w:p w14:paraId="60D2CF81" w14:textId="77777777" w:rsidR="00DC2139" w:rsidRDefault="00DC2139" w:rsidP="00DC2139">
            <w:pPr>
              <w:jc w:val="center"/>
              <w:rPr>
                <w:sz w:val="20"/>
              </w:rPr>
            </w:pPr>
            <w:r>
              <w:rPr>
                <w:sz w:val="20"/>
              </w:rPr>
              <w:t>4.5363</w:t>
            </w:r>
          </w:p>
        </w:tc>
        <w:tc>
          <w:tcPr>
            <w:tcW w:w="1772" w:type="dxa"/>
            <w:tcBorders>
              <w:top w:val="nil"/>
              <w:left w:val="nil"/>
              <w:bottom w:val="nil"/>
              <w:right w:val="nil"/>
            </w:tcBorders>
          </w:tcPr>
          <w:p w14:paraId="126F6C6C" w14:textId="77777777" w:rsidR="00DC2139" w:rsidRDefault="00DC2139" w:rsidP="00DC2139">
            <w:pPr>
              <w:jc w:val="center"/>
              <w:rPr>
                <w:sz w:val="20"/>
              </w:rPr>
            </w:pPr>
            <w:r>
              <w:rPr>
                <w:sz w:val="20"/>
              </w:rPr>
              <w:t>.102</w:t>
            </w:r>
          </w:p>
        </w:tc>
      </w:tr>
      <w:tr w:rsidR="00DC2139" w14:paraId="57FB552D" w14:textId="77777777">
        <w:tc>
          <w:tcPr>
            <w:tcW w:w="1771" w:type="dxa"/>
            <w:tcBorders>
              <w:top w:val="nil"/>
              <w:left w:val="nil"/>
              <w:bottom w:val="nil"/>
              <w:right w:val="nil"/>
            </w:tcBorders>
          </w:tcPr>
          <w:p w14:paraId="0D0B4D92" w14:textId="77777777" w:rsidR="00DC2139" w:rsidRDefault="00DC2139" w:rsidP="00DC2139">
            <w:pPr>
              <w:jc w:val="center"/>
              <w:rPr>
                <w:sz w:val="20"/>
              </w:rPr>
            </w:pPr>
          </w:p>
        </w:tc>
        <w:tc>
          <w:tcPr>
            <w:tcW w:w="1771" w:type="dxa"/>
            <w:tcBorders>
              <w:top w:val="nil"/>
              <w:left w:val="nil"/>
              <w:bottom w:val="nil"/>
              <w:right w:val="nil"/>
            </w:tcBorders>
          </w:tcPr>
          <w:p w14:paraId="05AB911E" w14:textId="77777777" w:rsidR="00DC2139" w:rsidRDefault="00DC2139" w:rsidP="00DC2139">
            <w:pPr>
              <w:jc w:val="center"/>
              <w:rPr>
                <w:sz w:val="20"/>
              </w:rPr>
            </w:pPr>
          </w:p>
        </w:tc>
        <w:tc>
          <w:tcPr>
            <w:tcW w:w="1771" w:type="dxa"/>
            <w:tcBorders>
              <w:top w:val="nil"/>
              <w:left w:val="nil"/>
              <w:bottom w:val="nil"/>
              <w:right w:val="nil"/>
            </w:tcBorders>
          </w:tcPr>
          <w:p w14:paraId="21EACC6B" w14:textId="77777777" w:rsidR="00DC2139" w:rsidRDefault="00DC2139" w:rsidP="00DC2139">
            <w:pPr>
              <w:jc w:val="center"/>
              <w:rPr>
                <w:sz w:val="20"/>
              </w:rPr>
            </w:pPr>
          </w:p>
        </w:tc>
        <w:tc>
          <w:tcPr>
            <w:tcW w:w="1771" w:type="dxa"/>
            <w:tcBorders>
              <w:top w:val="nil"/>
              <w:left w:val="nil"/>
              <w:bottom w:val="nil"/>
              <w:right w:val="nil"/>
            </w:tcBorders>
          </w:tcPr>
          <w:p w14:paraId="47B0F844" w14:textId="77777777" w:rsidR="00DC2139" w:rsidRDefault="00DC2139" w:rsidP="00DC2139">
            <w:pPr>
              <w:jc w:val="center"/>
              <w:rPr>
                <w:sz w:val="20"/>
              </w:rPr>
            </w:pPr>
          </w:p>
        </w:tc>
        <w:tc>
          <w:tcPr>
            <w:tcW w:w="1772" w:type="dxa"/>
            <w:tcBorders>
              <w:top w:val="nil"/>
              <w:left w:val="nil"/>
              <w:bottom w:val="nil"/>
              <w:right w:val="nil"/>
            </w:tcBorders>
          </w:tcPr>
          <w:p w14:paraId="6B3128E9" w14:textId="77777777" w:rsidR="00DC2139" w:rsidRDefault="00DC2139" w:rsidP="00DC2139">
            <w:pPr>
              <w:jc w:val="center"/>
              <w:rPr>
                <w:sz w:val="20"/>
              </w:rPr>
            </w:pPr>
          </w:p>
        </w:tc>
      </w:tr>
      <w:tr w:rsidR="00DC2139" w14:paraId="0BBB952F" w14:textId="77777777">
        <w:tc>
          <w:tcPr>
            <w:tcW w:w="1771" w:type="dxa"/>
            <w:tcBorders>
              <w:top w:val="nil"/>
              <w:left w:val="nil"/>
              <w:bottom w:val="nil"/>
              <w:right w:val="nil"/>
            </w:tcBorders>
          </w:tcPr>
          <w:p w14:paraId="5FFF73CA"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660A016B"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28E55B6F" w14:textId="77777777" w:rsidR="00DC2139" w:rsidRDefault="00DC2139" w:rsidP="00DC2139">
            <w:pPr>
              <w:jc w:val="center"/>
              <w:rPr>
                <w:sz w:val="20"/>
              </w:rPr>
            </w:pPr>
            <w:r>
              <w:rPr>
                <w:sz w:val="20"/>
              </w:rPr>
              <w:t>4</w:t>
            </w:r>
          </w:p>
        </w:tc>
        <w:tc>
          <w:tcPr>
            <w:tcW w:w="1771" w:type="dxa"/>
            <w:tcBorders>
              <w:top w:val="nil"/>
              <w:left w:val="nil"/>
              <w:bottom w:val="nil"/>
              <w:right w:val="nil"/>
            </w:tcBorders>
          </w:tcPr>
          <w:p w14:paraId="01F18AF1" w14:textId="77777777" w:rsidR="00DC2139" w:rsidRDefault="00DC2139" w:rsidP="00DC2139">
            <w:pPr>
              <w:jc w:val="center"/>
              <w:rPr>
                <w:sz w:val="20"/>
              </w:rPr>
            </w:pPr>
            <w:r>
              <w:rPr>
                <w:sz w:val="20"/>
              </w:rPr>
              <w:t>7.8229</w:t>
            </w:r>
          </w:p>
        </w:tc>
        <w:tc>
          <w:tcPr>
            <w:tcW w:w="1772" w:type="dxa"/>
            <w:tcBorders>
              <w:top w:val="nil"/>
              <w:left w:val="nil"/>
              <w:bottom w:val="nil"/>
              <w:right w:val="nil"/>
            </w:tcBorders>
          </w:tcPr>
          <w:p w14:paraId="2A6BFC52" w14:textId="77777777" w:rsidR="00DC2139" w:rsidRDefault="00DC2139" w:rsidP="00DC2139">
            <w:pPr>
              <w:jc w:val="center"/>
              <w:rPr>
                <w:sz w:val="20"/>
              </w:rPr>
            </w:pPr>
            <w:r>
              <w:rPr>
                <w:sz w:val="20"/>
              </w:rPr>
              <w:t>.010</w:t>
            </w:r>
          </w:p>
        </w:tc>
      </w:tr>
      <w:tr w:rsidR="00DC2139" w14:paraId="758444B8" w14:textId="77777777">
        <w:tc>
          <w:tcPr>
            <w:tcW w:w="1771" w:type="dxa"/>
            <w:tcBorders>
              <w:top w:val="nil"/>
              <w:left w:val="nil"/>
              <w:bottom w:val="nil"/>
              <w:right w:val="nil"/>
            </w:tcBorders>
          </w:tcPr>
          <w:p w14:paraId="3656E9D1" w14:textId="77777777" w:rsidR="00DC2139" w:rsidRDefault="00DC2139" w:rsidP="00DC2139">
            <w:pPr>
              <w:jc w:val="center"/>
              <w:rPr>
                <w:sz w:val="20"/>
              </w:rPr>
            </w:pPr>
          </w:p>
        </w:tc>
        <w:tc>
          <w:tcPr>
            <w:tcW w:w="1771" w:type="dxa"/>
            <w:tcBorders>
              <w:top w:val="nil"/>
              <w:left w:val="nil"/>
              <w:bottom w:val="nil"/>
              <w:right w:val="nil"/>
            </w:tcBorders>
          </w:tcPr>
          <w:p w14:paraId="3F54C42D" w14:textId="77777777" w:rsidR="00DC2139" w:rsidRDefault="00DC2139" w:rsidP="00DC2139">
            <w:pPr>
              <w:jc w:val="center"/>
              <w:rPr>
                <w:sz w:val="20"/>
              </w:rPr>
            </w:pPr>
          </w:p>
        </w:tc>
        <w:tc>
          <w:tcPr>
            <w:tcW w:w="1771" w:type="dxa"/>
            <w:tcBorders>
              <w:top w:val="nil"/>
              <w:left w:val="nil"/>
              <w:bottom w:val="nil"/>
              <w:right w:val="nil"/>
            </w:tcBorders>
          </w:tcPr>
          <w:p w14:paraId="31F6D69A" w14:textId="77777777" w:rsidR="00DC2139" w:rsidRDefault="00DC2139" w:rsidP="00DC2139">
            <w:pPr>
              <w:jc w:val="center"/>
              <w:rPr>
                <w:sz w:val="20"/>
              </w:rPr>
            </w:pPr>
          </w:p>
        </w:tc>
        <w:tc>
          <w:tcPr>
            <w:tcW w:w="1771" w:type="dxa"/>
            <w:tcBorders>
              <w:top w:val="nil"/>
              <w:left w:val="nil"/>
              <w:bottom w:val="nil"/>
              <w:right w:val="nil"/>
            </w:tcBorders>
          </w:tcPr>
          <w:p w14:paraId="6593AD22" w14:textId="77777777" w:rsidR="00DC2139" w:rsidRDefault="00DC2139" w:rsidP="00DC2139">
            <w:pPr>
              <w:jc w:val="center"/>
              <w:rPr>
                <w:sz w:val="20"/>
              </w:rPr>
            </w:pPr>
            <w:r>
              <w:rPr>
                <w:sz w:val="20"/>
              </w:rPr>
              <w:t>7.7914</w:t>
            </w:r>
          </w:p>
        </w:tc>
        <w:tc>
          <w:tcPr>
            <w:tcW w:w="1772" w:type="dxa"/>
            <w:tcBorders>
              <w:top w:val="nil"/>
              <w:left w:val="nil"/>
              <w:bottom w:val="nil"/>
              <w:right w:val="nil"/>
            </w:tcBorders>
          </w:tcPr>
          <w:p w14:paraId="6D65CD5C" w14:textId="77777777" w:rsidR="00DC2139" w:rsidRDefault="00DC2139" w:rsidP="00DC2139">
            <w:pPr>
              <w:jc w:val="center"/>
              <w:rPr>
                <w:sz w:val="20"/>
              </w:rPr>
            </w:pPr>
            <w:r>
              <w:rPr>
                <w:sz w:val="20"/>
              </w:rPr>
              <w:t>.010</w:t>
            </w:r>
          </w:p>
        </w:tc>
      </w:tr>
      <w:tr w:rsidR="00DC2139" w14:paraId="0197F8AD" w14:textId="77777777">
        <w:tc>
          <w:tcPr>
            <w:tcW w:w="1771" w:type="dxa"/>
            <w:tcBorders>
              <w:top w:val="nil"/>
              <w:left w:val="nil"/>
              <w:bottom w:val="nil"/>
              <w:right w:val="nil"/>
            </w:tcBorders>
          </w:tcPr>
          <w:p w14:paraId="6E4D4240" w14:textId="77777777" w:rsidR="00DC2139" w:rsidRDefault="00DC2139" w:rsidP="00DC2139">
            <w:pPr>
              <w:jc w:val="center"/>
              <w:rPr>
                <w:sz w:val="20"/>
              </w:rPr>
            </w:pPr>
          </w:p>
        </w:tc>
        <w:tc>
          <w:tcPr>
            <w:tcW w:w="1771" w:type="dxa"/>
            <w:tcBorders>
              <w:top w:val="nil"/>
              <w:left w:val="nil"/>
              <w:bottom w:val="nil"/>
              <w:right w:val="nil"/>
            </w:tcBorders>
          </w:tcPr>
          <w:p w14:paraId="24F37163" w14:textId="77777777" w:rsidR="00DC2139" w:rsidRDefault="00DC2139" w:rsidP="00DC2139">
            <w:pPr>
              <w:jc w:val="center"/>
              <w:rPr>
                <w:sz w:val="20"/>
              </w:rPr>
            </w:pPr>
          </w:p>
        </w:tc>
        <w:tc>
          <w:tcPr>
            <w:tcW w:w="1771" w:type="dxa"/>
            <w:tcBorders>
              <w:top w:val="nil"/>
              <w:left w:val="nil"/>
              <w:bottom w:val="nil"/>
              <w:right w:val="nil"/>
            </w:tcBorders>
          </w:tcPr>
          <w:p w14:paraId="2A51983E" w14:textId="77777777" w:rsidR="00DC2139" w:rsidRDefault="00DC2139" w:rsidP="00DC2139">
            <w:pPr>
              <w:jc w:val="center"/>
              <w:rPr>
                <w:sz w:val="20"/>
              </w:rPr>
            </w:pPr>
          </w:p>
        </w:tc>
        <w:tc>
          <w:tcPr>
            <w:tcW w:w="1771" w:type="dxa"/>
            <w:tcBorders>
              <w:top w:val="nil"/>
              <w:left w:val="nil"/>
              <w:bottom w:val="nil"/>
              <w:right w:val="nil"/>
            </w:tcBorders>
          </w:tcPr>
          <w:p w14:paraId="174A3B9F" w14:textId="77777777" w:rsidR="00DC2139" w:rsidRDefault="00DC2139" w:rsidP="00DC2139">
            <w:pPr>
              <w:jc w:val="center"/>
              <w:rPr>
                <w:sz w:val="20"/>
              </w:rPr>
            </w:pPr>
            <w:r>
              <w:rPr>
                <w:sz w:val="20"/>
              </w:rPr>
              <w:t>5.6657</w:t>
            </w:r>
          </w:p>
        </w:tc>
        <w:tc>
          <w:tcPr>
            <w:tcW w:w="1772" w:type="dxa"/>
            <w:tcBorders>
              <w:top w:val="nil"/>
              <w:left w:val="nil"/>
              <w:bottom w:val="nil"/>
              <w:right w:val="nil"/>
            </w:tcBorders>
          </w:tcPr>
          <w:p w14:paraId="15DE05FA" w14:textId="77777777" w:rsidR="00DC2139" w:rsidRDefault="00DC2139" w:rsidP="00DC2139">
            <w:pPr>
              <w:jc w:val="center"/>
              <w:rPr>
                <w:sz w:val="20"/>
              </w:rPr>
            </w:pPr>
            <w:r>
              <w:rPr>
                <w:sz w:val="20"/>
              </w:rPr>
              <w:t>.049</w:t>
            </w:r>
          </w:p>
        </w:tc>
      </w:tr>
      <w:tr w:rsidR="00DC2139" w14:paraId="1319FC4A" w14:textId="77777777">
        <w:tc>
          <w:tcPr>
            <w:tcW w:w="1771" w:type="dxa"/>
            <w:tcBorders>
              <w:top w:val="nil"/>
              <w:left w:val="nil"/>
              <w:bottom w:val="nil"/>
              <w:right w:val="nil"/>
            </w:tcBorders>
          </w:tcPr>
          <w:p w14:paraId="3E2BC8CF" w14:textId="77777777" w:rsidR="00DC2139" w:rsidRDefault="00DC2139" w:rsidP="00DC2139">
            <w:pPr>
              <w:jc w:val="center"/>
              <w:rPr>
                <w:sz w:val="20"/>
              </w:rPr>
            </w:pPr>
          </w:p>
        </w:tc>
        <w:tc>
          <w:tcPr>
            <w:tcW w:w="1771" w:type="dxa"/>
            <w:tcBorders>
              <w:top w:val="nil"/>
              <w:left w:val="nil"/>
              <w:bottom w:val="nil"/>
              <w:right w:val="nil"/>
            </w:tcBorders>
          </w:tcPr>
          <w:p w14:paraId="30C37D60" w14:textId="77777777" w:rsidR="00DC2139" w:rsidRDefault="00DC2139" w:rsidP="00DC2139">
            <w:pPr>
              <w:jc w:val="center"/>
              <w:rPr>
                <w:sz w:val="20"/>
              </w:rPr>
            </w:pPr>
          </w:p>
        </w:tc>
        <w:tc>
          <w:tcPr>
            <w:tcW w:w="1771" w:type="dxa"/>
            <w:tcBorders>
              <w:top w:val="nil"/>
              <w:left w:val="nil"/>
              <w:bottom w:val="nil"/>
              <w:right w:val="nil"/>
            </w:tcBorders>
          </w:tcPr>
          <w:p w14:paraId="56AD9873" w14:textId="77777777" w:rsidR="00DC2139" w:rsidRDefault="00DC2139" w:rsidP="00DC2139">
            <w:pPr>
              <w:jc w:val="center"/>
              <w:rPr>
                <w:sz w:val="20"/>
              </w:rPr>
            </w:pPr>
          </w:p>
        </w:tc>
        <w:tc>
          <w:tcPr>
            <w:tcW w:w="1771" w:type="dxa"/>
            <w:tcBorders>
              <w:top w:val="nil"/>
              <w:left w:val="nil"/>
              <w:bottom w:val="nil"/>
              <w:right w:val="nil"/>
            </w:tcBorders>
          </w:tcPr>
          <w:p w14:paraId="5CBE660B" w14:textId="77777777" w:rsidR="00DC2139" w:rsidRDefault="00DC2139" w:rsidP="00DC2139">
            <w:pPr>
              <w:jc w:val="center"/>
              <w:rPr>
                <w:sz w:val="20"/>
              </w:rPr>
            </w:pPr>
            <w:r>
              <w:rPr>
                <w:sz w:val="20"/>
              </w:rPr>
              <w:t>5.6429</w:t>
            </w:r>
          </w:p>
        </w:tc>
        <w:tc>
          <w:tcPr>
            <w:tcW w:w="1772" w:type="dxa"/>
            <w:tcBorders>
              <w:top w:val="nil"/>
              <w:left w:val="nil"/>
              <w:bottom w:val="nil"/>
              <w:right w:val="nil"/>
            </w:tcBorders>
          </w:tcPr>
          <w:p w14:paraId="0F5D8DEA" w14:textId="77777777" w:rsidR="00DC2139" w:rsidRDefault="00DC2139" w:rsidP="00DC2139">
            <w:pPr>
              <w:jc w:val="center"/>
              <w:rPr>
                <w:sz w:val="20"/>
              </w:rPr>
            </w:pPr>
            <w:r>
              <w:rPr>
                <w:sz w:val="20"/>
              </w:rPr>
              <w:t>.050</w:t>
            </w:r>
          </w:p>
        </w:tc>
      </w:tr>
      <w:tr w:rsidR="00DC2139" w14:paraId="777186E1" w14:textId="77777777">
        <w:tc>
          <w:tcPr>
            <w:tcW w:w="1771" w:type="dxa"/>
            <w:tcBorders>
              <w:top w:val="nil"/>
              <w:left w:val="nil"/>
              <w:bottom w:val="nil"/>
              <w:right w:val="nil"/>
            </w:tcBorders>
          </w:tcPr>
          <w:p w14:paraId="66F051C9" w14:textId="77777777" w:rsidR="00DC2139" w:rsidRDefault="00DC2139" w:rsidP="00DC2139">
            <w:pPr>
              <w:jc w:val="center"/>
              <w:rPr>
                <w:sz w:val="20"/>
              </w:rPr>
            </w:pPr>
          </w:p>
        </w:tc>
        <w:tc>
          <w:tcPr>
            <w:tcW w:w="1771" w:type="dxa"/>
            <w:tcBorders>
              <w:top w:val="nil"/>
              <w:left w:val="nil"/>
              <w:bottom w:val="nil"/>
              <w:right w:val="nil"/>
            </w:tcBorders>
          </w:tcPr>
          <w:p w14:paraId="2C7E80FC" w14:textId="77777777" w:rsidR="00DC2139" w:rsidRDefault="00DC2139" w:rsidP="00DC2139">
            <w:pPr>
              <w:jc w:val="center"/>
              <w:rPr>
                <w:sz w:val="20"/>
              </w:rPr>
            </w:pPr>
          </w:p>
        </w:tc>
        <w:tc>
          <w:tcPr>
            <w:tcW w:w="1771" w:type="dxa"/>
            <w:tcBorders>
              <w:top w:val="nil"/>
              <w:left w:val="nil"/>
              <w:bottom w:val="nil"/>
              <w:right w:val="nil"/>
            </w:tcBorders>
          </w:tcPr>
          <w:p w14:paraId="0C270BC8" w14:textId="77777777" w:rsidR="00DC2139" w:rsidRDefault="00DC2139" w:rsidP="00DC2139">
            <w:pPr>
              <w:jc w:val="center"/>
              <w:rPr>
                <w:sz w:val="20"/>
              </w:rPr>
            </w:pPr>
          </w:p>
        </w:tc>
        <w:tc>
          <w:tcPr>
            <w:tcW w:w="1771" w:type="dxa"/>
            <w:tcBorders>
              <w:top w:val="nil"/>
              <w:left w:val="nil"/>
              <w:bottom w:val="nil"/>
              <w:right w:val="nil"/>
            </w:tcBorders>
          </w:tcPr>
          <w:p w14:paraId="50FBAF07" w14:textId="77777777" w:rsidR="00DC2139" w:rsidRDefault="00DC2139" w:rsidP="00DC2139">
            <w:pPr>
              <w:jc w:val="center"/>
              <w:rPr>
                <w:sz w:val="20"/>
              </w:rPr>
            </w:pPr>
            <w:r>
              <w:rPr>
                <w:sz w:val="20"/>
              </w:rPr>
              <w:t>4.5229</w:t>
            </w:r>
          </w:p>
        </w:tc>
        <w:tc>
          <w:tcPr>
            <w:tcW w:w="1772" w:type="dxa"/>
            <w:tcBorders>
              <w:top w:val="nil"/>
              <w:left w:val="nil"/>
              <w:bottom w:val="nil"/>
              <w:right w:val="nil"/>
            </w:tcBorders>
          </w:tcPr>
          <w:p w14:paraId="6276824C" w14:textId="77777777" w:rsidR="00DC2139" w:rsidRDefault="00DC2139" w:rsidP="00DC2139">
            <w:pPr>
              <w:jc w:val="center"/>
              <w:rPr>
                <w:sz w:val="20"/>
              </w:rPr>
            </w:pPr>
            <w:r>
              <w:rPr>
                <w:sz w:val="20"/>
              </w:rPr>
              <w:t>.099</w:t>
            </w:r>
          </w:p>
        </w:tc>
      </w:tr>
      <w:tr w:rsidR="00DC2139" w14:paraId="20F39614" w14:textId="77777777">
        <w:tc>
          <w:tcPr>
            <w:tcW w:w="1771" w:type="dxa"/>
            <w:tcBorders>
              <w:top w:val="nil"/>
              <w:left w:val="nil"/>
              <w:bottom w:val="nil"/>
              <w:right w:val="nil"/>
            </w:tcBorders>
          </w:tcPr>
          <w:p w14:paraId="59506DCF" w14:textId="77777777" w:rsidR="00DC2139" w:rsidRDefault="00DC2139" w:rsidP="00DC2139">
            <w:pPr>
              <w:jc w:val="center"/>
              <w:rPr>
                <w:sz w:val="20"/>
              </w:rPr>
            </w:pPr>
          </w:p>
        </w:tc>
        <w:tc>
          <w:tcPr>
            <w:tcW w:w="1771" w:type="dxa"/>
            <w:tcBorders>
              <w:top w:val="nil"/>
              <w:left w:val="nil"/>
              <w:bottom w:val="nil"/>
              <w:right w:val="nil"/>
            </w:tcBorders>
          </w:tcPr>
          <w:p w14:paraId="7D9172A4" w14:textId="77777777" w:rsidR="00DC2139" w:rsidRDefault="00DC2139" w:rsidP="00DC2139">
            <w:pPr>
              <w:jc w:val="center"/>
              <w:rPr>
                <w:sz w:val="20"/>
              </w:rPr>
            </w:pPr>
          </w:p>
        </w:tc>
        <w:tc>
          <w:tcPr>
            <w:tcW w:w="1771" w:type="dxa"/>
            <w:tcBorders>
              <w:top w:val="nil"/>
              <w:left w:val="nil"/>
              <w:bottom w:val="nil"/>
              <w:right w:val="nil"/>
            </w:tcBorders>
          </w:tcPr>
          <w:p w14:paraId="4FE7F29E" w14:textId="77777777" w:rsidR="00DC2139" w:rsidRDefault="00DC2139" w:rsidP="00DC2139">
            <w:pPr>
              <w:jc w:val="center"/>
              <w:rPr>
                <w:sz w:val="20"/>
              </w:rPr>
            </w:pPr>
          </w:p>
        </w:tc>
        <w:tc>
          <w:tcPr>
            <w:tcW w:w="1771" w:type="dxa"/>
            <w:tcBorders>
              <w:top w:val="nil"/>
              <w:left w:val="nil"/>
              <w:bottom w:val="nil"/>
              <w:right w:val="nil"/>
            </w:tcBorders>
          </w:tcPr>
          <w:p w14:paraId="105366C0" w14:textId="77777777" w:rsidR="00DC2139" w:rsidRDefault="00DC2139" w:rsidP="00DC2139">
            <w:pPr>
              <w:jc w:val="center"/>
              <w:rPr>
                <w:sz w:val="20"/>
              </w:rPr>
            </w:pPr>
            <w:r>
              <w:rPr>
                <w:sz w:val="20"/>
              </w:rPr>
              <w:t>4.5200</w:t>
            </w:r>
          </w:p>
        </w:tc>
        <w:tc>
          <w:tcPr>
            <w:tcW w:w="1772" w:type="dxa"/>
            <w:tcBorders>
              <w:top w:val="nil"/>
              <w:left w:val="nil"/>
              <w:bottom w:val="nil"/>
              <w:right w:val="nil"/>
            </w:tcBorders>
          </w:tcPr>
          <w:p w14:paraId="6A9994EF" w14:textId="77777777" w:rsidR="00DC2139" w:rsidRDefault="00DC2139" w:rsidP="00DC2139">
            <w:pPr>
              <w:jc w:val="center"/>
              <w:rPr>
                <w:sz w:val="20"/>
              </w:rPr>
            </w:pPr>
            <w:r>
              <w:rPr>
                <w:sz w:val="20"/>
              </w:rPr>
              <w:t>.101</w:t>
            </w:r>
          </w:p>
        </w:tc>
      </w:tr>
      <w:tr w:rsidR="00DC2139" w14:paraId="0877C818" w14:textId="77777777">
        <w:tc>
          <w:tcPr>
            <w:tcW w:w="1771" w:type="dxa"/>
            <w:tcBorders>
              <w:top w:val="nil"/>
              <w:left w:val="nil"/>
              <w:bottom w:val="nil"/>
              <w:right w:val="nil"/>
            </w:tcBorders>
          </w:tcPr>
          <w:p w14:paraId="3BD13D68" w14:textId="77777777" w:rsidR="00DC2139" w:rsidRDefault="00DC2139" w:rsidP="00DC2139">
            <w:pPr>
              <w:jc w:val="center"/>
              <w:rPr>
                <w:sz w:val="20"/>
              </w:rPr>
            </w:pPr>
          </w:p>
        </w:tc>
        <w:tc>
          <w:tcPr>
            <w:tcW w:w="1771" w:type="dxa"/>
            <w:tcBorders>
              <w:top w:val="nil"/>
              <w:left w:val="nil"/>
              <w:bottom w:val="nil"/>
              <w:right w:val="nil"/>
            </w:tcBorders>
          </w:tcPr>
          <w:p w14:paraId="652D84D6" w14:textId="77777777" w:rsidR="00DC2139" w:rsidRDefault="00DC2139" w:rsidP="00DC2139">
            <w:pPr>
              <w:jc w:val="center"/>
              <w:rPr>
                <w:sz w:val="20"/>
              </w:rPr>
            </w:pPr>
          </w:p>
        </w:tc>
        <w:tc>
          <w:tcPr>
            <w:tcW w:w="1771" w:type="dxa"/>
            <w:tcBorders>
              <w:top w:val="nil"/>
              <w:left w:val="nil"/>
              <w:bottom w:val="nil"/>
              <w:right w:val="nil"/>
            </w:tcBorders>
          </w:tcPr>
          <w:p w14:paraId="1E4DFF94" w14:textId="77777777" w:rsidR="00DC2139" w:rsidRDefault="00DC2139" w:rsidP="00DC2139">
            <w:pPr>
              <w:jc w:val="center"/>
              <w:rPr>
                <w:sz w:val="20"/>
              </w:rPr>
            </w:pPr>
          </w:p>
        </w:tc>
        <w:tc>
          <w:tcPr>
            <w:tcW w:w="1771" w:type="dxa"/>
            <w:tcBorders>
              <w:top w:val="nil"/>
              <w:left w:val="nil"/>
              <w:bottom w:val="nil"/>
              <w:right w:val="nil"/>
            </w:tcBorders>
          </w:tcPr>
          <w:p w14:paraId="31529194" w14:textId="77777777" w:rsidR="00DC2139" w:rsidRDefault="00DC2139" w:rsidP="00DC2139">
            <w:pPr>
              <w:jc w:val="center"/>
              <w:rPr>
                <w:sz w:val="20"/>
              </w:rPr>
            </w:pPr>
          </w:p>
        </w:tc>
        <w:tc>
          <w:tcPr>
            <w:tcW w:w="1772" w:type="dxa"/>
            <w:tcBorders>
              <w:top w:val="nil"/>
              <w:left w:val="nil"/>
              <w:bottom w:val="nil"/>
              <w:right w:val="nil"/>
            </w:tcBorders>
          </w:tcPr>
          <w:p w14:paraId="47A7B92D" w14:textId="77777777" w:rsidR="00DC2139" w:rsidRDefault="00DC2139" w:rsidP="00DC2139">
            <w:pPr>
              <w:jc w:val="center"/>
              <w:rPr>
                <w:sz w:val="20"/>
              </w:rPr>
            </w:pPr>
          </w:p>
        </w:tc>
      </w:tr>
      <w:tr w:rsidR="00DC2139" w14:paraId="01F657A3" w14:textId="77777777">
        <w:tc>
          <w:tcPr>
            <w:tcW w:w="1771" w:type="dxa"/>
            <w:tcBorders>
              <w:top w:val="nil"/>
              <w:left w:val="nil"/>
              <w:bottom w:val="nil"/>
              <w:right w:val="nil"/>
            </w:tcBorders>
          </w:tcPr>
          <w:p w14:paraId="764404E7"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2A7CF6FF"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171C6FD4" w14:textId="77777777" w:rsidR="00DC2139" w:rsidRDefault="00DC2139" w:rsidP="00DC2139">
            <w:pPr>
              <w:jc w:val="center"/>
              <w:rPr>
                <w:sz w:val="20"/>
              </w:rPr>
            </w:pPr>
            <w:r>
              <w:rPr>
                <w:sz w:val="20"/>
              </w:rPr>
              <w:t>5</w:t>
            </w:r>
          </w:p>
        </w:tc>
        <w:tc>
          <w:tcPr>
            <w:tcW w:w="1771" w:type="dxa"/>
            <w:tcBorders>
              <w:top w:val="nil"/>
              <w:left w:val="nil"/>
              <w:bottom w:val="nil"/>
              <w:right w:val="nil"/>
            </w:tcBorders>
          </w:tcPr>
          <w:p w14:paraId="38FACDAA" w14:textId="77777777" w:rsidR="00DC2139" w:rsidRDefault="00DC2139" w:rsidP="00DC2139">
            <w:pPr>
              <w:jc w:val="center"/>
              <w:rPr>
                <w:sz w:val="20"/>
              </w:rPr>
            </w:pPr>
            <w:r>
              <w:rPr>
                <w:sz w:val="20"/>
              </w:rPr>
              <w:t>8.0000</w:t>
            </w:r>
          </w:p>
        </w:tc>
        <w:tc>
          <w:tcPr>
            <w:tcW w:w="1772" w:type="dxa"/>
            <w:tcBorders>
              <w:top w:val="nil"/>
              <w:left w:val="nil"/>
              <w:bottom w:val="nil"/>
              <w:right w:val="nil"/>
            </w:tcBorders>
          </w:tcPr>
          <w:p w14:paraId="08B0CEB3" w14:textId="77777777" w:rsidR="00DC2139" w:rsidRDefault="00DC2139" w:rsidP="00DC2139">
            <w:pPr>
              <w:jc w:val="center"/>
              <w:rPr>
                <w:sz w:val="20"/>
              </w:rPr>
            </w:pPr>
            <w:r>
              <w:rPr>
                <w:sz w:val="20"/>
              </w:rPr>
              <w:t>.009</w:t>
            </w:r>
          </w:p>
        </w:tc>
      </w:tr>
      <w:tr w:rsidR="00DC2139" w14:paraId="174F450E" w14:textId="77777777">
        <w:tc>
          <w:tcPr>
            <w:tcW w:w="1771" w:type="dxa"/>
            <w:tcBorders>
              <w:top w:val="nil"/>
              <w:left w:val="nil"/>
              <w:bottom w:val="nil"/>
              <w:right w:val="nil"/>
            </w:tcBorders>
          </w:tcPr>
          <w:p w14:paraId="628CBAF1" w14:textId="77777777" w:rsidR="00DC2139" w:rsidRDefault="00DC2139" w:rsidP="00DC2139">
            <w:pPr>
              <w:jc w:val="center"/>
              <w:rPr>
                <w:sz w:val="20"/>
              </w:rPr>
            </w:pPr>
          </w:p>
        </w:tc>
        <w:tc>
          <w:tcPr>
            <w:tcW w:w="1771" w:type="dxa"/>
            <w:tcBorders>
              <w:top w:val="nil"/>
              <w:left w:val="nil"/>
              <w:bottom w:val="nil"/>
              <w:right w:val="nil"/>
            </w:tcBorders>
          </w:tcPr>
          <w:p w14:paraId="4BEC8845" w14:textId="77777777" w:rsidR="00DC2139" w:rsidRDefault="00DC2139" w:rsidP="00DC2139">
            <w:pPr>
              <w:jc w:val="center"/>
              <w:rPr>
                <w:sz w:val="20"/>
              </w:rPr>
            </w:pPr>
          </w:p>
        </w:tc>
        <w:tc>
          <w:tcPr>
            <w:tcW w:w="1771" w:type="dxa"/>
            <w:tcBorders>
              <w:top w:val="nil"/>
              <w:left w:val="nil"/>
              <w:bottom w:val="nil"/>
              <w:right w:val="nil"/>
            </w:tcBorders>
          </w:tcPr>
          <w:p w14:paraId="4C348BF1" w14:textId="77777777" w:rsidR="00DC2139" w:rsidRDefault="00DC2139" w:rsidP="00DC2139">
            <w:pPr>
              <w:jc w:val="center"/>
              <w:rPr>
                <w:sz w:val="20"/>
              </w:rPr>
            </w:pPr>
          </w:p>
        </w:tc>
        <w:tc>
          <w:tcPr>
            <w:tcW w:w="1771" w:type="dxa"/>
            <w:tcBorders>
              <w:top w:val="nil"/>
              <w:left w:val="nil"/>
              <w:bottom w:val="nil"/>
              <w:right w:val="nil"/>
            </w:tcBorders>
          </w:tcPr>
          <w:p w14:paraId="16E98454" w14:textId="77777777" w:rsidR="00DC2139" w:rsidRDefault="00DC2139" w:rsidP="00DC2139">
            <w:pPr>
              <w:jc w:val="center"/>
              <w:rPr>
                <w:sz w:val="20"/>
              </w:rPr>
            </w:pPr>
            <w:r>
              <w:rPr>
                <w:sz w:val="20"/>
              </w:rPr>
              <w:t>7.9800</w:t>
            </w:r>
          </w:p>
        </w:tc>
        <w:tc>
          <w:tcPr>
            <w:tcW w:w="1772" w:type="dxa"/>
            <w:tcBorders>
              <w:top w:val="nil"/>
              <w:left w:val="nil"/>
              <w:bottom w:val="nil"/>
              <w:right w:val="nil"/>
            </w:tcBorders>
          </w:tcPr>
          <w:p w14:paraId="178653F3" w14:textId="77777777" w:rsidR="00DC2139" w:rsidRDefault="00DC2139" w:rsidP="00DC2139">
            <w:pPr>
              <w:jc w:val="center"/>
              <w:rPr>
                <w:sz w:val="20"/>
              </w:rPr>
            </w:pPr>
            <w:r>
              <w:rPr>
                <w:sz w:val="20"/>
              </w:rPr>
              <w:t>.101</w:t>
            </w:r>
          </w:p>
        </w:tc>
      </w:tr>
      <w:tr w:rsidR="00DC2139" w14:paraId="4B086F95" w14:textId="77777777">
        <w:tc>
          <w:tcPr>
            <w:tcW w:w="1771" w:type="dxa"/>
            <w:tcBorders>
              <w:top w:val="nil"/>
              <w:left w:val="nil"/>
              <w:bottom w:val="nil"/>
              <w:right w:val="nil"/>
            </w:tcBorders>
          </w:tcPr>
          <w:p w14:paraId="5718F144" w14:textId="77777777" w:rsidR="00DC2139" w:rsidRDefault="00DC2139" w:rsidP="00DC2139">
            <w:pPr>
              <w:jc w:val="center"/>
              <w:rPr>
                <w:sz w:val="20"/>
              </w:rPr>
            </w:pPr>
          </w:p>
        </w:tc>
        <w:tc>
          <w:tcPr>
            <w:tcW w:w="1771" w:type="dxa"/>
            <w:tcBorders>
              <w:top w:val="nil"/>
              <w:left w:val="nil"/>
              <w:bottom w:val="nil"/>
              <w:right w:val="nil"/>
            </w:tcBorders>
          </w:tcPr>
          <w:p w14:paraId="72ECACF8" w14:textId="77777777" w:rsidR="00DC2139" w:rsidRDefault="00DC2139" w:rsidP="00DC2139">
            <w:pPr>
              <w:jc w:val="center"/>
              <w:rPr>
                <w:sz w:val="20"/>
              </w:rPr>
            </w:pPr>
          </w:p>
        </w:tc>
        <w:tc>
          <w:tcPr>
            <w:tcW w:w="1771" w:type="dxa"/>
            <w:tcBorders>
              <w:top w:val="nil"/>
              <w:left w:val="nil"/>
              <w:bottom w:val="nil"/>
              <w:right w:val="nil"/>
            </w:tcBorders>
          </w:tcPr>
          <w:p w14:paraId="7CB49C2D" w14:textId="77777777" w:rsidR="00DC2139" w:rsidRDefault="00DC2139" w:rsidP="00DC2139">
            <w:pPr>
              <w:jc w:val="center"/>
              <w:rPr>
                <w:sz w:val="20"/>
              </w:rPr>
            </w:pPr>
          </w:p>
        </w:tc>
        <w:tc>
          <w:tcPr>
            <w:tcW w:w="1771" w:type="dxa"/>
            <w:tcBorders>
              <w:top w:val="nil"/>
              <w:left w:val="nil"/>
              <w:bottom w:val="nil"/>
              <w:right w:val="nil"/>
            </w:tcBorders>
          </w:tcPr>
          <w:p w14:paraId="37D874BE" w14:textId="77777777" w:rsidR="00DC2139" w:rsidRDefault="00DC2139" w:rsidP="00DC2139">
            <w:pPr>
              <w:jc w:val="center"/>
              <w:rPr>
                <w:sz w:val="20"/>
              </w:rPr>
            </w:pPr>
            <w:r>
              <w:rPr>
                <w:sz w:val="20"/>
              </w:rPr>
              <w:t>5.7800</w:t>
            </w:r>
          </w:p>
        </w:tc>
        <w:tc>
          <w:tcPr>
            <w:tcW w:w="1772" w:type="dxa"/>
            <w:tcBorders>
              <w:top w:val="nil"/>
              <w:left w:val="nil"/>
              <w:bottom w:val="nil"/>
              <w:right w:val="nil"/>
            </w:tcBorders>
          </w:tcPr>
          <w:p w14:paraId="06036363" w14:textId="77777777" w:rsidR="00DC2139" w:rsidRDefault="00DC2139" w:rsidP="00DC2139">
            <w:pPr>
              <w:jc w:val="center"/>
              <w:rPr>
                <w:sz w:val="20"/>
              </w:rPr>
            </w:pPr>
            <w:r>
              <w:rPr>
                <w:sz w:val="20"/>
              </w:rPr>
              <w:t>.049</w:t>
            </w:r>
          </w:p>
        </w:tc>
      </w:tr>
      <w:tr w:rsidR="00DC2139" w14:paraId="017B8088" w14:textId="77777777">
        <w:tc>
          <w:tcPr>
            <w:tcW w:w="1771" w:type="dxa"/>
            <w:tcBorders>
              <w:top w:val="nil"/>
              <w:left w:val="nil"/>
              <w:bottom w:val="nil"/>
              <w:right w:val="nil"/>
            </w:tcBorders>
          </w:tcPr>
          <w:p w14:paraId="1DAD7DD3" w14:textId="77777777" w:rsidR="00DC2139" w:rsidRDefault="00DC2139" w:rsidP="00DC2139">
            <w:pPr>
              <w:jc w:val="center"/>
              <w:rPr>
                <w:sz w:val="20"/>
              </w:rPr>
            </w:pPr>
          </w:p>
        </w:tc>
        <w:tc>
          <w:tcPr>
            <w:tcW w:w="1771" w:type="dxa"/>
            <w:tcBorders>
              <w:top w:val="nil"/>
              <w:left w:val="nil"/>
              <w:bottom w:val="nil"/>
              <w:right w:val="nil"/>
            </w:tcBorders>
          </w:tcPr>
          <w:p w14:paraId="23C0C133" w14:textId="77777777" w:rsidR="00DC2139" w:rsidRDefault="00DC2139" w:rsidP="00DC2139">
            <w:pPr>
              <w:jc w:val="center"/>
              <w:rPr>
                <w:sz w:val="20"/>
              </w:rPr>
            </w:pPr>
          </w:p>
        </w:tc>
        <w:tc>
          <w:tcPr>
            <w:tcW w:w="1771" w:type="dxa"/>
            <w:tcBorders>
              <w:top w:val="nil"/>
              <w:left w:val="nil"/>
              <w:bottom w:val="nil"/>
              <w:right w:val="nil"/>
            </w:tcBorders>
          </w:tcPr>
          <w:p w14:paraId="34C08830" w14:textId="77777777" w:rsidR="00DC2139" w:rsidRDefault="00DC2139" w:rsidP="00DC2139">
            <w:pPr>
              <w:jc w:val="center"/>
              <w:rPr>
                <w:sz w:val="20"/>
              </w:rPr>
            </w:pPr>
          </w:p>
        </w:tc>
        <w:tc>
          <w:tcPr>
            <w:tcW w:w="1771" w:type="dxa"/>
            <w:tcBorders>
              <w:top w:val="nil"/>
              <w:left w:val="nil"/>
              <w:bottom w:val="nil"/>
              <w:right w:val="nil"/>
            </w:tcBorders>
          </w:tcPr>
          <w:p w14:paraId="593557ED" w14:textId="77777777" w:rsidR="00DC2139" w:rsidRDefault="00DC2139" w:rsidP="00DC2139">
            <w:pPr>
              <w:jc w:val="center"/>
              <w:rPr>
                <w:sz w:val="20"/>
              </w:rPr>
            </w:pPr>
            <w:r>
              <w:rPr>
                <w:sz w:val="20"/>
              </w:rPr>
              <w:t>5.6600</w:t>
            </w:r>
          </w:p>
        </w:tc>
        <w:tc>
          <w:tcPr>
            <w:tcW w:w="1772" w:type="dxa"/>
            <w:tcBorders>
              <w:top w:val="nil"/>
              <w:left w:val="nil"/>
              <w:bottom w:val="nil"/>
              <w:right w:val="nil"/>
            </w:tcBorders>
          </w:tcPr>
          <w:p w14:paraId="6E7B0BAB" w14:textId="77777777" w:rsidR="00DC2139" w:rsidRDefault="00DC2139" w:rsidP="00DC2139">
            <w:pPr>
              <w:jc w:val="center"/>
              <w:rPr>
                <w:sz w:val="20"/>
              </w:rPr>
            </w:pPr>
            <w:r>
              <w:rPr>
                <w:sz w:val="20"/>
              </w:rPr>
              <w:t>.051</w:t>
            </w:r>
          </w:p>
        </w:tc>
      </w:tr>
      <w:tr w:rsidR="00DC2139" w14:paraId="0E0FC719" w14:textId="77777777">
        <w:tc>
          <w:tcPr>
            <w:tcW w:w="1771" w:type="dxa"/>
            <w:tcBorders>
              <w:top w:val="nil"/>
              <w:left w:val="nil"/>
              <w:bottom w:val="nil"/>
              <w:right w:val="nil"/>
            </w:tcBorders>
          </w:tcPr>
          <w:p w14:paraId="79FE99F9" w14:textId="77777777" w:rsidR="00DC2139" w:rsidRDefault="00DC2139" w:rsidP="00DC2139">
            <w:pPr>
              <w:jc w:val="center"/>
              <w:rPr>
                <w:sz w:val="20"/>
              </w:rPr>
            </w:pPr>
          </w:p>
        </w:tc>
        <w:tc>
          <w:tcPr>
            <w:tcW w:w="1771" w:type="dxa"/>
            <w:tcBorders>
              <w:top w:val="nil"/>
              <w:left w:val="nil"/>
              <w:bottom w:val="nil"/>
              <w:right w:val="nil"/>
            </w:tcBorders>
          </w:tcPr>
          <w:p w14:paraId="3765EAFB" w14:textId="77777777" w:rsidR="00DC2139" w:rsidRDefault="00DC2139" w:rsidP="00DC2139">
            <w:pPr>
              <w:jc w:val="center"/>
              <w:rPr>
                <w:sz w:val="20"/>
              </w:rPr>
            </w:pPr>
          </w:p>
        </w:tc>
        <w:tc>
          <w:tcPr>
            <w:tcW w:w="1771" w:type="dxa"/>
            <w:tcBorders>
              <w:top w:val="nil"/>
              <w:left w:val="nil"/>
              <w:bottom w:val="nil"/>
              <w:right w:val="nil"/>
            </w:tcBorders>
          </w:tcPr>
          <w:p w14:paraId="5BF4786C" w14:textId="77777777" w:rsidR="00DC2139" w:rsidRDefault="00DC2139" w:rsidP="00DC2139">
            <w:pPr>
              <w:jc w:val="center"/>
              <w:rPr>
                <w:sz w:val="20"/>
              </w:rPr>
            </w:pPr>
          </w:p>
        </w:tc>
        <w:tc>
          <w:tcPr>
            <w:tcW w:w="1771" w:type="dxa"/>
            <w:tcBorders>
              <w:top w:val="nil"/>
              <w:left w:val="nil"/>
              <w:bottom w:val="nil"/>
              <w:right w:val="nil"/>
            </w:tcBorders>
          </w:tcPr>
          <w:p w14:paraId="4CBCADE3" w14:textId="77777777" w:rsidR="00DC2139" w:rsidRDefault="00DC2139" w:rsidP="00DC2139">
            <w:pPr>
              <w:jc w:val="center"/>
              <w:rPr>
                <w:sz w:val="20"/>
              </w:rPr>
            </w:pPr>
            <w:r>
              <w:rPr>
                <w:sz w:val="20"/>
              </w:rPr>
              <w:t>4.5600</w:t>
            </w:r>
          </w:p>
        </w:tc>
        <w:tc>
          <w:tcPr>
            <w:tcW w:w="1772" w:type="dxa"/>
            <w:tcBorders>
              <w:top w:val="nil"/>
              <w:left w:val="nil"/>
              <w:bottom w:val="nil"/>
              <w:right w:val="nil"/>
            </w:tcBorders>
          </w:tcPr>
          <w:p w14:paraId="7D67B175" w14:textId="77777777" w:rsidR="00DC2139" w:rsidRDefault="00DC2139" w:rsidP="00DC2139">
            <w:pPr>
              <w:jc w:val="center"/>
              <w:rPr>
                <w:sz w:val="20"/>
              </w:rPr>
            </w:pPr>
            <w:r>
              <w:rPr>
                <w:sz w:val="20"/>
              </w:rPr>
              <w:t>.100</w:t>
            </w:r>
          </w:p>
        </w:tc>
      </w:tr>
      <w:tr w:rsidR="00DC2139" w14:paraId="6B3C98E0" w14:textId="77777777">
        <w:tc>
          <w:tcPr>
            <w:tcW w:w="1771" w:type="dxa"/>
            <w:tcBorders>
              <w:top w:val="nil"/>
              <w:left w:val="nil"/>
              <w:bottom w:val="single" w:sz="4" w:space="0" w:color="auto"/>
              <w:right w:val="nil"/>
            </w:tcBorders>
          </w:tcPr>
          <w:p w14:paraId="0E55CBA6" w14:textId="77777777" w:rsidR="00DC2139" w:rsidRDefault="00DC2139" w:rsidP="00DC2139">
            <w:pPr>
              <w:jc w:val="center"/>
              <w:rPr>
                <w:sz w:val="20"/>
              </w:rPr>
            </w:pPr>
          </w:p>
        </w:tc>
        <w:tc>
          <w:tcPr>
            <w:tcW w:w="1771" w:type="dxa"/>
            <w:tcBorders>
              <w:top w:val="nil"/>
              <w:left w:val="nil"/>
              <w:bottom w:val="single" w:sz="4" w:space="0" w:color="auto"/>
              <w:right w:val="nil"/>
            </w:tcBorders>
          </w:tcPr>
          <w:p w14:paraId="0C725050" w14:textId="77777777" w:rsidR="00DC2139" w:rsidRDefault="00DC2139" w:rsidP="00DC2139">
            <w:pPr>
              <w:jc w:val="center"/>
              <w:rPr>
                <w:sz w:val="20"/>
              </w:rPr>
            </w:pPr>
          </w:p>
        </w:tc>
        <w:tc>
          <w:tcPr>
            <w:tcW w:w="1771" w:type="dxa"/>
            <w:tcBorders>
              <w:top w:val="nil"/>
              <w:left w:val="nil"/>
              <w:bottom w:val="single" w:sz="4" w:space="0" w:color="auto"/>
              <w:right w:val="nil"/>
            </w:tcBorders>
          </w:tcPr>
          <w:p w14:paraId="187FB899" w14:textId="77777777" w:rsidR="00DC2139" w:rsidRDefault="00DC2139" w:rsidP="00DC2139">
            <w:pPr>
              <w:jc w:val="center"/>
              <w:rPr>
                <w:sz w:val="20"/>
              </w:rPr>
            </w:pPr>
          </w:p>
        </w:tc>
        <w:tc>
          <w:tcPr>
            <w:tcW w:w="1771" w:type="dxa"/>
            <w:tcBorders>
              <w:top w:val="nil"/>
              <w:left w:val="nil"/>
              <w:bottom w:val="single" w:sz="4" w:space="0" w:color="auto"/>
              <w:right w:val="nil"/>
            </w:tcBorders>
          </w:tcPr>
          <w:p w14:paraId="76D98D83" w14:textId="77777777" w:rsidR="00DC2139" w:rsidRDefault="00DC2139" w:rsidP="00DC2139">
            <w:pPr>
              <w:jc w:val="center"/>
              <w:rPr>
                <w:sz w:val="20"/>
              </w:rPr>
            </w:pPr>
            <w:r>
              <w:rPr>
                <w:sz w:val="20"/>
              </w:rPr>
              <w:t>4.5000</w:t>
            </w:r>
          </w:p>
        </w:tc>
        <w:tc>
          <w:tcPr>
            <w:tcW w:w="1772" w:type="dxa"/>
            <w:tcBorders>
              <w:top w:val="nil"/>
              <w:left w:val="nil"/>
              <w:bottom w:val="single" w:sz="4" w:space="0" w:color="auto"/>
              <w:right w:val="nil"/>
            </w:tcBorders>
          </w:tcPr>
          <w:p w14:paraId="1316C2D1" w14:textId="77777777" w:rsidR="00DC2139" w:rsidRDefault="00DC2139" w:rsidP="00DC2139">
            <w:pPr>
              <w:jc w:val="center"/>
              <w:rPr>
                <w:sz w:val="20"/>
              </w:rPr>
            </w:pPr>
            <w:r>
              <w:rPr>
                <w:sz w:val="20"/>
              </w:rPr>
              <w:t>.102</w:t>
            </w:r>
          </w:p>
        </w:tc>
      </w:tr>
    </w:tbl>
    <w:p w14:paraId="0EC1B81F" w14:textId="77777777" w:rsidR="00DC2139" w:rsidRDefault="00DC2139" w:rsidP="00DC2139">
      <w:pPr>
        <w:jc w:val="center"/>
      </w:pPr>
    </w:p>
    <w:p w14:paraId="38C142B9" w14:textId="77777777" w:rsidR="00DC2139" w:rsidRDefault="00DC2139" w:rsidP="00DC2139">
      <w:pPr>
        <w:rPr>
          <w:rFonts w:ascii="Times-Roman" w:hAnsi="Times-Roman"/>
          <w:color w:val="000000"/>
        </w:rPr>
      </w:pPr>
    </w:p>
    <w:p w14:paraId="6929754B" w14:textId="77777777" w:rsidR="00DC2139" w:rsidRPr="00BE6660" w:rsidRDefault="00DC2139" w:rsidP="00DC2139">
      <w:pPr>
        <w:rPr>
          <w:rFonts w:ascii="Times New Roman" w:hAnsi="Times New Roman"/>
          <w:color w:val="000000"/>
        </w:rPr>
      </w:pPr>
      <w:r>
        <w:rPr>
          <w:rFonts w:ascii="Times-Roman" w:hAnsi="Times-Roman"/>
          <w:b/>
          <w:color w:val="000000"/>
        </w:rPr>
        <w:br w:type="page"/>
      </w:r>
      <w:r w:rsidRPr="00BE6660">
        <w:rPr>
          <w:rFonts w:ascii="Times New Roman" w:hAnsi="Times New Roman"/>
          <w:b/>
          <w:color w:val="000000"/>
        </w:rPr>
        <w:lastRenderedPageBreak/>
        <w:t xml:space="preserve">Table 8.4  </w:t>
      </w:r>
      <w:r w:rsidRPr="00BE6660">
        <w:rPr>
          <w:rFonts w:ascii="Times New Roman" w:hAnsi="Times New Roman"/>
          <w:color w:val="000000"/>
        </w:rPr>
        <w:t xml:space="preserve">Table of probabilities associated with values as small as observed values of </w:t>
      </w:r>
      <w:r w:rsidRPr="00BE6660">
        <w:rPr>
          <w:rFonts w:ascii="Times New Roman" w:hAnsi="Times New Roman"/>
          <w:i/>
          <w:color w:val="000000"/>
        </w:rPr>
        <w:t>x</w:t>
      </w:r>
      <w:r w:rsidRPr="00BE6660">
        <w:rPr>
          <w:rFonts w:ascii="Times New Roman" w:hAnsi="Times New Roman"/>
          <w:color w:val="000000"/>
        </w:rPr>
        <w:t xml:space="preserve">, for use in sign test and binomial test. Values for total sample size are in the left-hand column, and values for </w:t>
      </w:r>
      <w:r w:rsidRPr="00BE6660">
        <w:rPr>
          <w:rFonts w:ascii="Times New Roman" w:hAnsi="Times New Roman"/>
          <w:i/>
          <w:color w:val="000000"/>
        </w:rPr>
        <w:t>x</w:t>
      </w:r>
      <w:r w:rsidRPr="00BE6660">
        <w:rPr>
          <w:rFonts w:ascii="Times New Roman" w:hAnsi="Times New Roman"/>
          <w:color w:val="000000"/>
        </w:rPr>
        <w:t xml:space="preserve"> are across the top. Decimal places are omitted to save space.</w:t>
      </w:r>
    </w:p>
    <w:p w14:paraId="7685A006" w14:textId="77777777" w:rsidR="00DC2139" w:rsidRPr="00BE6660" w:rsidRDefault="00DC2139" w:rsidP="00DC2139">
      <w:pPr>
        <w:rPr>
          <w:rFonts w:ascii="Times New Roman" w:hAnsi="Times New Roman"/>
          <w:color w:val="000000"/>
          <w:sz w:val="20"/>
        </w:rPr>
      </w:pPr>
      <w:r w:rsidRPr="00BE6660">
        <w:rPr>
          <w:rFonts w:ascii="Times New Roman" w:hAnsi="Times New Roman"/>
          <w:color w:val="000000"/>
          <w:sz w:val="20"/>
        </w:rPr>
        <w:t xml:space="preserve">(Table D in S. Siegel. 1956. </w:t>
      </w:r>
      <w:r w:rsidRPr="00BE6660">
        <w:rPr>
          <w:rFonts w:ascii="Times New Roman" w:hAnsi="Times New Roman"/>
          <w:i/>
          <w:color w:val="000000"/>
          <w:sz w:val="20"/>
        </w:rPr>
        <w:t>Nonparametric Statistics for the Behavioral Sciences.</w:t>
      </w:r>
      <w:r w:rsidRPr="00BE6660">
        <w:rPr>
          <w:rFonts w:ascii="Times New Roman" w:hAnsi="Times New Roman"/>
          <w:color w:val="000000"/>
          <w:sz w:val="20"/>
        </w:rPr>
        <w:t xml:space="preserve"> </w:t>
      </w:r>
      <w:smartTag w:uri="urn:schemas-microsoft-com:office:smarttags" w:element="place">
        <w:smartTag w:uri="urn:schemas-microsoft-com:office:smarttags" w:element="City">
          <w:r w:rsidRPr="00BE6660">
            <w:rPr>
              <w:rFonts w:ascii="Times New Roman" w:hAnsi="Times New Roman"/>
              <w:color w:val="000000"/>
              <w:sz w:val="20"/>
            </w:rPr>
            <w:t>McGraw-Hill</w:t>
          </w:r>
        </w:smartTag>
        <w:r w:rsidRPr="00BE6660">
          <w:rPr>
            <w:rFonts w:ascii="Times New Roman" w:hAnsi="Times New Roman"/>
            <w:color w:val="000000"/>
            <w:sz w:val="20"/>
          </w:rPr>
          <w:t xml:space="preserve">, </w:t>
        </w:r>
        <w:smartTag w:uri="urn:schemas-microsoft-com:office:smarttags" w:element="State">
          <w:r w:rsidRPr="00BE6660">
            <w:rPr>
              <w:rFonts w:ascii="Times New Roman" w:hAnsi="Times New Roman"/>
              <w:color w:val="000000"/>
              <w:sz w:val="20"/>
            </w:rPr>
            <w:t>New York</w:t>
          </w:r>
        </w:smartTag>
      </w:smartTag>
      <w:r w:rsidRPr="00BE6660">
        <w:rPr>
          <w:rFonts w:ascii="Times New Roman" w:hAnsi="Times New Roman"/>
          <w:color w:val="000000"/>
          <w:sz w:val="20"/>
        </w:rPr>
        <w:t>.)</w:t>
      </w:r>
    </w:p>
    <w:p w14:paraId="7F5907F4" w14:textId="77777777" w:rsidR="00DC2139" w:rsidRDefault="00DC2139" w:rsidP="00DC2139">
      <w:pPr>
        <w:rPr>
          <w:sz w:val="20"/>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76"/>
        <w:gridCol w:w="576"/>
        <w:gridCol w:w="576"/>
        <w:gridCol w:w="576"/>
        <w:gridCol w:w="576"/>
        <w:gridCol w:w="576"/>
        <w:gridCol w:w="576"/>
        <w:gridCol w:w="576"/>
        <w:gridCol w:w="576"/>
        <w:gridCol w:w="576"/>
        <w:gridCol w:w="576"/>
        <w:gridCol w:w="576"/>
        <w:gridCol w:w="576"/>
        <w:gridCol w:w="576"/>
        <w:gridCol w:w="576"/>
        <w:gridCol w:w="576"/>
      </w:tblGrid>
      <w:tr w:rsidR="00DC2139" w14:paraId="76985F17" w14:textId="77777777">
        <w:tc>
          <w:tcPr>
            <w:tcW w:w="456" w:type="dxa"/>
          </w:tcPr>
          <w:p w14:paraId="15930C8F" w14:textId="77777777" w:rsidR="00DC2139" w:rsidRDefault="00DC2139" w:rsidP="00DC2139">
            <w:pPr>
              <w:jc w:val="center"/>
              <w:rPr>
                <w:sz w:val="20"/>
              </w:rPr>
            </w:pPr>
          </w:p>
        </w:tc>
        <w:tc>
          <w:tcPr>
            <w:tcW w:w="576" w:type="dxa"/>
          </w:tcPr>
          <w:p w14:paraId="45559999" w14:textId="77777777" w:rsidR="00DC2139" w:rsidRDefault="00DC2139" w:rsidP="00DC2139">
            <w:pPr>
              <w:jc w:val="center"/>
              <w:rPr>
                <w:sz w:val="20"/>
              </w:rPr>
            </w:pPr>
            <w:r>
              <w:rPr>
                <w:sz w:val="20"/>
              </w:rPr>
              <w:t>0</w:t>
            </w:r>
          </w:p>
        </w:tc>
        <w:tc>
          <w:tcPr>
            <w:tcW w:w="576" w:type="dxa"/>
          </w:tcPr>
          <w:p w14:paraId="7FF25FA4" w14:textId="77777777" w:rsidR="00DC2139" w:rsidRDefault="00DC2139" w:rsidP="00DC2139">
            <w:pPr>
              <w:jc w:val="center"/>
              <w:rPr>
                <w:sz w:val="20"/>
              </w:rPr>
            </w:pPr>
            <w:r>
              <w:rPr>
                <w:sz w:val="20"/>
              </w:rPr>
              <w:t>1</w:t>
            </w:r>
          </w:p>
        </w:tc>
        <w:tc>
          <w:tcPr>
            <w:tcW w:w="576" w:type="dxa"/>
          </w:tcPr>
          <w:p w14:paraId="104C0759" w14:textId="77777777" w:rsidR="00DC2139" w:rsidRDefault="00DC2139" w:rsidP="00DC2139">
            <w:pPr>
              <w:jc w:val="center"/>
              <w:rPr>
                <w:sz w:val="20"/>
              </w:rPr>
            </w:pPr>
            <w:r>
              <w:rPr>
                <w:sz w:val="20"/>
              </w:rPr>
              <w:t>2</w:t>
            </w:r>
          </w:p>
        </w:tc>
        <w:tc>
          <w:tcPr>
            <w:tcW w:w="576" w:type="dxa"/>
          </w:tcPr>
          <w:p w14:paraId="4FC2A30B" w14:textId="77777777" w:rsidR="00DC2139" w:rsidRDefault="00DC2139" w:rsidP="00DC2139">
            <w:pPr>
              <w:jc w:val="center"/>
              <w:rPr>
                <w:sz w:val="20"/>
              </w:rPr>
            </w:pPr>
            <w:r>
              <w:rPr>
                <w:sz w:val="20"/>
              </w:rPr>
              <w:t>3</w:t>
            </w:r>
          </w:p>
        </w:tc>
        <w:tc>
          <w:tcPr>
            <w:tcW w:w="576" w:type="dxa"/>
          </w:tcPr>
          <w:p w14:paraId="78F5C24C" w14:textId="77777777" w:rsidR="00DC2139" w:rsidRDefault="00DC2139" w:rsidP="00DC2139">
            <w:pPr>
              <w:jc w:val="center"/>
              <w:rPr>
                <w:sz w:val="20"/>
              </w:rPr>
            </w:pPr>
            <w:r>
              <w:rPr>
                <w:sz w:val="20"/>
              </w:rPr>
              <w:t>4</w:t>
            </w:r>
          </w:p>
        </w:tc>
        <w:tc>
          <w:tcPr>
            <w:tcW w:w="576" w:type="dxa"/>
          </w:tcPr>
          <w:p w14:paraId="072BCDA2" w14:textId="77777777" w:rsidR="00DC2139" w:rsidRDefault="00DC2139" w:rsidP="00DC2139">
            <w:pPr>
              <w:jc w:val="center"/>
              <w:rPr>
                <w:sz w:val="20"/>
              </w:rPr>
            </w:pPr>
            <w:r>
              <w:rPr>
                <w:sz w:val="20"/>
              </w:rPr>
              <w:t>5</w:t>
            </w:r>
          </w:p>
        </w:tc>
        <w:tc>
          <w:tcPr>
            <w:tcW w:w="576" w:type="dxa"/>
          </w:tcPr>
          <w:p w14:paraId="367C623F" w14:textId="77777777" w:rsidR="00DC2139" w:rsidRDefault="00DC2139" w:rsidP="00DC2139">
            <w:pPr>
              <w:jc w:val="center"/>
              <w:rPr>
                <w:sz w:val="20"/>
              </w:rPr>
            </w:pPr>
            <w:r>
              <w:rPr>
                <w:sz w:val="20"/>
              </w:rPr>
              <w:t>6</w:t>
            </w:r>
          </w:p>
        </w:tc>
        <w:tc>
          <w:tcPr>
            <w:tcW w:w="576" w:type="dxa"/>
          </w:tcPr>
          <w:p w14:paraId="5CD1CCAC" w14:textId="77777777" w:rsidR="00DC2139" w:rsidRDefault="00DC2139" w:rsidP="00DC2139">
            <w:pPr>
              <w:jc w:val="center"/>
              <w:rPr>
                <w:sz w:val="20"/>
              </w:rPr>
            </w:pPr>
            <w:r>
              <w:rPr>
                <w:sz w:val="20"/>
              </w:rPr>
              <w:t>7</w:t>
            </w:r>
          </w:p>
        </w:tc>
        <w:tc>
          <w:tcPr>
            <w:tcW w:w="576" w:type="dxa"/>
          </w:tcPr>
          <w:p w14:paraId="77A5CEC1" w14:textId="77777777" w:rsidR="00DC2139" w:rsidRDefault="00DC2139" w:rsidP="00DC2139">
            <w:pPr>
              <w:jc w:val="center"/>
              <w:rPr>
                <w:sz w:val="20"/>
              </w:rPr>
            </w:pPr>
            <w:r>
              <w:rPr>
                <w:sz w:val="20"/>
              </w:rPr>
              <w:t>8</w:t>
            </w:r>
          </w:p>
        </w:tc>
        <w:tc>
          <w:tcPr>
            <w:tcW w:w="576" w:type="dxa"/>
          </w:tcPr>
          <w:p w14:paraId="2EF9AE03" w14:textId="77777777" w:rsidR="00DC2139" w:rsidRDefault="00DC2139" w:rsidP="00DC2139">
            <w:pPr>
              <w:jc w:val="center"/>
              <w:rPr>
                <w:sz w:val="20"/>
              </w:rPr>
            </w:pPr>
            <w:r>
              <w:rPr>
                <w:sz w:val="20"/>
              </w:rPr>
              <w:t>9</w:t>
            </w:r>
          </w:p>
        </w:tc>
        <w:tc>
          <w:tcPr>
            <w:tcW w:w="576" w:type="dxa"/>
          </w:tcPr>
          <w:p w14:paraId="3B957225" w14:textId="77777777" w:rsidR="00DC2139" w:rsidRDefault="00DC2139" w:rsidP="00DC2139">
            <w:pPr>
              <w:jc w:val="center"/>
              <w:rPr>
                <w:sz w:val="20"/>
              </w:rPr>
            </w:pPr>
            <w:r>
              <w:rPr>
                <w:sz w:val="20"/>
              </w:rPr>
              <w:t>10</w:t>
            </w:r>
          </w:p>
        </w:tc>
        <w:tc>
          <w:tcPr>
            <w:tcW w:w="576" w:type="dxa"/>
          </w:tcPr>
          <w:p w14:paraId="6F48D319" w14:textId="77777777" w:rsidR="00DC2139" w:rsidRDefault="00DC2139" w:rsidP="00DC2139">
            <w:pPr>
              <w:jc w:val="center"/>
              <w:rPr>
                <w:sz w:val="20"/>
              </w:rPr>
            </w:pPr>
            <w:r>
              <w:rPr>
                <w:sz w:val="20"/>
              </w:rPr>
              <w:t>11</w:t>
            </w:r>
          </w:p>
        </w:tc>
        <w:tc>
          <w:tcPr>
            <w:tcW w:w="576" w:type="dxa"/>
          </w:tcPr>
          <w:p w14:paraId="57D7683B" w14:textId="77777777" w:rsidR="00DC2139" w:rsidRDefault="00DC2139" w:rsidP="00DC2139">
            <w:pPr>
              <w:jc w:val="center"/>
              <w:rPr>
                <w:sz w:val="20"/>
              </w:rPr>
            </w:pPr>
            <w:r>
              <w:rPr>
                <w:sz w:val="20"/>
              </w:rPr>
              <w:t>12</w:t>
            </w:r>
          </w:p>
        </w:tc>
        <w:tc>
          <w:tcPr>
            <w:tcW w:w="576" w:type="dxa"/>
          </w:tcPr>
          <w:p w14:paraId="7DC68CE6" w14:textId="77777777" w:rsidR="00DC2139" w:rsidRDefault="00DC2139" w:rsidP="00DC2139">
            <w:pPr>
              <w:jc w:val="center"/>
              <w:rPr>
                <w:sz w:val="20"/>
              </w:rPr>
            </w:pPr>
            <w:r>
              <w:rPr>
                <w:sz w:val="20"/>
              </w:rPr>
              <w:t>13</w:t>
            </w:r>
          </w:p>
        </w:tc>
        <w:tc>
          <w:tcPr>
            <w:tcW w:w="576" w:type="dxa"/>
          </w:tcPr>
          <w:p w14:paraId="45186238" w14:textId="77777777" w:rsidR="00DC2139" w:rsidRDefault="00DC2139" w:rsidP="00DC2139">
            <w:pPr>
              <w:jc w:val="center"/>
              <w:rPr>
                <w:sz w:val="20"/>
              </w:rPr>
            </w:pPr>
            <w:r>
              <w:rPr>
                <w:sz w:val="20"/>
              </w:rPr>
              <w:t>14</w:t>
            </w:r>
          </w:p>
        </w:tc>
        <w:tc>
          <w:tcPr>
            <w:tcW w:w="576" w:type="dxa"/>
          </w:tcPr>
          <w:p w14:paraId="537CD230" w14:textId="77777777" w:rsidR="00DC2139" w:rsidRDefault="00DC2139" w:rsidP="00DC2139">
            <w:pPr>
              <w:jc w:val="center"/>
              <w:rPr>
                <w:sz w:val="20"/>
              </w:rPr>
            </w:pPr>
            <w:r>
              <w:rPr>
                <w:sz w:val="20"/>
              </w:rPr>
              <w:t>15</w:t>
            </w:r>
          </w:p>
        </w:tc>
      </w:tr>
      <w:tr w:rsidR="00DC2139" w14:paraId="687BAFC2" w14:textId="77777777">
        <w:tc>
          <w:tcPr>
            <w:tcW w:w="456" w:type="dxa"/>
          </w:tcPr>
          <w:p w14:paraId="4E84E586" w14:textId="77777777" w:rsidR="00DC2139" w:rsidRDefault="00DC2139" w:rsidP="00DC2139">
            <w:pPr>
              <w:jc w:val="center"/>
              <w:rPr>
                <w:sz w:val="20"/>
              </w:rPr>
            </w:pPr>
            <w:r>
              <w:rPr>
                <w:sz w:val="20"/>
              </w:rPr>
              <w:t>5</w:t>
            </w:r>
          </w:p>
        </w:tc>
        <w:tc>
          <w:tcPr>
            <w:tcW w:w="576" w:type="dxa"/>
          </w:tcPr>
          <w:p w14:paraId="5B661C5F" w14:textId="77777777" w:rsidR="00DC2139" w:rsidRDefault="00DC2139" w:rsidP="00DC2139">
            <w:pPr>
              <w:jc w:val="center"/>
              <w:rPr>
                <w:sz w:val="20"/>
              </w:rPr>
            </w:pPr>
            <w:r>
              <w:rPr>
                <w:sz w:val="20"/>
              </w:rPr>
              <w:t>031</w:t>
            </w:r>
          </w:p>
        </w:tc>
        <w:tc>
          <w:tcPr>
            <w:tcW w:w="576" w:type="dxa"/>
          </w:tcPr>
          <w:p w14:paraId="775B486B" w14:textId="77777777" w:rsidR="00DC2139" w:rsidRDefault="00DC2139" w:rsidP="00DC2139">
            <w:pPr>
              <w:jc w:val="center"/>
              <w:rPr>
                <w:sz w:val="20"/>
              </w:rPr>
            </w:pPr>
            <w:r>
              <w:rPr>
                <w:sz w:val="20"/>
              </w:rPr>
              <w:t>188</w:t>
            </w:r>
          </w:p>
        </w:tc>
        <w:tc>
          <w:tcPr>
            <w:tcW w:w="576" w:type="dxa"/>
          </w:tcPr>
          <w:p w14:paraId="03F61DE5" w14:textId="77777777" w:rsidR="00DC2139" w:rsidRDefault="00DC2139" w:rsidP="00DC2139">
            <w:pPr>
              <w:jc w:val="center"/>
              <w:rPr>
                <w:sz w:val="20"/>
              </w:rPr>
            </w:pPr>
            <w:r>
              <w:rPr>
                <w:sz w:val="20"/>
              </w:rPr>
              <w:t>500</w:t>
            </w:r>
          </w:p>
        </w:tc>
        <w:tc>
          <w:tcPr>
            <w:tcW w:w="576" w:type="dxa"/>
          </w:tcPr>
          <w:p w14:paraId="13E598C2" w14:textId="77777777" w:rsidR="00DC2139" w:rsidRDefault="00DC2139" w:rsidP="00DC2139">
            <w:pPr>
              <w:jc w:val="center"/>
              <w:rPr>
                <w:sz w:val="20"/>
              </w:rPr>
            </w:pPr>
            <w:r>
              <w:rPr>
                <w:sz w:val="20"/>
              </w:rPr>
              <w:t>812</w:t>
            </w:r>
          </w:p>
        </w:tc>
        <w:tc>
          <w:tcPr>
            <w:tcW w:w="576" w:type="dxa"/>
          </w:tcPr>
          <w:p w14:paraId="6A2217A7" w14:textId="77777777" w:rsidR="00DC2139" w:rsidRDefault="00DC2139" w:rsidP="00DC2139">
            <w:pPr>
              <w:jc w:val="center"/>
              <w:rPr>
                <w:sz w:val="20"/>
              </w:rPr>
            </w:pPr>
            <w:r>
              <w:rPr>
                <w:sz w:val="20"/>
              </w:rPr>
              <w:t>969</w:t>
            </w:r>
          </w:p>
        </w:tc>
        <w:tc>
          <w:tcPr>
            <w:tcW w:w="576" w:type="dxa"/>
          </w:tcPr>
          <w:p w14:paraId="38F23EF4" w14:textId="77777777" w:rsidR="00DC2139" w:rsidRDefault="00DC2139" w:rsidP="00DC2139">
            <w:pPr>
              <w:jc w:val="center"/>
              <w:rPr>
                <w:sz w:val="20"/>
              </w:rPr>
            </w:pPr>
            <w:r>
              <w:rPr>
                <w:sz w:val="20"/>
              </w:rPr>
              <w:t>*</w:t>
            </w:r>
          </w:p>
        </w:tc>
        <w:tc>
          <w:tcPr>
            <w:tcW w:w="576" w:type="dxa"/>
          </w:tcPr>
          <w:p w14:paraId="4065F5F3" w14:textId="77777777" w:rsidR="00DC2139" w:rsidRDefault="00DC2139" w:rsidP="00DC2139">
            <w:pPr>
              <w:jc w:val="center"/>
              <w:rPr>
                <w:sz w:val="20"/>
              </w:rPr>
            </w:pPr>
          </w:p>
        </w:tc>
        <w:tc>
          <w:tcPr>
            <w:tcW w:w="576" w:type="dxa"/>
          </w:tcPr>
          <w:p w14:paraId="229946EB" w14:textId="77777777" w:rsidR="00DC2139" w:rsidRDefault="00DC2139" w:rsidP="00DC2139">
            <w:pPr>
              <w:jc w:val="center"/>
              <w:rPr>
                <w:sz w:val="20"/>
              </w:rPr>
            </w:pPr>
          </w:p>
        </w:tc>
        <w:tc>
          <w:tcPr>
            <w:tcW w:w="576" w:type="dxa"/>
          </w:tcPr>
          <w:p w14:paraId="6D425E77" w14:textId="77777777" w:rsidR="00DC2139" w:rsidRDefault="00DC2139" w:rsidP="00DC2139">
            <w:pPr>
              <w:jc w:val="center"/>
              <w:rPr>
                <w:sz w:val="20"/>
              </w:rPr>
            </w:pPr>
          </w:p>
        </w:tc>
        <w:tc>
          <w:tcPr>
            <w:tcW w:w="576" w:type="dxa"/>
          </w:tcPr>
          <w:p w14:paraId="262EE4CE" w14:textId="77777777" w:rsidR="00DC2139" w:rsidRDefault="00DC2139" w:rsidP="00DC2139">
            <w:pPr>
              <w:jc w:val="center"/>
              <w:rPr>
                <w:sz w:val="20"/>
              </w:rPr>
            </w:pPr>
          </w:p>
        </w:tc>
        <w:tc>
          <w:tcPr>
            <w:tcW w:w="576" w:type="dxa"/>
          </w:tcPr>
          <w:p w14:paraId="700C8A20" w14:textId="77777777" w:rsidR="00DC2139" w:rsidRDefault="00DC2139" w:rsidP="00DC2139">
            <w:pPr>
              <w:jc w:val="center"/>
              <w:rPr>
                <w:sz w:val="20"/>
              </w:rPr>
            </w:pPr>
          </w:p>
        </w:tc>
        <w:tc>
          <w:tcPr>
            <w:tcW w:w="576" w:type="dxa"/>
          </w:tcPr>
          <w:p w14:paraId="2C1BDEEB" w14:textId="77777777" w:rsidR="00DC2139" w:rsidRDefault="00DC2139" w:rsidP="00DC2139">
            <w:pPr>
              <w:jc w:val="center"/>
              <w:rPr>
                <w:sz w:val="20"/>
              </w:rPr>
            </w:pPr>
          </w:p>
        </w:tc>
        <w:tc>
          <w:tcPr>
            <w:tcW w:w="576" w:type="dxa"/>
          </w:tcPr>
          <w:p w14:paraId="4443A96C" w14:textId="77777777" w:rsidR="00DC2139" w:rsidRDefault="00DC2139" w:rsidP="00DC2139">
            <w:pPr>
              <w:jc w:val="center"/>
              <w:rPr>
                <w:sz w:val="20"/>
              </w:rPr>
            </w:pPr>
          </w:p>
        </w:tc>
        <w:tc>
          <w:tcPr>
            <w:tcW w:w="576" w:type="dxa"/>
          </w:tcPr>
          <w:p w14:paraId="72C77C15" w14:textId="77777777" w:rsidR="00DC2139" w:rsidRDefault="00DC2139" w:rsidP="00DC2139">
            <w:pPr>
              <w:jc w:val="center"/>
              <w:rPr>
                <w:sz w:val="20"/>
              </w:rPr>
            </w:pPr>
          </w:p>
        </w:tc>
        <w:tc>
          <w:tcPr>
            <w:tcW w:w="576" w:type="dxa"/>
          </w:tcPr>
          <w:p w14:paraId="69F02863" w14:textId="77777777" w:rsidR="00DC2139" w:rsidRDefault="00DC2139" w:rsidP="00DC2139">
            <w:pPr>
              <w:jc w:val="center"/>
              <w:rPr>
                <w:sz w:val="20"/>
              </w:rPr>
            </w:pPr>
          </w:p>
        </w:tc>
        <w:tc>
          <w:tcPr>
            <w:tcW w:w="576" w:type="dxa"/>
          </w:tcPr>
          <w:p w14:paraId="3D4A5A6C" w14:textId="77777777" w:rsidR="00DC2139" w:rsidRDefault="00DC2139" w:rsidP="00DC2139">
            <w:pPr>
              <w:jc w:val="center"/>
              <w:rPr>
                <w:sz w:val="20"/>
              </w:rPr>
            </w:pPr>
          </w:p>
        </w:tc>
      </w:tr>
      <w:tr w:rsidR="00DC2139" w14:paraId="40B0B4F7" w14:textId="77777777">
        <w:tc>
          <w:tcPr>
            <w:tcW w:w="456" w:type="dxa"/>
          </w:tcPr>
          <w:p w14:paraId="6C128D1A" w14:textId="77777777" w:rsidR="00DC2139" w:rsidRDefault="00DC2139" w:rsidP="00DC2139">
            <w:pPr>
              <w:jc w:val="center"/>
              <w:rPr>
                <w:sz w:val="20"/>
              </w:rPr>
            </w:pPr>
            <w:r>
              <w:rPr>
                <w:sz w:val="20"/>
              </w:rPr>
              <w:t>6</w:t>
            </w:r>
          </w:p>
        </w:tc>
        <w:tc>
          <w:tcPr>
            <w:tcW w:w="576" w:type="dxa"/>
          </w:tcPr>
          <w:p w14:paraId="1EBC004E" w14:textId="77777777" w:rsidR="00DC2139" w:rsidRDefault="00DC2139" w:rsidP="00DC2139">
            <w:pPr>
              <w:jc w:val="center"/>
              <w:rPr>
                <w:sz w:val="20"/>
              </w:rPr>
            </w:pPr>
            <w:r>
              <w:rPr>
                <w:sz w:val="20"/>
              </w:rPr>
              <w:t>016</w:t>
            </w:r>
          </w:p>
        </w:tc>
        <w:tc>
          <w:tcPr>
            <w:tcW w:w="576" w:type="dxa"/>
          </w:tcPr>
          <w:p w14:paraId="2D646C81" w14:textId="77777777" w:rsidR="00DC2139" w:rsidRDefault="00DC2139" w:rsidP="00DC2139">
            <w:pPr>
              <w:jc w:val="center"/>
              <w:rPr>
                <w:sz w:val="20"/>
              </w:rPr>
            </w:pPr>
            <w:r>
              <w:rPr>
                <w:sz w:val="20"/>
              </w:rPr>
              <w:t>109</w:t>
            </w:r>
          </w:p>
        </w:tc>
        <w:tc>
          <w:tcPr>
            <w:tcW w:w="576" w:type="dxa"/>
          </w:tcPr>
          <w:p w14:paraId="00A3653D" w14:textId="77777777" w:rsidR="00DC2139" w:rsidRDefault="00DC2139" w:rsidP="00DC2139">
            <w:pPr>
              <w:jc w:val="center"/>
              <w:rPr>
                <w:sz w:val="20"/>
              </w:rPr>
            </w:pPr>
            <w:r>
              <w:rPr>
                <w:sz w:val="20"/>
              </w:rPr>
              <w:t>344</w:t>
            </w:r>
          </w:p>
        </w:tc>
        <w:tc>
          <w:tcPr>
            <w:tcW w:w="576" w:type="dxa"/>
          </w:tcPr>
          <w:p w14:paraId="176F7682" w14:textId="77777777" w:rsidR="00DC2139" w:rsidRDefault="00DC2139" w:rsidP="00DC2139">
            <w:pPr>
              <w:jc w:val="center"/>
              <w:rPr>
                <w:sz w:val="20"/>
              </w:rPr>
            </w:pPr>
            <w:r>
              <w:rPr>
                <w:sz w:val="20"/>
              </w:rPr>
              <w:t>656</w:t>
            </w:r>
          </w:p>
        </w:tc>
        <w:tc>
          <w:tcPr>
            <w:tcW w:w="576" w:type="dxa"/>
          </w:tcPr>
          <w:p w14:paraId="2A220630" w14:textId="77777777" w:rsidR="00DC2139" w:rsidRDefault="00DC2139" w:rsidP="00DC2139">
            <w:pPr>
              <w:jc w:val="center"/>
              <w:rPr>
                <w:sz w:val="20"/>
              </w:rPr>
            </w:pPr>
            <w:r>
              <w:rPr>
                <w:sz w:val="20"/>
              </w:rPr>
              <w:t>891</w:t>
            </w:r>
          </w:p>
        </w:tc>
        <w:tc>
          <w:tcPr>
            <w:tcW w:w="576" w:type="dxa"/>
          </w:tcPr>
          <w:p w14:paraId="76541DD0" w14:textId="77777777" w:rsidR="00DC2139" w:rsidRDefault="00DC2139" w:rsidP="00DC2139">
            <w:pPr>
              <w:jc w:val="center"/>
              <w:rPr>
                <w:sz w:val="20"/>
              </w:rPr>
            </w:pPr>
            <w:r>
              <w:rPr>
                <w:sz w:val="20"/>
              </w:rPr>
              <w:t>984</w:t>
            </w:r>
          </w:p>
        </w:tc>
        <w:tc>
          <w:tcPr>
            <w:tcW w:w="576" w:type="dxa"/>
          </w:tcPr>
          <w:p w14:paraId="1408A9DE" w14:textId="77777777" w:rsidR="00DC2139" w:rsidRDefault="00DC2139" w:rsidP="00DC2139">
            <w:pPr>
              <w:jc w:val="center"/>
              <w:rPr>
                <w:sz w:val="20"/>
              </w:rPr>
            </w:pPr>
            <w:r>
              <w:rPr>
                <w:sz w:val="20"/>
              </w:rPr>
              <w:t>*</w:t>
            </w:r>
          </w:p>
        </w:tc>
        <w:tc>
          <w:tcPr>
            <w:tcW w:w="576" w:type="dxa"/>
          </w:tcPr>
          <w:p w14:paraId="2B6957BB" w14:textId="77777777" w:rsidR="00DC2139" w:rsidRDefault="00DC2139" w:rsidP="00DC2139">
            <w:pPr>
              <w:jc w:val="center"/>
              <w:rPr>
                <w:sz w:val="20"/>
              </w:rPr>
            </w:pPr>
          </w:p>
        </w:tc>
        <w:tc>
          <w:tcPr>
            <w:tcW w:w="576" w:type="dxa"/>
          </w:tcPr>
          <w:p w14:paraId="03576F9D" w14:textId="77777777" w:rsidR="00DC2139" w:rsidRDefault="00DC2139" w:rsidP="00DC2139">
            <w:pPr>
              <w:jc w:val="center"/>
              <w:rPr>
                <w:sz w:val="20"/>
              </w:rPr>
            </w:pPr>
          </w:p>
        </w:tc>
        <w:tc>
          <w:tcPr>
            <w:tcW w:w="576" w:type="dxa"/>
          </w:tcPr>
          <w:p w14:paraId="4C6182DF" w14:textId="77777777" w:rsidR="00DC2139" w:rsidRDefault="00DC2139" w:rsidP="00DC2139">
            <w:pPr>
              <w:jc w:val="center"/>
              <w:rPr>
                <w:sz w:val="20"/>
              </w:rPr>
            </w:pPr>
          </w:p>
        </w:tc>
        <w:tc>
          <w:tcPr>
            <w:tcW w:w="576" w:type="dxa"/>
          </w:tcPr>
          <w:p w14:paraId="53E67EA0" w14:textId="77777777" w:rsidR="00DC2139" w:rsidRDefault="00DC2139" w:rsidP="00DC2139">
            <w:pPr>
              <w:jc w:val="center"/>
              <w:rPr>
                <w:sz w:val="20"/>
              </w:rPr>
            </w:pPr>
          </w:p>
        </w:tc>
        <w:tc>
          <w:tcPr>
            <w:tcW w:w="576" w:type="dxa"/>
          </w:tcPr>
          <w:p w14:paraId="4C94A341" w14:textId="77777777" w:rsidR="00DC2139" w:rsidRDefault="00DC2139" w:rsidP="00DC2139">
            <w:pPr>
              <w:jc w:val="center"/>
              <w:rPr>
                <w:sz w:val="20"/>
              </w:rPr>
            </w:pPr>
          </w:p>
        </w:tc>
        <w:tc>
          <w:tcPr>
            <w:tcW w:w="576" w:type="dxa"/>
          </w:tcPr>
          <w:p w14:paraId="7D47DA5D" w14:textId="77777777" w:rsidR="00DC2139" w:rsidRDefault="00DC2139" w:rsidP="00DC2139">
            <w:pPr>
              <w:jc w:val="center"/>
              <w:rPr>
                <w:sz w:val="20"/>
              </w:rPr>
            </w:pPr>
          </w:p>
        </w:tc>
        <w:tc>
          <w:tcPr>
            <w:tcW w:w="576" w:type="dxa"/>
          </w:tcPr>
          <w:p w14:paraId="48911540" w14:textId="77777777" w:rsidR="00DC2139" w:rsidRDefault="00DC2139" w:rsidP="00DC2139">
            <w:pPr>
              <w:jc w:val="center"/>
              <w:rPr>
                <w:sz w:val="20"/>
              </w:rPr>
            </w:pPr>
          </w:p>
        </w:tc>
        <w:tc>
          <w:tcPr>
            <w:tcW w:w="576" w:type="dxa"/>
          </w:tcPr>
          <w:p w14:paraId="00E90EA6" w14:textId="77777777" w:rsidR="00DC2139" w:rsidRDefault="00DC2139" w:rsidP="00DC2139">
            <w:pPr>
              <w:jc w:val="center"/>
              <w:rPr>
                <w:sz w:val="20"/>
              </w:rPr>
            </w:pPr>
          </w:p>
        </w:tc>
        <w:tc>
          <w:tcPr>
            <w:tcW w:w="576" w:type="dxa"/>
          </w:tcPr>
          <w:p w14:paraId="07E393FB" w14:textId="77777777" w:rsidR="00DC2139" w:rsidRDefault="00DC2139" w:rsidP="00DC2139">
            <w:pPr>
              <w:jc w:val="center"/>
              <w:rPr>
                <w:sz w:val="20"/>
              </w:rPr>
            </w:pPr>
          </w:p>
        </w:tc>
      </w:tr>
      <w:tr w:rsidR="00DC2139" w14:paraId="54368457" w14:textId="77777777">
        <w:tc>
          <w:tcPr>
            <w:tcW w:w="456" w:type="dxa"/>
          </w:tcPr>
          <w:p w14:paraId="561B3039" w14:textId="77777777" w:rsidR="00DC2139" w:rsidRDefault="00DC2139" w:rsidP="00DC2139">
            <w:pPr>
              <w:jc w:val="center"/>
              <w:rPr>
                <w:sz w:val="20"/>
              </w:rPr>
            </w:pPr>
            <w:r>
              <w:rPr>
                <w:sz w:val="20"/>
              </w:rPr>
              <w:t>7</w:t>
            </w:r>
          </w:p>
        </w:tc>
        <w:tc>
          <w:tcPr>
            <w:tcW w:w="576" w:type="dxa"/>
          </w:tcPr>
          <w:p w14:paraId="6C15DD9C" w14:textId="77777777" w:rsidR="00DC2139" w:rsidRDefault="00DC2139" w:rsidP="00DC2139">
            <w:pPr>
              <w:jc w:val="center"/>
              <w:rPr>
                <w:sz w:val="20"/>
              </w:rPr>
            </w:pPr>
            <w:r>
              <w:rPr>
                <w:sz w:val="20"/>
              </w:rPr>
              <w:t>008</w:t>
            </w:r>
          </w:p>
        </w:tc>
        <w:tc>
          <w:tcPr>
            <w:tcW w:w="576" w:type="dxa"/>
          </w:tcPr>
          <w:p w14:paraId="1DE3A0E3" w14:textId="77777777" w:rsidR="00DC2139" w:rsidRDefault="00DC2139" w:rsidP="00DC2139">
            <w:pPr>
              <w:jc w:val="center"/>
              <w:rPr>
                <w:sz w:val="20"/>
              </w:rPr>
            </w:pPr>
            <w:r>
              <w:rPr>
                <w:sz w:val="20"/>
              </w:rPr>
              <w:t>062</w:t>
            </w:r>
          </w:p>
        </w:tc>
        <w:tc>
          <w:tcPr>
            <w:tcW w:w="576" w:type="dxa"/>
          </w:tcPr>
          <w:p w14:paraId="409FD7A4" w14:textId="77777777" w:rsidR="00DC2139" w:rsidRDefault="00DC2139" w:rsidP="00DC2139">
            <w:pPr>
              <w:jc w:val="center"/>
              <w:rPr>
                <w:sz w:val="20"/>
              </w:rPr>
            </w:pPr>
            <w:r>
              <w:rPr>
                <w:sz w:val="20"/>
              </w:rPr>
              <w:t>227</w:t>
            </w:r>
          </w:p>
        </w:tc>
        <w:tc>
          <w:tcPr>
            <w:tcW w:w="576" w:type="dxa"/>
          </w:tcPr>
          <w:p w14:paraId="4F208ABD" w14:textId="77777777" w:rsidR="00DC2139" w:rsidRDefault="00DC2139" w:rsidP="00DC2139">
            <w:pPr>
              <w:jc w:val="center"/>
              <w:rPr>
                <w:sz w:val="20"/>
              </w:rPr>
            </w:pPr>
            <w:r>
              <w:rPr>
                <w:sz w:val="20"/>
              </w:rPr>
              <w:t>500</w:t>
            </w:r>
          </w:p>
        </w:tc>
        <w:tc>
          <w:tcPr>
            <w:tcW w:w="576" w:type="dxa"/>
          </w:tcPr>
          <w:p w14:paraId="2E775E89" w14:textId="77777777" w:rsidR="00DC2139" w:rsidRDefault="00DC2139" w:rsidP="00DC2139">
            <w:pPr>
              <w:jc w:val="center"/>
              <w:rPr>
                <w:sz w:val="20"/>
              </w:rPr>
            </w:pPr>
            <w:r>
              <w:rPr>
                <w:sz w:val="20"/>
              </w:rPr>
              <w:t>773</w:t>
            </w:r>
          </w:p>
        </w:tc>
        <w:tc>
          <w:tcPr>
            <w:tcW w:w="576" w:type="dxa"/>
          </w:tcPr>
          <w:p w14:paraId="34727A7F" w14:textId="77777777" w:rsidR="00DC2139" w:rsidRDefault="00DC2139" w:rsidP="00DC2139">
            <w:pPr>
              <w:jc w:val="center"/>
              <w:rPr>
                <w:sz w:val="20"/>
              </w:rPr>
            </w:pPr>
            <w:r>
              <w:rPr>
                <w:sz w:val="20"/>
              </w:rPr>
              <w:t>938</w:t>
            </w:r>
          </w:p>
        </w:tc>
        <w:tc>
          <w:tcPr>
            <w:tcW w:w="576" w:type="dxa"/>
          </w:tcPr>
          <w:p w14:paraId="26D233FA" w14:textId="77777777" w:rsidR="00DC2139" w:rsidRDefault="00DC2139" w:rsidP="00DC2139">
            <w:pPr>
              <w:jc w:val="center"/>
              <w:rPr>
                <w:sz w:val="20"/>
              </w:rPr>
            </w:pPr>
            <w:r>
              <w:rPr>
                <w:sz w:val="20"/>
              </w:rPr>
              <w:t>992</w:t>
            </w:r>
          </w:p>
        </w:tc>
        <w:tc>
          <w:tcPr>
            <w:tcW w:w="576" w:type="dxa"/>
          </w:tcPr>
          <w:p w14:paraId="6920CF7D" w14:textId="77777777" w:rsidR="00DC2139" w:rsidRDefault="00DC2139" w:rsidP="00DC2139">
            <w:pPr>
              <w:jc w:val="center"/>
              <w:rPr>
                <w:sz w:val="20"/>
              </w:rPr>
            </w:pPr>
            <w:r>
              <w:rPr>
                <w:sz w:val="20"/>
              </w:rPr>
              <w:t>*</w:t>
            </w:r>
          </w:p>
        </w:tc>
        <w:tc>
          <w:tcPr>
            <w:tcW w:w="576" w:type="dxa"/>
          </w:tcPr>
          <w:p w14:paraId="2AC4EE2A" w14:textId="77777777" w:rsidR="00DC2139" w:rsidRDefault="00DC2139" w:rsidP="00DC2139">
            <w:pPr>
              <w:jc w:val="center"/>
              <w:rPr>
                <w:sz w:val="20"/>
              </w:rPr>
            </w:pPr>
          </w:p>
        </w:tc>
        <w:tc>
          <w:tcPr>
            <w:tcW w:w="576" w:type="dxa"/>
          </w:tcPr>
          <w:p w14:paraId="5FF18F7B" w14:textId="77777777" w:rsidR="00DC2139" w:rsidRDefault="00DC2139" w:rsidP="00DC2139">
            <w:pPr>
              <w:jc w:val="center"/>
              <w:rPr>
                <w:sz w:val="20"/>
              </w:rPr>
            </w:pPr>
          </w:p>
        </w:tc>
        <w:tc>
          <w:tcPr>
            <w:tcW w:w="576" w:type="dxa"/>
          </w:tcPr>
          <w:p w14:paraId="511A53CC" w14:textId="77777777" w:rsidR="00DC2139" w:rsidRDefault="00DC2139" w:rsidP="00DC2139">
            <w:pPr>
              <w:jc w:val="center"/>
              <w:rPr>
                <w:sz w:val="20"/>
              </w:rPr>
            </w:pPr>
          </w:p>
        </w:tc>
        <w:tc>
          <w:tcPr>
            <w:tcW w:w="576" w:type="dxa"/>
          </w:tcPr>
          <w:p w14:paraId="7A0DAB72" w14:textId="77777777" w:rsidR="00DC2139" w:rsidRDefault="00DC2139" w:rsidP="00DC2139">
            <w:pPr>
              <w:jc w:val="center"/>
              <w:rPr>
                <w:sz w:val="20"/>
              </w:rPr>
            </w:pPr>
          </w:p>
        </w:tc>
        <w:tc>
          <w:tcPr>
            <w:tcW w:w="576" w:type="dxa"/>
          </w:tcPr>
          <w:p w14:paraId="79773BA8" w14:textId="77777777" w:rsidR="00DC2139" w:rsidRDefault="00DC2139" w:rsidP="00DC2139">
            <w:pPr>
              <w:jc w:val="center"/>
              <w:rPr>
                <w:sz w:val="20"/>
              </w:rPr>
            </w:pPr>
          </w:p>
        </w:tc>
        <w:tc>
          <w:tcPr>
            <w:tcW w:w="576" w:type="dxa"/>
          </w:tcPr>
          <w:p w14:paraId="6E3896FC" w14:textId="77777777" w:rsidR="00DC2139" w:rsidRDefault="00DC2139" w:rsidP="00DC2139">
            <w:pPr>
              <w:jc w:val="center"/>
              <w:rPr>
                <w:sz w:val="20"/>
              </w:rPr>
            </w:pPr>
          </w:p>
        </w:tc>
        <w:tc>
          <w:tcPr>
            <w:tcW w:w="576" w:type="dxa"/>
          </w:tcPr>
          <w:p w14:paraId="0C05449A" w14:textId="77777777" w:rsidR="00DC2139" w:rsidRDefault="00DC2139" w:rsidP="00DC2139">
            <w:pPr>
              <w:jc w:val="center"/>
              <w:rPr>
                <w:sz w:val="20"/>
              </w:rPr>
            </w:pPr>
          </w:p>
        </w:tc>
        <w:tc>
          <w:tcPr>
            <w:tcW w:w="576" w:type="dxa"/>
          </w:tcPr>
          <w:p w14:paraId="41256F95" w14:textId="77777777" w:rsidR="00DC2139" w:rsidRDefault="00DC2139" w:rsidP="00DC2139">
            <w:pPr>
              <w:jc w:val="center"/>
              <w:rPr>
                <w:sz w:val="20"/>
              </w:rPr>
            </w:pPr>
          </w:p>
        </w:tc>
      </w:tr>
      <w:tr w:rsidR="00DC2139" w14:paraId="14C65F67" w14:textId="77777777">
        <w:tc>
          <w:tcPr>
            <w:tcW w:w="456" w:type="dxa"/>
          </w:tcPr>
          <w:p w14:paraId="4A7FD5F2" w14:textId="77777777" w:rsidR="00DC2139" w:rsidRDefault="00DC2139" w:rsidP="00DC2139">
            <w:pPr>
              <w:jc w:val="center"/>
              <w:rPr>
                <w:sz w:val="20"/>
              </w:rPr>
            </w:pPr>
            <w:r>
              <w:rPr>
                <w:sz w:val="20"/>
              </w:rPr>
              <w:t>8</w:t>
            </w:r>
          </w:p>
        </w:tc>
        <w:tc>
          <w:tcPr>
            <w:tcW w:w="576" w:type="dxa"/>
          </w:tcPr>
          <w:p w14:paraId="253F84AD" w14:textId="77777777" w:rsidR="00DC2139" w:rsidRDefault="00DC2139" w:rsidP="00DC2139">
            <w:pPr>
              <w:jc w:val="center"/>
              <w:rPr>
                <w:sz w:val="20"/>
              </w:rPr>
            </w:pPr>
            <w:r>
              <w:rPr>
                <w:sz w:val="20"/>
              </w:rPr>
              <w:t>004</w:t>
            </w:r>
          </w:p>
        </w:tc>
        <w:tc>
          <w:tcPr>
            <w:tcW w:w="576" w:type="dxa"/>
          </w:tcPr>
          <w:p w14:paraId="10D19992" w14:textId="77777777" w:rsidR="00DC2139" w:rsidRDefault="00DC2139" w:rsidP="00DC2139">
            <w:pPr>
              <w:jc w:val="center"/>
              <w:rPr>
                <w:sz w:val="20"/>
              </w:rPr>
            </w:pPr>
            <w:r>
              <w:rPr>
                <w:sz w:val="20"/>
              </w:rPr>
              <w:t>035</w:t>
            </w:r>
          </w:p>
        </w:tc>
        <w:tc>
          <w:tcPr>
            <w:tcW w:w="576" w:type="dxa"/>
          </w:tcPr>
          <w:p w14:paraId="53FD3CC5" w14:textId="77777777" w:rsidR="00DC2139" w:rsidRDefault="00DC2139" w:rsidP="00DC2139">
            <w:pPr>
              <w:jc w:val="center"/>
              <w:rPr>
                <w:sz w:val="20"/>
              </w:rPr>
            </w:pPr>
            <w:r>
              <w:rPr>
                <w:sz w:val="20"/>
              </w:rPr>
              <w:t>145</w:t>
            </w:r>
          </w:p>
        </w:tc>
        <w:tc>
          <w:tcPr>
            <w:tcW w:w="576" w:type="dxa"/>
          </w:tcPr>
          <w:p w14:paraId="35113D64" w14:textId="77777777" w:rsidR="00DC2139" w:rsidRDefault="00DC2139" w:rsidP="00DC2139">
            <w:pPr>
              <w:jc w:val="center"/>
              <w:rPr>
                <w:sz w:val="20"/>
              </w:rPr>
            </w:pPr>
            <w:r>
              <w:rPr>
                <w:sz w:val="20"/>
              </w:rPr>
              <w:t>363</w:t>
            </w:r>
          </w:p>
        </w:tc>
        <w:tc>
          <w:tcPr>
            <w:tcW w:w="576" w:type="dxa"/>
          </w:tcPr>
          <w:p w14:paraId="716CE76A" w14:textId="77777777" w:rsidR="00DC2139" w:rsidRDefault="00DC2139" w:rsidP="00DC2139">
            <w:pPr>
              <w:jc w:val="center"/>
              <w:rPr>
                <w:sz w:val="20"/>
              </w:rPr>
            </w:pPr>
            <w:r>
              <w:rPr>
                <w:sz w:val="20"/>
              </w:rPr>
              <w:t>637</w:t>
            </w:r>
          </w:p>
        </w:tc>
        <w:tc>
          <w:tcPr>
            <w:tcW w:w="576" w:type="dxa"/>
          </w:tcPr>
          <w:p w14:paraId="79F6AF49" w14:textId="77777777" w:rsidR="00DC2139" w:rsidRDefault="00DC2139" w:rsidP="00DC2139">
            <w:pPr>
              <w:jc w:val="center"/>
              <w:rPr>
                <w:sz w:val="20"/>
              </w:rPr>
            </w:pPr>
            <w:r>
              <w:rPr>
                <w:sz w:val="20"/>
              </w:rPr>
              <w:t>855</w:t>
            </w:r>
          </w:p>
        </w:tc>
        <w:tc>
          <w:tcPr>
            <w:tcW w:w="576" w:type="dxa"/>
          </w:tcPr>
          <w:p w14:paraId="07AF8560" w14:textId="77777777" w:rsidR="00DC2139" w:rsidRDefault="00DC2139" w:rsidP="00DC2139">
            <w:pPr>
              <w:jc w:val="center"/>
              <w:rPr>
                <w:sz w:val="20"/>
              </w:rPr>
            </w:pPr>
            <w:r>
              <w:rPr>
                <w:sz w:val="20"/>
              </w:rPr>
              <w:t>965</w:t>
            </w:r>
          </w:p>
        </w:tc>
        <w:tc>
          <w:tcPr>
            <w:tcW w:w="576" w:type="dxa"/>
          </w:tcPr>
          <w:p w14:paraId="739C5F1B" w14:textId="77777777" w:rsidR="00DC2139" w:rsidRDefault="00DC2139" w:rsidP="00DC2139">
            <w:pPr>
              <w:jc w:val="center"/>
              <w:rPr>
                <w:sz w:val="20"/>
              </w:rPr>
            </w:pPr>
            <w:r>
              <w:rPr>
                <w:sz w:val="20"/>
              </w:rPr>
              <w:t>996</w:t>
            </w:r>
          </w:p>
        </w:tc>
        <w:tc>
          <w:tcPr>
            <w:tcW w:w="576" w:type="dxa"/>
          </w:tcPr>
          <w:p w14:paraId="50F98798" w14:textId="77777777" w:rsidR="00DC2139" w:rsidRDefault="00DC2139" w:rsidP="00DC2139">
            <w:pPr>
              <w:jc w:val="center"/>
              <w:rPr>
                <w:sz w:val="20"/>
              </w:rPr>
            </w:pPr>
            <w:r>
              <w:rPr>
                <w:sz w:val="20"/>
              </w:rPr>
              <w:t>*</w:t>
            </w:r>
          </w:p>
        </w:tc>
        <w:tc>
          <w:tcPr>
            <w:tcW w:w="576" w:type="dxa"/>
          </w:tcPr>
          <w:p w14:paraId="0FD3A491" w14:textId="77777777" w:rsidR="00DC2139" w:rsidRDefault="00DC2139" w:rsidP="00DC2139">
            <w:pPr>
              <w:jc w:val="center"/>
              <w:rPr>
                <w:sz w:val="20"/>
              </w:rPr>
            </w:pPr>
          </w:p>
        </w:tc>
        <w:tc>
          <w:tcPr>
            <w:tcW w:w="576" w:type="dxa"/>
          </w:tcPr>
          <w:p w14:paraId="455D1A0E" w14:textId="77777777" w:rsidR="00DC2139" w:rsidRDefault="00DC2139" w:rsidP="00DC2139">
            <w:pPr>
              <w:jc w:val="center"/>
              <w:rPr>
                <w:sz w:val="20"/>
              </w:rPr>
            </w:pPr>
          </w:p>
        </w:tc>
        <w:tc>
          <w:tcPr>
            <w:tcW w:w="576" w:type="dxa"/>
          </w:tcPr>
          <w:p w14:paraId="1FBD5A96" w14:textId="77777777" w:rsidR="00DC2139" w:rsidRDefault="00DC2139" w:rsidP="00DC2139">
            <w:pPr>
              <w:jc w:val="center"/>
              <w:rPr>
                <w:sz w:val="20"/>
              </w:rPr>
            </w:pPr>
          </w:p>
        </w:tc>
        <w:tc>
          <w:tcPr>
            <w:tcW w:w="576" w:type="dxa"/>
          </w:tcPr>
          <w:p w14:paraId="3E48FB9E" w14:textId="77777777" w:rsidR="00DC2139" w:rsidRDefault="00DC2139" w:rsidP="00DC2139">
            <w:pPr>
              <w:jc w:val="center"/>
              <w:rPr>
                <w:sz w:val="20"/>
              </w:rPr>
            </w:pPr>
          </w:p>
        </w:tc>
        <w:tc>
          <w:tcPr>
            <w:tcW w:w="576" w:type="dxa"/>
          </w:tcPr>
          <w:p w14:paraId="10E9AF0C" w14:textId="77777777" w:rsidR="00DC2139" w:rsidRDefault="00DC2139" w:rsidP="00DC2139">
            <w:pPr>
              <w:jc w:val="center"/>
              <w:rPr>
                <w:sz w:val="20"/>
              </w:rPr>
            </w:pPr>
          </w:p>
        </w:tc>
        <w:tc>
          <w:tcPr>
            <w:tcW w:w="576" w:type="dxa"/>
          </w:tcPr>
          <w:p w14:paraId="6FED203F" w14:textId="77777777" w:rsidR="00DC2139" w:rsidRDefault="00DC2139" w:rsidP="00DC2139">
            <w:pPr>
              <w:jc w:val="center"/>
              <w:rPr>
                <w:sz w:val="20"/>
              </w:rPr>
            </w:pPr>
          </w:p>
        </w:tc>
        <w:tc>
          <w:tcPr>
            <w:tcW w:w="576" w:type="dxa"/>
          </w:tcPr>
          <w:p w14:paraId="76FAF643" w14:textId="77777777" w:rsidR="00DC2139" w:rsidRDefault="00DC2139" w:rsidP="00DC2139">
            <w:pPr>
              <w:jc w:val="center"/>
              <w:rPr>
                <w:sz w:val="20"/>
              </w:rPr>
            </w:pPr>
          </w:p>
        </w:tc>
      </w:tr>
      <w:tr w:rsidR="00DC2139" w14:paraId="793289F3" w14:textId="77777777">
        <w:tc>
          <w:tcPr>
            <w:tcW w:w="456" w:type="dxa"/>
          </w:tcPr>
          <w:p w14:paraId="1946BE06" w14:textId="77777777" w:rsidR="00DC2139" w:rsidRDefault="00DC2139" w:rsidP="00DC2139">
            <w:pPr>
              <w:jc w:val="center"/>
              <w:rPr>
                <w:sz w:val="20"/>
              </w:rPr>
            </w:pPr>
            <w:r>
              <w:rPr>
                <w:sz w:val="20"/>
              </w:rPr>
              <w:t>9</w:t>
            </w:r>
          </w:p>
        </w:tc>
        <w:tc>
          <w:tcPr>
            <w:tcW w:w="576" w:type="dxa"/>
          </w:tcPr>
          <w:p w14:paraId="49F4AA38" w14:textId="77777777" w:rsidR="00DC2139" w:rsidRDefault="00DC2139" w:rsidP="00DC2139">
            <w:pPr>
              <w:jc w:val="center"/>
              <w:rPr>
                <w:sz w:val="20"/>
              </w:rPr>
            </w:pPr>
            <w:r>
              <w:rPr>
                <w:sz w:val="20"/>
              </w:rPr>
              <w:t>002</w:t>
            </w:r>
          </w:p>
        </w:tc>
        <w:tc>
          <w:tcPr>
            <w:tcW w:w="576" w:type="dxa"/>
          </w:tcPr>
          <w:p w14:paraId="4A330F78" w14:textId="77777777" w:rsidR="00DC2139" w:rsidRDefault="00DC2139" w:rsidP="00DC2139">
            <w:pPr>
              <w:jc w:val="center"/>
              <w:rPr>
                <w:sz w:val="20"/>
              </w:rPr>
            </w:pPr>
            <w:r>
              <w:rPr>
                <w:sz w:val="20"/>
              </w:rPr>
              <w:t>020</w:t>
            </w:r>
          </w:p>
        </w:tc>
        <w:tc>
          <w:tcPr>
            <w:tcW w:w="576" w:type="dxa"/>
          </w:tcPr>
          <w:p w14:paraId="23E5425E" w14:textId="77777777" w:rsidR="00DC2139" w:rsidRDefault="00DC2139" w:rsidP="00DC2139">
            <w:pPr>
              <w:jc w:val="center"/>
              <w:rPr>
                <w:sz w:val="20"/>
              </w:rPr>
            </w:pPr>
            <w:r>
              <w:rPr>
                <w:sz w:val="20"/>
              </w:rPr>
              <w:t>090</w:t>
            </w:r>
          </w:p>
        </w:tc>
        <w:tc>
          <w:tcPr>
            <w:tcW w:w="576" w:type="dxa"/>
          </w:tcPr>
          <w:p w14:paraId="2D2FC679" w14:textId="77777777" w:rsidR="00DC2139" w:rsidRDefault="00DC2139" w:rsidP="00DC2139">
            <w:pPr>
              <w:jc w:val="center"/>
              <w:rPr>
                <w:sz w:val="20"/>
              </w:rPr>
            </w:pPr>
            <w:r>
              <w:rPr>
                <w:sz w:val="20"/>
              </w:rPr>
              <w:t>254</w:t>
            </w:r>
          </w:p>
        </w:tc>
        <w:tc>
          <w:tcPr>
            <w:tcW w:w="576" w:type="dxa"/>
          </w:tcPr>
          <w:p w14:paraId="1CDDDDE3" w14:textId="77777777" w:rsidR="00DC2139" w:rsidRDefault="00DC2139" w:rsidP="00DC2139">
            <w:pPr>
              <w:jc w:val="center"/>
              <w:rPr>
                <w:sz w:val="20"/>
              </w:rPr>
            </w:pPr>
            <w:r>
              <w:rPr>
                <w:sz w:val="20"/>
              </w:rPr>
              <w:t>500</w:t>
            </w:r>
          </w:p>
        </w:tc>
        <w:tc>
          <w:tcPr>
            <w:tcW w:w="576" w:type="dxa"/>
          </w:tcPr>
          <w:p w14:paraId="0695FD59" w14:textId="77777777" w:rsidR="00DC2139" w:rsidRDefault="00DC2139" w:rsidP="00DC2139">
            <w:pPr>
              <w:jc w:val="center"/>
              <w:rPr>
                <w:sz w:val="20"/>
              </w:rPr>
            </w:pPr>
            <w:r>
              <w:rPr>
                <w:sz w:val="20"/>
              </w:rPr>
              <w:t>746</w:t>
            </w:r>
          </w:p>
        </w:tc>
        <w:tc>
          <w:tcPr>
            <w:tcW w:w="576" w:type="dxa"/>
          </w:tcPr>
          <w:p w14:paraId="4324F56E" w14:textId="77777777" w:rsidR="00DC2139" w:rsidRDefault="00DC2139" w:rsidP="00DC2139">
            <w:pPr>
              <w:jc w:val="center"/>
              <w:rPr>
                <w:sz w:val="20"/>
              </w:rPr>
            </w:pPr>
            <w:r>
              <w:rPr>
                <w:sz w:val="20"/>
              </w:rPr>
              <w:t>910</w:t>
            </w:r>
          </w:p>
        </w:tc>
        <w:tc>
          <w:tcPr>
            <w:tcW w:w="576" w:type="dxa"/>
          </w:tcPr>
          <w:p w14:paraId="7BE85C57" w14:textId="77777777" w:rsidR="00DC2139" w:rsidRDefault="00DC2139" w:rsidP="00DC2139">
            <w:pPr>
              <w:jc w:val="center"/>
              <w:rPr>
                <w:sz w:val="20"/>
              </w:rPr>
            </w:pPr>
            <w:r>
              <w:rPr>
                <w:sz w:val="20"/>
              </w:rPr>
              <w:t>980</w:t>
            </w:r>
          </w:p>
        </w:tc>
        <w:tc>
          <w:tcPr>
            <w:tcW w:w="576" w:type="dxa"/>
          </w:tcPr>
          <w:p w14:paraId="1C2B7E94" w14:textId="77777777" w:rsidR="00DC2139" w:rsidRDefault="00DC2139" w:rsidP="00DC2139">
            <w:pPr>
              <w:jc w:val="center"/>
              <w:rPr>
                <w:sz w:val="20"/>
              </w:rPr>
            </w:pPr>
            <w:r>
              <w:rPr>
                <w:sz w:val="20"/>
              </w:rPr>
              <w:t>998</w:t>
            </w:r>
          </w:p>
        </w:tc>
        <w:tc>
          <w:tcPr>
            <w:tcW w:w="576" w:type="dxa"/>
          </w:tcPr>
          <w:p w14:paraId="4BA3A8BD" w14:textId="77777777" w:rsidR="00DC2139" w:rsidRDefault="00DC2139" w:rsidP="00DC2139">
            <w:pPr>
              <w:jc w:val="center"/>
              <w:rPr>
                <w:sz w:val="20"/>
              </w:rPr>
            </w:pPr>
            <w:r>
              <w:rPr>
                <w:sz w:val="20"/>
              </w:rPr>
              <w:t>*</w:t>
            </w:r>
          </w:p>
        </w:tc>
        <w:tc>
          <w:tcPr>
            <w:tcW w:w="576" w:type="dxa"/>
          </w:tcPr>
          <w:p w14:paraId="608D449B" w14:textId="77777777" w:rsidR="00DC2139" w:rsidRDefault="00DC2139" w:rsidP="00DC2139">
            <w:pPr>
              <w:jc w:val="center"/>
              <w:rPr>
                <w:sz w:val="20"/>
              </w:rPr>
            </w:pPr>
          </w:p>
        </w:tc>
        <w:tc>
          <w:tcPr>
            <w:tcW w:w="576" w:type="dxa"/>
          </w:tcPr>
          <w:p w14:paraId="268DE85E" w14:textId="77777777" w:rsidR="00DC2139" w:rsidRDefault="00DC2139" w:rsidP="00DC2139">
            <w:pPr>
              <w:jc w:val="center"/>
              <w:rPr>
                <w:sz w:val="20"/>
              </w:rPr>
            </w:pPr>
          </w:p>
        </w:tc>
        <w:tc>
          <w:tcPr>
            <w:tcW w:w="576" w:type="dxa"/>
          </w:tcPr>
          <w:p w14:paraId="2D1833DE" w14:textId="77777777" w:rsidR="00DC2139" w:rsidRDefault="00DC2139" w:rsidP="00DC2139">
            <w:pPr>
              <w:jc w:val="center"/>
              <w:rPr>
                <w:sz w:val="20"/>
              </w:rPr>
            </w:pPr>
          </w:p>
        </w:tc>
        <w:tc>
          <w:tcPr>
            <w:tcW w:w="576" w:type="dxa"/>
          </w:tcPr>
          <w:p w14:paraId="148A9DB3" w14:textId="77777777" w:rsidR="00DC2139" w:rsidRDefault="00DC2139" w:rsidP="00DC2139">
            <w:pPr>
              <w:jc w:val="center"/>
              <w:rPr>
                <w:sz w:val="20"/>
              </w:rPr>
            </w:pPr>
          </w:p>
        </w:tc>
        <w:tc>
          <w:tcPr>
            <w:tcW w:w="576" w:type="dxa"/>
          </w:tcPr>
          <w:p w14:paraId="24D08B89" w14:textId="77777777" w:rsidR="00DC2139" w:rsidRDefault="00DC2139" w:rsidP="00DC2139">
            <w:pPr>
              <w:jc w:val="center"/>
              <w:rPr>
                <w:sz w:val="20"/>
              </w:rPr>
            </w:pPr>
          </w:p>
        </w:tc>
        <w:tc>
          <w:tcPr>
            <w:tcW w:w="576" w:type="dxa"/>
          </w:tcPr>
          <w:p w14:paraId="6F85C063" w14:textId="77777777" w:rsidR="00DC2139" w:rsidRDefault="00DC2139" w:rsidP="00DC2139">
            <w:pPr>
              <w:jc w:val="center"/>
              <w:rPr>
                <w:sz w:val="20"/>
              </w:rPr>
            </w:pPr>
          </w:p>
        </w:tc>
      </w:tr>
      <w:tr w:rsidR="00DC2139" w14:paraId="6C277651" w14:textId="77777777">
        <w:tc>
          <w:tcPr>
            <w:tcW w:w="456" w:type="dxa"/>
          </w:tcPr>
          <w:p w14:paraId="22E33660" w14:textId="77777777" w:rsidR="00DC2139" w:rsidRDefault="00DC2139" w:rsidP="00DC2139">
            <w:pPr>
              <w:jc w:val="center"/>
              <w:rPr>
                <w:sz w:val="20"/>
              </w:rPr>
            </w:pPr>
            <w:r>
              <w:rPr>
                <w:sz w:val="20"/>
              </w:rPr>
              <w:t>10</w:t>
            </w:r>
          </w:p>
        </w:tc>
        <w:tc>
          <w:tcPr>
            <w:tcW w:w="576" w:type="dxa"/>
          </w:tcPr>
          <w:p w14:paraId="01A9C789" w14:textId="77777777" w:rsidR="00DC2139" w:rsidRDefault="00DC2139" w:rsidP="00DC2139">
            <w:pPr>
              <w:jc w:val="center"/>
              <w:rPr>
                <w:sz w:val="20"/>
              </w:rPr>
            </w:pPr>
            <w:r>
              <w:rPr>
                <w:sz w:val="20"/>
              </w:rPr>
              <w:t>001</w:t>
            </w:r>
          </w:p>
        </w:tc>
        <w:tc>
          <w:tcPr>
            <w:tcW w:w="576" w:type="dxa"/>
          </w:tcPr>
          <w:p w14:paraId="69589142" w14:textId="77777777" w:rsidR="00DC2139" w:rsidRDefault="00DC2139" w:rsidP="00DC2139">
            <w:pPr>
              <w:jc w:val="center"/>
              <w:rPr>
                <w:sz w:val="20"/>
              </w:rPr>
            </w:pPr>
            <w:r>
              <w:rPr>
                <w:sz w:val="20"/>
              </w:rPr>
              <w:t>011</w:t>
            </w:r>
          </w:p>
        </w:tc>
        <w:tc>
          <w:tcPr>
            <w:tcW w:w="576" w:type="dxa"/>
          </w:tcPr>
          <w:p w14:paraId="05C97D8D" w14:textId="77777777" w:rsidR="00DC2139" w:rsidRDefault="00DC2139" w:rsidP="00DC2139">
            <w:pPr>
              <w:jc w:val="center"/>
              <w:rPr>
                <w:sz w:val="20"/>
              </w:rPr>
            </w:pPr>
            <w:r>
              <w:rPr>
                <w:sz w:val="20"/>
              </w:rPr>
              <w:t>055</w:t>
            </w:r>
          </w:p>
        </w:tc>
        <w:tc>
          <w:tcPr>
            <w:tcW w:w="576" w:type="dxa"/>
          </w:tcPr>
          <w:p w14:paraId="1DE250BC" w14:textId="77777777" w:rsidR="00DC2139" w:rsidRDefault="00DC2139" w:rsidP="00DC2139">
            <w:pPr>
              <w:jc w:val="center"/>
              <w:rPr>
                <w:sz w:val="20"/>
              </w:rPr>
            </w:pPr>
            <w:r>
              <w:rPr>
                <w:sz w:val="20"/>
              </w:rPr>
              <w:t>172</w:t>
            </w:r>
          </w:p>
        </w:tc>
        <w:tc>
          <w:tcPr>
            <w:tcW w:w="576" w:type="dxa"/>
          </w:tcPr>
          <w:p w14:paraId="0E3FECDB" w14:textId="77777777" w:rsidR="00DC2139" w:rsidRDefault="00DC2139" w:rsidP="00DC2139">
            <w:pPr>
              <w:jc w:val="center"/>
              <w:rPr>
                <w:sz w:val="20"/>
              </w:rPr>
            </w:pPr>
            <w:r>
              <w:rPr>
                <w:sz w:val="20"/>
              </w:rPr>
              <w:t>377</w:t>
            </w:r>
          </w:p>
        </w:tc>
        <w:tc>
          <w:tcPr>
            <w:tcW w:w="576" w:type="dxa"/>
          </w:tcPr>
          <w:p w14:paraId="456E35A5" w14:textId="77777777" w:rsidR="00DC2139" w:rsidRDefault="00DC2139" w:rsidP="00DC2139">
            <w:pPr>
              <w:jc w:val="center"/>
              <w:rPr>
                <w:sz w:val="20"/>
              </w:rPr>
            </w:pPr>
            <w:r>
              <w:rPr>
                <w:sz w:val="20"/>
              </w:rPr>
              <w:t>623</w:t>
            </w:r>
          </w:p>
        </w:tc>
        <w:tc>
          <w:tcPr>
            <w:tcW w:w="576" w:type="dxa"/>
          </w:tcPr>
          <w:p w14:paraId="300CDB9A" w14:textId="77777777" w:rsidR="00DC2139" w:rsidRDefault="00DC2139" w:rsidP="00DC2139">
            <w:pPr>
              <w:jc w:val="center"/>
              <w:rPr>
                <w:sz w:val="20"/>
              </w:rPr>
            </w:pPr>
            <w:r>
              <w:rPr>
                <w:sz w:val="20"/>
              </w:rPr>
              <w:t>828</w:t>
            </w:r>
          </w:p>
        </w:tc>
        <w:tc>
          <w:tcPr>
            <w:tcW w:w="576" w:type="dxa"/>
          </w:tcPr>
          <w:p w14:paraId="7851628E" w14:textId="77777777" w:rsidR="00DC2139" w:rsidRDefault="00DC2139" w:rsidP="00DC2139">
            <w:pPr>
              <w:jc w:val="center"/>
              <w:rPr>
                <w:sz w:val="20"/>
              </w:rPr>
            </w:pPr>
            <w:r>
              <w:rPr>
                <w:sz w:val="20"/>
              </w:rPr>
              <w:t>945</w:t>
            </w:r>
          </w:p>
        </w:tc>
        <w:tc>
          <w:tcPr>
            <w:tcW w:w="576" w:type="dxa"/>
          </w:tcPr>
          <w:p w14:paraId="653EE9F4" w14:textId="77777777" w:rsidR="00DC2139" w:rsidRDefault="00DC2139" w:rsidP="00DC2139">
            <w:pPr>
              <w:jc w:val="center"/>
              <w:rPr>
                <w:sz w:val="20"/>
              </w:rPr>
            </w:pPr>
            <w:r>
              <w:rPr>
                <w:sz w:val="20"/>
              </w:rPr>
              <w:t>989</w:t>
            </w:r>
          </w:p>
        </w:tc>
        <w:tc>
          <w:tcPr>
            <w:tcW w:w="576" w:type="dxa"/>
          </w:tcPr>
          <w:p w14:paraId="39A225F5" w14:textId="77777777" w:rsidR="00DC2139" w:rsidRDefault="00DC2139" w:rsidP="00DC2139">
            <w:pPr>
              <w:jc w:val="center"/>
              <w:rPr>
                <w:sz w:val="20"/>
              </w:rPr>
            </w:pPr>
            <w:r>
              <w:rPr>
                <w:sz w:val="20"/>
              </w:rPr>
              <w:t>999</w:t>
            </w:r>
          </w:p>
        </w:tc>
        <w:tc>
          <w:tcPr>
            <w:tcW w:w="576" w:type="dxa"/>
          </w:tcPr>
          <w:p w14:paraId="1C970C8F" w14:textId="77777777" w:rsidR="00DC2139" w:rsidRDefault="00DC2139" w:rsidP="00DC2139">
            <w:pPr>
              <w:jc w:val="center"/>
              <w:rPr>
                <w:sz w:val="20"/>
              </w:rPr>
            </w:pPr>
            <w:r>
              <w:rPr>
                <w:sz w:val="20"/>
              </w:rPr>
              <w:t>*</w:t>
            </w:r>
          </w:p>
        </w:tc>
        <w:tc>
          <w:tcPr>
            <w:tcW w:w="576" w:type="dxa"/>
          </w:tcPr>
          <w:p w14:paraId="69C99AA5" w14:textId="77777777" w:rsidR="00DC2139" w:rsidRDefault="00DC2139" w:rsidP="00DC2139">
            <w:pPr>
              <w:jc w:val="center"/>
              <w:rPr>
                <w:sz w:val="20"/>
              </w:rPr>
            </w:pPr>
          </w:p>
        </w:tc>
        <w:tc>
          <w:tcPr>
            <w:tcW w:w="576" w:type="dxa"/>
          </w:tcPr>
          <w:p w14:paraId="763E9DD4" w14:textId="77777777" w:rsidR="00DC2139" w:rsidRDefault="00DC2139" w:rsidP="00DC2139">
            <w:pPr>
              <w:jc w:val="center"/>
              <w:rPr>
                <w:sz w:val="20"/>
              </w:rPr>
            </w:pPr>
          </w:p>
        </w:tc>
        <w:tc>
          <w:tcPr>
            <w:tcW w:w="576" w:type="dxa"/>
          </w:tcPr>
          <w:p w14:paraId="5B39D1D0" w14:textId="77777777" w:rsidR="00DC2139" w:rsidRDefault="00DC2139" w:rsidP="00DC2139">
            <w:pPr>
              <w:jc w:val="center"/>
              <w:rPr>
                <w:sz w:val="20"/>
              </w:rPr>
            </w:pPr>
          </w:p>
        </w:tc>
        <w:tc>
          <w:tcPr>
            <w:tcW w:w="576" w:type="dxa"/>
          </w:tcPr>
          <w:p w14:paraId="543305E2" w14:textId="77777777" w:rsidR="00DC2139" w:rsidRDefault="00DC2139" w:rsidP="00DC2139">
            <w:pPr>
              <w:jc w:val="center"/>
              <w:rPr>
                <w:sz w:val="20"/>
              </w:rPr>
            </w:pPr>
          </w:p>
        </w:tc>
        <w:tc>
          <w:tcPr>
            <w:tcW w:w="576" w:type="dxa"/>
          </w:tcPr>
          <w:p w14:paraId="44758977" w14:textId="77777777" w:rsidR="00DC2139" w:rsidRDefault="00DC2139" w:rsidP="00DC2139">
            <w:pPr>
              <w:jc w:val="center"/>
              <w:rPr>
                <w:sz w:val="20"/>
              </w:rPr>
            </w:pPr>
          </w:p>
        </w:tc>
      </w:tr>
      <w:tr w:rsidR="00DC2139" w14:paraId="076AA291" w14:textId="77777777">
        <w:tc>
          <w:tcPr>
            <w:tcW w:w="456" w:type="dxa"/>
          </w:tcPr>
          <w:p w14:paraId="40F2E455" w14:textId="77777777" w:rsidR="00DC2139" w:rsidRDefault="00DC2139" w:rsidP="00DC2139">
            <w:pPr>
              <w:jc w:val="center"/>
              <w:rPr>
                <w:sz w:val="20"/>
              </w:rPr>
            </w:pPr>
            <w:r>
              <w:rPr>
                <w:sz w:val="20"/>
              </w:rPr>
              <w:t>11</w:t>
            </w:r>
          </w:p>
        </w:tc>
        <w:tc>
          <w:tcPr>
            <w:tcW w:w="576" w:type="dxa"/>
          </w:tcPr>
          <w:p w14:paraId="412E61BA" w14:textId="77777777" w:rsidR="00DC2139" w:rsidRDefault="00DC2139" w:rsidP="00DC2139">
            <w:pPr>
              <w:jc w:val="center"/>
              <w:rPr>
                <w:sz w:val="20"/>
              </w:rPr>
            </w:pPr>
          </w:p>
        </w:tc>
        <w:tc>
          <w:tcPr>
            <w:tcW w:w="576" w:type="dxa"/>
          </w:tcPr>
          <w:p w14:paraId="2B67F609" w14:textId="77777777" w:rsidR="00DC2139" w:rsidRDefault="00DC2139" w:rsidP="00DC2139">
            <w:pPr>
              <w:jc w:val="center"/>
              <w:rPr>
                <w:sz w:val="20"/>
              </w:rPr>
            </w:pPr>
            <w:r>
              <w:rPr>
                <w:sz w:val="20"/>
              </w:rPr>
              <w:t>006</w:t>
            </w:r>
          </w:p>
        </w:tc>
        <w:tc>
          <w:tcPr>
            <w:tcW w:w="576" w:type="dxa"/>
          </w:tcPr>
          <w:p w14:paraId="4E568C76" w14:textId="77777777" w:rsidR="00DC2139" w:rsidRDefault="00DC2139" w:rsidP="00DC2139">
            <w:pPr>
              <w:jc w:val="center"/>
              <w:rPr>
                <w:sz w:val="20"/>
              </w:rPr>
            </w:pPr>
            <w:r>
              <w:rPr>
                <w:sz w:val="20"/>
              </w:rPr>
              <w:t>033</w:t>
            </w:r>
          </w:p>
        </w:tc>
        <w:tc>
          <w:tcPr>
            <w:tcW w:w="576" w:type="dxa"/>
          </w:tcPr>
          <w:p w14:paraId="695778DC" w14:textId="77777777" w:rsidR="00DC2139" w:rsidRDefault="00DC2139" w:rsidP="00DC2139">
            <w:pPr>
              <w:jc w:val="center"/>
              <w:rPr>
                <w:sz w:val="20"/>
              </w:rPr>
            </w:pPr>
            <w:r>
              <w:rPr>
                <w:sz w:val="20"/>
              </w:rPr>
              <w:t>113</w:t>
            </w:r>
          </w:p>
        </w:tc>
        <w:tc>
          <w:tcPr>
            <w:tcW w:w="576" w:type="dxa"/>
          </w:tcPr>
          <w:p w14:paraId="5BC482A3" w14:textId="77777777" w:rsidR="00DC2139" w:rsidRDefault="00DC2139" w:rsidP="00DC2139">
            <w:pPr>
              <w:jc w:val="center"/>
              <w:rPr>
                <w:sz w:val="20"/>
              </w:rPr>
            </w:pPr>
            <w:r>
              <w:rPr>
                <w:sz w:val="20"/>
              </w:rPr>
              <w:t>274</w:t>
            </w:r>
          </w:p>
        </w:tc>
        <w:tc>
          <w:tcPr>
            <w:tcW w:w="576" w:type="dxa"/>
          </w:tcPr>
          <w:p w14:paraId="1CD48494" w14:textId="77777777" w:rsidR="00DC2139" w:rsidRDefault="00DC2139" w:rsidP="00DC2139">
            <w:pPr>
              <w:jc w:val="center"/>
              <w:rPr>
                <w:sz w:val="20"/>
              </w:rPr>
            </w:pPr>
            <w:r>
              <w:rPr>
                <w:sz w:val="20"/>
              </w:rPr>
              <w:t>500</w:t>
            </w:r>
          </w:p>
        </w:tc>
        <w:tc>
          <w:tcPr>
            <w:tcW w:w="576" w:type="dxa"/>
          </w:tcPr>
          <w:p w14:paraId="1FEEE1AF" w14:textId="77777777" w:rsidR="00DC2139" w:rsidRDefault="00DC2139" w:rsidP="00DC2139">
            <w:pPr>
              <w:jc w:val="center"/>
              <w:rPr>
                <w:sz w:val="20"/>
              </w:rPr>
            </w:pPr>
            <w:r>
              <w:rPr>
                <w:sz w:val="20"/>
              </w:rPr>
              <w:t>726</w:t>
            </w:r>
          </w:p>
        </w:tc>
        <w:tc>
          <w:tcPr>
            <w:tcW w:w="576" w:type="dxa"/>
          </w:tcPr>
          <w:p w14:paraId="2A54A7BB" w14:textId="77777777" w:rsidR="00DC2139" w:rsidRDefault="00DC2139" w:rsidP="00DC2139">
            <w:pPr>
              <w:jc w:val="center"/>
              <w:rPr>
                <w:sz w:val="20"/>
              </w:rPr>
            </w:pPr>
            <w:r>
              <w:rPr>
                <w:sz w:val="20"/>
              </w:rPr>
              <w:t>887</w:t>
            </w:r>
          </w:p>
        </w:tc>
        <w:tc>
          <w:tcPr>
            <w:tcW w:w="576" w:type="dxa"/>
          </w:tcPr>
          <w:p w14:paraId="0CB36A68" w14:textId="77777777" w:rsidR="00DC2139" w:rsidRDefault="00DC2139" w:rsidP="00DC2139">
            <w:pPr>
              <w:jc w:val="center"/>
              <w:rPr>
                <w:sz w:val="20"/>
              </w:rPr>
            </w:pPr>
            <w:r>
              <w:rPr>
                <w:sz w:val="20"/>
              </w:rPr>
              <w:t>967</w:t>
            </w:r>
          </w:p>
        </w:tc>
        <w:tc>
          <w:tcPr>
            <w:tcW w:w="576" w:type="dxa"/>
          </w:tcPr>
          <w:p w14:paraId="5A05D778" w14:textId="77777777" w:rsidR="00DC2139" w:rsidRDefault="00DC2139" w:rsidP="00DC2139">
            <w:pPr>
              <w:jc w:val="center"/>
              <w:rPr>
                <w:sz w:val="20"/>
              </w:rPr>
            </w:pPr>
            <w:r>
              <w:rPr>
                <w:sz w:val="20"/>
              </w:rPr>
              <w:t>994</w:t>
            </w:r>
          </w:p>
        </w:tc>
        <w:tc>
          <w:tcPr>
            <w:tcW w:w="576" w:type="dxa"/>
          </w:tcPr>
          <w:p w14:paraId="2D27FF92" w14:textId="77777777" w:rsidR="00DC2139" w:rsidRDefault="00DC2139" w:rsidP="00DC2139">
            <w:pPr>
              <w:jc w:val="center"/>
              <w:rPr>
                <w:sz w:val="20"/>
              </w:rPr>
            </w:pPr>
            <w:r>
              <w:rPr>
                <w:sz w:val="20"/>
              </w:rPr>
              <w:t>*</w:t>
            </w:r>
          </w:p>
        </w:tc>
        <w:tc>
          <w:tcPr>
            <w:tcW w:w="576" w:type="dxa"/>
          </w:tcPr>
          <w:p w14:paraId="728449DF" w14:textId="77777777" w:rsidR="00DC2139" w:rsidRDefault="00DC2139" w:rsidP="00DC2139">
            <w:pPr>
              <w:jc w:val="center"/>
              <w:rPr>
                <w:sz w:val="20"/>
              </w:rPr>
            </w:pPr>
            <w:r>
              <w:rPr>
                <w:sz w:val="20"/>
              </w:rPr>
              <w:t>*</w:t>
            </w:r>
          </w:p>
        </w:tc>
        <w:tc>
          <w:tcPr>
            <w:tcW w:w="576" w:type="dxa"/>
          </w:tcPr>
          <w:p w14:paraId="5812D4F0" w14:textId="77777777" w:rsidR="00DC2139" w:rsidRDefault="00DC2139" w:rsidP="00DC2139">
            <w:pPr>
              <w:jc w:val="center"/>
              <w:rPr>
                <w:sz w:val="20"/>
              </w:rPr>
            </w:pPr>
          </w:p>
        </w:tc>
        <w:tc>
          <w:tcPr>
            <w:tcW w:w="576" w:type="dxa"/>
          </w:tcPr>
          <w:p w14:paraId="657FEECD" w14:textId="77777777" w:rsidR="00DC2139" w:rsidRDefault="00DC2139" w:rsidP="00DC2139">
            <w:pPr>
              <w:jc w:val="center"/>
              <w:rPr>
                <w:sz w:val="20"/>
              </w:rPr>
            </w:pPr>
          </w:p>
        </w:tc>
        <w:tc>
          <w:tcPr>
            <w:tcW w:w="576" w:type="dxa"/>
          </w:tcPr>
          <w:p w14:paraId="77F912B9" w14:textId="77777777" w:rsidR="00DC2139" w:rsidRDefault="00DC2139" w:rsidP="00DC2139">
            <w:pPr>
              <w:jc w:val="center"/>
              <w:rPr>
                <w:sz w:val="20"/>
              </w:rPr>
            </w:pPr>
          </w:p>
        </w:tc>
        <w:tc>
          <w:tcPr>
            <w:tcW w:w="576" w:type="dxa"/>
          </w:tcPr>
          <w:p w14:paraId="295044C2" w14:textId="77777777" w:rsidR="00DC2139" w:rsidRDefault="00DC2139" w:rsidP="00DC2139">
            <w:pPr>
              <w:jc w:val="center"/>
              <w:rPr>
                <w:sz w:val="20"/>
              </w:rPr>
            </w:pPr>
          </w:p>
        </w:tc>
      </w:tr>
      <w:tr w:rsidR="00DC2139" w14:paraId="4D7D8D6A" w14:textId="77777777">
        <w:tc>
          <w:tcPr>
            <w:tcW w:w="456" w:type="dxa"/>
          </w:tcPr>
          <w:p w14:paraId="20EB5138" w14:textId="77777777" w:rsidR="00DC2139" w:rsidRDefault="00DC2139" w:rsidP="00DC2139">
            <w:pPr>
              <w:jc w:val="center"/>
              <w:rPr>
                <w:sz w:val="20"/>
              </w:rPr>
            </w:pPr>
            <w:r>
              <w:rPr>
                <w:sz w:val="20"/>
              </w:rPr>
              <w:t>12</w:t>
            </w:r>
          </w:p>
        </w:tc>
        <w:tc>
          <w:tcPr>
            <w:tcW w:w="576" w:type="dxa"/>
          </w:tcPr>
          <w:p w14:paraId="7E97A230" w14:textId="77777777" w:rsidR="00DC2139" w:rsidRDefault="00DC2139" w:rsidP="00DC2139">
            <w:pPr>
              <w:jc w:val="center"/>
              <w:rPr>
                <w:sz w:val="20"/>
              </w:rPr>
            </w:pPr>
          </w:p>
        </w:tc>
        <w:tc>
          <w:tcPr>
            <w:tcW w:w="576" w:type="dxa"/>
          </w:tcPr>
          <w:p w14:paraId="1A360B45" w14:textId="77777777" w:rsidR="00DC2139" w:rsidRDefault="00DC2139" w:rsidP="00DC2139">
            <w:pPr>
              <w:jc w:val="center"/>
              <w:rPr>
                <w:sz w:val="20"/>
              </w:rPr>
            </w:pPr>
            <w:r>
              <w:rPr>
                <w:sz w:val="20"/>
              </w:rPr>
              <w:t>003</w:t>
            </w:r>
          </w:p>
        </w:tc>
        <w:tc>
          <w:tcPr>
            <w:tcW w:w="576" w:type="dxa"/>
          </w:tcPr>
          <w:p w14:paraId="265B050C" w14:textId="77777777" w:rsidR="00DC2139" w:rsidRDefault="00DC2139" w:rsidP="00DC2139">
            <w:pPr>
              <w:jc w:val="center"/>
              <w:rPr>
                <w:sz w:val="20"/>
              </w:rPr>
            </w:pPr>
            <w:r>
              <w:rPr>
                <w:sz w:val="20"/>
              </w:rPr>
              <w:t>019</w:t>
            </w:r>
          </w:p>
        </w:tc>
        <w:tc>
          <w:tcPr>
            <w:tcW w:w="576" w:type="dxa"/>
          </w:tcPr>
          <w:p w14:paraId="0CDD72EE" w14:textId="77777777" w:rsidR="00DC2139" w:rsidRDefault="00DC2139" w:rsidP="00DC2139">
            <w:pPr>
              <w:jc w:val="center"/>
              <w:rPr>
                <w:sz w:val="20"/>
              </w:rPr>
            </w:pPr>
            <w:r>
              <w:rPr>
                <w:sz w:val="20"/>
              </w:rPr>
              <w:t>073</w:t>
            </w:r>
          </w:p>
        </w:tc>
        <w:tc>
          <w:tcPr>
            <w:tcW w:w="576" w:type="dxa"/>
          </w:tcPr>
          <w:p w14:paraId="268ED893" w14:textId="77777777" w:rsidR="00DC2139" w:rsidRDefault="00DC2139" w:rsidP="00DC2139">
            <w:pPr>
              <w:jc w:val="center"/>
              <w:rPr>
                <w:sz w:val="20"/>
              </w:rPr>
            </w:pPr>
            <w:r>
              <w:rPr>
                <w:sz w:val="20"/>
              </w:rPr>
              <w:t>194</w:t>
            </w:r>
          </w:p>
        </w:tc>
        <w:tc>
          <w:tcPr>
            <w:tcW w:w="576" w:type="dxa"/>
          </w:tcPr>
          <w:p w14:paraId="51173726" w14:textId="77777777" w:rsidR="00DC2139" w:rsidRDefault="00DC2139" w:rsidP="00DC2139">
            <w:pPr>
              <w:jc w:val="center"/>
              <w:rPr>
                <w:sz w:val="20"/>
              </w:rPr>
            </w:pPr>
            <w:r>
              <w:rPr>
                <w:sz w:val="20"/>
              </w:rPr>
              <w:t>387</w:t>
            </w:r>
          </w:p>
        </w:tc>
        <w:tc>
          <w:tcPr>
            <w:tcW w:w="576" w:type="dxa"/>
          </w:tcPr>
          <w:p w14:paraId="02AB8C0B" w14:textId="77777777" w:rsidR="00DC2139" w:rsidRDefault="00DC2139" w:rsidP="00DC2139">
            <w:pPr>
              <w:jc w:val="center"/>
              <w:rPr>
                <w:sz w:val="20"/>
              </w:rPr>
            </w:pPr>
            <w:r>
              <w:rPr>
                <w:sz w:val="20"/>
              </w:rPr>
              <w:t>613</w:t>
            </w:r>
          </w:p>
        </w:tc>
        <w:tc>
          <w:tcPr>
            <w:tcW w:w="576" w:type="dxa"/>
          </w:tcPr>
          <w:p w14:paraId="0A28304E" w14:textId="77777777" w:rsidR="00DC2139" w:rsidRDefault="00DC2139" w:rsidP="00DC2139">
            <w:pPr>
              <w:jc w:val="center"/>
              <w:rPr>
                <w:sz w:val="20"/>
              </w:rPr>
            </w:pPr>
            <w:r>
              <w:rPr>
                <w:sz w:val="20"/>
              </w:rPr>
              <w:t>806</w:t>
            </w:r>
          </w:p>
        </w:tc>
        <w:tc>
          <w:tcPr>
            <w:tcW w:w="576" w:type="dxa"/>
          </w:tcPr>
          <w:p w14:paraId="42D1DD8E" w14:textId="77777777" w:rsidR="00DC2139" w:rsidRDefault="00DC2139" w:rsidP="00DC2139">
            <w:pPr>
              <w:jc w:val="center"/>
              <w:rPr>
                <w:sz w:val="20"/>
              </w:rPr>
            </w:pPr>
            <w:r>
              <w:rPr>
                <w:sz w:val="20"/>
              </w:rPr>
              <w:t>927</w:t>
            </w:r>
          </w:p>
        </w:tc>
        <w:tc>
          <w:tcPr>
            <w:tcW w:w="576" w:type="dxa"/>
          </w:tcPr>
          <w:p w14:paraId="082D6A6B" w14:textId="77777777" w:rsidR="00DC2139" w:rsidRDefault="00DC2139" w:rsidP="00DC2139">
            <w:pPr>
              <w:jc w:val="center"/>
              <w:rPr>
                <w:sz w:val="20"/>
              </w:rPr>
            </w:pPr>
            <w:r>
              <w:rPr>
                <w:sz w:val="20"/>
              </w:rPr>
              <w:t>981</w:t>
            </w:r>
          </w:p>
        </w:tc>
        <w:tc>
          <w:tcPr>
            <w:tcW w:w="576" w:type="dxa"/>
          </w:tcPr>
          <w:p w14:paraId="51584D42" w14:textId="77777777" w:rsidR="00DC2139" w:rsidRDefault="00DC2139" w:rsidP="00DC2139">
            <w:pPr>
              <w:jc w:val="center"/>
              <w:rPr>
                <w:sz w:val="20"/>
              </w:rPr>
            </w:pPr>
            <w:r>
              <w:rPr>
                <w:sz w:val="20"/>
              </w:rPr>
              <w:t>997</w:t>
            </w:r>
          </w:p>
        </w:tc>
        <w:tc>
          <w:tcPr>
            <w:tcW w:w="576" w:type="dxa"/>
          </w:tcPr>
          <w:p w14:paraId="4398B445" w14:textId="77777777" w:rsidR="00DC2139" w:rsidRDefault="00DC2139" w:rsidP="00DC2139">
            <w:pPr>
              <w:jc w:val="center"/>
              <w:rPr>
                <w:sz w:val="20"/>
              </w:rPr>
            </w:pPr>
            <w:r>
              <w:rPr>
                <w:sz w:val="20"/>
              </w:rPr>
              <w:t>*</w:t>
            </w:r>
          </w:p>
        </w:tc>
        <w:tc>
          <w:tcPr>
            <w:tcW w:w="576" w:type="dxa"/>
          </w:tcPr>
          <w:p w14:paraId="544885FE" w14:textId="77777777" w:rsidR="00DC2139" w:rsidRDefault="00DC2139" w:rsidP="00DC2139">
            <w:pPr>
              <w:jc w:val="center"/>
              <w:rPr>
                <w:sz w:val="20"/>
              </w:rPr>
            </w:pPr>
            <w:r>
              <w:rPr>
                <w:sz w:val="20"/>
              </w:rPr>
              <w:t>*</w:t>
            </w:r>
          </w:p>
        </w:tc>
        <w:tc>
          <w:tcPr>
            <w:tcW w:w="576" w:type="dxa"/>
          </w:tcPr>
          <w:p w14:paraId="7D4953AF" w14:textId="77777777" w:rsidR="00DC2139" w:rsidRDefault="00DC2139" w:rsidP="00DC2139">
            <w:pPr>
              <w:jc w:val="center"/>
              <w:rPr>
                <w:sz w:val="20"/>
              </w:rPr>
            </w:pPr>
          </w:p>
        </w:tc>
        <w:tc>
          <w:tcPr>
            <w:tcW w:w="576" w:type="dxa"/>
          </w:tcPr>
          <w:p w14:paraId="011C6ECB" w14:textId="77777777" w:rsidR="00DC2139" w:rsidRDefault="00DC2139" w:rsidP="00DC2139">
            <w:pPr>
              <w:jc w:val="center"/>
              <w:rPr>
                <w:sz w:val="20"/>
              </w:rPr>
            </w:pPr>
          </w:p>
        </w:tc>
        <w:tc>
          <w:tcPr>
            <w:tcW w:w="576" w:type="dxa"/>
          </w:tcPr>
          <w:p w14:paraId="3AD30BEE" w14:textId="77777777" w:rsidR="00DC2139" w:rsidRDefault="00DC2139" w:rsidP="00DC2139">
            <w:pPr>
              <w:jc w:val="center"/>
              <w:rPr>
                <w:sz w:val="20"/>
              </w:rPr>
            </w:pPr>
          </w:p>
        </w:tc>
      </w:tr>
      <w:tr w:rsidR="00DC2139" w14:paraId="62CEF560" w14:textId="77777777">
        <w:tc>
          <w:tcPr>
            <w:tcW w:w="456" w:type="dxa"/>
          </w:tcPr>
          <w:p w14:paraId="64A70CA6" w14:textId="77777777" w:rsidR="00DC2139" w:rsidRDefault="00DC2139" w:rsidP="00DC2139">
            <w:pPr>
              <w:jc w:val="center"/>
              <w:rPr>
                <w:sz w:val="20"/>
              </w:rPr>
            </w:pPr>
            <w:r>
              <w:rPr>
                <w:sz w:val="20"/>
              </w:rPr>
              <w:t>13</w:t>
            </w:r>
          </w:p>
        </w:tc>
        <w:tc>
          <w:tcPr>
            <w:tcW w:w="576" w:type="dxa"/>
          </w:tcPr>
          <w:p w14:paraId="779D20C8" w14:textId="77777777" w:rsidR="00DC2139" w:rsidRDefault="00DC2139" w:rsidP="00DC2139">
            <w:pPr>
              <w:jc w:val="center"/>
              <w:rPr>
                <w:sz w:val="20"/>
              </w:rPr>
            </w:pPr>
          </w:p>
        </w:tc>
        <w:tc>
          <w:tcPr>
            <w:tcW w:w="576" w:type="dxa"/>
          </w:tcPr>
          <w:p w14:paraId="61FF88BF" w14:textId="77777777" w:rsidR="00DC2139" w:rsidRDefault="00DC2139" w:rsidP="00DC2139">
            <w:pPr>
              <w:jc w:val="center"/>
              <w:rPr>
                <w:sz w:val="20"/>
              </w:rPr>
            </w:pPr>
            <w:r>
              <w:rPr>
                <w:sz w:val="20"/>
              </w:rPr>
              <w:t>002</w:t>
            </w:r>
          </w:p>
        </w:tc>
        <w:tc>
          <w:tcPr>
            <w:tcW w:w="576" w:type="dxa"/>
          </w:tcPr>
          <w:p w14:paraId="232DFD67" w14:textId="77777777" w:rsidR="00DC2139" w:rsidRDefault="00DC2139" w:rsidP="00DC2139">
            <w:pPr>
              <w:jc w:val="center"/>
              <w:rPr>
                <w:sz w:val="20"/>
              </w:rPr>
            </w:pPr>
            <w:r>
              <w:rPr>
                <w:sz w:val="20"/>
              </w:rPr>
              <w:t>011</w:t>
            </w:r>
          </w:p>
        </w:tc>
        <w:tc>
          <w:tcPr>
            <w:tcW w:w="576" w:type="dxa"/>
          </w:tcPr>
          <w:p w14:paraId="365F0F1E" w14:textId="77777777" w:rsidR="00DC2139" w:rsidRDefault="00DC2139" w:rsidP="00DC2139">
            <w:pPr>
              <w:jc w:val="center"/>
              <w:rPr>
                <w:sz w:val="20"/>
              </w:rPr>
            </w:pPr>
            <w:r>
              <w:rPr>
                <w:sz w:val="20"/>
              </w:rPr>
              <w:t>046</w:t>
            </w:r>
          </w:p>
        </w:tc>
        <w:tc>
          <w:tcPr>
            <w:tcW w:w="576" w:type="dxa"/>
          </w:tcPr>
          <w:p w14:paraId="77D3BC4D" w14:textId="77777777" w:rsidR="00DC2139" w:rsidRDefault="00DC2139" w:rsidP="00DC2139">
            <w:pPr>
              <w:jc w:val="center"/>
              <w:rPr>
                <w:sz w:val="20"/>
              </w:rPr>
            </w:pPr>
            <w:r>
              <w:rPr>
                <w:sz w:val="20"/>
              </w:rPr>
              <w:t>133</w:t>
            </w:r>
          </w:p>
        </w:tc>
        <w:tc>
          <w:tcPr>
            <w:tcW w:w="576" w:type="dxa"/>
          </w:tcPr>
          <w:p w14:paraId="10EBBDFA" w14:textId="77777777" w:rsidR="00DC2139" w:rsidRDefault="00DC2139" w:rsidP="00DC2139">
            <w:pPr>
              <w:jc w:val="center"/>
              <w:rPr>
                <w:sz w:val="20"/>
              </w:rPr>
            </w:pPr>
            <w:r>
              <w:rPr>
                <w:sz w:val="20"/>
              </w:rPr>
              <w:t>291</w:t>
            </w:r>
          </w:p>
        </w:tc>
        <w:tc>
          <w:tcPr>
            <w:tcW w:w="576" w:type="dxa"/>
          </w:tcPr>
          <w:p w14:paraId="3EE3D7CB" w14:textId="77777777" w:rsidR="00DC2139" w:rsidRDefault="00DC2139" w:rsidP="00DC2139">
            <w:pPr>
              <w:jc w:val="center"/>
              <w:rPr>
                <w:sz w:val="20"/>
              </w:rPr>
            </w:pPr>
            <w:r>
              <w:rPr>
                <w:sz w:val="20"/>
              </w:rPr>
              <w:t>500</w:t>
            </w:r>
          </w:p>
        </w:tc>
        <w:tc>
          <w:tcPr>
            <w:tcW w:w="576" w:type="dxa"/>
          </w:tcPr>
          <w:p w14:paraId="45DA5486" w14:textId="77777777" w:rsidR="00DC2139" w:rsidRDefault="00DC2139" w:rsidP="00DC2139">
            <w:pPr>
              <w:jc w:val="center"/>
              <w:rPr>
                <w:sz w:val="20"/>
              </w:rPr>
            </w:pPr>
            <w:r>
              <w:rPr>
                <w:sz w:val="20"/>
              </w:rPr>
              <w:t>709</w:t>
            </w:r>
          </w:p>
        </w:tc>
        <w:tc>
          <w:tcPr>
            <w:tcW w:w="576" w:type="dxa"/>
          </w:tcPr>
          <w:p w14:paraId="63E960FC" w14:textId="77777777" w:rsidR="00DC2139" w:rsidRDefault="00DC2139" w:rsidP="00DC2139">
            <w:pPr>
              <w:jc w:val="center"/>
              <w:rPr>
                <w:sz w:val="20"/>
              </w:rPr>
            </w:pPr>
            <w:r>
              <w:rPr>
                <w:sz w:val="20"/>
              </w:rPr>
              <w:t>867</w:t>
            </w:r>
          </w:p>
        </w:tc>
        <w:tc>
          <w:tcPr>
            <w:tcW w:w="576" w:type="dxa"/>
          </w:tcPr>
          <w:p w14:paraId="0B3A8841" w14:textId="77777777" w:rsidR="00DC2139" w:rsidRDefault="00DC2139" w:rsidP="00DC2139">
            <w:pPr>
              <w:jc w:val="center"/>
              <w:rPr>
                <w:sz w:val="20"/>
              </w:rPr>
            </w:pPr>
            <w:r>
              <w:rPr>
                <w:sz w:val="20"/>
              </w:rPr>
              <w:t>954</w:t>
            </w:r>
          </w:p>
        </w:tc>
        <w:tc>
          <w:tcPr>
            <w:tcW w:w="576" w:type="dxa"/>
          </w:tcPr>
          <w:p w14:paraId="5F89DDE2" w14:textId="77777777" w:rsidR="00DC2139" w:rsidRDefault="00DC2139" w:rsidP="00DC2139">
            <w:pPr>
              <w:jc w:val="center"/>
              <w:rPr>
                <w:sz w:val="20"/>
              </w:rPr>
            </w:pPr>
            <w:r>
              <w:rPr>
                <w:sz w:val="20"/>
              </w:rPr>
              <w:t>989</w:t>
            </w:r>
          </w:p>
        </w:tc>
        <w:tc>
          <w:tcPr>
            <w:tcW w:w="576" w:type="dxa"/>
          </w:tcPr>
          <w:p w14:paraId="471210C0" w14:textId="77777777" w:rsidR="00DC2139" w:rsidRDefault="00DC2139" w:rsidP="00DC2139">
            <w:pPr>
              <w:jc w:val="center"/>
              <w:rPr>
                <w:sz w:val="20"/>
              </w:rPr>
            </w:pPr>
            <w:r>
              <w:rPr>
                <w:sz w:val="20"/>
              </w:rPr>
              <w:t>998</w:t>
            </w:r>
          </w:p>
        </w:tc>
        <w:tc>
          <w:tcPr>
            <w:tcW w:w="576" w:type="dxa"/>
          </w:tcPr>
          <w:p w14:paraId="1B1973F0" w14:textId="77777777" w:rsidR="00DC2139" w:rsidRDefault="00DC2139" w:rsidP="00DC2139">
            <w:pPr>
              <w:jc w:val="center"/>
              <w:rPr>
                <w:sz w:val="20"/>
              </w:rPr>
            </w:pPr>
            <w:r>
              <w:rPr>
                <w:sz w:val="20"/>
              </w:rPr>
              <w:t>*</w:t>
            </w:r>
          </w:p>
        </w:tc>
        <w:tc>
          <w:tcPr>
            <w:tcW w:w="576" w:type="dxa"/>
          </w:tcPr>
          <w:p w14:paraId="3A817E07" w14:textId="77777777" w:rsidR="00DC2139" w:rsidRDefault="00DC2139" w:rsidP="00DC2139">
            <w:pPr>
              <w:jc w:val="center"/>
              <w:rPr>
                <w:sz w:val="20"/>
              </w:rPr>
            </w:pPr>
            <w:r>
              <w:rPr>
                <w:sz w:val="20"/>
              </w:rPr>
              <w:t>*</w:t>
            </w:r>
          </w:p>
        </w:tc>
        <w:tc>
          <w:tcPr>
            <w:tcW w:w="576" w:type="dxa"/>
          </w:tcPr>
          <w:p w14:paraId="14CCA318" w14:textId="77777777" w:rsidR="00DC2139" w:rsidRDefault="00DC2139" w:rsidP="00DC2139">
            <w:pPr>
              <w:jc w:val="center"/>
              <w:rPr>
                <w:sz w:val="20"/>
              </w:rPr>
            </w:pPr>
          </w:p>
        </w:tc>
        <w:tc>
          <w:tcPr>
            <w:tcW w:w="576" w:type="dxa"/>
          </w:tcPr>
          <w:p w14:paraId="09998D50" w14:textId="77777777" w:rsidR="00DC2139" w:rsidRDefault="00DC2139" w:rsidP="00DC2139">
            <w:pPr>
              <w:jc w:val="center"/>
              <w:rPr>
                <w:sz w:val="20"/>
              </w:rPr>
            </w:pPr>
          </w:p>
        </w:tc>
      </w:tr>
      <w:tr w:rsidR="00DC2139" w14:paraId="1CED3881" w14:textId="77777777">
        <w:tc>
          <w:tcPr>
            <w:tcW w:w="456" w:type="dxa"/>
          </w:tcPr>
          <w:p w14:paraId="38A8505F" w14:textId="77777777" w:rsidR="00DC2139" w:rsidRDefault="00DC2139" w:rsidP="00DC2139">
            <w:pPr>
              <w:jc w:val="center"/>
              <w:rPr>
                <w:sz w:val="20"/>
              </w:rPr>
            </w:pPr>
            <w:r>
              <w:rPr>
                <w:sz w:val="20"/>
              </w:rPr>
              <w:t>14</w:t>
            </w:r>
          </w:p>
        </w:tc>
        <w:tc>
          <w:tcPr>
            <w:tcW w:w="576" w:type="dxa"/>
          </w:tcPr>
          <w:p w14:paraId="2C2026F4" w14:textId="77777777" w:rsidR="00DC2139" w:rsidRDefault="00DC2139" w:rsidP="00DC2139">
            <w:pPr>
              <w:jc w:val="center"/>
              <w:rPr>
                <w:sz w:val="20"/>
              </w:rPr>
            </w:pPr>
          </w:p>
        </w:tc>
        <w:tc>
          <w:tcPr>
            <w:tcW w:w="576" w:type="dxa"/>
          </w:tcPr>
          <w:p w14:paraId="68831B55" w14:textId="77777777" w:rsidR="00DC2139" w:rsidRDefault="00DC2139" w:rsidP="00DC2139">
            <w:pPr>
              <w:jc w:val="center"/>
              <w:rPr>
                <w:sz w:val="20"/>
              </w:rPr>
            </w:pPr>
            <w:r>
              <w:rPr>
                <w:sz w:val="20"/>
              </w:rPr>
              <w:t>001</w:t>
            </w:r>
          </w:p>
        </w:tc>
        <w:tc>
          <w:tcPr>
            <w:tcW w:w="576" w:type="dxa"/>
          </w:tcPr>
          <w:p w14:paraId="08BC6AAB" w14:textId="77777777" w:rsidR="00DC2139" w:rsidRDefault="00DC2139" w:rsidP="00DC2139">
            <w:pPr>
              <w:jc w:val="center"/>
              <w:rPr>
                <w:sz w:val="20"/>
              </w:rPr>
            </w:pPr>
            <w:r>
              <w:rPr>
                <w:sz w:val="20"/>
              </w:rPr>
              <w:t>006</w:t>
            </w:r>
          </w:p>
        </w:tc>
        <w:tc>
          <w:tcPr>
            <w:tcW w:w="576" w:type="dxa"/>
          </w:tcPr>
          <w:p w14:paraId="3F54CCFB" w14:textId="77777777" w:rsidR="00DC2139" w:rsidRDefault="00DC2139" w:rsidP="00DC2139">
            <w:pPr>
              <w:jc w:val="center"/>
              <w:rPr>
                <w:sz w:val="20"/>
              </w:rPr>
            </w:pPr>
            <w:r>
              <w:rPr>
                <w:sz w:val="20"/>
              </w:rPr>
              <w:t>029</w:t>
            </w:r>
          </w:p>
        </w:tc>
        <w:tc>
          <w:tcPr>
            <w:tcW w:w="576" w:type="dxa"/>
          </w:tcPr>
          <w:p w14:paraId="33488F21" w14:textId="77777777" w:rsidR="00DC2139" w:rsidRDefault="00DC2139" w:rsidP="00DC2139">
            <w:pPr>
              <w:jc w:val="center"/>
              <w:rPr>
                <w:sz w:val="20"/>
              </w:rPr>
            </w:pPr>
            <w:r>
              <w:rPr>
                <w:sz w:val="20"/>
              </w:rPr>
              <w:t>090</w:t>
            </w:r>
          </w:p>
        </w:tc>
        <w:tc>
          <w:tcPr>
            <w:tcW w:w="576" w:type="dxa"/>
          </w:tcPr>
          <w:p w14:paraId="01A7A595" w14:textId="77777777" w:rsidR="00DC2139" w:rsidRDefault="00DC2139" w:rsidP="00DC2139">
            <w:pPr>
              <w:jc w:val="center"/>
              <w:rPr>
                <w:sz w:val="20"/>
              </w:rPr>
            </w:pPr>
            <w:r>
              <w:rPr>
                <w:sz w:val="20"/>
              </w:rPr>
              <w:t>212</w:t>
            </w:r>
          </w:p>
        </w:tc>
        <w:tc>
          <w:tcPr>
            <w:tcW w:w="576" w:type="dxa"/>
          </w:tcPr>
          <w:p w14:paraId="1787E846" w14:textId="77777777" w:rsidR="00DC2139" w:rsidRDefault="00DC2139" w:rsidP="00DC2139">
            <w:pPr>
              <w:jc w:val="center"/>
              <w:rPr>
                <w:sz w:val="20"/>
              </w:rPr>
            </w:pPr>
            <w:r>
              <w:rPr>
                <w:sz w:val="20"/>
              </w:rPr>
              <w:t>395</w:t>
            </w:r>
          </w:p>
        </w:tc>
        <w:tc>
          <w:tcPr>
            <w:tcW w:w="576" w:type="dxa"/>
          </w:tcPr>
          <w:p w14:paraId="53E6802C" w14:textId="77777777" w:rsidR="00DC2139" w:rsidRDefault="00DC2139" w:rsidP="00DC2139">
            <w:pPr>
              <w:jc w:val="center"/>
              <w:rPr>
                <w:sz w:val="20"/>
              </w:rPr>
            </w:pPr>
            <w:r>
              <w:rPr>
                <w:sz w:val="20"/>
              </w:rPr>
              <w:t>605</w:t>
            </w:r>
          </w:p>
        </w:tc>
        <w:tc>
          <w:tcPr>
            <w:tcW w:w="576" w:type="dxa"/>
          </w:tcPr>
          <w:p w14:paraId="4CD00CE9" w14:textId="77777777" w:rsidR="00DC2139" w:rsidRDefault="00DC2139" w:rsidP="00DC2139">
            <w:pPr>
              <w:jc w:val="center"/>
              <w:rPr>
                <w:sz w:val="20"/>
              </w:rPr>
            </w:pPr>
            <w:r>
              <w:rPr>
                <w:sz w:val="20"/>
              </w:rPr>
              <w:t>788</w:t>
            </w:r>
          </w:p>
        </w:tc>
        <w:tc>
          <w:tcPr>
            <w:tcW w:w="576" w:type="dxa"/>
          </w:tcPr>
          <w:p w14:paraId="648C1E9C" w14:textId="77777777" w:rsidR="00DC2139" w:rsidRDefault="00DC2139" w:rsidP="00DC2139">
            <w:pPr>
              <w:jc w:val="center"/>
              <w:rPr>
                <w:sz w:val="20"/>
              </w:rPr>
            </w:pPr>
            <w:r>
              <w:rPr>
                <w:sz w:val="20"/>
              </w:rPr>
              <w:t>910</w:t>
            </w:r>
          </w:p>
        </w:tc>
        <w:tc>
          <w:tcPr>
            <w:tcW w:w="576" w:type="dxa"/>
          </w:tcPr>
          <w:p w14:paraId="6E7F29F3" w14:textId="77777777" w:rsidR="00DC2139" w:rsidRDefault="00DC2139" w:rsidP="00DC2139">
            <w:pPr>
              <w:jc w:val="center"/>
              <w:rPr>
                <w:sz w:val="20"/>
              </w:rPr>
            </w:pPr>
            <w:r>
              <w:rPr>
                <w:sz w:val="20"/>
              </w:rPr>
              <w:t>971</w:t>
            </w:r>
          </w:p>
        </w:tc>
        <w:tc>
          <w:tcPr>
            <w:tcW w:w="576" w:type="dxa"/>
          </w:tcPr>
          <w:p w14:paraId="1F7942F8" w14:textId="77777777" w:rsidR="00DC2139" w:rsidRDefault="00DC2139" w:rsidP="00DC2139">
            <w:pPr>
              <w:jc w:val="center"/>
              <w:rPr>
                <w:sz w:val="20"/>
              </w:rPr>
            </w:pPr>
            <w:r>
              <w:rPr>
                <w:sz w:val="20"/>
              </w:rPr>
              <w:t>994</w:t>
            </w:r>
          </w:p>
        </w:tc>
        <w:tc>
          <w:tcPr>
            <w:tcW w:w="576" w:type="dxa"/>
          </w:tcPr>
          <w:p w14:paraId="0A0AE8F5" w14:textId="77777777" w:rsidR="00DC2139" w:rsidRDefault="00DC2139" w:rsidP="00DC2139">
            <w:pPr>
              <w:jc w:val="center"/>
              <w:rPr>
                <w:sz w:val="20"/>
              </w:rPr>
            </w:pPr>
            <w:r>
              <w:rPr>
                <w:sz w:val="20"/>
              </w:rPr>
              <w:t>999</w:t>
            </w:r>
          </w:p>
        </w:tc>
        <w:tc>
          <w:tcPr>
            <w:tcW w:w="576" w:type="dxa"/>
          </w:tcPr>
          <w:p w14:paraId="5F97AFB5" w14:textId="77777777" w:rsidR="00DC2139" w:rsidRDefault="00DC2139" w:rsidP="00DC2139">
            <w:pPr>
              <w:jc w:val="center"/>
              <w:rPr>
                <w:sz w:val="20"/>
              </w:rPr>
            </w:pPr>
            <w:r>
              <w:rPr>
                <w:sz w:val="20"/>
              </w:rPr>
              <w:t>*</w:t>
            </w:r>
          </w:p>
        </w:tc>
        <w:tc>
          <w:tcPr>
            <w:tcW w:w="576" w:type="dxa"/>
          </w:tcPr>
          <w:p w14:paraId="593C8F24" w14:textId="77777777" w:rsidR="00DC2139" w:rsidRDefault="00DC2139" w:rsidP="00DC2139">
            <w:pPr>
              <w:jc w:val="center"/>
              <w:rPr>
                <w:sz w:val="20"/>
              </w:rPr>
            </w:pPr>
            <w:r>
              <w:rPr>
                <w:sz w:val="20"/>
              </w:rPr>
              <w:t>*</w:t>
            </w:r>
          </w:p>
        </w:tc>
        <w:tc>
          <w:tcPr>
            <w:tcW w:w="576" w:type="dxa"/>
          </w:tcPr>
          <w:p w14:paraId="034C307F" w14:textId="77777777" w:rsidR="00DC2139" w:rsidRDefault="00DC2139" w:rsidP="00DC2139">
            <w:pPr>
              <w:jc w:val="center"/>
              <w:rPr>
                <w:sz w:val="20"/>
              </w:rPr>
            </w:pPr>
          </w:p>
        </w:tc>
      </w:tr>
      <w:tr w:rsidR="00DC2139" w14:paraId="090A433D" w14:textId="77777777">
        <w:tc>
          <w:tcPr>
            <w:tcW w:w="456" w:type="dxa"/>
          </w:tcPr>
          <w:p w14:paraId="539D6177" w14:textId="77777777" w:rsidR="00DC2139" w:rsidRDefault="00DC2139" w:rsidP="00DC2139">
            <w:pPr>
              <w:jc w:val="center"/>
              <w:rPr>
                <w:sz w:val="20"/>
              </w:rPr>
            </w:pPr>
            <w:r>
              <w:rPr>
                <w:sz w:val="20"/>
              </w:rPr>
              <w:t>15</w:t>
            </w:r>
          </w:p>
        </w:tc>
        <w:tc>
          <w:tcPr>
            <w:tcW w:w="576" w:type="dxa"/>
          </w:tcPr>
          <w:p w14:paraId="57B0F057" w14:textId="77777777" w:rsidR="00DC2139" w:rsidRDefault="00DC2139" w:rsidP="00DC2139">
            <w:pPr>
              <w:jc w:val="center"/>
              <w:rPr>
                <w:sz w:val="20"/>
              </w:rPr>
            </w:pPr>
          </w:p>
        </w:tc>
        <w:tc>
          <w:tcPr>
            <w:tcW w:w="576" w:type="dxa"/>
          </w:tcPr>
          <w:p w14:paraId="3A0118D7" w14:textId="77777777" w:rsidR="00DC2139" w:rsidRDefault="00DC2139" w:rsidP="00DC2139">
            <w:pPr>
              <w:jc w:val="center"/>
              <w:rPr>
                <w:sz w:val="20"/>
              </w:rPr>
            </w:pPr>
          </w:p>
        </w:tc>
        <w:tc>
          <w:tcPr>
            <w:tcW w:w="576" w:type="dxa"/>
          </w:tcPr>
          <w:p w14:paraId="5722C4C6" w14:textId="77777777" w:rsidR="00DC2139" w:rsidRDefault="00DC2139" w:rsidP="00DC2139">
            <w:pPr>
              <w:jc w:val="center"/>
              <w:rPr>
                <w:sz w:val="20"/>
              </w:rPr>
            </w:pPr>
            <w:r>
              <w:rPr>
                <w:sz w:val="20"/>
              </w:rPr>
              <w:t>004</w:t>
            </w:r>
          </w:p>
        </w:tc>
        <w:tc>
          <w:tcPr>
            <w:tcW w:w="576" w:type="dxa"/>
          </w:tcPr>
          <w:p w14:paraId="6BE3C382" w14:textId="77777777" w:rsidR="00DC2139" w:rsidRDefault="00DC2139" w:rsidP="00DC2139">
            <w:pPr>
              <w:jc w:val="center"/>
              <w:rPr>
                <w:sz w:val="20"/>
              </w:rPr>
            </w:pPr>
            <w:r>
              <w:rPr>
                <w:sz w:val="20"/>
              </w:rPr>
              <w:t>018</w:t>
            </w:r>
          </w:p>
        </w:tc>
        <w:tc>
          <w:tcPr>
            <w:tcW w:w="576" w:type="dxa"/>
          </w:tcPr>
          <w:p w14:paraId="1BD03B6E" w14:textId="77777777" w:rsidR="00DC2139" w:rsidRDefault="00DC2139" w:rsidP="00DC2139">
            <w:pPr>
              <w:jc w:val="center"/>
              <w:rPr>
                <w:sz w:val="20"/>
              </w:rPr>
            </w:pPr>
            <w:r>
              <w:rPr>
                <w:sz w:val="20"/>
              </w:rPr>
              <w:t>059</w:t>
            </w:r>
          </w:p>
        </w:tc>
        <w:tc>
          <w:tcPr>
            <w:tcW w:w="576" w:type="dxa"/>
          </w:tcPr>
          <w:p w14:paraId="1E849F57" w14:textId="77777777" w:rsidR="00DC2139" w:rsidRDefault="00DC2139" w:rsidP="00DC2139">
            <w:pPr>
              <w:jc w:val="center"/>
              <w:rPr>
                <w:sz w:val="20"/>
              </w:rPr>
            </w:pPr>
            <w:r>
              <w:rPr>
                <w:sz w:val="20"/>
              </w:rPr>
              <w:t>151</w:t>
            </w:r>
          </w:p>
        </w:tc>
        <w:tc>
          <w:tcPr>
            <w:tcW w:w="576" w:type="dxa"/>
          </w:tcPr>
          <w:p w14:paraId="60E17ECE" w14:textId="77777777" w:rsidR="00DC2139" w:rsidRDefault="00DC2139" w:rsidP="00DC2139">
            <w:pPr>
              <w:jc w:val="center"/>
              <w:rPr>
                <w:sz w:val="20"/>
              </w:rPr>
            </w:pPr>
            <w:r>
              <w:rPr>
                <w:sz w:val="20"/>
              </w:rPr>
              <w:t>304</w:t>
            </w:r>
          </w:p>
        </w:tc>
        <w:tc>
          <w:tcPr>
            <w:tcW w:w="576" w:type="dxa"/>
          </w:tcPr>
          <w:p w14:paraId="45CA9980" w14:textId="77777777" w:rsidR="00DC2139" w:rsidRDefault="00DC2139" w:rsidP="00DC2139">
            <w:pPr>
              <w:jc w:val="center"/>
              <w:rPr>
                <w:sz w:val="20"/>
              </w:rPr>
            </w:pPr>
            <w:r>
              <w:rPr>
                <w:sz w:val="20"/>
              </w:rPr>
              <w:t>500</w:t>
            </w:r>
          </w:p>
        </w:tc>
        <w:tc>
          <w:tcPr>
            <w:tcW w:w="576" w:type="dxa"/>
          </w:tcPr>
          <w:p w14:paraId="086F9639" w14:textId="77777777" w:rsidR="00DC2139" w:rsidRDefault="00DC2139" w:rsidP="00DC2139">
            <w:pPr>
              <w:jc w:val="center"/>
              <w:rPr>
                <w:sz w:val="20"/>
              </w:rPr>
            </w:pPr>
            <w:r>
              <w:rPr>
                <w:sz w:val="20"/>
              </w:rPr>
              <w:t>696</w:t>
            </w:r>
          </w:p>
        </w:tc>
        <w:tc>
          <w:tcPr>
            <w:tcW w:w="576" w:type="dxa"/>
          </w:tcPr>
          <w:p w14:paraId="3BE2D090" w14:textId="77777777" w:rsidR="00DC2139" w:rsidRDefault="00DC2139" w:rsidP="00DC2139">
            <w:pPr>
              <w:jc w:val="center"/>
              <w:rPr>
                <w:sz w:val="20"/>
              </w:rPr>
            </w:pPr>
            <w:r>
              <w:rPr>
                <w:sz w:val="20"/>
              </w:rPr>
              <w:t>849</w:t>
            </w:r>
          </w:p>
        </w:tc>
        <w:tc>
          <w:tcPr>
            <w:tcW w:w="576" w:type="dxa"/>
          </w:tcPr>
          <w:p w14:paraId="07680593" w14:textId="77777777" w:rsidR="00DC2139" w:rsidRDefault="00DC2139" w:rsidP="00DC2139">
            <w:pPr>
              <w:jc w:val="center"/>
              <w:rPr>
                <w:sz w:val="20"/>
              </w:rPr>
            </w:pPr>
            <w:r>
              <w:rPr>
                <w:sz w:val="20"/>
              </w:rPr>
              <w:t>941</w:t>
            </w:r>
          </w:p>
        </w:tc>
        <w:tc>
          <w:tcPr>
            <w:tcW w:w="576" w:type="dxa"/>
          </w:tcPr>
          <w:p w14:paraId="3CAA8309" w14:textId="77777777" w:rsidR="00DC2139" w:rsidRDefault="00DC2139" w:rsidP="00DC2139">
            <w:pPr>
              <w:jc w:val="center"/>
              <w:rPr>
                <w:sz w:val="20"/>
              </w:rPr>
            </w:pPr>
            <w:r>
              <w:rPr>
                <w:sz w:val="20"/>
              </w:rPr>
              <w:t>982</w:t>
            </w:r>
          </w:p>
        </w:tc>
        <w:tc>
          <w:tcPr>
            <w:tcW w:w="576" w:type="dxa"/>
          </w:tcPr>
          <w:p w14:paraId="7471D7AB" w14:textId="77777777" w:rsidR="00DC2139" w:rsidRDefault="00DC2139" w:rsidP="00DC2139">
            <w:pPr>
              <w:jc w:val="center"/>
              <w:rPr>
                <w:sz w:val="20"/>
              </w:rPr>
            </w:pPr>
            <w:r>
              <w:rPr>
                <w:sz w:val="20"/>
              </w:rPr>
              <w:t>996</w:t>
            </w:r>
          </w:p>
        </w:tc>
        <w:tc>
          <w:tcPr>
            <w:tcW w:w="576" w:type="dxa"/>
          </w:tcPr>
          <w:p w14:paraId="4E6BAE6F" w14:textId="77777777" w:rsidR="00DC2139" w:rsidRDefault="00DC2139" w:rsidP="00DC2139">
            <w:pPr>
              <w:jc w:val="center"/>
              <w:rPr>
                <w:sz w:val="20"/>
              </w:rPr>
            </w:pPr>
            <w:r>
              <w:rPr>
                <w:sz w:val="20"/>
              </w:rPr>
              <w:t>*</w:t>
            </w:r>
          </w:p>
        </w:tc>
        <w:tc>
          <w:tcPr>
            <w:tcW w:w="576" w:type="dxa"/>
          </w:tcPr>
          <w:p w14:paraId="140FC725" w14:textId="77777777" w:rsidR="00DC2139" w:rsidRDefault="00DC2139" w:rsidP="00DC2139">
            <w:pPr>
              <w:jc w:val="center"/>
              <w:rPr>
                <w:sz w:val="20"/>
              </w:rPr>
            </w:pPr>
            <w:r>
              <w:rPr>
                <w:sz w:val="20"/>
              </w:rPr>
              <w:t>*</w:t>
            </w:r>
          </w:p>
        </w:tc>
        <w:tc>
          <w:tcPr>
            <w:tcW w:w="576" w:type="dxa"/>
          </w:tcPr>
          <w:p w14:paraId="3C57A2B8" w14:textId="77777777" w:rsidR="00DC2139" w:rsidRDefault="00DC2139" w:rsidP="00DC2139">
            <w:pPr>
              <w:jc w:val="center"/>
              <w:rPr>
                <w:sz w:val="20"/>
              </w:rPr>
            </w:pPr>
            <w:r>
              <w:rPr>
                <w:sz w:val="20"/>
              </w:rPr>
              <w:t>*</w:t>
            </w:r>
          </w:p>
        </w:tc>
      </w:tr>
      <w:tr w:rsidR="00DC2139" w14:paraId="6548AD81" w14:textId="77777777">
        <w:tc>
          <w:tcPr>
            <w:tcW w:w="456" w:type="dxa"/>
          </w:tcPr>
          <w:p w14:paraId="69C23F31" w14:textId="77777777" w:rsidR="00DC2139" w:rsidRDefault="00DC2139" w:rsidP="00DC2139">
            <w:pPr>
              <w:jc w:val="center"/>
              <w:rPr>
                <w:sz w:val="20"/>
              </w:rPr>
            </w:pPr>
            <w:r>
              <w:rPr>
                <w:sz w:val="20"/>
              </w:rPr>
              <w:t>16</w:t>
            </w:r>
          </w:p>
        </w:tc>
        <w:tc>
          <w:tcPr>
            <w:tcW w:w="576" w:type="dxa"/>
          </w:tcPr>
          <w:p w14:paraId="5BFF384E" w14:textId="77777777" w:rsidR="00DC2139" w:rsidRDefault="00DC2139" w:rsidP="00DC2139">
            <w:pPr>
              <w:jc w:val="center"/>
              <w:rPr>
                <w:sz w:val="20"/>
              </w:rPr>
            </w:pPr>
          </w:p>
        </w:tc>
        <w:tc>
          <w:tcPr>
            <w:tcW w:w="576" w:type="dxa"/>
          </w:tcPr>
          <w:p w14:paraId="691FEBB0" w14:textId="77777777" w:rsidR="00DC2139" w:rsidRDefault="00DC2139" w:rsidP="00DC2139">
            <w:pPr>
              <w:jc w:val="center"/>
              <w:rPr>
                <w:sz w:val="20"/>
              </w:rPr>
            </w:pPr>
          </w:p>
        </w:tc>
        <w:tc>
          <w:tcPr>
            <w:tcW w:w="576" w:type="dxa"/>
          </w:tcPr>
          <w:p w14:paraId="08A1B999" w14:textId="77777777" w:rsidR="00DC2139" w:rsidRDefault="00DC2139" w:rsidP="00DC2139">
            <w:pPr>
              <w:jc w:val="center"/>
              <w:rPr>
                <w:sz w:val="20"/>
              </w:rPr>
            </w:pPr>
            <w:r>
              <w:rPr>
                <w:sz w:val="20"/>
              </w:rPr>
              <w:t>002</w:t>
            </w:r>
          </w:p>
        </w:tc>
        <w:tc>
          <w:tcPr>
            <w:tcW w:w="576" w:type="dxa"/>
          </w:tcPr>
          <w:p w14:paraId="3F59E352" w14:textId="77777777" w:rsidR="00DC2139" w:rsidRDefault="00DC2139" w:rsidP="00DC2139">
            <w:pPr>
              <w:jc w:val="center"/>
              <w:rPr>
                <w:sz w:val="20"/>
              </w:rPr>
            </w:pPr>
            <w:r>
              <w:rPr>
                <w:sz w:val="20"/>
              </w:rPr>
              <w:t>011</w:t>
            </w:r>
          </w:p>
        </w:tc>
        <w:tc>
          <w:tcPr>
            <w:tcW w:w="576" w:type="dxa"/>
          </w:tcPr>
          <w:p w14:paraId="7672983A" w14:textId="77777777" w:rsidR="00DC2139" w:rsidRDefault="00DC2139" w:rsidP="00DC2139">
            <w:pPr>
              <w:jc w:val="center"/>
              <w:rPr>
                <w:sz w:val="20"/>
              </w:rPr>
            </w:pPr>
            <w:r>
              <w:rPr>
                <w:sz w:val="20"/>
              </w:rPr>
              <w:t>038</w:t>
            </w:r>
          </w:p>
        </w:tc>
        <w:tc>
          <w:tcPr>
            <w:tcW w:w="576" w:type="dxa"/>
          </w:tcPr>
          <w:p w14:paraId="2546E84D" w14:textId="77777777" w:rsidR="00DC2139" w:rsidRDefault="00DC2139" w:rsidP="00DC2139">
            <w:pPr>
              <w:jc w:val="center"/>
              <w:rPr>
                <w:sz w:val="20"/>
              </w:rPr>
            </w:pPr>
            <w:r>
              <w:rPr>
                <w:sz w:val="20"/>
              </w:rPr>
              <w:t>105</w:t>
            </w:r>
          </w:p>
        </w:tc>
        <w:tc>
          <w:tcPr>
            <w:tcW w:w="576" w:type="dxa"/>
          </w:tcPr>
          <w:p w14:paraId="2C4A95EF" w14:textId="77777777" w:rsidR="00DC2139" w:rsidRDefault="00DC2139" w:rsidP="00DC2139">
            <w:pPr>
              <w:jc w:val="center"/>
              <w:rPr>
                <w:sz w:val="20"/>
              </w:rPr>
            </w:pPr>
            <w:r>
              <w:rPr>
                <w:sz w:val="20"/>
              </w:rPr>
              <w:t>227</w:t>
            </w:r>
          </w:p>
        </w:tc>
        <w:tc>
          <w:tcPr>
            <w:tcW w:w="576" w:type="dxa"/>
          </w:tcPr>
          <w:p w14:paraId="4466C1FF" w14:textId="77777777" w:rsidR="00DC2139" w:rsidRDefault="00DC2139" w:rsidP="00DC2139">
            <w:pPr>
              <w:jc w:val="center"/>
              <w:rPr>
                <w:sz w:val="20"/>
              </w:rPr>
            </w:pPr>
            <w:r>
              <w:rPr>
                <w:sz w:val="20"/>
              </w:rPr>
              <w:t>402</w:t>
            </w:r>
          </w:p>
        </w:tc>
        <w:tc>
          <w:tcPr>
            <w:tcW w:w="576" w:type="dxa"/>
          </w:tcPr>
          <w:p w14:paraId="352D3B1D" w14:textId="77777777" w:rsidR="00DC2139" w:rsidRDefault="00DC2139" w:rsidP="00DC2139">
            <w:pPr>
              <w:jc w:val="center"/>
              <w:rPr>
                <w:sz w:val="20"/>
              </w:rPr>
            </w:pPr>
            <w:r>
              <w:rPr>
                <w:sz w:val="20"/>
              </w:rPr>
              <w:t>598</w:t>
            </w:r>
          </w:p>
        </w:tc>
        <w:tc>
          <w:tcPr>
            <w:tcW w:w="576" w:type="dxa"/>
          </w:tcPr>
          <w:p w14:paraId="23419B75" w14:textId="77777777" w:rsidR="00DC2139" w:rsidRDefault="00DC2139" w:rsidP="00DC2139">
            <w:pPr>
              <w:jc w:val="center"/>
              <w:rPr>
                <w:sz w:val="20"/>
              </w:rPr>
            </w:pPr>
            <w:r>
              <w:rPr>
                <w:sz w:val="20"/>
              </w:rPr>
              <w:t>773</w:t>
            </w:r>
          </w:p>
        </w:tc>
        <w:tc>
          <w:tcPr>
            <w:tcW w:w="576" w:type="dxa"/>
          </w:tcPr>
          <w:p w14:paraId="26F59BC4" w14:textId="77777777" w:rsidR="00DC2139" w:rsidRDefault="00DC2139" w:rsidP="00DC2139">
            <w:pPr>
              <w:jc w:val="center"/>
              <w:rPr>
                <w:sz w:val="20"/>
              </w:rPr>
            </w:pPr>
            <w:r>
              <w:rPr>
                <w:sz w:val="20"/>
              </w:rPr>
              <w:t>895</w:t>
            </w:r>
          </w:p>
        </w:tc>
        <w:tc>
          <w:tcPr>
            <w:tcW w:w="576" w:type="dxa"/>
          </w:tcPr>
          <w:p w14:paraId="376573E3" w14:textId="77777777" w:rsidR="00DC2139" w:rsidRDefault="00DC2139" w:rsidP="00DC2139">
            <w:pPr>
              <w:jc w:val="center"/>
              <w:rPr>
                <w:sz w:val="20"/>
              </w:rPr>
            </w:pPr>
            <w:r>
              <w:rPr>
                <w:sz w:val="20"/>
              </w:rPr>
              <w:t>962</w:t>
            </w:r>
          </w:p>
        </w:tc>
        <w:tc>
          <w:tcPr>
            <w:tcW w:w="576" w:type="dxa"/>
          </w:tcPr>
          <w:p w14:paraId="4A1BA275" w14:textId="77777777" w:rsidR="00DC2139" w:rsidRDefault="00DC2139" w:rsidP="00DC2139">
            <w:pPr>
              <w:jc w:val="center"/>
              <w:rPr>
                <w:sz w:val="20"/>
              </w:rPr>
            </w:pPr>
            <w:r>
              <w:rPr>
                <w:sz w:val="20"/>
              </w:rPr>
              <w:t>989</w:t>
            </w:r>
          </w:p>
        </w:tc>
        <w:tc>
          <w:tcPr>
            <w:tcW w:w="576" w:type="dxa"/>
          </w:tcPr>
          <w:p w14:paraId="213437ED" w14:textId="77777777" w:rsidR="00DC2139" w:rsidRDefault="00DC2139" w:rsidP="00DC2139">
            <w:pPr>
              <w:jc w:val="center"/>
              <w:rPr>
                <w:sz w:val="20"/>
              </w:rPr>
            </w:pPr>
            <w:r>
              <w:rPr>
                <w:sz w:val="20"/>
              </w:rPr>
              <w:t>998</w:t>
            </w:r>
          </w:p>
        </w:tc>
        <w:tc>
          <w:tcPr>
            <w:tcW w:w="576" w:type="dxa"/>
          </w:tcPr>
          <w:p w14:paraId="6B523545" w14:textId="77777777" w:rsidR="00DC2139" w:rsidRDefault="00DC2139" w:rsidP="00DC2139">
            <w:pPr>
              <w:jc w:val="center"/>
              <w:rPr>
                <w:sz w:val="20"/>
              </w:rPr>
            </w:pPr>
            <w:r>
              <w:rPr>
                <w:sz w:val="20"/>
              </w:rPr>
              <w:t>*</w:t>
            </w:r>
          </w:p>
        </w:tc>
        <w:tc>
          <w:tcPr>
            <w:tcW w:w="576" w:type="dxa"/>
          </w:tcPr>
          <w:p w14:paraId="4BD27E6B" w14:textId="77777777" w:rsidR="00DC2139" w:rsidRDefault="00DC2139" w:rsidP="00DC2139">
            <w:pPr>
              <w:jc w:val="center"/>
              <w:rPr>
                <w:sz w:val="20"/>
              </w:rPr>
            </w:pPr>
            <w:r>
              <w:rPr>
                <w:sz w:val="20"/>
              </w:rPr>
              <w:t>*</w:t>
            </w:r>
          </w:p>
        </w:tc>
      </w:tr>
      <w:tr w:rsidR="00DC2139" w14:paraId="3B6C3EE6" w14:textId="77777777">
        <w:tc>
          <w:tcPr>
            <w:tcW w:w="456" w:type="dxa"/>
          </w:tcPr>
          <w:p w14:paraId="30351783" w14:textId="77777777" w:rsidR="00DC2139" w:rsidRDefault="00DC2139" w:rsidP="00DC2139">
            <w:pPr>
              <w:jc w:val="center"/>
              <w:rPr>
                <w:sz w:val="20"/>
              </w:rPr>
            </w:pPr>
            <w:r>
              <w:rPr>
                <w:sz w:val="20"/>
              </w:rPr>
              <w:t>17</w:t>
            </w:r>
          </w:p>
        </w:tc>
        <w:tc>
          <w:tcPr>
            <w:tcW w:w="576" w:type="dxa"/>
          </w:tcPr>
          <w:p w14:paraId="7FD3DAC5" w14:textId="77777777" w:rsidR="00DC2139" w:rsidRDefault="00DC2139" w:rsidP="00DC2139">
            <w:pPr>
              <w:jc w:val="center"/>
              <w:rPr>
                <w:sz w:val="20"/>
              </w:rPr>
            </w:pPr>
          </w:p>
        </w:tc>
        <w:tc>
          <w:tcPr>
            <w:tcW w:w="576" w:type="dxa"/>
          </w:tcPr>
          <w:p w14:paraId="7D7CC421" w14:textId="77777777" w:rsidR="00DC2139" w:rsidRDefault="00DC2139" w:rsidP="00DC2139">
            <w:pPr>
              <w:jc w:val="center"/>
              <w:rPr>
                <w:sz w:val="20"/>
              </w:rPr>
            </w:pPr>
          </w:p>
        </w:tc>
        <w:tc>
          <w:tcPr>
            <w:tcW w:w="576" w:type="dxa"/>
          </w:tcPr>
          <w:p w14:paraId="367D1CE7" w14:textId="77777777" w:rsidR="00DC2139" w:rsidRDefault="00DC2139" w:rsidP="00DC2139">
            <w:pPr>
              <w:jc w:val="center"/>
              <w:rPr>
                <w:sz w:val="20"/>
              </w:rPr>
            </w:pPr>
            <w:r>
              <w:rPr>
                <w:sz w:val="20"/>
              </w:rPr>
              <w:t>001</w:t>
            </w:r>
          </w:p>
        </w:tc>
        <w:tc>
          <w:tcPr>
            <w:tcW w:w="576" w:type="dxa"/>
          </w:tcPr>
          <w:p w14:paraId="78CA8795" w14:textId="77777777" w:rsidR="00DC2139" w:rsidRDefault="00DC2139" w:rsidP="00DC2139">
            <w:pPr>
              <w:jc w:val="center"/>
              <w:rPr>
                <w:sz w:val="20"/>
              </w:rPr>
            </w:pPr>
            <w:r>
              <w:rPr>
                <w:sz w:val="20"/>
              </w:rPr>
              <w:t>006</w:t>
            </w:r>
          </w:p>
        </w:tc>
        <w:tc>
          <w:tcPr>
            <w:tcW w:w="576" w:type="dxa"/>
          </w:tcPr>
          <w:p w14:paraId="0CC04BC7" w14:textId="77777777" w:rsidR="00DC2139" w:rsidRDefault="00DC2139" w:rsidP="00DC2139">
            <w:pPr>
              <w:jc w:val="center"/>
              <w:rPr>
                <w:sz w:val="20"/>
              </w:rPr>
            </w:pPr>
            <w:r>
              <w:rPr>
                <w:sz w:val="20"/>
              </w:rPr>
              <w:t>025</w:t>
            </w:r>
          </w:p>
        </w:tc>
        <w:tc>
          <w:tcPr>
            <w:tcW w:w="576" w:type="dxa"/>
          </w:tcPr>
          <w:p w14:paraId="4827D374" w14:textId="77777777" w:rsidR="00DC2139" w:rsidRDefault="00DC2139" w:rsidP="00DC2139">
            <w:pPr>
              <w:jc w:val="center"/>
              <w:rPr>
                <w:sz w:val="20"/>
              </w:rPr>
            </w:pPr>
            <w:r>
              <w:rPr>
                <w:sz w:val="20"/>
              </w:rPr>
              <w:t>072</w:t>
            </w:r>
          </w:p>
        </w:tc>
        <w:tc>
          <w:tcPr>
            <w:tcW w:w="576" w:type="dxa"/>
          </w:tcPr>
          <w:p w14:paraId="3AE7F1E4" w14:textId="77777777" w:rsidR="00DC2139" w:rsidRDefault="00DC2139" w:rsidP="00DC2139">
            <w:pPr>
              <w:jc w:val="center"/>
              <w:rPr>
                <w:sz w:val="20"/>
              </w:rPr>
            </w:pPr>
            <w:r>
              <w:rPr>
                <w:sz w:val="20"/>
              </w:rPr>
              <w:t>166</w:t>
            </w:r>
          </w:p>
        </w:tc>
        <w:tc>
          <w:tcPr>
            <w:tcW w:w="576" w:type="dxa"/>
          </w:tcPr>
          <w:p w14:paraId="6F378F1E" w14:textId="77777777" w:rsidR="00DC2139" w:rsidRDefault="00DC2139" w:rsidP="00DC2139">
            <w:pPr>
              <w:jc w:val="center"/>
              <w:rPr>
                <w:sz w:val="20"/>
              </w:rPr>
            </w:pPr>
            <w:r>
              <w:rPr>
                <w:sz w:val="20"/>
              </w:rPr>
              <w:t>315</w:t>
            </w:r>
          </w:p>
        </w:tc>
        <w:tc>
          <w:tcPr>
            <w:tcW w:w="576" w:type="dxa"/>
          </w:tcPr>
          <w:p w14:paraId="417A6331" w14:textId="77777777" w:rsidR="00DC2139" w:rsidRDefault="00DC2139" w:rsidP="00DC2139">
            <w:pPr>
              <w:jc w:val="center"/>
              <w:rPr>
                <w:sz w:val="20"/>
              </w:rPr>
            </w:pPr>
            <w:r>
              <w:rPr>
                <w:sz w:val="20"/>
              </w:rPr>
              <w:t>500</w:t>
            </w:r>
          </w:p>
        </w:tc>
        <w:tc>
          <w:tcPr>
            <w:tcW w:w="576" w:type="dxa"/>
          </w:tcPr>
          <w:p w14:paraId="0F3C1ADB" w14:textId="77777777" w:rsidR="00DC2139" w:rsidRDefault="00DC2139" w:rsidP="00DC2139">
            <w:pPr>
              <w:jc w:val="center"/>
              <w:rPr>
                <w:sz w:val="20"/>
              </w:rPr>
            </w:pPr>
            <w:r>
              <w:rPr>
                <w:sz w:val="20"/>
              </w:rPr>
              <w:t>685</w:t>
            </w:r>
          </w:p>
        </w:tc>
        <w:tc>
          <w:tcPr>
            <w:tcW w:w="576" w:type="dxa"/>
          </w:tcPr>
          <w:p w14:paraId="0FDF050D" w14:textId="77777777" w:rsidR="00DC2139" w:rsidRDefault="00DC2139" w:rsidP="00DC2139">
            <w:pPr>
              <w:jc w:val="center"/>
              <w:rPr>
                <w:sz w:val="20"/>
              </w:rPr>
            </w:pPr>
            <w:r>
              <w:rPr>
                <w:sz w:val="20"/>
              </w:rPr>
              <w:t>834</w:t>
            </w:r>
          </w:p>
        </w:tc>
        <w:tc>
          <w:tcPr>
            <w:tcW w:w="576" w:type="dxa"/>
          </w:tcPr>
          <w:p w14:paraId="79D16DC1" w14:textId="77777777" w:rsidR="00DC2139" w:rsidRDefault="00DC2139" w:rsidP="00DC2139">
            <w:pPr>
              <w:jc w:val="center"/>
              <w:rPr>
                <w:sz w:val="20"/>
              </w:rPr>
            </w:pPr>
            <w:r>
              <w:rPr>
                <w:sz w:val="20"/>
              </w:rPr>
              <w:t>928</w:t>
            </w:r>
          </w:p>
        </w:tc>
        <w:tc>
          <w:tcPr>
            <w:tcW w:w="576" w:type="dxa"/>
          </w:tcPr>
          <w:p w14:paraId="726C817E" w14:textId="77777777" w:rsidR="00DC2139" w:rsidRDefault="00DC2139" w:rsidP="00DC2139">
            <w:pPr>
              <w:jc w:val="center"/>
              <w:rPr>
                <w:sz w:val="20"/>
              </w:rPr>
            </w:pPr>
            <w:r>
              <w:rPr>
                <w:sz w:val="20"/>
              </w:rPr>
              <w:t>975</w:t>
            </w:r>
          </w:p>
        </w:tc>
        <w:tc>
          <w:tcPr>
            <w:tcW w:w="576" w:type="dxa"/>
          </w:tcPr>
          <w:p w14:paraId="47B0ACB1" w14:textId="77777777" w:rsidR="00DC2139" w:rsidRDefault="00DC2139" w:rsidP="00DC2139">
            <w:pPr>
              <w:jc w:val="center"/>
              <w:rPr>
                <w:sz w:val="20"/>
              </w:rPr>
            </w:pPr>
            <w:r>
              <w:rPr>
                <w:sz w:val="20"/>
              </w:rPr>
              <w:t>994</w:t>
            </w:r>
          </w:p>
        </w:tc>
        <w:tc>
          <w:tcPr>
            <w:tcW w:w="576" w:type="dxa"/>
          </w:tcPr>
          <w:p w14:paraId="5FDDEE1F" w14:textId="77777777" w:rsidR="00DC2139" w:rsidRDefault="00DC2139" w:rsidP="00DC2139">
            <w:pPr>
              <w:jc w:val="center"/>
              <w:rPr>
                <w:sz w:val="20"/>
              </w:rPr>
            </w:pPr>
            <w:r>
              <w:rPr>
                <w:sz w:val="20"/>
              </w:rPr>
              <w:t>999</w:t>
            </w:r>
          </w:p>
        </w:tc>
        <w:tc>
          <w:tcPr>
            <w:tcW w:w="576" w:type="dxa"/>
          </w:tcPr>
          <w:p w14:paraId="600503B6" w14:textId="77777777" w:rsidR="00DC2139" w:rsidRDefault="00DC2139" w:rsidP="00DC2139">
            <w:pPr>
              <w:jc w:val="center"/>
              <w:rPr>
                <w:sz w:val="20"/>
              </w:rPr>
            </w:pPr>
            <w:r>
              <w:rPr>
                <w:sz w:val="20"/>
              </w:rPr>
              <w:t>*</w:t>
            </w:r>
          </w:p>
        </w:tc>
      </w:tr>
      <w:tr w:rsidR="00DC2139" w14:paraId="47EAD7CE" w14:textId="77777777">
        <w:tc>
          <w:tcPr>
            <w:tcW w:w="456" w:type="dxa"/>
          </w:tcPr>
          <w:p w14:paraId="42B5D8F8" w14:textId="77777777" w:rsidR="00DC2139" w:rsidRDefault="00DC2139" w:rsidP="00DC2139">
            <w:pPr>
              <w:jc w:val="center"/>
              <w:rPr>
                <w:sz w:val="20"/>
              </w:rPr>
            </w:pPr>
            <w:r>
              <w:rPr>
                <w:sz w:val="20"/>
              </w:rPr>
              <w:t>18</w:t>
            </w:r>
          </w:p>
        </w:tc>
        <w:tc>
          <w:tcPr>
            <w:tcW w:w="576" w:type="dxa"/>
          </w:tcPr>
          <w:p w14:paraId="55516CA5" w14:textId="77777777" w:rsidR="00DC2139" w:rsidRDefault="00DC2139" w:rsidP="00DC2139">
            <w:pPr>
              <w:jc w:val="center"/>
              <w:rPr>
                <w:sz w:val="20"/>
              </w:rPr>
            </w:pPr>
          </w:p>
        </w:tc>
        <w:tc>
          <w:tcPr>
            <w:tcW w:w="576" w:type="dxa"/>
          </w:tcPr>
          <w:p w14:paraId="2FC1EBE1" w14:textId="77777777" w:rsidR="00DC2139" w:rsidRDefault="00DC2139" w:rsidP="00DC2139">
            <w:pPr>
              <w:jc w:val="center"/>
              <w:rPr>
                <w:sz w:val="20"/>
              </w:rPr>
            </w:pPr>
          </w:p>
        </w:tc>
        <w:tc>
          <w:tcPr>
            <w:tcW w:w="576" w:type="dxa"/>
          </w:tcPr>
          <w:p w14:paraId="3D82ECD5" w14:textId="77777777" w:rsidR="00DC2139" w:rsidRDefault="00DC2139" w:rsidP="00DC2139">
            <w:pPr>
              <w:jc w:val="center"/>
              <w:rPr>
                <w:sz w:val="20"/>
              </w:rPr>
            </w:pPr>
            <w:r>
              <w:rPr>
                <w:sz w:val="20"/>
              </w:rPr>
              <w:t>001</w:t>
            </w:r>
          </w:p>
        </w:tc>
        <w:tc>
          <w:tcPr>
            <w:tcW w:w="576" w:type="dxa"/>
          </w:tcPr>
          <w:p w14:paraId="62C475E7" w14:textId="77777777" w:rsidR="00DC2139" w:rsidRDefault="00DC2139" w:rsidP="00DC2139">
            <w:pPr>
              <w:jc w:val="center"/>
              <w:rPr>
                <w:sz w:val="20"/>
              </w:rPr>
            </w:pPr>
            <w:r>
              <w:rPr>
                <w:sz w:val="20"/>
              </w:rPr>
              <w:t>004</w:t>
            </w:r>
          </w:p>
        </w:tc>
        <w:tc>
          <w:tcPr>
            <w:tcW w:w="576" w:type="dxa"/>
          </w:tcPr>
          <w:p w14:paraId="25EC068C" w14:textId="77777777" w:rsidR="00DC2139" w:rsidRDefault="00DC2139" w:rsidP="00DC2139">
            <w:pPr>
              <w:jc w:val="center"/>
              <w:rPr>
                <w:sz w:val="20"/>
              </w:rPr>
            </w:pPr>
            <w:r>
              <w:rPr>
                <w:sz w:val="20"/>
              </w:rPr>
              <w:t>015</w:t>
            </w:r>
          </w:p>
        </w:tc>
        <w:tc>
          <w:tcPr>
            <w:tcW w:w="576" w:type="dxa"/>
          </w:tcPr>
          <w:p w14:paraId="6AC3E45A" w14:textId="77777777" w:rsidR="00DC2139" w:rsidRDefault="00DC2139" w:rsidP="00DC2139">
            <w:pPr>
              <w:jc w:val="center"/>
              <w:rPr>
                <w:sz w:val="20"/>
              </w:rPr>
            </w:pPr>
            <w:r>
              <w:rPr>
                <w:sz w:val="20"/>
              </w:rPr>
              <w:t>048</w:t>
            </w:r>
          </w:p>
        </w:tc>
        <w:tc>
          <w:tcPr>
            <w:tcW w:w="576" w:type="dxa"/>
          </w:tcPr>
          <w:p w14:paraId="781C3313" w14:textId="77777777" w:rsidR="00DC2139" w:rsidRDefault="00DC2139" w:rsidP="00DC2139">
            <w:pPr>
              <w:jc w:val="center"/>
              <w:rPr>
                <w:sz w:val="20"/>
              </w:rPr>
            </w:pPr>
            <w:r>
              <w:rPr>
                <w:sz w:val="20"/>
              </w:rPr>
              <w:t>119</w:t>
            </w:r>
          </w:p>
        </w:tc>
        <w:tc>
          <w:tcPr>
            <w:tcW w:w="576" w:type="dxa"/>
          </w:tcPr>
          <w:p w14:paraId="6CE04CB2" w14:textId="77777777" w:rsidR="00DC2139" w:rsidRDefault="00DC2139" w:rsidP="00DC2139">
            <w:pPr>
              <w:jc w:val="center"/>
              <w:rPr>
                <w:sz w:val="20"/>
              </w:rPr>
            </w:pPr>
            <w:r>
              <w:rPr>
                <w:sz w:val="20"/>
              </w:rPr>
              <w:t>240</w:t>
            </w:r>
          </w:p>
        </w:tc>
        <w:tc>
          <w:tcPr>
            <w:tcW w:w="576" w:type="dxa"/>
          </w:tcPr>
          <w:p w14:paraId="73EB3EF9" w14:textId="77777777" w:rsidR="00DC2139" w:rsidRDefault="00DC2139" w:rsidP="00DC2139">
            <w:pPr>
              <w:jc w:val="center"/>
              <w:rPr>
                <w:sz w:val="20"/>
              </w:rPr>
            </w:pPr>
            <w:r>
              <w:rPr>
                <w:sz w:val="20"/>
              </w:rPr>
              <w:t>407</w:t>
            </w:r>
          </w:p>
        </w:tc>
        <w:tc>
          <w:tcPr>
            <w:tcW w:w="576" w:type="dxa"/>
          </w:tcPr>
          <w:p w14:paraId="22DBCF78" w14:textId="77777777" w:rsidR="00DC2139" w:rsidRDefault="00DC2139" w:rsidP="00DC2139">
            <w:pPr>
              <w:jc w:val="center"/>
              <w:rPr>
                <w:sz w:val="20"/>
              </w:rPr>
            </w:pPr>
            <w:r>
              <w:rPr>
                <w:sz w:val="20"/>
              </w:rPr>
              <w:t>593</w:t>
            </w:r>
          </w:p>
        </w:tc>
        <w:tc>
          <w:tcPr>
            <w:tcW w:w="576" w:type="dxa"/>
          </w:tcPr>
          <w:p w14:paraId="65B2EF8E" w14:textId="77777777" w:rsidR="00DC2139" w:rsidRDefault="00DC2139" w:rsidP="00DC2139">
            <w:pPr>
              <w:jc w:val="center"/>
              <w:rPr>
                <w:sz w:val="20"/>
              </w:rPr>
            </w:pPr>
            <w:r>
              <w:rPr>
                <w:sz w:val="20"/>
              </w:rPr>
              <w:t>760</w:t>
            </w:r>
          </w:p>
        </w:tc>
        <w:tc>
          <w:tcPr>
            <w:tcW w:w="576" w:type="dxa"/>
          </w:tcPr>
          <w:p w14:paraId="1C9D06EF" w14:textId="77777777" w:rsidR="00DC2139" w:rsidRDefault="00DC2139" w:rsidP="00DC2139">
            <w:pPr>
              <w:jc w:val="center"/>
              <w:rPr>
                <w:sz w:val="20"/>
              </w:rPr>
            </w:pPr>
            <w:r>
              <w:rPr>
                <w:sz w:val="20"/>
              </w:rPr>
              <w:t>881</w:t>
            </w:r>
          </w:p>
        </w:tc>
        <w:tc>
          <w:tcPr>
            <w:tcW w:w="576" w:type="dxa"/>
          </w:tcPr>
          <w:p w14:paraId="4F1FCB53" w14:textId="77777777" w:rsidR="00DC2139" w:rsidRDefault="00DC2139" w:rsidP="00DC2139">
            <w:pPr>
              <w:jc w:val="center"/>
              <w:rPr>
                <w:sz w:val="20"/>
              </w:rPr>
            </w:pPr>
            <w:r>
              <w:rPr>
                <w:sz w:val="20"/>
              </w:rPr>
              <w:t>952</w:t>
            </w:r>
          </w:p>
        </w:tc>
        <w:tc>
          <w:tcPr>
            <w:tcW w:w="576" w:type="dxa"/>
          </w:tcPr>
          <w:p w14:paraId="11C81A74" w14:textId="77777777" w:rsidR="00DC2139" w:rsidRDefault="00DC2139" w:rsidP="00DC2139">
            <w:pPr>
              <w:jc w:val="center"/>
              <w:rPr>
                <w:sz w:val="20"/>
              </w:rPr>
            </w:pPr>
            <w:r>
              <w:rPr>
                <w:sz w:val="20"/>
              </w:rPr>
              <w:t>985</w:t>
            </w:r>
          </w:p>
        </w:tc>
        <w:tc>
          <w:tcPr>
            <w:tcW w:w="576" w:type="dxa"/>
          </w:tcPr>
          <w:p w14:paraId="44AB8BD0" w14:textId="77777777" w:rsidR="00DC2139" w:rsidRDefault="00DC2139" w:rsidP="00DC2139">
            <w:pPr>
              <w:jc w:val="center"/>
              <w:rPr>
                <w:sz w:val="20"/>
              </w:rPr>
            </w:pPr>
            <w:r>
              <w:rPr>
                <w:sz w:val="20"/>
              </w:rPr>
              <w:t>996</w:t>
            </w:r>
          </w:p>
        </w:tc>
        <w:tc>
          <w:tcPr>
            <w:tcW w:w="576" w:type="dxa"/>
          </w:tcPr>
          <w:p w14:paraId="041F82D5" w14:textId="77777777" w:rsidR="00DC2139" w:rsidRDefault="00DC2139" w:rsidP="00DC2139">
            <w:pPr>
              <w:jc w:val="center"/>
              <w:rPr>
                <w:sz w:val="20"/>
              </w:rPr>
            </w:pPr>
            <w:r>
              <w:rPr>
                <w:sz w:val="20"/>
              </w:rPr>
              <w:t>999</w:t>
            </w:r>
          </w:p>
        </w:tc>
      </w:tr>
      <w:tr w:rsidR="00DC2139" w14:paraId="3F7EF547" w14:textId="77777777">
        <w:tc>
          <w:tcPr>
            <w:tcW w:w="456" w:type="dxa"/>
          </w:tcPr>
          <w:p w14:paraId="1765DD0B" w14:textId="77777777" w:rsidR="00DC2139" w:rsidRDefault="00DC2139" w:rsidP="00DC2139">
            <w:pPr>
              <w:jc w:val="center"/>
              <w:rPr>
                <w:sz w:val="20"/>
              </w:rPr>
            </w:pPr>
            <w:r>
              <w:rPr>
                <w:sz w:val="20"/>
              </w:rPr>
              <w:t>19</w:t>
            </w:r>
          </w:p>
        </w:tc>
        <w:tc>
          <w:tcPr>
            <w:tcW w:w="576" w:type="dxa"/>
          </w:tcPr>
          <w:p w14:paraId="39DDB55B" w14:textId="77777777" w:rsidR="00DC2139" w:rsidRDefault="00DC2139" w:rsidP="00DC2139">
            <w:pPr>
              <w:jc w:val="center"/>
              <w:rPr>
                <w:sz w:val="20"/>
              </w:rPr>
            </w:pPr>
          </w:p>
        </w:tc>
        <w:tc>
          <w:tcPr>
            <w:tcW w:w="576" w:type="dxa"/>
          </w:tcPr>
          <w:p w14:paraId="09832D0B" w14:textId="77777777" w:rsidR="00DC2139" w:rsidRDefault="00DC2139" w:rsidP="00DC2139">
            <w:pPr>
              <w:jc w:val="center"/>
              <w:rPr>
                <w:sz w:val="20"/>
              </w:rPr>
            </w:pPr>
          </w:p>
        </w:tc>
        <w:tc>
          <w:tcPr>
            <w:tcW w:w="576" w:type="dxa"/>
          </w:tcPr>
          <w:p w14:paraId="0863AF54" w14:textId="77777777" w:rsidR="00DC2139" w:rsidRDefault="00DC2139" w:rsidP="00DC2139">
            <w:pPr>
              <w:jc w:val="center"/>
              <w:rPr>
                <w:sz w:val="20"/>
              </w:rPr>
            </w:pPr>
          </w:p>
        </w:tc>
        <w:tc>
          <w:tcPr>
            <w:tcW w:w="576" w:type="dxa"/>
          </w:tcPr>
          <w:p w14:paraId="7349E30F" w14:textId="77777777" w:rsidR="00DC2139" w:rsidRDefault="00DC2139" w:rsidP="00DC2139">
            <w:pPr>
              <w:jc w:val="center"/>
              <w:rPr>
                <w:sz w:val="20"/>
              </w:rPr>
            </w:pPr>
            <w:r>
              <w:rPr>
                <w:sz w:val="20"/>
              </w:rPr>
              <w:t>002</w:t>
            </w:r>
          </w:p>
        </w:tc>
        <w:tc>
          <w:tcPr>
            <w:tcW w:w="576" w:type="dxa"/>
          </w:tcPr>
          <w:p w14:paraId="7498A378" w14:textId="77777777" w:rsidR="00DC2139" w:rsidRDefault="00DC2139" w:rsidP="00DC2139">
            <w:pPr>
              <w:jc w:val="center"/>
              <w:rPr>
                <w:sz w:val="20"/>
              </w:rPr>
            </w:pPr>
            <w:r>
              <w:rPr>
                <w:sz w:val="20"/>
              </w:rPr>
              <w:t>010</w:t>
            </w:r>
          </w:p>
        </w:tc>
        <w:tc>
          <w:tcPr>
            <w:tcW w:w="576" w:type="dxa"/>
          </w:tcPr>
          <w:p w14:paraId="1EC41786" w14:textId="77777777" w:rsidR="00DC2139" w:rsidRDefault="00DC2139" w:rsidP="00DC2139">
            <w:pPr>
              <w:jc w:val="center"/>
              <w:rPr>
                <w:sz w:val="20"/>
              </w:rPr>
            </w:pPr>
            <w:r>
              <w:rPr>
                <w:sz w:val="20"/>
              </w:rPr>
              <w:t>032</w:t>
            </w:r>
          </w:p>
        </w:tc>
        <w:tc>
          <w:tcPr>
            <w:tcW w:w="576" w:type="dxa"/>
          </w:tcPr>
          <w:p w14:paraId="63C73CEE" w14:textId="77777777" w:rsidR="00DC2139" w:rsidRDefault="00DC2139" w:rsidP="00DC2139">
            <w:pPr>
              <w:jc w:val="center"/>
              <w:rPr>
                <w:sz w:val="20"/>
              </w:rPr>
            </w:pPr>
            <w:r>
              <w:rPr>
                <w:sz w:val="20"/>
              </w:rPr>
              <w:t>084</w:t>
            </w:r>
          </w:p>
        </w:tc>
        <w:tc>
          <w:tcPr>
            <w:tcW w:w="576" w:type="dxa"/>
          </w:tcPr>
          <w:p w14:paraId="6D795AB6" w14:textId="77777777" w:rsidR="00DC2139" w:rsidRDefault="00DC2139" w:rsidP="00DC2139">
            <w:pPr>
              <w:jc w:val="center"/>
              <w:rPr>
                <w:sz w:val="20"/>
              </w:rPr>
            </w:pPr>
            <w:r>
              <w:rPr>
                <w:sz w:val="20"/>
              </w:rPr>
              <w:t>180</w:t>
            </w:r>
          </w:p>
        </w:tc>
        <w:tc>
          <w:tcPr>
            <w:tcW w:w="576" w:type="dxa"/>
          </w:tcPr>
          <w:p w14:paraId="6399F9AB" w14:textId="77777777" w:rsidR="00DC2139" w:rsidRDefault="00DC2139" w:rsidP="00DC2139">
            <w:pPr>
              <w:jc w:val="center"/>
              <w:rPr>
                <w:sz w:val="20"/>
              </w:rPr>
            </w:pPr>
            <w:r>
              <w:rPr>
                <w:sz w:val="20"/>
              </w:rPr>
              <w:t>324</w:t>
            </w:r>
          </w:p>
        </w:tc>
        <w:tc>
          <w:tcPr>
            <w:tcW w:w="576" w:type="dxa"/>
          </w:tcPr>
          <w:p w14:paraId="250BF136" w14:textId="77777777" w:rsidR="00DC2139" w:rsidRDefault="00DC2139" w:rsidP="00DC2139">
            <w:pPr>
              <w:jc w:val="center"/>
              <w:rPr>
                <w:sz w:val="20"/>
              </w:rPr>
            </w:pPr>
            <w:r>
              <w:rPr>
                <w:sz w:val="20"/>
              </w:rPr>
              <w:t>500</w:t>
            </w:r>
          </w:p>
        </w:tc>
        <w:tc>
          <w:tcPr>
            <w:tcW w:w="576" w:type="dxa"/>
          </w:tcPr>
          <w:p w14:paraId="56316129" w14:textId="77777777" w:rsidR="00DC2139" w:rsidRDefault="00DC2139" w:rsidP="00DC2139">
            <w:pPr>
              <w:jc w:val="center"/>
              <w:rPr>
                <w:sz w:val="20"/>
              </w:rPr>
            </w:pPr>
            <w:r>
              <w:rPr>
                <w:sz w:val="20"/>
              </w:rPr>
              <w:t>676</w:t>
            </w:r>
          </w:p>
        </w:tc>
        <w:tc>
          <w:tcPr>
            <w:tcW w:w="576" w:type="dxa"/>
          </w:tcPr>
          <w:p w14:paraId="3F6932BE" w14:textId="77777777" w:rsidR="00DC2139" w:rsidRDefault="00DC2139" w:rsidP="00DC2139">
            <w:pPr>
              <w:jc w:val="center"/>
              <w:rPr>
                <w:sz w:val="20"/>
              </w:rPr>
            </w:pPr>
            <w:r>
              <w:rPr>
                <w:sz w:val="20"/>
              </w:rPr>
              <w:t>820</w:t>
            </w:r>
          </w:p>
        </w:tc>
        <w:tc>
          <w:tcPr>
            <w:tcW w:w="576" w:type="dxa"/>
          </w:tcPr>
          <w:p w14:paraId="41CC7C7D" w14:textId="77777777" w:rsidR="00DC2139" w:rsidRDefault="00DC2139" w:rsidP="00DC2139">
            <w:pPr>
              <w:jc w:val="center"/>
              <w:rPr>
                <w:sz w:val="20"/>
              </w:rPr>
            </w:pPr>
            <w:r>
              <w:rPr>
                <w:sz w:val="20"/>
              </w:rPr>
              <w:t>916</w:t>
            </w:r>
          </w:p>
        </w:tc>
        <w:tc>
          <w:tcPr>
            <w:tcW w:w="576" w:type="dxa"/>
          </w:tcPr>
          <w:p w14:paraId="5CD09C9A" w14:textId="77777777" w:rsidR="00DC2139" w:rsidRDefault="00DC2139" w:rsidP="00DC2139">
            <w:pPr>
              <w:jc w:val="center"/>
              <w:rPr>
                <w:sz w:val="20"/>
              </w:rPr>
            </w:pPr>
            <w:r>
              <w:rPr>
                <w:sz w:val="20"/>
              </w:rPr>
              <w:t>968</w:t>
            </w:r>
          </w:p>
        </w:tc>
        <w:tc>
          <w:tcPr>
            <w:tcW w:w="576" w:type="dxa"/>
          </w:tcPr>
          <w:p w14:paraId="4A14ADF1" w14:textId="77777777" w:rsidR="00DC2139" w:rsidRDefault="00DC2139" w:rsidP="00DC2139">
            <w:pPr>
              <w:jc w:val="center"/>
              <w:rPr>
                <w:sz w:val="20"/>
              </w:rPr>
            </w:pPr>
            <w:r>
              <w:rPr>
                <w:sz w:val="20"/>
              </w:rPr>
              <w:t>990</w:t>
            </w:r>
          </w:p>
        </w:tc>
        <w:tc>
          <w:tcPr>
            <w:tcW w:w="576" w:type="dxa"/>
          </w:tcPr>
          <w:p w14:paraId="1661C2E8" w14:textId="77777777" w:rsidR="00DC2139" w:rsidRDefault="00DC2139" w:rsidP="00DC2139">
            <w:pPr>
              <w:jc w:val="center"/>
              <w:rPr>
                <w:sz w:val="20"/>
              </w:rPr>
            </w:pPr>
            <w:r>
              <w:rPr>
                <w:sz w:val="20"/>
              </w:rPr>
              <w:t>998</w:t>
            </w:r>
          </w:p>
        </w:tc>
      </w:tr>
      <w:tr w:rsidR="00DC2139" w14:paraId="4F8BAC8A" w14:textId="77777777">
        <w:tc>
          <w:tcPr>
            <w:tcW w:w="456" w:type="dxa"/>
          </w:tcPr>
          <w:p w14:paraId="04948B13" w14:textId="77777777" w:rsidR="00DC2139" w:rsidRDefault="00DC2139" w:rsidP="00DC2139">
            <w:pPr>
              <w:jc w:val="center"/>
              <w:rPr>
                <w:sz w:val="20"/>
              </w:rPr>
            </w:pPr>
            <w:r>
              <w:rPr>
                <w:sz w:val="20"/>
              </w:rPr>
              <w:t>20</w:t>
            </w:r>
          </w:p>
        </w:tc>
        <w:tc>
          <w:tcPr>
            <w:tcW w:w="576" w:type="dxa"/>
          </w:tcPr>
          <w:p w14:paraId="51A8090E" w14:textId="77777777" w:rsidR="00DC2139" w:rsidRDefault="00DC2139" w:rsidP="00DC2139">
            <w:pPr>
              <w:jc w:val="center"/>
              <w:rPr>
                <w:sz w:val="20"/>
              </w:rPr>
            </w:pPr>
          </w:p>
        </w:tc>
        <w:tc>
          <w:tcPr>
            <w:tcW w:w="576" w:type="dxa"/>
          </w:tcPr>
          <w:p w14:paraId="36703DEC" w14:textId="77777777" w:rsidR="00DC2139" w:rsidRDefault="00DC2139" w:rsidP="00DC2139">
            <w:pPr>
              <w:jc w:val="center"/>
              <w:rPr>
                <w:sz w:val="20"/>
              </w:rPr>
            </w:pPr>
          </w:p>
        </w:tc>
        <w:tc>
          <w:tcPr>
            <w:tcW w:w="576" w:type="dxa"/>
          </w:tcPr>
          <w:p w14:paraId="0B04466D" w14:textId="77777777" w:rsidR="00DC2139" w:rsidRDefault="00DC2139" w:rsidP="00DC2139">
            <w:pPr>
              <w:jc w:val="center"/>
              <w:rPr>
                <w:sz w:val="20"/>
              </w:rPr>
            </w:pPr>
          </w:p>
        </w:tc>
        <w:tc>
          <w:tcPr>
            <w:tcW w:w="576" w:type="dxa"/>
          </w:tcPr>
          <w:p w14:paraId="3E0E8636" w14:textId="77777777" w:rsidR="00DC2139" w:rsidRDefault="00DC2139" w:rsidP="00DC2139">
            <w:pPr>
              <w:jc w:val="center"/>
              <w:rPr>
                <w:sz w:val="20"/>
              </w:rPr>
            </w:pPr>
            <w:r>
              <w:rPr>
                <w:sz w:val="20"/>
              </w:rPr>
              <w:t>001</w:t>
            </w:r>
          </w:p>
        </w:tc>
        <w:tc>
          <w:tcPr>
            <w:tcW w:w="576" w:type="dxa"/>
          </w:tcPr>
          <w:p w14:paraId="4E3F8B73" w14:textId="77777777" w:rsidR="00DC2139" w:rsidRDefault="00DC2139" w:rsidP="00DC2139">
            <w:pPr>
              <w:jc w:val="center"/>
              <w:rPr>
                <w:sz w:val="20"/>
              </w:rPr>
            </w:pPr>
            <w:r>
              <w:rPr>
                <w:sz w:val="20"/>
              </w:rPr>
              <w:t>006</w:t>
            </w:r>
          </w:p>
        </w:tc>
        <w:tc>
          <w:tcPr>
            <w:tcW w:w="576" w:type="dxa"/>
          </w:tcPr>
          <w:p w14:paraId="76D59FB4" w14:textId="77777777" w:rsidR="00DC2139" w:rsidRDefault="00DC2139" w:rsidP="00DC2139">
            <w:pPr>
              <w:jc w:val="center"/>
              <w:rPr>
                <w:sz w:val="20"/>
              </w:rPr>
            </w:pPr>
            <w:r>
              <w:rPr>
                <w:sz w:val="20"/>
              </w:rPr>
              <w:t>021</w:t>
            </w:r>
          </w:p>
        </w:tc>
        <w:tc>
          <w:tcPr>
            <w:tcW w:w="576" w:type="dxa"/>
          </w:tcPr>
          <w:p w14:paraId="7C5CAFED" w14:textId="77777777" w:rsidR="00DC2139" w:rsidRDefault="00DC2139" w:rsidP="00DC2139">
            <w:pPr>
              <w:jc w:val="center"/>
              <w:rPr>
                <w:sz w:val="20"/>
              </w:rPr>
            </w:pPr>
            <w:r>
              <w:rPr>
                <w:sz w:val="20"/>
              </w:rPr>
              <w:t>058</w:t>
            </w:r>
          </w:p>
        </w:tc>
        <w:tc>
          <w:tcPr>
            <w:tcW w:w="576" w:type="dxa"/>
          </w:tcPr>
          <w:p w14:paraId="0AD61AE6" w14:textId="77777777" w:rsidR="00DC2139" w:rsidRDefault="00DC2139" w:rsidP="00DC2139">
            <w:pPr>
              <w:jc w:val="center"/>
              <w:rPr>
                <w:sz w:val="20"/>
              </w:rPr>
            </w:pPr>
            <w:r>
              <w:rPr>
                <w:sz w:val="20"/>
              </w:rPr>
              <w:t>132</w:t>
            </w:r>
          </w:p>
        </w:tc>
        <w:tc>
          <w:tcPr>
            <w:tcW w:w="576" w:type="dxa"/>
          </w:tcPr>
          <w:p w14:paraId="52D2B083" w14:textId="77777777" w:rsidR="00DC2139" w:rsidRDefault="00DC2139" w:rsidP="00DC2139">
            <w:pPr>
              <w:jc w:val="center"/>
              <w:rPr>
                <w:sz w:val="20"/>
              </w:rPr>
            </w:pPr>
            <w:r>
              <w:rPr>
                <w:sz w:val="20"/>
              </w:rPr>
              <w:t>252</w:t>
            </w:r>
          </w:p>
        </w:tc>
        <w:tc>
          <w:tcPr>
            <w:tcW w:w="576" w:type="dxa"/>
          </w:tcPr>
          <w:p w14:paraId="77CA6BF3" w14:textId="77777777" w:rsidR="00DC2139" w:rsidRDefault="00DC2139" w:rsidP="00DC2139">
            <w:pPr>
              <w:jc w:val="center"/>
              <w:rPr>
                <w:sz w:val="20"/>
              </w:rPr>
            </w:pPr>
            <w:r>
              <w:rPr>
                <w:sz w:val="20"/>
              </w:rPr>
              <w:t>412</w:t>
            </w:r>
          </w:p>
        </w:tc>
        <w:tc>
          <w:tcPr>
            <w:tcW w:w="576" w:type="dxa"/>
          </w:tcPr>
          <w:p w14:paraId="2B9C4BBB" w14:textId="77777777" w:rsidR="00DC2139" w:rsidRDefault="00DC2139" w:rsidP="00DC2139">
            <w:pPr>
              <w:jc w:val="center"/>
              <w:rPr>
                <w:sz w:val="20"/>
              </w:rPr>
            </w:pPr>
            <w:r>
              <w:rPr>
                <w:sz w:val="20"/>
              </w:rPr>
              <w:t>588</w:t>
            </w:r>
          </w:p>
        </w:tc>
        <w:tc>
          <w:tcPr>
            <w:tcW w:w="576" w:type="dxa"/>
          </w:tcPr>
          <w:p w14:paraId="2612018D" w14:textId="77777777" w:rsidR="00DC2139" w:rsidRDefault="00DC2139" w:rsidP="00DC2139">
            <w:pPr>
              <w:jc w:val="center"/>
              <w:rPr>
                <w:sz w:val="20"/>
              </w:rPr>
            </w:pPr>
            <w:r>
              <w:rPr>
                <w:sz w:val="20"/>
              </w:rPr>
              <w:t>748</w:t>
            </w:r>
          </w:p>
        </w:tc>
        <w:tc>
          <w:tcPr>
            <w:tcW w:w="576" w:type="dxa"/>
          </w:tcPr>
          <w:p w14:paraId="1BD2560B" w14:textId="77777777" w:rsidR="00DC2139" w:rsidRDefault="00DC2139" w:rsidP="00DC2139">
            <w:pPr>
              <w:jc w:val="center"/>
              <w:rPr>
                <w:sz w:val="20"/>
              </w:rPr>
            </w:pPr>
            <w:r>
              <w:rPr>
                <w:sz w:val="20"/>
              </w:rPr>
              <w:t>868</w:t>
            </w:r>
          </w:p>
        </w:tc>
        <w:tc>
          <w:tcPr>
            <w:tcW w:w="576" w:type="dxa"/>
          </w:tcPr>
          <w:p w14:paraId="6F3B92F9" w14:textId="77777777" w:rsidR="00DC2139" w:rsidRDefault="00DC2139" w:rsidP="00DC2139">
            <w:pPr>
              <w:jc w:val="center"/>
              <w:rPr>
                <w:sz w:val="20"/>
              </w:rPr>
            </w:pPr>
            <w:r>
              <w:rPr>
                <w:sz w:val="20"/>
              </w:rPr>
              <w:t>942</w:t>
            </w:r>
          </w:p>
        </w:tc>
        <w:tc>
          <w:tcPr>
            <w:tcW w:w="576" w:type="dxa"/>
          </w:tcPr>
          <w:p w14:paraId="5B825663" w14:textId="77777777" w:rsidR="00DC2139" w:rsidRDefault="00DC2139" w:rsidP="00DC2139">
            <w:pPr>
              <w:jc w:val="center"/>
              <w:rPr>
                <w:sz w:val="20"/>
              </w:rPr>
            </w:pPr>
            <w:r>
              <w:rPr>
                <w:sz w:val="20"/>
              </w:rPr>
              <w:t>979</w:t>
            </w:r>
          </w:p>
        </w:tc>
        <w:tc>
          <w:tcPr>
            <w:tcW w:w="576" w:type="dxa"/>
          </w:tcPr>
          <w:p w14:paraId="3238FE97" w14:textId="77777777" w:rsidR="00DC2139" w:rsidRDefault="00DC2139" w:rsidP="00DC2139">
            <w:pPr>
              <w:jc w:val="center"/>
              <w:rPr>
                <w:sz w:val="20"/>
              </w:rPr>
            </w:pPr>
            <w:r>
              <w:rPr>
                <w:sz w:val="20"/>
              </w:rPr>
              <w:t>994</w:t>
            </w:r>
          </w:p>
        </w:tc>
      </w:tr>
      <w:tr w:rsidR="00DC2139" w14:paraId="3C46B854" w14:textId="77777777">
        <w:tc>
          <w:tcPr>
            <w:tcW w:w="456" w:type="dxa"/>
          </w:tcPr>
          <w:p w14:paraId="3C670120" w14:textId="77777777" w:rsidR="00DC2139" w:rsidRDefault="00DC2139" w:rsidP="00DC2139">
            <w:pPr>
              <w:jc w:val="center"/>
              <w:rPr>
                <w:sz w:val="20"/>
              </w:rPr>
            </w:pPr>
            <w:r>
              <w:rPr>
                <w:sz w:val="20"/>
              </w:rPr>
              <w:t>21</w:t>
            </w:r>
          </w:p>
        </w:tc>
        <w:tc>
          <w:tcPr>
            <w:tcW w:w="576" w:type="dxa"/>
          </w:tcPr>
          <w:p w14:paraId="56A2FE0B" w14:textId="77777777" w:rsidR="00DC2139" w:rsidRDefault="00DC2139" w:rsidP="00DC2139">
            <w:pPr>
              <w:jc w:val="center"/>
              <w:rPr>
                <w:sz w:val="20"/>
              </w:rPr>
            </w:pPr>
          </w:p>
        </w:tc>
        <w:tc>
          <w:tcPr>
            <w:tcW w:w="576" w:type="dxa"/>
          </w:tcPr>
          <w:p w14:paraId="45F8C888" w14:textId="77777777" w:rsidR="00DC2139" w:rsidRDefault="00DC2139" w:rsidP="00DC2139">
            <w:pPr>
              <w:jc w:val="center"/>
              <w:rPr>
                <w:sz w:val="20"/>
              </w:rPr>
            </w:pPr>
          </w:p>
        </w:tc>
        <w:tc>
          <w:tcPr>
            <w:tcW w:w="576" w:type="dxa"/>
          </w:tcPr>
          <w:p w14:paraId="7431EFC1" w14:textId="77777777" w:rsidR="00DC2139" w:rsidRDefault="00DC2139" w:rsidP="00DC2139">
            <w:pPr>
              <w:jc w:val="center"/>
              <w:rPr>
                <w:sz w:val="20"/>
              </w:rPr>
            </w:pPr>
          </w:p>
        </w:tc>
        <w:tc>
          <w:tcPr>
            <w:tcW w:w="576" w:type="dxa"/>
          </w:tcPr>
          <w:p w14:paraId="3AC7C3F6" w14:textId="77777777" w:rsidR="00DC2139" w:rsidRDefault="00DC2139" w:rsidP="00DC2139">
            <w:pPr>
              <w:jc w:val="center"/>
              <w:rPr>
                <w:sz w:val="20"/>
              </w:rPr>
            </w:pPr>
            <w:r>
              <w:rPr>
                <w:sz w:val="20"/>
              </w:rPr>
              <w:t>001</w:t>
            </w:r>
          </w:p>
        </w:tc>
        <w:tc>
          <w:tcPr>
            <w:tcW w:w="576" w:type="dxa"/>
          </w:tcPr>
          <w:p w14:paraId="1CB59028" w14:textId="77777777" w:rsidR="00DC2139" w:rsidRDefault="00DC2139" w:rsidP="00DC2139">
            <w:pPr>
              <w:jc w:val="center"/>
              <w:rPr>
                <w:sz w:val="20"/>
              </w:rPr>
            </w:pPr>
            <w:r>
              <w:rPr>
                <w:sz w:val="20"/>
              </w:rPr>
              <w:t>004</w:t>
            </w:r>
          </w:p>
        </w:tc>
        <w:tc>
          <w:tcPr>
            <w:tcW w:w="576" w:type="dxa"/>
          </w:tcPr>
          <w:p w14:paraId="7C68158F" w14:textId="77777777" w:rsidR="00DC2139" w:rsidRDefault="00DC2139" w:rsidP="00DC2139">
            <w:pPr>
              <w:jc w:val="center"/>
              <w:rPr>
                <w:sz w:val="20"/>
              </w:rPr>
            </w:pPr>
            <w:r>
              <w:rPr>
                <w:sz w:val="20"/>
              </w:rPr>
              <w:t>013</w:t>
            </w:r>
          </w:p>
        </w:tc>
        <w:tc>
          <w:tcPr>
            <w:tcW w:w="576" w:type="dxa"/>
          </w:tcPr>
          <w:p w14:paraId="401016A5" w14:textId="77777777" w:rsidR="00DC2139" w:rsidRDefault="00DC2139" w:rsidP="00DC2139">
            <w:pPr>
              <w:jc w:val="center"/>
              <w:rPr>
                <w:sz w:val="20"/>
              </w:rPr>
            </w:pPr>
            <w:r>
              <w:rPr>
                <w:sz w:val="20"/>
              </w:rPr>
              <w:t>039</w:t>
            </w:r>
          </w:p>
        </w:tc>
        <w:tc>
          <w:tcPr>
            <w:tcW w:w="576" w:type="dxa"/>
          </w:tcPr>
          <w:p w14:paraId="44418FFB" w14:textId="77777777" w:rsidR="00DC2139" w:rsidRDefault="00DC2139" w:rsidP="00DC2139">
            <w:pPr>
              <w:jc w:val="center"/>
              <w:rPr>
                <w:sz w:val="20"/>
              </w:rPr>
            </w:pPr>
            <w:r>
              <w:rPr>
                <w:sz w:val="20"/>
              </w:rPr>
              <w:t>095</w:t>
            </w:r>
          </w:p>
        </w:tc>
        <w:tc>
          <w:tcPr>
            <w:tcW w:w="576" w:type="dxa"/>
          </w:tcPr>
          <w:p w14:paraId="223D7A6F" w14:textId="77777777" w:rsidR="00DC2139" w:rsidRDefault="00DC2139" w:rsidP="00DC2139">
            <w:pPr>
              <w:jc w:val="center"/>
              <w:rPr>
                <w:sz w:val="20"/>
              </w:rPr>
            </w:pPr>
            <w:r>
              <w:rPr>
                <w:sz w:val="20"/>
              </w:rPr>
              <w:t>192</w:t>
            </w:r>
          </w:p>
        </w:tc>
        <w:tc>
          <w:tcPr>
            <w:tcW w:w="576" w:type="dxa"/>
          </w:tcPr>
          <w:p w14:paraId="2B8EBD88" w14:textId="77777777" w:rsidR="00DC2139" w:rsidRDefault="00DC2139" w:rsidP="00DC2139">
            <w:pPr>
              <w:jc w:val="center"/>
              <w:rPr>
                <w:sz w:val="20"/>
              </w:rPr>
            </w:pPr>
            <w:r>
              <w:rPr>
                <w:sz w:val="20"/>
              </w:rPr>
              <w:t>332</w:t>
            </w:r>
          </w:p>
        </w:tc>
        <w:tc>
          <w:tcPr>
            <w:tcW w:w="576" w:type="dxa"/>
          </w:tcPr>
          <w:p w14:paraId="1E09CFA4" w14:textId="77777777" w:rsidR="00DC2139" w:rsidRDefault="00DC2139" w:rsidP="00DC2139">
            <w:pPr>
              <w:jc w:val="center"/>
              <w:rPr>
                <w:sz w:val="20"/>
              </w:rPr>
            </w:pPr>
            <w:r>
              <w:rPr>
                <w:sz w:val="20"/>
              </w:rPr>
              <w:t>500</w:t>
            </w:r>
          </w:p>
        </w:tc>
        <w:tc>
          <w:tcPr>
            <w:tcW w:w="576" w:type="dxa"/>
          </w:tcPr>
          <w:p w14:paraId="796F9A1F" w14:textId="77777777" w:rsidR="00DC2139" w:rsidRDefault="00DC2139" w:rsidP="00DC2139">
            <w:pPr>
              <w:jc w:val="center"/>
              <w:rPr>
                <w:sz w:val="20"/>
              </w:rPr>
            </w:pPr>
            <w:r>
              <w:rPr>
                <w:sz w:val="20"/>
              </w:rPr>
              <w:t>668</w:t>
            </w:r>
          </w:p>
        </w:tc>
        <w:tc>
          <w:tcPr>
            <w:tcW w:w="576" w:type="dxa"/>
          </w:tcPr>
          <w:p w14:paraId="49788568" w14:textId="77777777" w:rsidR="00DC2139" w:rsidRDefault="00DC2139" w:rsidP="00DC2139">
            <w:pPr>
              <w:jc w:val="center"/>
              <w:rPr>
                <w:sz w:val="20"/>
              </w:rPr>
            </w:pPr>
            <w:r>
              <w:rPr>
                <w:sz w:val="20"/>
              </w:rPr>
              <w:t>808</w:t>
            </w:r>
          </w:p>
        </w:tc>
        <w:tc>
          <w:tcPr>
            <w:tcW w:w="576" w:type="dxa"/>
          </w:tcPr>
          <w:p w14:paraId="2FA2C139" w14:textId="77777777" w:rsidR="00DC2139" w:rsidRDefault="00DC2139" w:rsidP="00DC2139">
            <w:pPr>
              <w:jc w:val="center"/>
              <w:rPr>
                <w:sz w:val="20"/>
              </w:rPr>
            </w:pPr>
            <w:r>
              <w:rPr>
                <w:sz w:val="20"/>
              </w:rPr>
              <w:t>905</w:t>
            </w:r>
          </w:p>
        </w:tc>
        <w:tc>
          <w:tcPr>
            <w:tcW w:w="576" w:type="dxa"/>
          </w:tcPr>
          <w:p w14:paraId="11DB6467" w14:textId="77777777" w:rsidR="00DC2139" w:rsidRDefault="00DC2139" w:rsidP="00DC2139">
            <w:pPr>
              <w:jc w:val="center"/>
              <w:rPr>
                <w:sz w:val="20"/>
              </w:rPr>
            </w:pPr>
            <w:r>
              <w:rPr>
                <w:sz w:val="20"/>
              </w:rPr>
              <w:t>961</w:t>
            </w:r>
          </w:p>
        </w:tc>
        <w:tc>
          <w:tcPr>
            <w:tcW w:w="576" w:type="dxa"/>
          </w:tcPr>
          <w:p w14:paraId="28A77BD7" w14:textId="77777777" w:rsidR="00DC2139" w:rsidRDefault="00DC2139" w:rsidP="00DC2139">
            <w:pPr>
              <w:jc w:val="center"/>
              <w:rPr>
                <w:sz w:val="20"/>
              </w:rPr>
            </w:pPr>
            <w:r>
              <w:rPr>
                <w:sz w:val="20"/>
              </w:rPr>
              <w:t>987</w:t>
            </w:r>
          </w:p>
        </w:tc>
      </w:tr>
      <w:tr w:rsidR="00DC2139" w14:paraId="532ACF59" w14:textId="77777777">
        <w:tc>
          <w:tcPr>
            <w:tcW w:w="456" w:type="dxa"/>
          </w:tcPr>
          <w:p w14:paraId="001A4476" w14:textId="77777777" w:rsidR="00DC2139" w:rsidRDefault="00DC2139" w:rsidP="00DC2139">
            <w:pPr>
              <w:jc w:val="center"/>
              <w:rPr>
                <w:sz w:val="20"/>
              </w:rPr>
            </w:pPr>
            <w:r>
              <w:rPr>
                <w:sz w:val="20"/>
              </w:rPr>
              <w:t>22</w:t>
            </w:r>
          </w:p>
        </w:tc>
        <w:tc>
          <w:tcPr>
            <w:tcW w:w="576" w:type="dxa"/>
          </w:tcPr>
          <w:p w14:paraId="0AC12375" w14:textId="77777777" w:rsidR="00DC2139" w:rsidRDefault="00DC2139" w:rsidP="00DC2139">
            <w:pPr>
              <w:jc w:val="center"/>
              <w:rPr>
                <w:sz w:val="20"/>
              </w:rPr>
            </w:pPr>
          </w:p>
        </w:tc>
        <w:tc>
          <w:tcPr>
            <w:tcW w:w="576" w:type="dxa"/>
          </w:tcPr>
          <w:p w14:paraId="2E7A0903" w14:textId="77777777" w:rsidR="00DC2139" w:rsidRDefault="00DC2139" w:rsidP="00DC2139">
            <w:pPr>
              <w:jc w:val="center"/>
              <w:rPr>
                <w:sz w:val="20"/>
              </w:rPr>
            </w:pPr>
          </w:p>
        </w:tc>
        <w:tc>
          <w:tcPr>
            <w:tcW w:w="576" w:type="dxa"/>
          </w:tcPr>
          <w:p w14:paraId="1AB88137" w14:textId="77777777" w:rsidR="00DC2139" w:rsidRDefault="00DC2139" w:rsidP="00DC2139">
            <w:pPr>
              <w:jc w:val="center"/>
              <w:rPr>
                <w:sz w:val="20"/>
              </w:rPr>
            </w:pPr>
          </w:p>
        </w:tc>
        <w:tc>
          <w:tcPr>
            <w:tcW w:w="576" w:type="dxa"/>
          </w:tcPr>
          <w:p w14:paraId="3341CA00" w14:textId="77777777" w:rsidR="00DC2139" w:rsidRDefault="00DC2139" w:rsidP="00DC2139">
            <w:pPr>
              <w:jc w:val="center"/>
              <w:rPr>
                <w:sz w:val="20"/>
              </w:rPr>
            </w:pPr>
          </w:p>
        </w:tc>
        <w:tc>
          <w:tcPr>
            <w:tcW w:w="576" w:type="dxa"/>
          </w:tcPr>
          <w:p w14:paraId="7DEF27DE" w14:textId="77777777" w:rsidR="00DC2139" w:rsidRDefault="00DC2139" w:rsidP="00DC2139">
            <w:pPr>
              <w:jc w:val="center"/>
              <w:rPr>
                <w:sz w:val="20"/>
              </w:rPr>
            </w:pPr>
            <w:r>
              <w:rPr>
                <w:sz w:val="20"/>
              </w:rPr>
              <w:t>002</w:t>
            </w:r>
          </w:p>
        </w:tc>
        <w:tc>
          <w:tcPr>
            <w:tcW w:w="576" w:type="dxa"/>
          </w:tcPr>
          <w:p w14:paraId="5AD96B3E" w14:textId="77777777" w:rsidR="00DC2139" w:rsidRDefault="00DC2139" w:rsidP="00DC2139">
            <w:pPr>
              <w:jc w:val="center"/>
              <w:rPr>
                <w:sz w:val="20"/>
              </w:rPr>
            </w:pPr>
            <w:r>
              <w:rPr>
                <w:sz w:val="20"/>
              </w:rPr>
              <w:t>008</w:t>
            </w:r>
          </w:p>
        </w:tc>
        <w:tc>
          <w:tcPr>
            <w:tcW w:w="576" w:type="dxa"/>
          </w:tcPr>
          <w:p w14:paraId="61F407DB" w14:textId="77777777" w:rsidR="00DC2139" w:rsidRDefault="00DC2139" w:rsidP="00DC2139">
            <w:pPr>
              <w:jc w:val="center"/>
              <w:rPr>
                <w:sz w:val="20"/>
              </w:rPr>
            </w:pPr>
            <w:r>
              <w:rPr>
                <w:sz w:val="20"/>
              </w:rPr>
              <w:t>026</w:t>
            </w:r>
          </w:p>
        </w:tc>
        <w:tc>
          <w:tcPr>
            <w:tcW w:w="576" w:type="dxa"/>
          </w:tcPr>
          <w:p w14:paraId="69DE50B2" w14:textId="77777777" w:rsidR="00DC2139" w:rsidRDefault="00DC2139" w:rsidP="00DC2139">
            <w:pPr>
              <w:jc w:val="center"/>
              <w:rPr>
                <w:sz w:val="20"/>
              </w:rPr>
            </w:pPr>
            <w:r>
              <w:rPr>
                <w:sz w:val="20"/>
              </w:rPr>
              <w:t>067</w:t>
            </w:r>
          </w:p>
        </w:tc>
        <w:tc>
          <w:tcPr>
            <w:tcW w:w="576" w:type="dxa"/>
          </w:tcPr>
          <w:p w14:paraId="10CAAB56" w14:textId="77777777" w:rsidR="00DC2139" w:rsidRDefault="00DC2139" w:rsidP="00DC2139">
            <w:pPr>
              <w:jc w:val="center"/>
              <w:rPr>
                <w:sz w:val="20"/>
              </w:rPr>
            </w:pPr>
            <w:r>
              <w:rPr>
                <w:sz w:val="20"/>
              </w:rPr>
              <w:t>143</w:t>
            </w:r>
          </w:p>
        </w:tc>
        <w:tc>
          <w:tcPr>
            <w:tcW w:w="576" w:type="dxa"/>
          </w:tcPr>
          <w:p w14:paraId="4A1BC095" w14:textId="77777777" w:rsidR="00DC2139" w:rsidRDefault="00DC2139" w:rsidP="00DC2139">
            <w:pPr>
              <w:jc w:val="center"/>
              <w:rPr>
                <w:sz w:val="20"/>
              </w:rPr>
            </w:pPr>
            <w:r>
              <w:rPr>
                <w:sz w:val="20"/>
              </w:rPr>
              <w:t>262</w:t>
            </w:r>
          </w:p>
        </w:tc>
        <w:tc>
          <w:tcPr>
            <w:tcW w:w="576" w:type="dxa"/>
          </w:tcPr>
          <w:p w14:paraId="25B7F2C4" w14:textId="77777777" w:rsidR="00DC2139" w:rsidRDefault="00DC2139" w:rsidP="00DC2139">
            <w:pPr>
              <w:jc w:val="center"/>
              <w:rPr>
                <w:sz w:val="20"/>
              </w:rPr>
            </w:pPr>
            <w:r>
              <w:rPr>
                <w:sz w:val="20"/>
              </w:rPr>
              <w:t>416</w:t>
            </w:r>
          </w:p>
        </w:tc>
        <w:tc>
          <w:tcPr>
            <w:tcW w:w="576" w:type="dxa"/>
          </w:tcPr>
          <w:p w14:paraId="1CE90C7E" w14:textId="77777777" w:rsidR="00DC2139" w:rsidRDefault="00DC2139" w:rsidP="00DC2139">
            <w:pPr>
              <w:jc w:val="center"/>
              <w:rPr>
                <w:sz w:val="20"/>
              </w:rPr>
            </w:pPr>
            <w:r>
              <w:rPr>
                <w:sz w:val="20"/>
              </w:rPr>
              <w:t>584</w:t>
            </w:r>
          </w:p>
        </w:tc>
        <w:tc>
          <w:tcPr>
            <w:tcW w:w="576" w:type="dxa"/>
          </w:tcPr>
          <w:p w14:paraId="3390F599" w14:textId="77777777" w:rsidR="00DC2139" w:rsidRDefault="00DC2139" w:rsidP="00DC2139">
            <w:pPr>
              <w:jc w:val="center"/>
              <w:rPr>
                <w:sz w:val="20"/>
              </w:rPr>
            </w:pPr>
            <w:r>
              <w:rPr>
                <w:sz w:val="20"/>
              </w:rPr>
              <w:t>738</w:t>
            </w:r>
          </w:p>
        </w:tc>
        <w:tc>
          <w:tcPr>
            <w:tcW w:w="576" w:type="dxa"/>
          </w:tcPr>
          <w:p w14:paraId="5B2AAE6B" w14:textId="77777777" w:rsidR="00DC2139" w:rsidRDefault="00DC2139" w:rsidP="00DC2139">
            <w:pPr>
              <w:jc w:val="center"/>
              <w:rPr>
                <w:sz w:val="20"/>
              </w:rPr>
            </w:pPr>
            <w:r>
              <w:rPr>
                <w:sz w:val="20"/>
              </w:rPr>
              <w:t>857</w:t>
            </w:r>
          </w:p>
        </w:tc>
        <w:tc>
          <w:tcPr>
            <w:tcW w:w="576" w:type="dxa"/>
          </w:tcPr>
          <w:p w14:paraId="0F7235C9" w14:textId="77777777" w:rsidR="00DC2139" w:rsidRDefault="00DC2139" w:rsidP="00DC2139">
            <w:pPr>
              <w:jc w:val="center"/>
              <w:rPr>
                <w:sz w:val="20"/>
              </w:rPr>
            </w:pPr>
            <w:r>
              <w:rPr>
                <w:sz w:val="20"/>
              </w:rPr>
              <w:t>933</w:t>
            </w:r>
          </w:p>
        </w:tc>
        <w:tc>
          <w:tcPr>
            <w:tcW w:w="576" w:type="dxa"/>
          </w:tcPr>
          <w:p w14:paraId="2B861D9D" w14:textId="77777777" w:rsidR="00DC2139" w:rsidRDefault="00DC2139" w:rsidP="00DC2139">
            <w:pPr>
              <w:jc w:val="center"/>
              <w:rPr>
                <w:sz w:val="20"/>
              </w:rPr>
            </w:pPr>
            <w:r>
              <w:rPr>
                <w:sz w:val="20"/>
              </w:rPr>
              <w:t>974</w:t>
            </w:r>
          </w:p>
        </w:tc>
      </w:tr>
      <w:tr w:rsidR="00DC2139" w14:paraId="73EB2CE2" w14:textId="77777777">
        <w:tc>
          <w:tcPr>
            <w:tcW w:w="456" w:type="dxa"/>
          </w:tcPr>
          <w:p w14:paraId="2C6175D4" w14:textId="77777777" w:rsidR="00DC2139" w:rsidRDefault="00DC2139" w:rsidP="00DC2139">
            <w:pPr>
              <w:jc w:val="center"/>
              <w:rPr>
                <w:sz w:val="20"/>
              </w:rPr>
            </w:pPr>
            <w:r>
              <w:rPr>
                <w:sz w:val="20"/>
              </w:rPr>
              <w:t>23</w:t>
            </w:r>
          </w:p>
        </w:tc>
        <w:tc>
          <w:tcPr>
            <w:tcW w:w="576" w:type="dxa"/>
          </w:tcPr>
          <w:p w14:paraId="31F22075" w14:textId="77777777" w:rsidR="00DC2139" w:rsidRDefault="00DC2139" w:rsidP="00DC2139">
            <w:pPr>
              <w:jc w:val="center"/>
              <w:rPr>
                <w:sz w:val="20"/>
              </w:rPr>
            </w:pPr>
          </w:p>
        </w:tc>
        <w:tc>
          <w:tcPr>
            <w:tcW w:w="576" w:type="dxa"/>
          </w:tcPr>
          <w:p w14:paraId="30D3E532" w14:textId="77777777" w:rsidR="00DC2139" w:rsidRDefault="00DC2139" w:rsidP="00DC2139">
            <w:pPr>
              <w:jc w:val="center"/>
              <w:rPr>
                <w:sz w:val="20"/>
              </w:rPr>
            </w:pPr>
          </w:p>
        </w:tc>
        <w:tc>
          <w:tcPr>
            <w:tcW w:w="576" w:type="dxa"/>
          </w:tcPr>
          <w:p w14:paraId="4C0C8DF3" w14:textId="77777777" w:rsidR="00DC2139" w:rsidRDefault="00DC2139" w:rsidP="00DC2139">
            <w:pPr>
              <w:jc w:val="center"/>
              <w:rPr>
                <w:sz w:val="20"/>
              </w:rPr>
            </w:pPr>
          </w:p>
        </w:tc>
        <w:tc>
          <w:tcPr>
            <w:tcW w:w="576" w:type="dxa"/>
          </w:tcPr>
          <w:p w14:paraId="18AE7481" w14:textId="77777777" w:rsidR="00DC2139" w:rsidRDefault="00DC2139" w:rsidP="00DC2139">
            <w:pPr>
              <w:jc w:val="center"/>
              <w:rPr>
                <w:sz w:val="20"/>
              </w:rPr>
            </w:pPr>
          </w:p>
        </w:tc>
        <w:tc>
          <w:tcPr>
            <w:tcW w:w="576" w:type="dxa"/>
          </w:tcPr>
          <w:p w14:paraId="77B82871" w14:textId="77777777" w:rsidR="00DC2139" w:rsidRDefault="00DC2139" w:rsidP="00DC2139">
            <w:pPr>
              <w:jc w:val="center"/>
              <w:rPr>
                <w:sz w:val="20"/>
              </w:rPr>
            </w:pPr>
            <w:r>
              <w:rPr>
                <w:sz w:val="20"/>
              </w:rPr>
              <w:t>001</w:t>
            </w:r>
          </w:p>
        </w:tc>
        <w:tc>
          <w:tcPr>
            <w:tcW w:w="576" w:type="dxa"/>
          </w:tcPr>
          <w:p w14:paraId="6EF45E00" w14:textId="77777777" w:rsidR="00DC2139" w:rsidRDefault="00DC2139" w:rsidP="00DC2139">
            <w:pPr>
              <w:jc w:val="center"/>
              <w:rPr>
                <w:sz w:val="20"/>
              </w:rPr>
            </w:pPr>
            <w:r>
              <w:rPr>
                <w:sz w:val="20"/>
              </w:rPr>
              <w:t>005</w:t>
            </w:r>
          </w:p>
        </w:tc>
        <w:tc>
          <w:tcPr>
            <w:tcW w:w="576" w:type="dxa"/>
          </w:tcPr>
          <w:p w14:paraId="2FC71605" w14:textId="77777777" w:rsidR="00DC2139" w:rsidRDefault="00DC2139" w:rsidP="00DC2139">
            <w:pPr>
              <w:jc w:val="center"/>
              <w:rPr>
                <w:sz w:val="20"/>
              </w:rPr>
            </w:pPr>
            <w:r>
              <w:rPr>
                <w:sz w:val="20"/>
              </w:rPr>
              <w:t>017</w:t>
            </w:r>
          </w:p>
        </w:tc>
        <w:tc>
          <w:tcPr>
            <w:tcW w:w="576" w:type="dxa"/>
          </w:tcPr>
          <w:p w14:paraId="03A48693" w14:textId="77777777" w:rsidR="00DC2139" w:rsidRDefault="00DC2139" w:rsidP="00DC2139">
            <w:pPr>
              <w:jc w:val="center"/>
              <w:rPr>
                <w:sz w:val="20"/>
              </w:rPr>
            </w:pPr>
            <w:r>
              <w:rPr>
                <w:sz w:val="20"/>
              </w:rPr>
              <w:t>047</w:t>
            </w:r>
          </w:p>
        </w:tc>
        <w:tc>
          <w:tcPr>
            <w:tcW w:w="576" w:type="dxa"/>
          </w:tcPr>
          <w:p w14:paraId="59CB7730" w14:textId="77777777" w:rsidR="00DC2139" w:rsidRDefault="00DC2139" w:rsidP="00DC2139">
            <w:pPr>
              <w:jc w:val="center"/>
              <w:rPr>
                <w:sz w:val="20"/>
              </w:rPr>
            </w:pPr>
            <w:r>
              <w:rPr>
                <w:sz w:val="20"/>
              </w:rPr>
              <w:t>105</w:t>
            </w:r>
          </w:p>
        </w:tc>
        <w:tc>
          <w:tcPr>
            <w:tcW w:w="576" w:type="dxa"/>
          </w:tcPr>
          <w:p w14:paraId="6DA858B5" w14:textId="77777777" w:rsidR="00DC2139" w:rsidRDefault="00DC2139" w:rsidP="00DC2139">
            <w:pPr>
              <w:jc w:val="center"/>
              <w:rPr>
                <w:sz w:val="20"/>
              </w:rPr>
            </w:pPr>
            <w:r>
              <w:rPr>
                <w:sz w:val="20"/>
              </w:rPr>
              <w:t>202</w:t>
            </w:r>
          </w:p>
        </w:tc>
        <w:tc>
          <w:tcPr>
            <w:tcW w:w="576" w:type="dxa"/>
          </w:tcPr>
          <w:p w14:paraId="6E6003A6" w14:textId="77777777" w:rsidR="00DC2139" w:rsidRDefault="00DC2139" w:rsidP="00DC2139">
            <w:pPr>
              <w:jc w:val="center"/>
              <w:rPr>
                <w:sz w:val="20"/>
              </w:rPr>
            </w:pPr>
            <w:r>
              <w:rPr>
                <w:sz w:val="20"/>
              </w:rPr>
              <w:t>339</w:t>
            </w:r>
          </w:p>
        </w:tc>
        <w:tc>
          <w:tcPr>
            <w:tcW w:w="576" w:type="dxa"/>
          </w:tcPr>
          <w:p w14:paraId="7478E6B8" w14:textId="77777777" w:rsidR="00DC2139" w:rsidRDefault="00DC2139" w:rsidP="00DC2139">
            <w:pPr>
              <w:jc w:val="center"/>
              <w:rPr>
                <w:sz w:val="20"/>
              </w:rPr>
            </w:pPr>
            <w:r>
              <w:rPr>
                <w:sz w:val="20"/>
              </w:rPr>
              <w:t>500</w:t>
            </w:r>
          </w:p>
        </w:tc>
        <w:tc>
          <w:tcPr>
            <w:tcW w:w="576" w:type="dxa"/>
          </w:tcPr>
          <w:p w14:paraId="5D3824F1" w14:textId="77777777" w:rsidR="00DC2139" w:rsidRDefault="00DC2139" w:rsidP="00DC2139">
            <w:pPr>
              <w:jc w:val="center"/>
              <w:rPr>
                <w:sz w:val="20"/>
              </w:rPr>
            </w:pPr>
            <w:r>
              <w:rPr>
                <w:sz w:val="20"/>
              </w:rPr>
              <w:t>661</w:t>
            </w:r>
          </w:p>
        </w:tc>
        <w:tc>
          <w:tcPr>
            <w:tcW w:w="576" w:type="dxa"/>
          </w:tcPr>
          <w:p w14:paraId="4DEE1461" w14:textId="77777777" w:rsidR="00DC2139" w:rsidRDefault="00DC2139" w:rsidP="00DC2139">
            <w:pPr>
              <w:jc w:val="center"/>
              <w:rPr>
                <w:sz w:val="20"/>
              </w:rPr>
            </w:pPr>
            <w:r>
              <w:rPr>
                <w:sz w:val="20"/>
              </w:rPr>
              <w:t>789</w:t>
            </w:r>
          </w:p>
        </w:tc>
        <w:tc>
          <w:tcPr>
            <w:tcW w:w="576" w:type="dxa"/>
          </w:tcPr>
          <w:p w14:paraId="4190BD7B" w14:textId="77777777" w:rsidR="00DC2139" w:rsidRDefault="00DC2139" w:rsidP="00DC2139">
            <w:pPr>
              <w:jc w:val="center"/>
              <w:rPr>
                <w:sz w:val="20"/>
              </w:rPr>
            </w:pPr>
            <w:r>
              <w:rPr>
                <w:sz w:val="20"/>
              </w:rPr>
              <w:t>895</w:t>
            </w:r>
          </w:p>
        </w:tc>
        <w:tc>
          <w:tcPr>
            <w:tcW w:w="576" w:type="dxa"/>
          </w:tcPr>
          <w:p w14:paraId="68C1F544" w14:textId="77777777" w:rsidR="00DC2139" w:rsidRDefault="00DC2139" w:rsidP="00DC2139">
            <w:pPr>
              <w:jc w:val="center"/>
              <w:rPr>
                <w:sz w:val="20"/>
              </w:rPr>
            </w:pPr>
            <w:r>
              <w:rPr>
                <w:sz w:val="20"/>
              </w:rPr>
              <w:t>953</w:t>
            </w:r>
          </w:p>
        </w:tc>
      </w:tr>
      <w:tr w:rsidR="00DC2139" w14:paraId="2B25A8C5" w14:textId="77777777">
        <w:tc>
          <w:tcPr>
            <w:tcW w:w="456" w:type="dxa"/>
          </w:tcPr>
          <w:p w14:paraId="2025CB9F" w14:textId="77777777" w:rsidR="00DC2139" w:rsidRDefault="00DC2139" w:rsidP="00DC2139">
            <w:pPr>
              <w:jc w:val="center"/>
              <w:rPr>
                <w:sz w:val="20"/>
              </w:rPr>
            </w:pPr>
            <w:r>
              <w:rPr>
                <w:sz w:val="20"/>
              </w:rPr>
              <w:t>24</w:t>
            </w:r>
          </w:p>
        </w:tc>
        <w:tc>
          <w:tcPr>
            <w:tcW w:w="576" w:type="dxa"/>
          </w:tcPr>
          <w:p w14:paraId="65014D6E" w14:textId="77777777" w:rsidR="00DC2139" w:rsidRDefault="00DC2139" w:rsidP="00DC2139">
            <w:pPr>
              <w:jc w:val="center"/>
              <w:rPr>
                <w:sz w:val="20"/>
              </w:rPr>
            </w:pPr>
          </w:p>
        </w:tc>
        <w:tc>
          <w:tcPr>
            <w:tcW w:w="576" w:type="dxa"/>
          </w:tcPr>
          <w:p w14:paraId="7E04576A" w14:textId="77777777" w:rsidR="00DC2139" w:rsidRDefault="00DC2139" w:rsidP="00DC2139">
            <w:pPr>
              <w:jc w:val="center"/>
              <w:rPr>
                <w:sz w:val="20"/>
              </w:rPr>
            </w:pPr>
          </w:p>
        </w:tc>
        <w:tc>
          <w:tcPr>
            <w:tcW w:w="576" w:type="dxa"/>
          </w:tcPr>
          <w:p w14:paraId="079A7147" w14:textId="77777777" w:rsidR="00DC2139" w:rsidRDefault="00DC2139" w:rsidP="00DC2139">
            <w:pPr>
              <w:jc w:val="center"/>
              <w:rPr>
                <w:sz w:val="20"/>
              </w:rPr>
            </w:pPr>
          </w:p>
        </w:tc>
        <w:tc>
          <w:tcPr>
            <w:tcW w:w="576" w:type="dxa"/>
          </w:tcPr>
          <w:p w14:paraId="4AF85655" w14:textId="77777777" w:rsidR="00DC2139" w:rsidRDefault="00DC2139" w:rsidP="00DC2139">
            <w:pPr>
              <w:jc w:val="center"/>
              <w:rPr>
                <w:sz w:val="20"/>
              </w:rPr>
            </w:pPr>
          </w:p>
        </w:tc>
        <w:tc>
          <w:tcPr>
            <w:tcW w:w="576" w:type="dxa"/>
          </w:tcPr>
          <w:p w14:paraId="3414D4CB" w14:textId="77777777" w:rsidR="00DC2139" w:rsidRDefault="00DC2139" w:rsidP="00DC2139">
            <w:pPr>
              <w:jc w:val="center"/>
              <w:rPr>
                <w:sz w:val="20"/>
              </w:rPr>
            </w:pPr>
            <w:r>
              <w:rPr>
                <w:sz w:val="20"/>
              </w:rPr>
              <w:t>001</w:t>
            </w:r>
          </w:p>
        </w:tc>
        <w:tc>
          <w:tcPr>
            <w:tcW w:w="576" w:type="dxa"/>
          </w:tcPr>
          <w:p w14:paraId="1E344863" w14:textId="77777777" w:rsidR="00DC2139" w:rsidRDefault="00DC2139" w:rsidP="00DC2139">
            <w:pPr>
              <w:jc w:val="center"/>
              <w:rPr>
                <w:sz w:val="20"/>
              </w:rPr>
            </w:pPr>
            <w:r>
              <w:rPr>
                <w:sz w:val="20"/>
              </w:rPr>
              <w:t>003</w:t>
            </w:r>
          </w:p>
        </w:tc>
        <w:tc>
          <w:tcPr>
            <w:tcW w:w="576" w:type="dxa"/>
          </w:tcPr>
          <w:p w14:paraId="56C9D33B" w14:textId="77777777" w:rsidR="00DC2139" w:rsidRDefault="00DC2139" w:rsidP="00DC2139">
            <w:pPr>
              <w:jc w:val="center"/>
              <w:rPr>
                <w:sz w:val="20"/>
              </w:rPr>
            </w:pPr>
            <w:r>
              <w:rPr>
                <w:sz w:val="20"/>
              </w:rPr>
              <w:t>011</w:t>
            </w:r>
          </w:p>
        </w:tc>
        <w:tc>
          <w:tcPr>
            <w:tcW w:w="576" w:type="dxa"/>
          </w:tcPr>
          <w:p w14:paraId="17B97366" w14:textId="77777777" w:rsidR="00DC2139" w:rsidRDefault="00DC2139" w:rsidP="00DC2139">
            <w:pPr>
              <w:jc w:val="center"/>
              <w:rPr>
                <w:sz w:val="20"/>
              </w:rPr>
            </w:pPr>
            <w:r>
              <w:rPr>
                <w:sz w:val="20"/>
              </w:rPr>
              <w:t>032</w:t>
            </w:r>
          </w:p>
        </w:tc>
        <w:tc>
          <w:tcPr>
            <w:tcW w:w="576" w:type="dxa"/>
          </w:tcPr>
          <w:p w14:paraId="408CD849" w14:textId="77777777" w:rsidR="00DC2139" w:rsidRDefault="00DC2139" w:rsidP="00DC2139">
            <w:pPr>
              <w:jc w:val="center"/>
              <w:rPr>
                <w:sz w:val="20"/>
              </w:rPr>
            </w:pPr>
            <w:r>
              <w:rPr>
                <w:sz w:val="20"/>
              </w:rPr>
              <w:t>076</w:t>
            </w:r>
          </w:p>
        </w:tc>
        <w:tc>
          <w:tcPr>
            <w:tcW w:w="576" w:type="dxa"/>
          </w:tcPr>
          <w:p w14:paraId="76524640" w14:textId="77777777" w:rsidR="00DC2139" w:rsidRDefault="00DC2139" w:rsidP="00DC2139">
            <w:pPr>
              <w:jc w:val="center"/>
              <w:rPr>
                <w:sz w:val="20"/>
              </w:rPr>
            </w:pPr>
            <w:r>
              <w:rPr>
                <w:sz w:val="20"/>
              </w:rPr>
              <w:t>154</w:t>
            </w:r>
          </w:p>
        </w:tc>
        <w:tc>
          <w:tcPr>
            <w:tcW w:w="576" w:type="dxa"/>
          </w:tcPr>
          <w:p w14:paraId="4D5E0E5E" w14:textId="77777777" w:rsidR="00DC2139" w:rsidRDefault="00DC2139" w:rsidP="00DC2139">
            <w:pPr>
              <w:jc w:val="center"/>
              <w:rPr>
                <w:sz w:val="20"/>
              </w:rPr>
            </w:pPr>
            <w:r>
              <w:rPr>
                <w:sz w:val="20"/>
              </w:rPr>
              <w:t>271</w:t>
            </w:r>
          </w:p>
        </w:tc>
        <w:tc>
          <w:tcPr>
            <w:tcW w:w="576" w:type="dxa"/>
          </w:tcPr>
          <w:p w14:paraId="2C5A1593" w14:textId="77777777" w:rsidR="00DC2139" w:rsidRDefault="00DC2139" w:rsidP="00DC2139">
            <w:pPr>
              <w:jc w:val="center"/>
              <w:rPr>
                <w:sz w:val="20"/>
              </w:rPr>
            </w:pPr>
            <w:r>
              <w:rPr>
                <w:sz w:val="20"/>
              </w:rPr>
              <w:t>419</w:t>
            </w:r>
          </w:p>
        </w:tc>
        <w:tc>
          <w:tcPr>
            <w:tcW w:w="576" w:type="dxa"/>
          </w:tcPr>
          <w:p w14:paraId="16FA71AF" w14:textId="77777777" w:rsidR="00DC2139" w:rsidRDefault="00DC2139" w:rsidP="00DC2139">
            <w:pPr>
              <w:jc w:val="center"/>
              <w:rPr>
                <w:sz w:val="20"/>
              </w:rPr>
            </w:pPr>
            <w:r>
              <w:rPr>
                <w:sz w:val="20"/>
              </w:rPr>
              <w:t>581</w:t>
            </w:r>
          </w:p>
        </w:tc>
        <w:tc>
          <w:tcPr>
            <w:tcW w:w="576" w:type="dxa"/>
          </w:tcPr>
          <w:p w14:paraId="20E812C7" w14:textId="77777777" w:rsidR="00DC2139" w:rsidRDefault="00DC2139" w:rsidP="00DC2139">
            <w:pPr>
              <w:jc w:val="center"/>
              <w:rPr>
                <w:sz w:val="20"/>
              </w:rPr>
            </w:pPr>
            <w:r>
              <w:rPr>
                <w:sz w:val="20"/>
              </w:rPr>
              <w:t>729</w:t>
            </w:r>
          </w:p>
        </w:tc>
        <w:tc>
          <w:tcPr>
            <w:tcW w:w="576" w:type="dxa"/>
          </w:tcPr>
          <w:p w14:paraId="02252BB9" w14:textId="77777777" w:rsidR="00DC2139" w:rsidRDefault="00DC2139" w:rsidP="00DC2139">
            <w:pPr>
              <w:jc w:val="center"/>
              <w:rPr>
                <w:sz w:val="20"/>
              </w:rPr>
            </w:pPr>
            <w:r>
              <w:rPr>
                <w:sz w:val="20"/>
              </w:rPr>
              <w:t>846</w:t>
            </w:r>
          </w:p>
        </w:tc>
        <w:tc>
          <w:tcPr>
            <w:tcW w:w="576" w:type="dxa"/>
          </w:tcPr>
          <w:p w14:paraId="670AF9FF" w14:textId="77777777" w:rsidR="00DC2139" w:rsidRDefault="00DC2139" w:rsidP="00DC2139">
            <w:pPr>
              <w:jc w:val="center"/>
              <w:rPr>
                <w:sz w:val="20"/>
              </w:rPr>
            </w:pPr>
            <w:r>
              <w:rPr>
                <w:sz w:val="20"/>
              </w:rPr>
              <w:t>924</w:t>
            </w:r>
          </w:p>
        </w:tc>
      </w:tr>
      <w:tr w:rsidR="00DC2139" w14:paraId="3A267D36" w14:textId="77777777">
        <w:tc>
          <w:tcPr>
            <w:tcW w:w="456" w:type="dxa"/>
          </w:tcPr>
          <w:p w14:paraId="5EC86515" w14:textId="77777777" w:rsidR="00DC2139" w:rsidRDefault="00DC2139" w:rsidP="00DC2139">
            <w:pPr>
              <w:jc w:val="center"/>
              <w:rPr>
                <w:sz w:val="20"/>
              </w:rPr>
            </w:pPr>
            <w:r>
              <w:rPr>
                <w:sz w:val="20"/>
              </w:rPr>
              <w:t>25</w:t>
            </w:r>
          </w:p>
        </w:tc>
        <w:tc>
          <w:tcPr>
            <w:tcW w:w="576" w:type="dxa"/>
          </w:tcPr>
          <w:p w14:paraId="48DAB676" w14:textId="77777777" w:rsidR="00DC2139" w:rsidRDefault="00DC2139" w:rsidP="00DC2139">
            <w:pPr>
              <w:jc w:val="center"/>
              <w:rPr>
                <w:sz w:val="20"/>
              </w:rPr>
            </w:pPr>
          </w:p>
        </w:tc>
        <w:tc>
          <w:tcPr>
            <w:tcW w:w="576" w:type="dxa"/>
          </w:tcPr>
          <w:p w14:paraId="0996B2EC" w14:textId="77777777" w:rsidR="00DC2139" w:rsidRDefault="00DC2139" w:rsidP="00DC2139">
            <w:pPr>
              <w:jc w:val="center"/>
              <w:rPr>
                <w:sz w:val="20"/>
              </w:rPr>
            </w:pPr>
          </w:p>
        </w:tc>
        <w:tc>
          <w:tcPr>
            <w:tcW w:w="576" w:type="dxa"/>
          </w:tcPr>
          <w:p w14:paraId="755ACA58" w14:textId="77777777" w:rsidR="00DC2139" w:rsidRDefault="00DC2139" w:rsidP="00DC2139">
            <w:pPr>
              <w:jc w:val="center"/>
              <w:rPr>
                <w:sz w:val="20"/>
              </w:rPr>
            </w:pPr>
          </w:p>
        </w:tc>
        <w:tc>
          <w:tcPr>
            <w:tcW w:w="576" w:type="dxa"/>
          </w:tcPr>
          <w:p w14:paraId="37117E2B" w14:textId="77777777" w:rsidR="00DC2139" w:rsidRDefault="00DC2139" w:rsidP="00DC2139">
            <w:pPr>
              <w:jc w:val="center"/>
              <w:rPr>
                <w:sz w:val="20"/>
              </w:rPr>
            </w:pPr>
          </w:p>
        </w:tc>
        <w:tc>
          <w:tcPr>
            <w:tcW w:w="576" w:type="dxa"/>
          </w:tcPr>
          <w:p w14:paraId="3521F630" w14:textId="77777777" w:rsidR="00DC2139" w:rsidRDefault="00DC2139" w:rsidP="00DC2139">
            <w:pPr>
              <w:jc w:val="center"/>
              <w:rPr>
                <w:sz w:val="20"/>
              </w:rPr>
            </w:pPr>
          </w:p>
        </w:tc>
        <w:tc>
          <w:tcPr>
            <w:tcW w:w="576" w:type="dxa"/>
          </w:tcPr>
          <w:p w14:paraId="72EE5C9C" w14:textId="77777777" w:rsidR="00DC2139" w:rsidRDefault="00DC2139" w:rsidP="00DC2139">
            <w:pPr>
              <w:jc w:val="center"/>
              <w:rPr>
                <w:sz w:val="20"/>
              </w:rPr>
            </w:pPr>
            <w:r>
              <w:rPr>
                <w:sz w:val="20"/>
              </w:rPr>
              <w:t>002</w:t>
            </w:r>
          </w:p>
        </w:tc>
        <w:tc>
          <w:tcPr>
            <w:tcW w:w="576" w:type="dxa"/>
          </w:tcPr>
          <w:p w14:paraId="3D63D052" w14:textId="77777777" w:rsidR="00DC2139" w:rsidRDefault="00DC2139" w:rsidP="00DC2139">
            <w:pPr>
              <w:jc w:val="center"/>
              <w:rPr>
                <w:sz w:val="20"/>
              </w:rPr>
            </w:pPr>
            <w:r>
              <w:rPr>
                <w:sz w:val="20"/>
              </w:rPr>
              <w:t>007</w:t>
            </w:r>
          </w:p>
        </w:tc>
        <w:tc>
          <w:tcPr>
            <w:tcW w:w="576" w:type="dxa"/>
          </w:tcPr>
          <w:p w14:paraId="393BB92C" w14:textId="77777777" w:rsidR="00DC2139" w:rsidRDefault="00DC2139" w:rsidP="00DC2139">
            <w:pPr>
              <w:jc w:val="center"/>
              <w:rPr>
                <w:sz w:val="20"/>
              </w:rPr>
            </w:pPr>
            <w:r>
              <w:rPr>
                <w:sz w:val="20"/>
              </w:rPr>
              <w:t>022</w:t>
            </w:r>
          </w:p>
        </w:tc>
        <w:tc>
          <w:tcPr>
            <w:tcW w:w="576" w:type="dxa"/>
          </w:tcPr>
          <w:p w14:paraId="433BAF97" w14:textId="77777777" w:rsidR="00DC2139" w:rsidRDefault="00DC2139" w:rsidP="00DC2139">
            <w:pPr>
              <w:jc w:val="center"/>
              <w:rPr>
                <w:sz w:val="20"/>
              </w:rPr>
            </w:pPr>
            <w:r>
              <w:rPr>
                <w:sz w:val="20"/>
              </w:rPr>
              <w:t>054</w:t>
            </w:r>
          </w:p>
        </w:tc>
        <w:tc>
          <w:tcPr>
            <w:tcW w:w="576" w:type="dxa"/>
          </w:tcPr>
          <w:p w14:paraId="63CC0F31" w14:textId="77777777" w:rsidR="00DC2139" w:rsidRDefault="00DC2139" w:rsidP="00DC2139">
            <w:pPr>
              <w:jc w:val="center"/>
              <w:rPr>
                <w:sz w:val="20"/>
              </w:rPr>
            </w:pPr>
            <w:r>
              <w:rPr>
                <w:sz w:val="20"/>
              </w:rPr>
              <w:t>115</w:t>
            </w:r>
          </w:p>
        </w:tc>
        <w:tc>
          <w:tcPr>
            <w:tcW w:w="576" w:type="dxa"/>
          </w:tcPr>
          <w:p w14:paraId="266FB4C0" w14:textId="77777777" w:rsidR="00DC2139" w:rsidRDefault="00DC2139" w:rsidP="00DC2139">
            <w:pPr>
              <w:jc w:val="center"/>
              <w:rPr>
                <w:sz w:val="20"/>
              </w:rPr>
            </w:pPr>
            <w:r>
              <w:rPr>
                <w:sz w:val="20"/>
              </w:rPr>
              <w:t>212</w:t>
            </w:r>
          </w:p>
        </w:tc>
        <w:tc>
          <w:tcPr>
            <w:tcW w:w="576" w:type="dxa"/>
          </w:tcPr>
          <w:p w14:paraId="2675FD72" w14:textId="77777777" w:rsidR="00DC2139" w:rsidRDefault="00DC2139" w:rsidP="00DC2139">
            <w:pPr>
              <w:jc w:val="center"/>
              <w:rPr>
                <w:sz w:val="20"/>
              </w:rPr>
            </w:pPr>
            <w:r>
              <w:rPr>
                <w:sz w:val="20"/>
              </w:rPr>
              <w:t>345</w:t>
            </w:r>
          </w:p>
        </w:tc>
        <w:tc>
          <w:tcPr>
            <w:tcW w:w="576" w:type="dxa"/>
          </w:tcPr>
          <w:p w14:paraId="1788D423" w14:textId="77777777" w:rsidR="00DC2139" w:rsidRDefault="00DC2139" w:rsidP="00DC2139">
            <w:pPr>
              <w:jc w:val="center"/>
              <w:rPr>
                <w:sz w:val="20"/>
              </w:rPr>
            </w:pPr>
            <w:r>
              <w:rPr>
                <w:sz w:val="20"/>
              </w:rPr>
              <w:t>500</w:t>
            </w:r>
          </w:p>
        </w:tc>
        <w:tc>
          <w:tcPr>
            <w:tcW w:w="576" w:type="dxa"/>
          </w:tcPr>
          <w:p w14:paraId="773EEE65" w14:textId="77777777" w:rsidR="00DC2139" w:rsidRDefault="00DC2139" w:rsidP="00DC2139">
            <w:pPr>
              <w:jc w:val="center"/>
              <w:rPr>
                <w:sz w:val="20"/>
              </w:rPr>
            </w:pPr>
            <w:r>
              <w:rPr>
                <w:sz w:val="20"/>
              </w:rPr>
              <w:t>655</w:t>
            </w:r>
          </w:p>
        </w:tc>
        <w:tc>
          <w:tcPr>
            <w:tcW w:w="576" w:type="dxa"/>
          </w:tcPr>
          <w:p w14:paraId="444C94EC" w14:textId="77777777" w:rsidR="00DC2139" w:rsidRDefault="00DC2139" w:rsidP="00DC2139">
            <w:pPr>
              <w:jc w:val="center"/>
              <w:rPr>
                <w:sz w:val="20"/>
              </w:rPr>
            </w:pPr>
            <w:r>
              <w:rPr>
                <w:sz w:val="20"/>
              </w:rPr>
              <w:t>788</w:t>
            </w:r>
          </w:p>
        </w:tc>
        <w:tc>
          <w:tcPr>
            <w:tcW w:w="576" w:type="dxa"/>
          </w:tcPr>
          <w:p w14:paraId="48FA01DE" w14:textId="77777777" w:rsidR="00DC2139" w:rsidRDefault="00DC2139" w:rsidP="00DC2139">
            <w:pPr>
              <w:jc w:val="center"/>
              <w:rPr>
                <w:sz w:val="20"/>
              </w:rPr>
            </w:pPr>
            <w:r>
              <w:rPr>
                <w:sz w:val="20"/>
              </w:rPr>
              <w:t>885</w:t>
            </w:r>
          </w:p>
        </w:tc>
      </w:tr>
    </w:tbl>
    <w:p w14:paraId="719E591B" w14:textId="77777777" w:rsidR="00DC2139" w:rsidRPr="00BE6660" w:rsidRDefault="00DC2139" w:rsidP="00DC2139">
      <w:pPr>
        <w:rPr>
          <w:rFonts w:ascii="Times New Roman" w:hAnsi="Times New Roman"/>
          <w:color w:val="000000"/>
        </w:rPr>
      </w:pPr>
      <w:r>
        <w:t>*1 or approximately 1.</w:t>
      </w:r>
      <w:r>
        <w:rPr>
          <w:rFonts w:ascii="Times-Roman" w:hAnsi="Times-Roman"/>
          <w:b/>
          <w:color w:val="000000"/>
        </w:rPr>
        <w:br w:type="page"/>
      </w:r>
      <w:r w:rsidRPr="00BE6660">
        <w:rPr>
          <w:rFonts w:ascii="Times New Roman" w:hAnsi="Times New Roman"/>
          <w:b/>
          <w:color w:val="000000"/>
        </w:rPr>
        <w:lastRenderedPageBreak/>
        <w:t xml:space="preserve">Table 8.5  </w:t>
      </w:r>
      <w:r w:rsidRPr="00BE6660">
        <w:rPr>
          <w:rFonts w:ascii="Times New Roman" w:hAnsi="Times New Roman"/>
          <w:color w:val="000000"/>
        </w:rPr>
        <w:t>Table of probabilities for the chi-square distribution.</w:t>
      </w:r>
    </w:p>
    <w:p w14:paraId="62CD4E80" w14:textId="77777777" w:rsidR="00DC2139" w:rsidRPr="00BE6660" w:rsidRDefault="00DC2139" w:rsidP="00DC2139">
      <w:pPr>
        <w:rPr>
          <w:rFonts w:ascii="Times New Roman" w:hAnsi="Times New Roman"/>
          <w:color w:val="000000"/>
          <w:sz w:val="20"/>
        </w:rPr>
      </w:pPr>
      <w:r w:rsidRPr="00BE6660">
        <w:rPr>
          <w:rFonts w:ascii="Times New Roman" w:hAnsi="Times New Roman"/>
          <w:color w:val="000000"/>
          <w:sz w:val="20"/>
        </w:rPr>
        <w:t xml:space="preserve">(Modified from Table 14, Rohlf, F.J. and R.R. Sokal. 1981. </w:t>
      </w:r>
      <w:r w:rsidRPr="00BE6660">
        <w:rPr>
          <w:rFonts w:ascii="Times New Roman" w:hAnsi="Times New Roman"/>
          <w:i/>
          <w:color w:val="000000"/>
          <w:sz w:val="20"/>
        </w:rPr>
        <w:t>Statistical Tables,</w:t>
      </w:r>
      <w:r w:rsidRPr="00BE6660">
        <w:rPr>
          <w:rFonts w:ascii="Times New Roman" w:hAnsi="Times New Roman"/>
          <w:color w:val="000000"/>
          <w:sz w:val="20"/>
        </w:rPr>
        <w:t xml:space="preserve"> 2nd edition. W. H. Freeman and Company.)</w:t>
      </w:r>
    </w:p>
    <w:p w14:paraId="794981B4" w14:textId="77777777" w:rsidR="00DC2139" w:rsidRDefault="00DC2139" w:rsidP="00DC2139">
      <w:pPr>
        <w:rPr>
          <w:rFonts w:ascii="Times-Roman" w:hAnsi="Times-Roman"/>
          <w:color w:val="000000"/>
        </w:rPr>
      </w:pPr>
    </w:p>
    <w:tbl>
      <w:tblPr>
        <w:tblW w:w="0" w:type="auto"/>
        <w:tblLook w:val="0000" w:firstRow="0" w:lastRow="0" w:firstColumn="0" w:lastColumn="0" w:noHBand="0" w:noVBand="0"/>
      </w:tblPr>
      <w:tblGrid>
        <w:gridCol w:w="2628"/>
        <w:gridCol w:w="2340"/>
        <w:gridCol w:w="2250"/>
      </w:tblGrid>
      <w:tr w:rsidR="00DC2139" w14:paraId="5DA93EAC" w14:textId="77777777">
        <w:tc>
          <w:tcPr>
            <w:tcW w:w="2628" w:type="dxa"/>
            <w:tcBorders>
              <w:bottom w:val="single" w:sz="4" w:space="0" w:color="auto"/>
            </w:tcBorders>
          </w:tcPr>
          <w:p w14:paraId="1401C43D" w14:textId="77777777" w:rsidR="00DC2139" w:rsidRDefault="00DC2139" w:rsidP="00DC2139">
            <w:pPr>
              <w:jc w:val="center"/>
              <w:rPr>
                <w:b/>
              </w:rPr>
            </w:pPr>
            <w:r>
              <w:rPr>
                <w:b/>
              </w:rPr>
              <w:t>Degrees of freedom</w:t>
            </w:r>
          </w:p>
        </w:tc>
        <w:tc>
          <w:tcPr>
            <w:tcW w:w="2340" w:type="dxa"/>
            <w:tcBorders>
              <w:bottom w:val="single" w:sz="4" w:space="0" w:color="auto"/>
            </w:tcBorders>
          </w:tcPr>
          <w:p w14:paraId="22D216BA" w14:textId="77777777" w:rsidR="00DC2139" w:rsidRDefault="00DC2139" w:rsidP="00DC2139">
            <w:pPr>
              <w:jc w:val="center"/>
              <w:rPr>
                <w:b/>
              </w:rPr>
            </w:pPr>
            <w:r w:rsidRPr="00BE6660">
              <w:rPr>
                <w:b/>
                <w:i/>
              </w:rPr>
              <w:t>P</w:t>
            </w:r>
            <w:r>
              <w:rPr>
                <w:b/>
              </w:rPr>
              <w:t xml:space="preserve"> = 0.05</w:t>
            </w:r>
          </w:p>
        </w:tc>
        <w:tc>
          <w:tcPr>
            <w:tcW w:w="2250" w:type="dxa"/>
            <w:tcBorders>
              <w:bottom w:val="single" w:sz="4" w:space="0" w:color="auto"/>
            </w:tcBorders>
          </w:tcPr>
          <w:p w14:paraId="70BEAABE" w14:textId="77777777" w:rsidR="00DC2139" w:rsidRDefault="00DC2139" w:rsidP="00DC2139">
            <w:pPr>
              <w:jc w:val="center"/>
              <w:rPr>
                <w:b/>
              </w:rPr>
            </w:pPr>
            <w:r w:rsidRPr="00BE6660">
              <w:rPr>
                <w:b/>
                <w:i/>
              </w:rPr>
              <w:t>P</w:t>
            </w:r>
            <w:r>
              <w:rPr>
                <w:b/>
              </w:rPr>
              <w:t xml:space="preserve"> = 0.01</w:t>
            </w:r>
          </w:p>
        </w:tc>
      </w:tr>
      <w:tr w:rsidR="00DC2139" w14:paraId="56C5024D" w14:textId="77777777">
        <w:tc>
          <w:tcPr>
            <w:tcW w:w="2628" w:type="dxa"/>
            <w:tcBorders>
              <w:top w:val="single" w:sz="4" w:space="0" w:color="auto"/>
            </w:tcBorders>
          </w:tcPr>
          <w:p w14:paraId="40D62BDE" w14:textId="77777777" w:rsidR="00DC2139" w:rsidRDefault="00DC2139" w:rsidP="00DC2139">
            <w:pPr>
              <w:jc w:val="center"/>
            </w:pPr>
            <w:r>
              <w:t>1</w:t>
            </w:r>
          </w:p>
        </w:tc>
        <w:tc>
          <w:tcPr>
            <w:tcW w:w="2340" w:type="dxa"/>
            <w:tcBorders>
              <w:top w:val="single" w:sz="4" w:space="0" w:color="auto"/>
            </w:tcBorders>
          </w:tcPr>
          <w:p w14:paraId="735DC640" w14:textId="77777777" w:rsidR="00DC2139" w:rsidRDefault="00DC2139" w:rsidP="00DC2139">
            <w:pPr>
              <w:jc w:val="center"/>
            </w:pPr>
            <w:r>
              <w:t>3.841</w:t>
            </w:r>
          </w:p>
        </w:tc>
        <w:tc>
          <w:tcPr>
            <w:tcW w:w="2250" w:type="dxa"/>
            <w:tcBorders>
              <w:top w:val="single" w:sz="4" w:space="0" w:color="auto"/>
            </w:tcBorders>
          </w:tcPr>
          <w:p w14:paraId="6F8B86F3" w14:textId="77777777" w:rsidR="00DC2139" w:rsidRDefault="00DC2139" w:rsidP="00DC2139">
            <w:pPr>
              <w:jc w:val="center"/>
            </w:pPr>
            <w:r>
              <w:t>6.635</w:t>
            </w:r>
          </w:p>
        </w:tc>
      </w:tr>
      <w:tr w:rsidR="00DC2139" w14:paraId="724A1318" w14:textId="77777777">
        <w:tc>
          <w:tcPr>
            <w:tcW w:w="2628" w:type="dxa"/>
          </w:tcPr>
          <w:p w14:paraId="5EF61EB6" w14:textId="77777777" w:rsidR="00DC2139" w:rsidRDefault="00DC2139" w:rsidP="00DC2139">
            <w:pPr>
              <w:jc w:val="center"/>
            </w:pPr>
            <w:r>
              <w:t>2</w:t>
            </w:r>
          </w:p>
        </w:tc>
        <w:tc>
          <w:tcPr>
            <w:tcW w:w="2340" w:type="dxa"/>
          </w:tcPr>
          <w:p w14:paraId="230504AF" w14:textId="77777777" w:rsidR="00DC2139" w:rsidRDefault="00DC2139" w:rsidP="00DC2139">
            <w:pPr>
              <w:jc w:val="center"/>
            </w:pPr>
            <w:r>
              <w:t>5.991</w:t>
            </w:r>
          </w:p>
        </w:tc>
        <w:tc>
          <w:tcPr>
            <w:tcW w:w="2250" w:type="dxa"/>
          </w:tcPr>
          <w:p w14:paraId="12917BE1" w14:textId="77777777" w:rsidR="00DC2139" w:rsidRDefault="00DC2139" w:rsidP="00DC2139">
            <w:pPr>
              <w:jc w:val="center"/>
            </w:pPr>
            <w:r>
              <w:t>9.210</w:t>
            </w:r>
          </w:p>
        </w:tc>
      </w:tr>
      <w:tr w:rsidR="00DC2139" w14:paraId="42565496" w14:textId="77777777">
        <w:tc>
          <w:tcPr>
            <w:tcW w:w="2628" w:type="dxa"/>
          </w:tcPr>
          <w:p w14:paraId="1ECB6DF1" w14:textId="77777777" w:rsidR="00DC2139" w:rsidRDefault="00DC2139" w:rsidP="00DC2139">
            <w:pPr>
              <w:jc w:val="center"/>
            </w:pPr>
            <w:r>
              <w:t>3</w:t>
            </w:r>
          </w:p>
        </w:tc>
        <w:tc>
          <w:tcPr>
            <w:tcW w:w="2340" w:type="dxa"/>
          </w:tcPr>
          <w:p w14:paraId="7D457184" w14:textId="77777777" w:rsidR="00DC2139" w:rsidRDefault="00DC2139" w:rsidP="00DC2139">
            <w:pPr>
              <w:jc w:val="center"/>
            </w:pPr>
            <w:r>
              <w:t>7.815</w:t>
            </w:r>
          </w:p>
        </w:tc>
        <w:tc>
          <w:tcPr>
            <w:tcW w:w="2250" w:type="dxa"/>
          </w:tcPr>
          <w:p w14:paraId="6C20D348" w14:textId="77777777" w:rsidR="00DC2139" w:rsidRDefault="00DC2139" w:rsidP="00DC2139">
            <w:pPr>
              <w:jc w:val="center"/>
            </w:pPr>
            <w:r>
              <w:t>11.345</w:t>
            </w:r>
          </w:p>
        </w:tc>
      </w:tr>
      <w:tr w:rsidR="00DC2139" w14:paraId="1C0C2151" w14:textId="77777777">
        <w:tc>
          <w:tcPr>
            <w:tcW w:w="2628" w:type="dxa"/>
          </w:tcPr>
          <w:p w14:paraId="04F7D9D5" w14:textId="77777777" w:rsidR="00DC2139" w:rsidRDefault="00DC2139" w:rsidP="00DC2139">
            <w:pPr>
              <w:jc w:val="center"/>
            </w:pPr>
            <w:r>
              <w:t>4</w:t>
            </w:r>
          </w:p>
        </w:tc>
        <w:tc>
          <w:tcPr>
            <w:tcW w:w="2340" w:type="dxa"/>
          </w:tcPr>
          <w:p w14:paraId="336C83F7" w14:textId="77777777" w:rsidR="00DC2139" w:rsidRDefault="00DC2139" w:rsidP="00DC2139">
            <w:pPr>
              <w:jc w:val="center"/>
            </w:pPr>
            <w:r>
              <w:t>9.488</w:t>
            </w:r>
          </w:p>
        </w:tc>
        <w:tc>
          <w:tcPr>
            <w:tcW w:w="2250" w:type="dxa"/>
          </w:tcPr>
          <w:p w14:paraId="650F6E6C" w14:textId="77777777" w:rsidR="00DC2139" w:rsidRDefault="00DC2139" w:rsidP="00DC2139">
            <w:pPr>
              <w:jc w:val="center"/>
            </w:pPr>
            <w:r>
              <w:t>13.277</w:t>
            </w:r>
          </w:p>
        </w:tc>
      </w:tr>
      <w:tr w:rsidR="00DC2139" w14:paraId="62C0A9D7" w14:textId="77777777">
        <w:tc>
          <w:tcPr>
            <w:tcW w:w="2628" w:type="dxa"/>
          </w:tcPr>
          <w:p w14:paraId="1866F27A" w14:textId="77777777" w:rsidR="00DC2139" w:rsidRDefault="00DC2139" w:rsidP="00DC2139">
            <w:pPr>
              <w:jc w:val="center"/>
            </w:pPr>
            <w:r>
              <w:t>5</w:t>
            </w:r>
          </w:p>
        </w:tc>
        <w:tc>
          <w:tcPr>
            <w:tcW w:w="2340" w:type="dxa"/>
          </w:tcPr>
          <w:p w14:paraId="4070E1D3" w14:textId="77777777" w:rsidR="00DC2139" w:rsidRDefault="00DC2139" w:rsidP="00DC2139">
            <w:pPr>
              <w:jc w:val="center"/>
            </w:pPr>
            <w:r>
              <w:t>11.070</w:t>
            </w:r>
          </w:p>
        </w:tc>
        <w:tc>
          <w:tcPr>
            <w:tcW w:w="2250" w:type="dxa"/>
          </w:tcPr>
          <w:p w14:paraId="45943BA3" w14:textId="77777777" w:rsidR="00DC2139" w:rsidRDefault="00DC2139" w:rsidP="00DC2139">
            <w:pPr>
              <w:jc w:val="center"/>
            </w:pPr>
            <w:r>
              <w:t>15.086</w:t>
            </w:r>
          </w:p>
        </w:tc>
      </w:tr>
      <w:tr w:rsidR="00DC2139" w14:paraId="293F70FC" w14:textId="77777777">
        <w:tc>
          <w:tcPr>
            <w:tcW w:w="2628" w:type="dxa"/>
          </w:tcPr>
          <w:p w14:paraId="14407DD7" w14:textId="77777777" w:rsidR="00DC2139" w:rsidRDefault="00DC2139" w:rsidP="00DC2139">
            <w:pPr>
              <w:jc w:val="center"/>
            </w:pPr>
            <w:r>
              <w:t>6</w:t>
            </w:r>
          </w:p>
        </w:tc>
        <w:tc>
          <w:tcPr>
            <w:tcW w:w="2340" w:type="dxa"/>
          </w:tcPr>
          <w:p w14:paraId="092867B1" w14:textId="77777777" w:rsidR="00DC2139" w:rsidRDefault="00DC2139" w:rsidP="00DC2139">
            <w:pPr>
              <w:jc w:val="center"/>
            </w:pPr>
            <w:r>
              <w:t>12.592</w:t>
            </w:r>
          </w:p>
        </w:tc>
        <w:tc>
          <w:tcPr>
            <w:tcW w:w="2250" w:type="dxa"/>
          </w:tcPr>
          <w:p w14:paraId="6E1EA8D2" w14:textId="77777777" w:rsidR="00DC2139" w:rsidRDefault="00DC2139" w:rsidP="00DC2139">
            <w:pPr>
              <w:jc w:val="center"/>
            </w:pPr>
            <w:r>
              <w:t>16.812</w:t>
            </w:r>
          </w:p>
        </w:tc>
      </w:tr>
      <w:tr w:rsidR="00DC2139" w14:paraId="1C90D930" w14:textId="77777777">
        <w:tc>
          <w:tcPr>
            <w:tcW w:w="2628" w:type="dxa"/>
          </w:tcPr>
          <w:p w14:paraId="01DE2E38" w14:textId="77777777" w:rsidR="00DC2139" w:rsidRDefault="00DC2139" w:rsidP="00DC2139">
            <w:pPr>
              <w:jc w:val="center"/>
            </w:pPr>
            <w:r>
              <w:t>7</w:t>
            </w:r>
          </w:p>
        </w:tc>
        <w:tc>
          <w:tcPr>
            <w:tcW w:w="2340" w:type="dxa"/>
          </w:tcPr>
          <w:p w14:paraId="439FD670" w14:textId="77777777" w:rsidR="00DC2139" w:rsidRDefault="00DC2139" w:rsidP="00DC2139">
            <w:pPr>
              <w:jc w:val="center"/>
            </w:pPr>
            <w:r>
              <w:t>14.067</w:t>
            </w:r>
          </w:p>
        </w:tc>
        <w:tc>
          <w:tcPr>
            <w:tcW w:w="2250" w:type="dxa"/>
          </w:tcPr>
          <w:p w14:paraId="65F25417" w14:textId="77777777" w:rsidR="00DC2139" w:rsidRDefault="00DC2139" w:rsidP="00DC2139">
            <w:pPr>
              <w:jc w:val="center"/>
            </w:pPr>
            <w:r>
              <w:t>18.475</w:t>
            </w:r>
          </w:p>
        </w:tc>
      </w:tr>
      <w:tr w:rsidR="00DC2139" w14:paraId="20FA39AC" w14:textId="77777777">
        <w:tc>
          <w:tcPr>
            <w:tcW w:w="2628" w:type="dxa"/>
          </w:tcPr>
          <w:p w14:paraId="7BE8D050" w14:textId="77777777" w:rsidR="00DC2139" w:rsidRDefault="00DC2139" w:rsidP="00DC2139">
            <w:pPr>
              <w:jc w:val="center"/>
            </w:pPr>
            <w:r>
              <w:t>8</w:t>
            </w:r>
          </w:p>
        </w:tc>
        <w:tc>
          <w:tcPr>
            <w:tcW w:w="2340" w:type="dxa"/>
          </w:tcPr>
          <w:p w14:paraId="2D8C9103" w14:textId="77777777" w:rsidR="00DC2139" w:rsidRDefault="00DC2139" w:rsidP="00DC2139">
            <w:pPr>
              <w:jc w:val="center"/>
            </w:pPr>
            <w:r>
              <w:t>15.507</w:t>
            </w:r>
          </w:p>
        </w:tc>
        <w:tc>
          <w:tcPr>
            <w:tcW w:w="2250" w:type="dxa"/>
          </w:tcPr>
          <w:p w14:paraId="04A3F4FD" w14:textId="77777777" w:rsidR="00DC2139" w:rsidRDefault="00DC2139" w:rsidP="00DC2139">
            <w:pPr>
              <w:jc w:val="center"/>
            </w:pPr>
            <w:r>
              <w:t>20.090</w:t>
            </w:r>
          </w:p>
        </w:tc>
      </w:tr>
      <w:tr w:rsidR="00DC2139" w14:paraId="381BDE84" w14:textId="77777777">
        <w:tc>
          <w:tcPr>
            <w:tcW w:w="2628" w:type="dxa"/>
          </w:tcPr>
          <w:p w14:paraId="3A8331F5" w14:textId="77777777" w:rsidR="00DC2139" w:rsidRDefault="00DC2139" w:rsidP="00DC2139">
            <w:pPr>
              <w:jc w:val="center"/>
            </w:pPr>
            <w:r>
              <w:t>9</w:t>
            </w:r>
          </w:p>
        </w:tc>
        <w:tc>
          <w:tcPr>
            <w:tcW w:w="2340" w:type="dxa"/>
          </w:tcPr>
          <w:p w14:paraId="56205FDD" w14:textId="77777777" w:rsidR="00DC2139" w:rsidRDefault="00DC2139" w:rsidP="00DC2139">
            <w:pPr>
              <w:jc w:val="center"/>
            </w:pPr>
            <w:r>
              <w:t>16.919</w:t>
            </w:r>
          </w:p>
        </w:tc>
        <w:tc>
          <w:tcPr>
            <w:tcW w:w="2250" w:type="dxa"/>
          </w:tcPr>
          <w:p w14:paraId="330A95A6" w14:textId="77777777" w:rsidR="00DC2139" w:rsidRDefault="00DC2139" w:rsidP="00DC2139">
            <w:pPr>
              <w:jc w:val="center"/>
            </w:pPr>
            <w:r>
              <w:t>21.666</w:t>
            </w:r>
          </w:p>
        </w:tc>
      </w:tr>
      <w:tr w:rsidR="00DC2139" w14:paraId="3DA3F683" w14:textId="77777777">
        <w:tc>
          <w:tcPr>
            <w:tcW w:w="2628" w:type="dxa"/>
            <w:tcBorders>
              <w:bottom w:val="single" w:sz="4" w:space="0" w:color="auto"/>
            </w:tcBorders>
          </w:tcPr>
          <w:p w14:paraId="2034464C" w14:textId="77777777" w:rsidR="00DC2139" w:rsidRDefault="00DC2139" w:rsidP="00DC2139">
            <w:pPr>
              <w:jc w:val="center"/>
            </w:pPr>
            <w:r>
              <w:t>10</w:t>
            </w:r>
          </w:p>
        </w:tc>
        <w:tc>
          <w:tcPr>
            <w:tcW w:w="2340" w:type="dxa"/>
            <w:tcBorders>
              <w:bottom w:val="single" w:sz="4" w:space="0" w:color="auto"/>
            </w:tcBorders>
          </w:tcPr>
          <w:p w14:paraId="10798B02" w14:textId="77777777" w:rsidR="00DC2139" w:rsidRDefault="00DC2139" w:rsidP="00DC2139">
            <w:pPr>
              <w:jc w:val="center"/>
            </w:pPr>
            <w:r>
              <w:t>18.307</w:t>
            </w:r>
          </w:p>
        </w:tc>
        <w:tc>
          <w:tcPr>
            <w:tcW w:w="2250" w:type="dxa"/>
            <w:tcBorders>
              <w:bottom w:val="single" w:sz="4" w:space="0" w:color="auto"/>
            </w:tcBorders>
          </w:tcPr>
          <w:p w14:paraId="21D68473" w14:textId="77777777" w:rsidR="00DC2139" w:rsidRDefault="00DC2139" w:rsidP="00DC2139">
            <w:pPr>
              <w:jc w:val="center"/>
            </w:pPr>
            <w:r>
              <w:t>23.209</w:t>
            </w:r>
          </w:p>
        </w:tc>
      </w:tr>
    </w:tbl>
    <w:p w14:paraId="5634C50C" w14:textId="77777777" w:rsidR="00DC2139" w:rsidRDefault="00DC2139" w:rsidP="00DC2139"/>
    <w:p w14:paraId="417845CF" w14:textId="77777777" w:rsidR="00DC2139" w:rsidRPr="004071F7" w:rsidRDefault="00DC2139" w:rsidP="00DC2139">
      <w:pPr>
        <w:pStyle w:val="Heading3"/>
      </w:pPr>
      <w:r w:rsidRPr="004071F7">
        <w:rPr>
          <w:rFonts w:ascii="Times New Roman" w:hAnsi="Times New Roman"/>
        </w:rPr>
        <w:br w:type="page"/>
      </w:r>
      <w:bookmarkStart w:id="35" w:name="_Toc480987076"/>
      <w:bookmarkStart w:id="36" w:name="_Toc99704133"/>
      <w:bookmarkEnd w:id="22"/>
      <w:bookmarkEnd w:id="23"/>
      <w:r w:rsidRPr="004071F7">
        <w:lastRenderedPageBreak/>
        <w:t xml:space="preserve">Exercise </w:t>
      </w:r>
      <w:bookmarkStart w:id="37" w:name="_Toc10386135"/>
      <w:r w:rsidRPr="004071F7">
        <w:t xml:space="preserve">9: Multiple Approaches to Testing Hypotheses: </w:t>
      </w:r>
      <w:r w:rsidRPr="004071F7">
        <w:br/>
        <w:t>An Example Using Isopod Moisture Preferences</w:t>
      </w:r>
      <w:bookmarkEnd w:id="35"/>
      <w:bookmarkEnd w:id="36"/>
    </w:p>
    <w:p w14:paraId="3E1AF7FB" w14:textId="77777777" w:rsidR="00DC2139" w:rsidRPr="004071F7" w:rsidRDefault="00DC2139">
      <w:pPr>
        <w:pStyle w:val="authorname"/>
        <w:rPr>
          <w:rFonts w:ascii="Times New Roman" w:hAnsi="Times New Roman"/>
        </w:rPr>
      </w:pPr>
      <w:r w:rsidRPr="004071F7">
        <w:rPr>
          <w:rFonts w:ascii="Times New Roman" w:hAnsi="Times New Roman"/>
        </w:rPr>
        <w:t>Matthew H. Persons</w:t>
      </w:r>
      <w:bookmarkEnd w:id="37"/>
    </w:p>
    <w:p w14:paraId="2BA83399" w14:textId="77777777" w:rsidR="00DC2139" w:rsidRPr="004071F7" w:rsidRDefault="00DC2139">
      <w:pPr>
        <w:rPr>
          <w:rFonts w:ascii="Times New Roman" w:hAnsi="Times New Roman"/>
          <w:b/>
        </w:rPr>
      </w:pPr>
    </w:p>
    <w:p w14:paraId="6ED03F22"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Goals</w:t>
      </w:r>
    </w:p>
    <w:p w14:paraId="4612F14A" w14:textId="77777777" w:rsidR="00DC2139" w:rsidRPr="004071F7" w:rsidRDefault="00DC2139" w:rsidP="00574C10">
      <w:pPr>
        <w:numPr>
          <w:ilvl w:val="0"/>
          <w:numId w:val="12"/>
        </w:numPr>
        <w:rPr>
          <w:rFonts w:ascii="Times New Roman" w:hAnsi="Times New Roman"/>
        </w:rPr>
      </w:pPr>
      <w:r w:rsidRPr="004071F7">
        <w:rPr>
          <w:rFonts w:ascii="Times New Roman" w:hAnsi="Times New Roman"/>
        </w:rPr>
        <w:t>To recognize the diversity of experimental designs that can be used to test a single hypothesis</w:t>
      </w:r>
    </w:p>
    <w:p w14:paraId="5FBF7A20" w14:textId="77777777" w:rsidR="00DC2139" w:rsidRPr="004071F7" w:rsidRDefault="00DC2139">
      <w:pPr>
        <w:rPr>
          <w:rFonts w:ascii="Times New Roman" w:hAnsi="Times New Roman"/>
        </w:rPr>
      </w:pPr>
      <w:r w:rsidRPr="004071F7">
        <w:rPr>
          <w:rFonts w:ascii="Times New Roman" w:hAnsi="Times New Roman"/>
        </w:rPr>
        <w:t>2. To understand the difference between descriptive and inferential statistics</w:t>
      </w:r>
    </w:p>
    <w:p w14:paraId="4FBCFA16" w14:textId="77777777" w:rsidR="00DC2139" w:rsidRPr="004071F7" w:rsidRDefault="00DC2139">
      <w:pPr>
        <w:rPr>
          <w:rFonts w:ascii="Times New Roman" w:hAnsi="Times New Roman"/>
        </w:rPr>
      </w:pPr>
      <w:r w:rsidRPr="004071F7">
        <w:rPr>
          <w:rFonts w:ascii="Times New Roman" w:hAnsi="Times New Roman"/>
        </w:rPr>
        <w:t xml:space="preserve">3. To understand the difference between common </w:t>
      </w:r>
      <w:r w:rsidRPr="00951D1A">
        <w:rPr>
          <w:rFonts w:ascii="Times New Roman" w:hAnsi="Times New Roman"/>
        </w:rPr>
        <w:t>statisti</w:t>
      </w:r>
      <w:r>
        <w:rPr>
          <w:rFonts w:ascii="Times New Roman" w:hAnsi="Times New Roman"/>
        </w:rPr>
        <w:t>cal tests (also see Exercise 8</w:t>
      </w:r>
      <w:r w:rsidRPr="00951D1A">
        <w:rPr>
          <w:rFonts w:ascii="Times New Roman" w:hAnsi="Times New Roman"/>
        </w:rPr>
        <w:t>)</w:t>
      </w:r>
    </w:p>
    <w:p w14:paraId="1FD2FD61" w14:textId="77777777" w:rsidR="00DC2139" w:rsidRPr="004071F7" w:rsidRDefault="00DC2139">
      <w:pPr>
        <w:ind w:left="360" w:hanging="360"/>
        <w:rPr>
          <w:rFonts w:ascii="Times New Roman" w:hAnsi="Times New Roman"/>
        </w:rPr>
      </w:pPr>
      <w:r w:rsidRPr="004071F7">
        <w:rPr>
          <w:rFonts w:ascii="Times New Roman" w:hAnsi="Times New Roman"/>
        </w:rPr>
        <w:t>4. To practice designing experiments with consideration of the specific inferential statistic used before collecting the data</w:t>
      </w:r>
    </w:p>
    <w:p w14:paraId="7C4F2E7A" w14:textId="77777777" w:rsidR="00DC2139" w:rsidRPr="004071F7" w:rsidRDefault="00DC2139">
      <w:pPr>
        <w:ind w:left="360" w:hanging="360"/>
        <w:rPr>
          <w:rFonts w:ascii="Times New Roman" w:hAnsi="Times New Roman"/>
          <w:sz w:val="28"/>
        </w:rPr>
      </w:pPr>
      <w:r w:rsidRPr="004071F7">
        <w:rPr>
          <w:rFonts w:ascii="Times New Roman" w:hAnsi="Times New Roman"/>
        </w:rPr>
        <w:t>5. To practice critically evaluating experimental designs</w:t>
      </w:r>
    </w:p>
    <w:p w14:paraId="04B70006" w14:textId="77777777" w:rsidR="00DC2139" w:rsidRPr="004071F7" w:rsidRDefault="00DC2139">
      <w:pPr>
        <w:rPr>
          <w:rFonts w:ascii="Times New Roman" w:hAnsi="Times New Roman"/>
        </w:rPr>
      </w:pPr>
    </w:p>
    <w:p w14:paraId="7B88A9D6"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General background</w:t>
      </w:r>
    </w:p>
    <w:p w14:paraId="44E877C5" w14:textId="77777777" w:rsidR="00DC2139" w:rsidRPr="004071F7" w:rsidRDefault="00DC2139" w:rsidP="00D56EE5">
      <w:pPr>
        <w:pStyle w:val="paragraph"/>
        <w:ind w:firstLine="0"/>
        <w:rPr>
          <w:rFonts w:ascii="Times New Roman" w:hAnsi="Times New Roman"/>
        </w:rPr>
      </w:pPr>
      <w:r w:rsidRPr="004071F7">
        <w:rPr>
          <w:rFonts w:ascii="Times New Roman" w:hAnsi="Times New Roman"/>
        </w:rPr>
        <w:t xml:space="preserve">Animal behavior is a quantitative science. This means it is not enough to simply observe behaviors and guess what the animal is thinking, why they are behaving the way they do, or what it means. Anecdotal accounts of behavior, </w:t>
      </w:r>
      <w:r w:rsidRPr="004071F7">
        <w:rPr>
          <w:rFonts w:ascii="Times New Roman" w:hAnsi="Times New Roman"/>
          <w:i/>
        </w:rPr>
        <w:t>ad libitum</w:t>
      </w:r>
      <w:r w:rsidRPr="004071F7">
        <w:rPr>
          <w:rFonts w:ascii="Times New Roman" w:hAnsi="Times New Roman"/>
        </w:rPr>
        <w:t xml:space="preserve"> observations, and other preliminary data collection represent a good start, but not </w:t>
      </w:r>
      <w:r w:rsidR="001676F9">
        <w:rPr>
          <w:rFonts w:ascii="Times New Roman" w:hAnsi="Times New Roman"/>
        </w:rPr>
        <w:t>an</w:t>
      </w:r>
      <w:r w:rsidRPr="004071F7">
        <w:rPr>
          <w:rFonts w:ascii="Times New Roman" w:hAnsi="Times New Roman"/>
        </w:rPr>
        <w:t xml:space="preserve"> end-product. Animal behavior has few required protocols for answering specific questions. There are almost always many valid methods for testing a single hypothesis. Similarly, there are often different and equally valid ways to statistically analyze behavioral data. In this exercise, we will build on wha</w:t>
      </w:r>
      <w:r>
        <w:rPr>
          <w:rFonts w:ascii="Times New Roman" w:hAnsi="Times New Roman"/>
        </w:rPr>
        <w:t>t you learned in Exercise 8</w:t>
      </w:r>
      <w:r w:rsidRPr="004071F7">
        <w:rPr>
          <w:rFonts w:ascii="Times New Roman" w:hAnsi="Times New Roman"/>
        </w:rPr>
        <w:t xml:space="preserve"> to design an experiment in order to test a hypothesis about substrate moisture preferences in isopods.</w:t>
      </w:r>
    </w:p>
    <w:p w14:paraId="25479251" w14:textId="77777777" w:rsidR="00DC2139" w:rsidRPr="004071F7" w:rsidRDefault="00DC2139">
      <w:pPr>
        <w:pStyle w:val="paragraph"/>
        <w:rPr>
          <w:rFonts w:ascii="Times New Roman" w:hAnsi="Times New Roman"/>
        </w:rPr>
      </w:pPr>
      <w:r w:rsidRPr="004071F7">
        <w:rPr>
          <w:rFonts w:ascii="Times New Roman" w:hAnsi="Times New Roman"/>
        </w:rPr>
        <w:t>This exercise has two parts. Your instructor may have you do only Part 1, or (over the course of 2–3 labs) complete both Parts 1 and 2. In Part 1, you will draw a statistical test at random and design an experiment around it. You will use small crustaceans called isopods as your experimental subjects. You will have an opportunity to critique one another’s experimental designs. In Part 2, you will actually perform your experiment with isopods and analyze the data.</w:t>
      </w:r>
    </w:p>
    <w:p w14:paraId="45C4E76C" w14:textId="77777777" w:rsidR="00DC2139" w:rsidRPr="004071F7" w:rsidRDefault="00DC2139">
      <w:pPr>
        <w:pStyle w:val="paragraph"/>
        <w:rPr>
          <w:rFonts w:ascii="Times New Roman" w:hAnsi="Times New Roman"/>
        </w:rPr>
      </w:pPr>
    </w:p>
    <w:p w14:paraId="2DEEE457"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Species background</w:t>
      </w:r>
    </w:p>
    <w:p w14:paraId="40BAA9BC" w14:textId="77777777" w:rsidR="00DC2139" w:rsidRPr="004071F7" w:rsidRDefault="00DC2139" w:rsidP="003C30C8">
      <w:pPr>
        <w:pStyle w:val="paragraph"/>
        <w:ind w:firstLine="0"/>
        <w:rPr>
          <w:rFonts w:ascii="Times New Roman" w:hAnsi="Times New Roman"/>
        </w:rPr>
      </w:pPr>
      <w:r>
        <w:rPr>
          <w:rFonts w:ascii="Times New Roman" w:hAnsi="Times New Roman"/>
        </w:rPr>
        <w:t>Terrestrial isopods</w:t>
      </w:r>
      <w:r w:rsidRPr="004071F7">
        <w:rPr>
          <w:rFonts w:ascii="Times New Roman" w:hAnsi="Times New Roman"/>
        </w:rPr>
        <w:t xml:space="preserve"> (Phylum Arthropoda, Subphylum Crustacea, Class Isopoda), are the common woodlice you can find by turning over stones or logs. They occur in many parts of the world and there are many species. Females of most terrestrial species have brood pouches (marsupia) on the ventral portion of their body that are used to transport larvae for a period of time. Most species are omnivorous and feed on decaying plant</w:t>
      </w:r>
      <w:r w:rsidR="003C30C8">
        <w:rPr>
          <w:rFonts w:ascii="Times New Roman" w:hAnsi="Times New Roman"/>
        </w:rPr>
        <w:t xml:space="preserve"> matter</w:t>
      </w:r>
      <w:r w:rsidRPr="004071F7">
        <w:rPr>
          <w:rFonts w:ascii="Times New Roman" w:hAnsi="Times New Roman"/>
        </w:rPr>
        <w:t xml:space="preserve"> and</w:t>
      </w:r>
      <w:r w:rsidR="003C30C8">
        <w:rPr>
          <w:rFonts w:ascii="Times New Roman" w:hAnsi="Times New Roman"/>
        </w:rPr>
        <w:t>,</w:t>
      </w:r>
      <w:r w:rsidRPr="004071F7">
        <w:rPr>
          <w:rFonts w:ascii="Times New Roman" w:hAnsi="Times New Roman"/>
        </w:rPr>
        <w:t xml:space="preserve"> sometimes, animal matter. Isopods are preyed upon by shrews, a few specialized spider species (e.g., </w:t>
      </w:r>
      <w:r w:rsidRPr="004071F7">
        <w:rPr>
          <w:rFonts w:ascii="Times New Roman" w:hAnsi="Times New Roman"/>
          <w:i/>
        </w:rPr>
        <w:t>Dysdera</w:t>
      </w:r>
      <w:r w:rsidRPr="004071F7">
        <w:rPr>
          <w:rFonts w:ascii="Times New Roman" w:hAnsi="Times New Roman"/>
        </w:rPr>
        <w:t xml:space="preserve"> spp.) and ants. Isopods have repugnatorial glands that may be used as a predator deterrent. Some, such as many species of </w:t>
      </w:r>
      <w:r w:rsidRPr="004071F7">
        <w:rPr>
          <w:rFonts w:ascii="Times New Roman" w:hAnsi="Times New Roman"/>
          <w:i/>
        </w:rPr>
        <w:t>Armadillidium</w:t>
      </w:r>
      <w:r w:rsidRPr="004071F7">
        <w:rPr>
          <w:rFonts w:ascii="Times New Roman" w:hAnsi="Times New Roman"/>
        </w:rPr>
        <w:t xml:space="preserve">, can roll themselves tightly into a ball when disturbed and thus have earned the common names roly-poly or pillbug. Other common species, such as </w:t>
      </w:r>
      <w:r w:rsidRPr="004071F7">
        <w:rPr>
          <w:rFonts w:ascii="Times New Roman" w:hAnsi="Times New Roman"/>
          <w:i/>
        </w:rPr>
        <w:t>Porcellio scaber</w:t>
      </w:r>
      <w:r w:rsidRPr="004071F7">
        <w:rPr>
          <w:rFonts w:ascii="Times New Roman" w:hAnsi="Times New Roman"/>
        </w:rPr>
        <w:t xml:space="preserve">, the sowbug, do not roll up. Isopods are one of only a few groups of terrestrial crustaceans and respire through pseudotracheae or “white bodies” that must be kept moist at all times. </w:t>
      </w:r>
    </w:p>
    <w:p w14:paraId="540E59C0" w14:textId="77777777" w:rsidR="00DC2139" w:rsidRPr="004071F7" w:rsidRDefault="00DC2139">
      <w:pPr>
        <w:ind w:firstLine="540"/>
        <w:rPr>
          <w:rFonts w:ascii="Times New Roman" w:hAnsi="Times New Roman"/>
        </w:rPr>
      </w:pPr>
      <w:r w:rsidRPr="004071F7">
        <w:rPr>
          <w:rFonts w:ascii="Times New Roman" w:hAnsi="Times New Roman"/>
        </w:rPr>
        <w:t xml:space="preserve">Isopods are frequently found clustered together in large numbers in particular microhabitats. Why might this be so? You may be able to think of a number of different </w:t>
      </w:r>
      <w:r w:rsidRPr="004071F7">
        <w:rPr>
          <w:rFonts w:ascii="Times New Roman" w:hAnsi="Times New Roman"/>
        </w:rPr>
        <w:lastRenderedPageBreak/>
        <w:t>hypotheses that explain this behavior. For example, isopods might clump together because they are safer from predators when they are in groups, because they are seeking mates, or because they are all seeking particular microenvironments and thus just happen to aggregate. You can probably think of additional hypotheses. These may not be mutually exclusive.</w:t>
      </w:r>
    </w:p>
    <w:p w14:paraId="45960D64" w14:textId="77777777" w:rsidR="00DC2139" w:rsidRPr="004071F7" w:rsidRDefault="00DC2139">
      <w:pPr>
        <w:ind w:firstLine="540"/>
        <w:rPr>
          <w:rFonts w:ascii="Times New Roman" w:hAnsi="Times New Roman"/>
        </w:rPr>
      </w:pPr>
      <w:r w:rsidRPr="004071F7">
        <w:rPr>
          <w:rFonts w:ascii="Times New Roman" w:hAnsi="Times New Roman"/>
        </w:rPr>
        <w:t>Each of these hypotheses can generate testable predictions. For example, the hypothesis that isopods are seeking moist environments leads to the prediction that when given a choice between moist and dry soil, isopods will select moist soil. However, remember that they may not be directly attracted to moisture, but instead may be attracted to conspecifics, darkness, cover, particular soil types, fungi, or other cues that are often associated with moisture. Keep this in mind when designing your experiment and interpreting your results.</w:t>
      </w:r>
    </w:p>
    <w:p w14:paraId="288C8BB9" w14:textId="77777777" w:rsidR="00DC2139" w:rsidRPr="004071F7" w:rsidRDefault="00DC2139">
      <w:pPr>
        <w:ind w:firstLine="540"/>
        <w:rPr>
          <w:rFonts w:ascii="Times New Roman" w:hAnsi="Times New Roman"/>
          <w:sz w:val="28"/>
          <w:szCs w:val="28"/>
        </w:rPr>
      </w:pPr>
    </w:p>
    <w:p w14:paraId="32D8FC3E" w14:textId="77777777" w:rsidR="00DC2139" w:rsidRPr="004071F7" w:rsidRDefault="00DC2139">
      <w:pPr>
        <w:rPr>
          <w:rFonts w:ascii="Times New Roman" w:hAnsi="Times New Roman"/>
          <w:b/>
          <w:sz w:val="28"/>
          <w:szCs w:val="28"/>
        </w:rPr>
      </w:pPr>
      <w:r w:rsidRPr="004071F7">
        <w:rPr>
          <w:rFonts w:ascii="Times New Roman" w:hAnsi="Times New Roman"/>
          <w:b/>
          <w:i/>
          <w:sz w:val="28"/>
          <w:szCs w:val="28"/>
        </w:rPr>
        <w:t>Ad libitum</w:t>
      </w:r>
      <w:r w:rsidRPr="004071F7">
        <w:rPr>
          <w:rFonts w:ascii="Times New Roman" w:hAnsi="Times New Roman"/>
          <w:b/>
          <w:sz w:val="28"/>
          <w:szCs w:val="28"/>
        </w:rPr>
        <w:t xml:space="preserve"> observations and developing a testable hypothesis</w:t>
      </w:r>
    </w:p>
    <w:p w14:paraId="4951ADAA" w14:textId="77777777" w:rsidR="00DC2139" w:rsidRPr="004071F7" w:rsidRDefault="00DC2139" w:rsidP="003C30C8">
      <w:pPr>
        <w:pStyle w:val="paragraph"/>
        <w:ind w:firstLine="0"/>
        <w:rPr>
          <w:rFonts w:ascii="Times New Roman" w:hAnsi="Times New Roman"/>
        </w:rPr>
      </w:pPr>
      <w:r w:rsidRPr="004071F7">
        <w:rPr>
          <w:rFonts w:ascii="Times New Roman" w:hAnsi="Times New Roman"/>
        </w:rPr>
        <w:t xml:space="preserve">For this laboratory, you will design an experiment to test a specific prediction following from a hypothesis about the aggregation behavior of the terrestrial isopod, </w:t>
      </w:r>
      <w:r w:rsidRPr="004071F7">
        <w:rPr>
          <w:rFonts w:ascii="Times New Roman" w:hAnsi="Times New Roman"/>
          <w:i/>
        </w:rPr>
        <w:t>Porcellio scaber</w:t>
      </w:r>
      <w:r w:rsidRPr="004071F7">
        <w:rPr>
          <w:rFonts w:ascii="Times New Roman" w:hAnsi="Times New Roman"/>
        </w:rPr>
        <w:t xml:space="preserve">. You will also use an inferential statistic to help you determine whether or not you should accept or reject your hypothesis. </w:t>
      </w:r>
    </w:p>
    <w:p w14:paraId="5D80361C" w14:textId="77777777" w:rsidR="00DC2139" w:rsidRPr="004071F7" w:rsidRDefault="00DC2139" w:rsidP="003C30C8">
      <w:pPr>
        <w:autoSpaceDE w:val="0"/>
        <w:autoSpaceDN w:val="0"/>
        <w:adjustRightInd w:val="0"/>
        <w:rPr>
          <w:rFonts w:ascii="Times New Roman" w:hAnsi="Times New Roman"/>
        </w:rPr>
      </w:pPr>
      <w:r w:rsidRPr="004071F7">
        <w:rPr>
          <w:rFonts w:ascii="Times New Roman" w:hAnsi="Times New Roman"/>
        </w:rPr>
        <w:t xml:space="preserve">As in any science, before you formulate a specific hypothesis, you will want to do some </w:t>
      </w:r>
      <w:r w:rsidRPr="004071F7">
        <w:rPr>
          <w:rFonts w:ascii="Times New Roman" w:hAnsi="Times New Roman"/>
          <w:i/>
        </w:rPr>
        <w:t>ad libitum</w:t>
      </w:r>
      <w:r w:rsidRPr="004071F7">
        <w:rPr>
          <w:rFonts w:ascii="Times New Roman" w:hAnsi="Times New Roman"/>
        </w:rPr>
        <w:t xml:space="preserve"> observations of your subjects. You will have various types of soil available (sand, potting soil, peat moss, and vermiculite), square and plastic containers of various sizes, forceps, paper, scissors, string, a container of water, two stop watches, a spoon for transporting isopods, and, of course, isopods. You will be working in groups of 2–4. </w:t>
      </w:r>
      <w:r w:rsidR="003C30C8">
        <w:rPr>
          <w:rFonts w:ascii="TimesNewRomanPSMT" w:hAnsi="TimesNewRomanPSMT" w:cs="TimesNewRomanPSMT"/>
          <w:szCs w:val="24"/>
        </w:rPr>
        <w:t xml:space="preserve">The entire class should be divided so that there are no more than five groups. Begin by placing a group of four or five isopods in one or more of the available containers. Add some soil, sand, or vermiculite and a small amount of water to the container and watch what they do. </w:t>
      </w:r>
      <w:r w:rsidRPr="004071F7">
        <w:rPr>
          <w:rFonts w:ascii="Times New Roman" w:hAnsi="Times New Roman"/>
        </w:rPr>
        <w:t xml:space="preserve">A formal testable hypothesis almost always stems from a basic question. Start by developing questions about what the isopods are doing. Where do isopods spend most of their time? Why? Why are they clustered together (or not)? To what environmental cues might they be responding? What can isopods perceive? Can they smell each other? See each other? Discriminate between different types of soil? How do they react when they contact water directly? Of course to move from these general and somewhat vague questions to a formal testable hypothesis will require carefully defining behaviors in an objective way (see Exercise </w:t>
      </w:r>
      <w:r>
        <w:rPr>
          <w:rFonts w:ascii="Times New Roman" w:hAnsi="Times New Roman"/>
        </w:rPr>
        <w:t>3</w:t>
      </w:r>
      <w:r w:rsidRPr="00951D1A">
        <w:rPr>
          <w:rFonts w:ascii="Times New Roman" w:hAnsi="Times New Roman"/>
        </w:rPr>
        <w:t xml:space="preserve">, Operational Definitions). If you believe the terrestrial isopod, </w:t>
      </w:r>
      <w:r w:rsidRPr="00951D1A">
        <w:rPr>
          <w:rFonts w:ascii="Times New Roman" w:hAnsi="Times New Roman"/>
          <w:i/>
        </w:rPr>
        <w:t>Porcellio scaber</w:t>
      </w:r>
      <w:r w:rsidRPr="00951D1A">
        <w:rPr>
          <w:rFonts w:ascii="Times New Roman" w:hAnsi="Times New Roman"/>
        </w:rPr>
        <w:t>,</w:t>
      </w:r>
      <w:r w:rsidRPr="004071F7">
        <w:rPr>
          <w:rFonts w:ascii="Times New Roman" w:hAnsi="Times New Roman"/>
        </w:rPr>
        <w:t xml:space="preserve"> prefers moist substrates to dry substrates, you may test the following prediction: when given a choice, the isopod, </w:t>
      </w:r>
      <w:r w:rsidRPr="004071F7">
        <w:rPr>
          <w:rFonts w:ascii="Times New Roman" w:hAnsi="Times New Roman"/>
          <w:i/>
        </w:rPr>
        <w:t>Porcellio scaber</w:t>
      </w:r>
      <w:r w:rsidRPr="004071F7">
        <w:rPr>
          <w:rFonts w:ascii="Times New Roman" w:hAnsi="Times New Roman"/>
        </w:rPr>
        <w:t xml:space="preserve">, will show a preference for moist soil compared to dry soil. This hypothesis at first glance seems pretty straightforward, but what will you measure to determine “preference”? Time spent on a substrate? Number of isopods that initially moved to a wet substrate? How many times they contacted the wet substrate? With this in mind, your prediction could be rephrased as: the isopod, </w:t>
      </w:r>
      <w:r w:rsidRPr="004071F7">
        <w:rPr>
          <w:rFonts w:ascii="Times New Roman" w:hAnsi="Times New Roman"/>
          <w:i/>
        </w:rPr>
        <w:t>Porcellio scaber</w:t>
      </w:r>
      <w:r w:rsidRPr="004071F7">
        <w:rPr>
          <w:rFonts w:ascii="Times New Roman" w:hAnsi="Times New Roman"/>
        </w:rPr>
        <w:t xml:space="preserve">, will spend longer periods of time on a wet substrate compared to a dry one when given the choice. In this example, your measurement of preference, time on a substrate, is the </w:t>
      </w:r>
      <w:r w:rsidRPr="004071F7">
        <w:rPr>
          <w:rFonts w:ascii="Times New Roman" w:hAnsi="Times New Roman"/>
          <w:i/>
        </w:rPr>
        <w:t>dependent</w:t>
      </w:r>
      <w:r w:rsidRPr="004071F7">
        <w:rPr>
          <w:rFonts w:ascii="Times New Roman" w:hAnsi="Times New Roman"/>
          <w:b/>
        </w:rPr>
        <w:t xml:space="preserve"> </w:t>
      </w:r>
      <w:r w:rsidRPr="004071F7">
        <w:rPr>
          <w:rFonts w:ascii="Times New Roman" w:hAnsi="Times New Roman"/>
          <w:i/>
        </w:rPr>
        <w:t>variable</w:t>
      </w:r>
      <w:r w:rsidRPr="004071F7">
        <w:rPr>
          <w:rFonts w:ascii="Times New Roman" w:hAnsi="Times New Roman"/>
          <w:b/>
        </w:rPr>
        <w:t xml:space="preserve"> </w:t>
      </w:r>
      <w:r w:rsidRPr="004071F7">
        <w:rPr>
          <w:rFonts w:ascii="Times New Roman" w:hAnsi="Times New Roman"/>
        </w:rPr>
        <w:t xml:space="preserve">or response variable. The other term to define is moisture. Are you interested in how they respond to saturated or merely damp soil? Isopods may prefer one and avoid the other so how much water you add </w:t>
      </w:r>
      <w:r w:rsidR="003C30C8">
        <w:rPr>
          <w:rFonts w:ascii="Times New Roman" w:hAnsi="Times New Roman"/>
        </w:rPr>
        <w:t>could</w:t>
      </w:r>
      <w:r w:rsidRPr="004071F7">
        <w:rPr>
          <w:rFonts w:ascii="Times New Roman" w:hAnsi="Times New Roman"/>
        </w:rPr>
        <w:t xml:space="preserve"> have a large impact on their response. Moisture level is your </w:t>
      </w:r>
      <w:r w:rsidRPr="004071F7">
        <w:rPr>
          <w:rFonts w:ascii="Times New Roman" w:hAnsi="Times New Roman"/>
          <w:i/>
        </w:rPr>
        <w:lastRenderedPageBreak/>
        <w:t>independent variable</w:t>
      </w:r>
      <w:r w:rsidRPr="004071F7">
        <w:rPr>
          <w:rFonts w:ascii="Times New Roman" w:hAnsi="Times New Roman"/>
        </w:rPr>
        <w:t xml:space="preserve"> </w:t>
      </w:r>
      <w:r w:rsidR="003C30C8">
        <w:rPr>
          <w:rFonts w:ascii="Times New Roman" w:hAnsi="Times New Roman"/>
        </w:rPr>
        <w:t>(</w:t>
      </w:r>
      <w:r w:rsidRPr="004071F7">
        <w:rPr>
          <w:rFonts w:ascii="Times New Roman" w:hAnsi="Times New Roman"/>
        </w:rPr>
        <w:t>what you are manipulating</w:t>
      </w:r>
      <w:r w:rsidR="003C30C8">
        <w:rPr>
          <w:rFonts w:ascii="Times New Roman" w:hAnsi="Times New Roman"/>
        </w:rPr>
        <w:t>)</w:t>
      </w:r>
      <w:r w:rsidRPr="004071F7">
        <w:rPr>
          <w:rFonts w:ascii="Times New Roman" w:hAnsi="Times New Roman"/>
        </w:rPr>
        <w:t xml:space="preserve"> </w:t>
      </w:r>
      <w:r w:rsidR="003C30C8">
        <w:rPr>
          <w:rFonts w:ascii="Times New Roman" w:hAnsi="Times New Roman"/>
        </w:rPr>
        <w:t>that</w:t>
      </w:r>
      <w:r w:rsidRPr="004071F7">
        <w:rPr>
          <w:rFonts w:ascii="Times New Roman" w:hAnsi="Times New Roman"/>
        </w:rPr>
        <w:t xml:space="preserve"> is important in determining the various moisture </w:t>
      </w:r>
      <w:r w:rsidRPr="004071F7">
        <w:rPr>
          <w:rFonts w:ascii="Times New Roman" w:hAnsi="Times New Roman"/>
          <w:i/>
        </w:rPr>
        <w:t>treatments</w:t>
      </w:r>
      <w:r w:rsidRPr="004071F7">
        <w:rPr>
          <w:rFonts w:ascii="Times New Roman" w:hAnsi="Times New Roman"/>
        </w:rPr>
        <w:t xml:space="preserve"> in which you will be recording isopod behavior. </w:t>
      </w:r>
    </w:p>
    <w:p w14:paraId="1AA8CAD5" w14:textId="77777777" w:rsidR="00DC2139" w:rsidRPr="004071F7" w:rsidRDefault="00DC2139">
      <w:pPr>
        <w:pStyle w:val="paragraph"/>
        <w:rPr>
          <w:rFonts w:ascii="Times New Roman" w:hAnsi="Times New Roman"/>
        </w:rPr>
      </w:pPr>
    </w:p>
    <w:p w14:paraId="587A0E1E" w14:textId="77777777" w:rsidR="00DC2139" w:rsidRPr="004071F7" w:rsidRDefault="00DC2139">
      <w:pPr>
        <w:pStyle w:val="paragraph"/>
        <w:ind w:firstLine="0"/>
        <w:rPr>
          <w:rFonts w:ascii="Times New Roman" w:hAnsi="Times New Roman"/>
          <w:b/>
          <w:sz w:val="28"/>
          <w:szCs w:val="28"/>
        </w:rPr>
      </w:pPr>
      <w:r w:rsidRPr="004071F7">
        <w:rPr>
          <w:rFonts w:ascii="Times New Roman" w:hAnsi="Times New Roman"/>
          <w:b/>
          <w:sz w:val="28"/>
          <w:szCs w:val="28"/>
        </w:rPr>
        <w:t>Statistical background</w:t>
      </w:r>
    </w:p>
    <w:p w14:paraId="5D7C6C57" w14:textId="77777777" w:rsidR="00DC2139" w:rsidRPr="004071F7" w:rsidRDefault="00DC2139" w:rsidP="003C30C8">
      <w:pPr>
        <w:pStyle w:val="paragraph"/>
        <w:ind w:firstLine="0"/>
        <w:rPr>
          <w:rFonts w:ascii="Times New Roman" w:hAnsi="Times New Roman"/>
        </w:rPr>
      </w:pPr>
      <w:r w:rsidRPr="004071F7">
        <w:rPr>
          <w:rFonts w:ascii="Times New Roman" w:hAnsi="Times New Roman"/>
        </w:rPr>
        <w:t xml:space="preserve">When we examine the data we generate, we often begin with </w:t>
      </w:r>
      <w:r w:rsidRPr="004071F7">
        <w:rPr>
          <w:rFonts w:ascii="Times New Roman" w:hAnsi="Times New Roman"/>
          <w:i/>
        </w:rPr>
        <w:t>descriptive statistics</w:t>
      </w:r>
      <w:r w:rsidRPr="004071F7">
        <w:rPr>
          <w:rFonts w:ascii="Times New Roman" w:hAnsi="Times New Roman"/>
        </w:rPr>
        <w:t>. Descriptive statistics provide a summary of the characteristics of the data collected (range, median, mean, variance, standard deviation, and other measures; for fu</w:t>
      </w:r>
      <w:r>
        <w:rPr>
          <w:rFonts w:ascii="Times New Roman" w:hAnsi="Times New Roman"/>
        </w:rPr>
        <w:t>rther discussion, see Exercise 8</w:t>
      </w:r>
      <w:r w:rsidRPr="004071F7">
        <w:rPr>
          <w:rFonts w:ascii="Times New Roman" w:hAnsi="Times New Roman"/>
        </w:rPr>
        <w:t xml:space="preserve">). Animal behavior data are often highly variable, as individuals often perform differently from one another (or, indeed, the same individual’s behavior may change from time to time). This natural variation in animal responses may make it difficult to interpret the results of an experiment. </w:t>
      </w:r>
      <w:r w:rsidRPr="004071F7">
        <w:rPr>
          <w:rFonts w:ascii="Times New Roman" w:hAnsi="Times New Roman"/>
          <w:i/>
        </w:rPr>
        <w:t>Inferential statistics</w:t>
      </w:r>
      <w:r w:rsidRPr="004071F7">
        <w:rPr>
          <w:rFonts w:ascii="Times New Roman" w:hAnsi="Times New Roman"/>
          <w:b/>
        </w:rPr>
        <w:t xml:space="preserve"> </w:t>
      </w:r>
      <w:r w:rsidRPr="004071F7">
        <w:rPr>
          <w:rFonts w:ascii="Times New Roman" w:hAnsi="Times New Roman"/>
        </w:rPr>
        <w:t>(also called</w:t>
      </w:r>
      <w:r w:rsidRPr="004071F7">
        <w:rPr>
          <w:rFonts w:ascii="Times New Roman" w:hAnsi="Times New Roman"/>
          <w:b/>
        </w:rPr>
        <w:t xml:space="preserve"> </w:t>
      </w:r>
      <w:r w:rsidRPr="004071F7">
        <w:rPr>
          <w:rFonts w:ascii="Times New Roman" w:hAnsi="Times New Roman"/>
          <w:i/>
        </w:rPr>
        <w:t>confirmatory</w:t>
      </w:r>
      <w:r w:rsidRPr="004071F7">
        <w:rPr>
          <w:rFonts w:ascii="Times New Roman" w:hAnsi="Times New Roman"/>
        </w:rPr>
        <w:t>) are used to help you decide whether the pattern you see in your data is a result of chance.</w:t>
      </w:r>
    </w:p>
    <w:p w14:paraId="09551E79" w14:textId="77777777" w:rsidR="00DC2139" w:rsidRPr="004071F7" w:rsidRDefault="00DC2139">
      <w:pPr>
        <w:pStyle w:val="paragraph"/>
        <w:rPr>
          <w:rFonts w:ascii="Times New Roman" w:hAnsi="Times New Roman"/>
        </w:rPr>
      </w:pPr>
      <w:r w:rsidRPr="004071F7">
        <w:rPr>
          <w:rFonts w:ascii="Times New Roman" w:hAnsi="Times New Roman"/>
        </w:rPr>
        <w:t>Statisticians use the term “hypothesis” in a slightly different way than we have been discussing in this exercise so far. We’ve been speaking of “hypothesis” as an underlying explanatory idea for phenomena we see, which then generates specific predictions that are tested</w:t>
      </w:r>
      <w:r w:rsidR="003C30C8">
        <w:rPr>
          <w:rFonts w:ascii="Times New Roman" w:hAnsi="Times New Roman"/>
        </w:rPr>
        <w:t>.</w:t>
      </w:r>
      <w:r w:rsidRPr="004071F7">
        <w:rPr>
          <w:rFonts w:ascii="Times New Roman" w:hAnsi="Times New Roman"/>
        </w:rPr>
        <w:t xml:space="preserve"> (</w:t>
      </w:r>
      <w:r w:rsidR="003C30C8">
        <w:rPr>
          <w:rFonts w:ascii="Times New Roman" w:hAnsi="Times New Roman"/>
        </w:rPr>
        <w:t>S</w:t>
      </w:r>
      <w:r w:rsidRPr="004071F7">
        <w:rPr>
          <w:rFonts w:ascii="Times New Roman" w:hAnsi="Times New Roman"/>
        </w:rPr>
        <w:t>ee Chapter 1 in your textbook for a more detailed explanation</w:t>
      </w:r>
      <w:r w:rsidR="003C30C8">
        <w:rPr>
          <w:rFonts w:ascii="Times New Roman" w:hAnsi="Times New Roman"/>
        </w:rPr>
        <w:t>.</w:t>
      </w:r>
      <w:r w:rsidRPr="004071F7">
        <w:rPr>
          <w:rFonts w:ascii="Times New Roman" w:hAnsi="Times New Roman"/>
        </w:rPr>
        <w:t xml:space="preserve">) Statisticians use the word hypothesis in a more restrictive sense, in regard to the specific variables that you have tested. Thus, in statistical language, the null hypothesis is the hypothesis of no difference: the patterns you see in your data are due to chance alone. </w:t>
      </w:r>
    </w:p>
    <w:p w14:paraId="217ECBC5" w14:textId="77777777" w:rsidR="00DC2139" w:rsidRPr="004071F7" w:rsidRDefault="00DC2139" w:rsidP="003C30C8">
      <w:pPr>
        <w:ind w:firstLine="547"/>
        <w:rPr>
          <w:rFonts w:ascii="Times New Roman" w:hAnsi="Times New Roman"/>
        </w:rPr>
      </w:pPr>
      <w:r w:rsidRPr="004071F7">
        <w:rPr>
          <w:rFonts w:ascii="Times New Roman" w:hAnsi="Times New Roman"/>
        </w:rPr>
        <w:t xml:space="preserve">Inferential statistics are useful because they provide a probability of being wrong if you choose to reject the null hypothesis of no difference. This probability is usually expressed as a </w:t>
      </w:r>
      <w:r w:rsidRPr="004071F7">
        <w:rPr>
          <w:rFonts w:ascii="Times New Roman" w:hAnsi="Times New Roman"/>
          <w:i/>
        </w:rPr>
        <w:t>P value</w:t>
      </w:r>
      <w:r w:rsidRPr="004071F7">
        <w:rPr>
          <w:rFonts w:ascii="Times New Roman" w:hAnsi="Times New Roman"/>
          <w:b/>
        </w:rPr>
        <w:t xml:space="preserve"> </w:t>
      </w:r>
      <w:r w:rsidRPr="004071F7">
        <w:rPr>
          <w:rFonts w:ascii="Times New Roman" w:hAnsi="Times New Roman"/>
        </w:rPr>
        <w:t xml:space="preserve">or probability value. For example, if you analyzed your data using an inferential statistic and generated a </w:t>
      </w:r>
      <w:r w:rsidRPr="004071F7">
        <w:rPr>
          <w:rFonts w:ascii="Times New Roman" w:hAnsi="Times New Roman"/>
          <w:i/>
        </w:rPr>
        <w:t>P</w:t>
      </w:r>
      <w:r w:rsidRPr="004071F7">
        <w:rPr>
          <w:rFonts w:ascii="Times New Roman" w:hAnsi="Times New Roman"/>
        </w:rPr>
        <w:t xml:space="preserve"> value of 0.03, that means you have a 3 percent chance of being wrong in rejecting the null hypothesis that isopods show no preference for substrate moisture level. A </w:t>
      </w:r>
      <w:r w:rsidRPr="004071F7">
        <w:rPr>
          <w:rFonts w:ascii="Times New Roman" w:hAnsi="Times New Roman"/>
          <w:i/>
        </w:rPr>
        <w:t>P</w:t>
      </w:r>
      <w:r w:rsidRPr="004071F7">
        <w:rPr>
          <w:rFonts w:ascii="Times New Roman" w:hAnsi="Times New Roman"/>
        </w:rPr>
        <w:t xml:space="preserve"> value of 0.54 would mean a 54 percent chance of being wrong in rejecting the null hypothesis. In animal behavior, we nearly always use a </w:t>
      </w:r>
      <w:r w:rsidRPr="004071F7">
        <w:rPr>
          <w:rFonts w:ascii="Times New Roman" w:hAnsi="Times New Roman"/>
          <w:i/>
        </w:rPr>
        <w:t>P</w:t>
      </w:r>
      <w:r w:rsidRPr="004071F7">
        <w:rPr>
          <w:rFonts w:ascii="Times New Roman" w:hAnsi="Times New Roman"/>
        </w:rPr>
        <w:t xml:space="preserve"> value of 0.05 as a cutoff point in determining whether or not to reject our null hypothesis. This means that you should have no greater than 5 percent (or one in 20) chance of being wrong. The </w:t>
      </w:r>
      <w:r w:rsidRPr="004071F7">
        <w:rPr>
          <w:rFonts w:ascii="Times New Roman" w:hAnsi="Times New Roman"/>
          <w:i/>
        </w:rPr>
        <w:t>P</w:t>
      </w:r>
      <w:r w:rsidRPr="004071F7">
        <w:rPr>
          <w:rFonts w:ascii="Times New Roman" w:hAnsi="Times New Roman"/>
        </w:rPr>
        <w:t xml:space="preserve"> value that you choose as a cutoff point prior to an experiment is called the </w:t>
      </w:r>
      <w:r w:rsidRPr="004071F7">
        <w:rPr>
          <w:rFonts w:ascii="Times New Roman" w:hAnsi="Times New Roman"/>
          <w:i/>
        </w:rPr>
        <w:t>alpha level.</w:t>
      </w:r>
    </w:p>
    <w:p w14:paraId="185C06CE" w14:textId="77777777" w:rsidR="00DC2139" w:rsidRPr="004071F7" w:rsidRDefault="00DC2139">
      <w:pPr>
        <w:rPr>
          <w:rFonts w:ascii="Times New Roman" w:hAnsi="Times New Roman"/>
        </w:rPr>
      </w:pPr>
    </w:p>
    <w:p w14:paraId="1D7DD631"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Part 1</w:t>
      </w:r>
    </w:p>
    <w:p w14:paraId="7F8EE8F8" w14:textId="77777777" w:rsidR="00DC2139" w:rsidRPr="004071F7" w:rsidRDefault="00DC2139" w:rsidP="003C30C8">
      <w:pPr>
        <w:pStyle w:val="paragraph"/>
        <w:ind w:firstLine="0"/>
        <w:rPr>
          <w:rFonts w:ascii="Times New Roman" w:hAnsi="Times New Roman"/>
        </w:rPr>
      </w:pPr>
      <w:r w:rsidRPr="004071F7">
        <w:rPr>
          <w:rFonts w:ascii="Times New Roman" w:hAnsi="Times New Roman"/>
        </w:rPr>
        <w:t xml:space="preserve">You and your group will design an experiment to test whether or not </w:t>
      </w:r>
      <w:r w:rsidRPr="004071F7">
        <w:rPr>
          <w:rFonts w:ascii="Times New Roman" w:hAnsi="Times New Roman"/>
          <w:i/>
        </w:rPr>
        <w:t xml:space="preserve">Porcellio scaber </w:t>
      </w:r>
      <w:r w:rsidRPr="004071F7">
        <w:rPr>
          <w:rFonts w:ascii="Times New Roman" w:hAnsi="Times New Roman"/>
        </w:rPr>
        <w:t>(or another common species of isopod) prefers moist over dry substrates. One of the mistakes that beginning researchers often make is to design an experiment and collect data, and only then begin to think about which statistical test to use. In some cases, it develops that no test is appropriate. In this exercise, you will be forced to think about your design and the requirement of the statistical test, because you will first select the statistical test and then design the experiment.</w:t>
      </w:r>
    </w:p>
    <w:p w14:paraId="288C63C3" w14:textId="77777777" w:rsidR="00DC2139" w:rsidRPr="004071F7" w:rsidRDefault="00DC2139">
      <w:pPr>
        <w:rPr>
          <w:rFonts w:ascii="Times New Roman" w:hAnsi="Times New Roman"/>
        </w:rPr>
      </w:pPr>
    </w:p>
    <w:p w14:paraId="2CDBF872" w14:textId="77777777" w:rsidR="00DC2139" w:rsidRPr="004071F7" w:rsidRDefault="00DC2139">
      <w:pPr>
        <w:rPr>
          <w:rFonts w:ascii="Times New Roman" w:hAnsi="Times New Roman"/>
        </w:rPr>
      </w:pPr>
      <w:r w:rsidRPr="004071F7">
        <w:rPr>
          <w:rFonts w:ascii="Times New Roman" w:hAnsi="Times New Roman"/>
          <w:b/>
          <w:i/>
        </w:rPr>
        <w:t>Select a statistical test and design an experiment around it</w:t>
      </w:r>
      <w:r w:rsidRPr="004071F7">
        <w:rPr>
          <w:rFonts w:ascii="Times New Roman" w:hAnsi="Times New Roman"/>
        </w:rPr>
        <w:t xml:space="preserve"> One member of your lab group will randomly draw one of several inferential statistics out of an envelope. Statistical tests are described at the end of this exercise. After reading the description of your chosen inferential statistic, design an experiment that uses that particular statistic. Remember, you should make some </w:t>
      </w:r>
      <w:r w:rsidRPr="004071F7">
        <w:rPr>
          <w:rFonts w:ascii="Times New Roman" w:hAnsi="Times New Roman"/>
          <w:i/>
        </w:rPr>
        <w:t>ad libitum</w:t>
      </w:r>
      <w:r w:rsidRPr="004071F7">
        <w:rPr>
          <w:rFonts w:ascii="Times New Roman" w:hAnsi="Times New Roman"/>
        </w:rPr>
        <w:t xml:space="preserve"> observations of isopod behavior before </w:t>
      </w:r>
      <w:r w:rsidRPr="004071F7">
        <w:rPr>
          <w:rFonts w:ascii="Times New Roman" w:hAnsi="Times New Roman"/>
        </w:rPr>
        <w:lastRenderedPageBreak/>
        <w:t xml:space="preserve">deciding what your specific dependent variable will be. Be sure to also test out the various containers and soil types available with live isopods. Sometimes the best experiment conceived doesn’t seem like the best after you have worked with the live animals to be tested. Many animals seem to have a knack for finding the flaws in your design (e.g. </w:t>
      </w:r>
      <w:r w:rsidR="003C30C8">
        <w:rPr>
          <w:rFonts w:ascii="Times New Roman" w:hAnsi="Times New Roman"/>
        </w:rPr>
        <w:t>C</w:t>
      </w:r>
      <w:r w:rsidRPr="004071F7">
        <w:rPr>
          <w:rFonts w:ascii="Times New Roman" w:hAnsi="Times New Roman"/>
        </w:rPr>
        <w:t xml:space="preserve">an they crawl out of your container? Do their behaviors change dramatically after ten minutes of being in a container?). </w:t>
      </w:r>
    </w:p>
    <w:p w14:paraId="0DD707A2" w14:textId="77777777" w:rsidR="00DC2139" w:rsidRDefault="00DC2139">
      <w:pPr>
        <w:rPr>
          <w:rFonts w:ascii="Times New Roman" w:hAnsi="Times New Roman"/>
          <w:b/>
          <w:i/>
        </w:rPr>
      </w:pPr>
    </w:p>
    <w:p w14:paraId="0D4C79A4" w14:textId="77777777" w:rsidR="00DC2139" w:rsidRPr="004071F7" w:rsidRDefault="00DC2139">
      <w:pPr>
        <w:rPr>
          <w:rFonts w:ascii="Times New Roman" w:hAnsi="Times New Roman"/>
        </w:rPr>
      </w:pPr>
      <w:r w:rsidRPr="004071F7">
        <w:rPr>
          <w:rFonts w:ascii="Times New Roman" w:hAnsi="Times New Roman"/>
          <w:b/>
          <w:i/>
        </w:rPr>
        <w:t>Present a proposal of your experiment to the class.</w:t>
      </w:r>
      <w:r w:rsidRPr="004071F7">
        <w:rPr>
          <w:rFonts w:ascii="Times New Roman" w:hAnsi="Times New Roman"/>
        </w:rPr>
        <w:t xml:space="preserve"> After coming up with a design, but before you carry out the experiment, you and your group members will present the methods of your experiment to the entire class. This will serve as a “proposal” of your experiment. Be sure to include materials that you will use, definitions of behaviors that you will measure (see Exercises </w:t>
      </w:r>
      <w:r>
        <w:rPr>
          <w:rFonts w:ascii="Times New Roman" w:hAnsi="Times New Roman"/>
        </w:rPr>
        <w:t>3</w:t>
      </w:r>
      <w:r w:rsidRPr="004071F7">
        <w:rPr>
          <w:rFonts w:ascii="Times New Roman" w:hAnsi="Times New Roman"/>
        </w:rPr>
        <w:t xml:space="preserve"> and </w:t>
      </w:r>
      <w:r>
        <w:rPr>
          <w:rFonts w:ascii="Times New Roman" w:hAnsi="Times New Roman"/>
        </w:rPr>
        <w:t>4</w:t>
      </w:r>
      <w:r w:rsidRPr="004071F7">
        <w:rPr>
          <w:rFonts w:ascii="Times New Roman" w:hAnsi="Times New Roman"/>
        </w:rPr>
        <w:t>), and also a mock graph of how you would present your results (including axis labels, units, and a legend, if needed). Your fellow students and instructor will then review your proposal and make some suggestions to improve your design</w:t>
      </w:r>
      <w:r w:rsidR="003C30C8">
        <w:rPr>
          <w:rFonts w:ascii="Times New Roman" w:hAnsi="Times New Roman"/>
        </w:rPr>
        <w:t>,</w:t>
      </w:r>
      <w:r w:rsidRPr="004071F7">
        <w:rPr>
          <w:rFonts w:ascii="Times New Roman" w:hAnsi="Times New Roman"/>
        </w:rPr>
        <w:t xml:space="preserve"> if needed.</w:t>
      </w:r>
    </w:p>
    <w:p w14:paraId="49E34D5D" w14:textId="77777777" w:rsidR="00DC2139" w:rsidRPr="004071F7" w:rsidRDefault="00DC2139">
      <w:pPr>
        <w:rPr>
          <w:rFonts w:ascii="Times New Roman" w:hAnsi="Times New Roman"/>
        </w:rPr>
      </w:pPr>
    </w:p>
    <w:p w14:paraId="301BB8E3" w14:textId="77777777" w:rsidR="00DC2139" w:rsidRPr="004071F7" w:rsidRDefault="00DC2139">
      <w:pPr>
        <w:rPr>
          <w:rFonts w:ascii="Times New Roman" w:hAnsi="Times New Roman"/>
          <w:b/>
          <w:i/>
        </w:rPr>
      </w:pPr>
      <w:r w:rsidRPr="004071F7">
        <w:rPr>
          <w:rFonts w:ascii="Times New Roman" w:hAnsi="Times New Roman"/>
          <w:b/>
          <w:i/>
        </w:rPr>
        <w:t>Questions concerning each design</w:t>
      </w:r>
    </w:p>
    <w:p w14:paraId="3290969C" w14:textId="77777777" w:rsidR="00DC2139" w:rsidRPr="004071F7" w:rsidRDefault="00DC2139">
      <w:pPr>
        <w:pStyle w:val="paragraph"/>
        <w:rPr>
          <w:rFonts w:ascii="Times New Roman" w:hAnsi="Times New Roman"/>
        </w:rPr>
      </w:pPr>
      <w:r w:rsidRPr="004071F7">
        <w:rPr>
          <w:rFonts w:ascii="Times New Roman" w:hAnsi="Times New Roman"/>
        </w:rPr>
        <w:t>Critically evaluating another individual’s experimental design is not always easy, but here are some general guidelines you should consider:</w:t>
      </w:r>
    </w:p>
    <w:p w14:paraId="6FEEB6B6" w14:textId="77777777" w:rsidR="00DC2139" w:rsidRPr="004071F7" w:rsidRDefault="00DC2139">
      <w:pPr>
        <w:rPr>
          <w:rFonts w:ascii="Times New Roman" w:hAnsi="Times New Roman"/>
        </w:rPr>
      </w:pPr>
    </w:p>
    <w:p w14:paraId="33E44E5E" w14:textId="77777777" w:rsidR="00DC2139" w:rsidRPr="004071F7" w:rsidRDefault="00DC2139" w:rsidP="00574C10">
      <w:pPr>
        <w:numPr>
          <w:ilvl w:val="0"/>
          <w:numId w:val="38"/>
        </w:numPr>
        <w:rPr>
          <w:rFonts w:ascii="Times New Roman" w:hAnsi="Times New Roman"/>
        </w:rPr>
      </w:pPr>
      <w:r w:rsidRPr="004071F7">
        <w:rPr>
          <w:rFonts w:ascii="Times New Roman" w:hAnsi="Times New Roman"/>
        </w:rPr>
        <w:t>Is there a less complex way to answer the same question?</w:t>
      </w:r>
    </w:p>
    <w:p w14:paraId="589F3581" w14:textId="77777777" w:rsidR="00DC2139" w:rsidRPr="004071F7" w:rsidRDefault="00DC2139" w:rsidP="00574C10">
      <w:pPr>
        <w:numPr>
          <w:ilvl w:val="0"/>
          <w:numId w:val="38"/>
        </w:numPr>
        <w:rPr>
          <w:rFonts w:ascii="Times New Roman" w:hAnsi="Times New Roman"/>
        </w:rPr>
      </w:pPr>
      <w:r w:rsidRPr="004071F7">
        <w:rPr>
          <w:rFonts w:ascii="Times New Roman" w:hAnsi="Times New Roman"/>
        </w:rPr>
        <w:t>What are the possible sources of bias? Could an animal be responding to some stimulus other than that which was intended to be tested?</w:t>
      </w:r>
    </w:p>
    <w:p w14:paraId="6ED46908" w14:textId="77777777" w:rsidR="00DC2139" w:rsidRPr="004071F7" w:rsidRDefault="00DC2139" w:rsidP="00574C10">
      <w:pPr>
        <w:numPr>
          <w:ilvl w:val="0"/>
          <w:numId w:val="38"/>
        </w:numPr>
        <w:rPr>
          <w:rFonts w:ascii="Times New Roman" w:hAnsi="Times New Roman"/>
        </w:rPr>
      </w:pPr>
      <w:r w:rsidRPr="004071F7">
        <w:rPr>
          <w:rFonts w:ascii="Times New Roman" w:hAnsi="Times New Roman"/>
        </w:rPr>
        <w:t>Is the dependent (response) variable an objective measurement (i.e., would someone else score the response the same way that you do)?</w:t>
      </w:r>
    </w:p>
    <w:p w14:paraId="65CE4992" w14:textId="77777777" w:rsidR="00DC2139" w:rsidRPr="004071F7" w:rsidRDefault="00DC2139" w:rsidP="00574C10">
      <w:pPr>
        <w:numPr>
          <w:ilvl w:val="0"/>
          <w:numId w:val="38"/>
        </w:numPr>
        <w:rPr>
          <w:rFonts w:ascii="Times New Roman" w:hAnsi="Times New Roman"/>
        </w:rPr>
      </w:pPr>
      <w:r w:rsidRPr="004071F7">
        <w:rPr>
          <w:rFonts w:ascii="Times New Roman" w:hAnsi="Times New Roman"/>
        </w:rPr>
        <w:t>Were the behaviors to be measured carefully defined?</w:t>
      </w:r>
    </w:p>
    <w:p w14:paraId="35E95502" w14:textId="77777777" w:rsidR="00DC2139" w:rsidRPr="004071F7" w:rsidRDefault="00DC2139" w:rsidP="00574C10">
      <w:pPr>
        <w:numPr>
          <w:ilvl w:val="0"/>
          <w:numId w:val="38"/>
        </w:numPr>
        <w:rPr>
          <w:rFonts w:ascii="Times New Roman" w:hAnsi="Times New Roman"/>
        </w:rPr>
      </w:pPr>
      <w:r w:rsidRPr="004071F7">
        <w:rPr>
          <w:rFonts w:ascii="Times New Roman" w:hAnsi="Times New Roman"/>
        </w:rPr>
        <w:t>Was acclimation time of the animals allowed for? If so, what rationale did you use for choosing that particular length of time?</w:t>
      </w:r>
    </w:p>
    <w:p w14:paraId="536F07F0" w14:textId="77777777" w:rsidR="00DC2139" w:rsidRPr="004071F7" w:rsidRDefault="00DC2139" w:rsidP="00574C10">
      <w:pPr>
        <w:numPr>
          <w:ilvl w:val="0"/>
          <w:numId w:val="38"/>
        </w:numPr>
        <w:rPr>
          <w:rFonts w:ascii="Times New Roman" w:hAnsi="Times New Roman"/>
        </w:rPr>
      </w:pPr>
      <w:r w:rsidRPr="004071F7">
        <w:rPr>
          <w:rFonts w:ascii="Times New Roman" w:hAnsi="Times New Roman"/>
        </w:rPr>
        <w:t>Is there a way to test the hypothesis such that it more closely approximates natural conditions for the animal?</w:t>
      </w:r>
    </w:p>
    <w:p w14:paraId="659076B3" w14:textId="77777777" w:rsidR="00DC2139" w:rsidRPr="004071F7" w:rsidRDefault="00DC2139" w:rsidP="00574C10">
      <w:pPr>
        <w:numPr>
          <w:ilvl w:val="0"/>
          <w:numId w:val="38"/>
        </w:numPr>
        <w:rPr>
          <w:rFonts w:ascii="Times New Roman" w:hAnsi="Times New Roman"/>
        </w:rPr>
      </w:pPr>
      <w:r w:rsidRPr="004071F7">
        <w:rPr>
          <w:rFonts w:ascii="Times New Roman" w:hAnsi="Times New Roman"/>
        </w:rPr>
        <w:t>Does the experimental design minimize the harm/discomfort of the subjects?</w:t>
      </w:r>
    </w:p>
    <w:p w14:paraId="72269C2C" w14:textId="77777777" w:rsidR="00DC2139" w:rsidRPr="004071F7" w:rsidRDefault="00DC2139" w:rsidP="00574C10">
      <w:pPr>
        <w:numPr>
          <w:ilvl w:val="0"/>
          <w:numId w:val="38"/>
        </w:numPr>
        <w:rPr>
          <w:rFonts w:ascii="Times New Roman" w:hAnsi="Times New Roman"/>
        </w:rPr>
      </w:pPr>
      <w:r w:rsidRPr="004071F7">
        <w:rPr>
          <w:rFonts w:ascii="Times New Roman" w:hAnsi="Times New Roman"/>
        </w:rPr>
        <w:t>Can you think of another method of testing your hypothesis using the same inferential statistic?</w:t>
      </w:r>
    </w:p>
    <w:p w14:paraId="4E423A72" w14:textId="77777777" w:rsidR="00DC2139" w:rsidRPr="004071F7" w:rsidRDefault="00DC2139">
      <w:pPr>
        <w:rPr>
          <w:rFonts w:ascii="Times New Roman" w:hAnsi="Times New Roman"/>
        </w:rPr>
      </w:pPr>
    </w:p>
    <w:p w14:paraId="5DC907FF" w14:textId="77777777" w:rsidR="00DC2139" w:rsidRPr="004071F7" w:rsidRDefault="00DC2139">
      <w:pPr>
        <w:rPr>
          <w:rFonts w:ascii="Times New Roman" w:hAnsi="Times New Roman"/>
          <w:b/>
          <w:i/>
        </w:rPr>
      </w:pPr>
      <w:r w:rsidRPr="004071F7">
        <w:rPr>
          <w:rFonts w:ascii="Times New Roman" w:hAnsi="Times New Roman"/>
          <w:b/>
          <w:i/>
        </w:rPr>
        <w:t>Questions for the class as a whole</w:t>
      </w:r>
    </w:p>
    <w:p w14:paraId="0444A0A6" w14:textId="77777777" w:rsidR="00DC2139" w:rsidRPr="004071F7" w:rsidRDefault="00DC2139">
      <w:pPr>
        <w:rPr>
          <w:rFonts w:ascii="Times New Roman" w:hAnsi="Times New Roman"/>
        </w:rPr>
      </w:pPr>
      <w:r w:rsidRPr="004071F7">
        <w:rPr>
          <w:rFonts w:ascii="Times New Roman" w:hAnsi="Times New Roman"/>
        </w:rPr>
        <w:t>After critiquing each design, consider the following:</w:t>
      </w:r>
    </w:p>
    <w:p w14:paraId="57D3C011" w14:textId="77777777" w:rsidR="00DC2139" w:rsidRPr="004071F7" w:rsidRDefault="00DC2139">
      <w:pPr>
        <w:rPr>
          <w:rFonts w:ascii="Times New Roman" w:hAnsi="Times New Roman"/>
        </w:rPr>
      </w:pPr>
    </w:p>
    <w:p w14:paraId="717C3C1E" w14:textId="77777777" w:rsidR="00DC2139" w:rsidRPr="004071F7" w:rsidRDefault="00DC2139" w:rsidP="00574C10">
      <w:pPr>
        <w:numPr>
          <w:ilvl w:val="0"/>
          <w:numId w:val="11"/>
        </w:numPr>
        <w:rPr>
          <w:rFonts w:ascii="Times New Roman" w:hAnsi="Times New Roman"/>
        </w:rPr>
      </w:pPr>
      <w:r w:rsidRPr="004071F7">
        <w:rPr>
          <w:rFonts w:ascii="Times New Roman" w:hAnsi="Times New Roman"/>
        </w:rPr>
        <w:t>Of these experiments, are some better than others at addressing the hypothesis? If so, why? Does each experiment test the identical hypothesis? Why or why not?</w:t>
      </w:r>
    </w:p>
    <w:p w14:paraId="461B32F9" w14:textId="77777777" w:rsidR="00DC2139" w:rsidRPr="004071F7" w:rsidRDefault="00DC2139" w:rsidP="00574C10">
      <w:pPr>
        <w:numPr>
          <w:ilvl w:val="0"/>
          <w:numId w:val="11"/>
        </w:numPr>
        <w:rPr>
          <w:rFonts w:ascii="Times New Roman" w:hAnsi="Times New Roman"/>
        </w:rPr>
      </w:pPr>
      <w:r w:rsidRPr="004071F7">
        <w:rPr>
          <w:rFonts w:ascii="Times New Roman" w:hAnsi="Times New Roman"/>
        </w:rPr>
        <w:t>What is one advantage and one disadvantage of each experimental design that was presented?</w:t>
      </w:r>
    </w:p>
    <w:p w14:paraId="1C7F5FD6" w14:textId="77777777" w:rsidR="00DC2139" w:rsidRPr="004071F7" w:rsidRDefault="00DC2139" w:rsidP="00574C10">
      <w:pPr>
        <w:numPr>
          <w:ilvl w:val="0"/>
          <w:numId w:val="11"/>
        </w:numPr>
        <w:rPr>
          <w:rFonts w:ascii="Times New Roman" w:hAnsi="Times New Roman"/>
        </w:rPr>
      </w:pPr>
      <w:r w:rsidRPr="004071F7">
        <w:rPr>
          <w:rFonts w:ascii="Times New Roman" w:hAnsi="Times New Roman"/>
        </w:rPr>
        <w:t>What are some reasons that might drive you to select one experimental design over</w:t>
      </w:r>
    </w:p>
    <w:p w14:paraId="5D8C655D" w14:textId="77777777" w:rsidR="00DC2139" w:rsidRPr="004071F7" w:rsidRDefault="00DC2139">
      <w:pPr>
        <w:ind w:left="360"/>
        <w:rPr>
          <w:rFonts w:ascii="Times New Roman" w:hAnsi="Times New Roman"/>
        </w:rPr>
      </w:pPr>
      <w:r w:rsidRPr="004071F7">
        <w:rPr>
          <w:rFonts w:ascii="Times New Roman" w:hAnsi="Times New Roman"/>
        </w:rPr>
        <w:t>another? Think, for example, of cost, availability of animals, time constraints, etc. Which is most important and why?</w:t>
      </w:r>
    </w:p>
    <w:p w14:paraId="6E198BB5" w14:textId="77777777" w:rsidR="00DC2139" w:rsidRPr="004071F7" w:rsidRDefault="00DC2139" w:rsidP="00574C10">
      <w:pPr>
        <w:numPr>
          <w:ilvl w:val="0"/>
          <w:numId w:val="11"/>
        </w:numPr>
        <w:rPr>
          <w:rFonts w:ascii="Times New Roman" w:hAnsi="Times New Roman"/>
        </w:rPr>
      </w:pPr>
      <w:r w:rsidRPr="004071F7">
        <w:rPr>
          <w:rFonts w:ascii="Times New Roman" w:hAnsi="Times New Roman"/>
        </w:rPr>
        <w:lastRenderedPageBreak/>
        <w:t>Did any experimental designs rely upon particular assumptions about the sensory or mental capabilities of isopods? If these assumptions are incorrect, how will that influence the interpretation of the results?</w:t>
      </w:r>
    </w:p>
    <w:p w14:paraId="6511804F" w14:textId="77777777" w:rsidR="00DC2139" w:rsidRPr="004071F7" w:rsidRDefault="00DC2139">
      <w:pPr>
        <w:rPr>
          <w:rFonts w:ascii="Times New Roman" w:hAnsi="Times New Roman"/>
          <w:b/>
        </w:rPr>
      </w:pPr>
    </w:p>
    <w:p w14:paraId="6B7443B8"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Part 2</w:t>
      </w:r>
    </w:p>
    <w:p w14:paraId="6656CEB2" w14:textId="77777777" w:rsidR="00DC2139" w:rsidRPr="004071F7" w:rsidRDefault="00DC2139" w:rsidP="003C30C8">
      <w:pPr>
        <w:pStyle w:val="paragraph"/>
        <w:ind w:firstLine="0"/>
        <w:rPr>
          <w:rFonts w:ascii="Times New Roman" w:hAnsi="Times New Roman"/>
        </w:rPr>
      </w:pPr>
      <w:r w:rsidRPr="004071F7">
        <w:rPr>
          <w:rFonts w:ascii="Times New Roman" w:hAnsi="Times New Roman"/>
        </w:rPr>
        <w:t>Your instructor may then choose to have you carry out your experiment and analyze the data. If so, he or she will ask you to make a list of the materials you need to carry out your experiment.</w:t>
      </w:r>
    </w:p>
    <w:p w14:paraId="2B446F63" w14:textId="77777777" w:rsidR="00DC2139" w:rsidRPr="004071F7" w:rsidRDefault="00DC2139">
      <w:pPr>
        <w:rPr>
          <w:rFonts w:ascii="Times New Roman" w:hAnsi="Times New Roman"/>
          <w:b/>
        </w:rPr>
      </w:pPr>
    </w:p>
    <w:p w14:paraId="7B71F1F1" w14:textId="77777777" w:rsidR="00DC2139" w:rsidRPr="004071F7" w:rsidRDefault="00DC2139">
      <w:pPr>
        <w:rPr>
          <w:rFonts w:ascii="Times New Roman" w:hAnsi="Times New Roman"/>
          <w:sz w:val="28"/>
          <w:szCs w:val="28"/>
          <w:u w:val="single"/>
        </w:rPr>
      </w:pPr>
      <w:r w:rsidRPr="004071F7">
        <w:rPr>
          <w:rFonts w:ascii="Times New Roman" w:hAnsi="Times New Roman"/>
          <w:b/>
          <w:sz w:val="28"/>
          <w:szCs w:val="28"/>
        </w:rPr>
        <w:t>Statistical tests used in this exercise</w:t>
      </w:r>
    </w:p>
    <w:p w14:paraId="5D5BA79B" w14:textId="77777777" w:rsidR="00DC2139" w:rsidRPr="004071F7" w:rsidRDefault="00DC2139" w:rsidP="003C30C8">
      <w:pPr>
        <w:pStyle w:val="paragraph"/>
        <w:ind w:firstLine="0"/>
        <w:rPr>
          <w:rFonts w:ascii="Times New Roman" w:hAnsi="Times New Roman"/>
        </w:rPr>
      </w:pPr>
      <w:r>
        <w:rPr>
          <w:rFonts w:ascii="Times New Roman" w:hAnsi="Times New Roman"/>
        </w:rPr>
        <w:t>As mentioned in Exercise 8</w:t>
      </w:r>
      <w:r w:rsidRPr="004071F7">
        <w:rPr>
          <w:rFonts w:ascii="Times New Roman" w:hAnsi="Times New Roman"/>
        </w:rPr>
        <w:t xml:space="preserve">, there are two general types of inferential statistics: </w:t>
      </w:r>
      <w:r w:rsidRPr="004071F7">
        <w:rPr>
          <w:rFonts w:ascii="Times New Roman" w:hAnsi="Times New Roman"/>
          <w:i/>
        </w:rPr>
        <w:t>parametric</w:t>
      </w:r>
      <w:r w:rsidRPr="004071F7">
        <w:rPr>
          <w:rFonts w:ascii="Times New Roman" w:hAnsi="Times New Roman"/>
        </w:rPr>
        <w:t xml:space="preserve"> and </w:t>
      </w:r>
      <w:r w:rsidRPr="004071F7">
        <w:rPr>
          <w:rFonts w:ascii="Times New Roman" w:hAnsi="Times New Roman"/>
          <w:i/>
        </w:rPr>
        <w:t>nonparametric</w:t>
      </w:r>
      <w:r w:rsidRPr="004071F7">
        <w:rPr>
          <w:rFonts w:ascii="Times New Roman" w:hAnsi="Times New Roman"/>
        </w:rPr>
        <w:t xml:space="preserve">. Parametric statistics are used when the distribution of your dependent variable follows a bell-shaped curve (normal or Gaussian). Nonparametric statistics are used when the distribution of your dependent variable does not follow such a curve. In order to determine if your data are normally distributed, you can use a test available in many statistical packages (your instructor will provide details), or you </w:t>
      </w:r>
      <w:r w:rsidR="003C30C8">
        <w:rPr>
          <w:rFonts w:ascii="Times New Roman" w:hAnsi="Times New Roman"/>
        </w:rPr>
        <w:t>can</w:t>
      </w:r>
      <w:r w:rsidRPr="004071F7">
        <w:rPr>
          <w:rFonts w:ascii="Times New Roman" w:hAnsi="Times New Roman"/>
        </w:rPr>
        <w:t xml:space="preserve"> graph it. </w:t>
      </w:r>
      <w:r>
        <w:rPr>
          <w:rFonts w:ascii="Times New Roman" w:hAnsi="Times New Roman"/>
        </w:rPr>
        <w:t>See Figure 9</w:t>
      </w:r>
      <w:r w:rsidRPr="004071F7">
        <w:rPr>
          <w:rFonts w:ascii="Times New Roman" w:hAnsi="Times New Roman"/>
        </w:rPr>
        <w:t>.1 for an example.</w:t>
      </w:r>
    </w:p>
    <w:p w14:paraId="2039C54B" w14:textId="77777777" w:rsidR="00DC2139" w:rsidRPr="004071F7" w:rsidRDefault="00DC2139">
      <w:pPr>
        <w:pStyle w:val="paragraph"/>
        <w:rPr>
          <w:rFonts w:ascii="Times New Roman" w:hAnsi="Times New Roman"/>
        </w:rPr>
      </w:pPr>
      <w:r w:rsidRPr="004071F7">
        <w:rPr>
          <w:rFonts w:ascii="Times New Roman" w:hAnsi="Times New Roman"/>
        </w:rPr>
        <w:t>Here we briefly review the tests that will be used in this exercise. Complementary</w:t>
      </w:r>
      <w:r>
        <w:rPr>
          <w:rFonts w:ascii="Times New Roman" w:hAnsi="Times New Roman"/>
        </w:rPr>
        <w:t xml:space="preserve"> material is found in Exercise 8</w:t>
      </w:r>
      <w:r w:rsidRPr="004071F7">
        <w:rPr>
          <w:rFonts w:ascii="Times New Roman" w:hAnsi="Times New Roman"/>
        </w:rPr>
        <w:t>. You will draw from the following categories of tests: two-group unpaired tests, two-group paired tests, tests of more than two groups, and tests with categorical data. Within many of the categories of tests are a parametric and a nonparametric test. If your data are not normally distributed, use a nonparametric test. If your data are normally distributed, you may use either a parametric or a nonparametric test. Parametric tests have more power to detect differences. However, they are also more difficult to calculate</w:t>
      </w:r>
      <w:r w:rsidR="003C30C8">
        <w:rPr>
          <w:rFonts w:ascii="Times New Roman" w:hAnsi="Times New Roman"/>
        </w:rPr>
        <w:t xml:space="preserve"> </w:t>
      </w:r>
      <w:r w:rsidRPr="004071F7">
        <w:rPr>
          <w:rFonts w:ascii="Times New Roman" w:hAnsi="Times New Roman"/>
        </w:rPr>
        <w:t>and may require access to a statistical program on a computer. Nonparametric tests are relatively easy to calculate, and direc</w:t>
      </w:r>
      <w:r>
        <w:rPr>
          <w:rFonts w:ascii="Times New Roman" w:hAnsi="Times New Roman"/>
        </w:rPr>
        <w:t>tions can be found in Exercise 8</w:t>
      </w:r>
      <w:r w:rsidRPr="004071F7">
        <w:rPr>
          <w:rFonts w:ascii="Times New Roman" w:hAnsi="Times New Roman"/>
        </w:rPr>
        <w:t>. Below are the five choices in the envelope:</w:t>
      </w:r>
    </w:p>
    <w:p w14:paraId="63529BDF" w14:textId="77777777" w:rsidR="00DC2139" w:rsidRPr="00C520D9" w:rsidRDefault="00DC2139">
      <w:pPr>
        <w:rPr>
          <w:rFonts w:ascii="Times New Roman" w:hAnsi="Times New Roman"/>
        </w:rPr>
      </w:pPr>
    </w:p>
    <w:p w14:paraId="73329ABE" w14:textId="77777777" w:rsidR="00DC2139" w:rsidRPr="00C520D9" w:rsidRDefault="00DC2139">
      <w:pPr>
        <w:rPr>
          <w:rFonts w:ascii="Times New Roman" w:hAnsi="Times New Roman"/>
          <w:szCs w:val="24"/>
        </w:rPr>
      </w:pPr>
      <w:r w:rsidRPr="00C520D9">
        <w:rPr>
          <w:rFonts w:ascii="Times New Roman" w:hAnsi="Times New Roman"/>
          <w:szCs w:val="24"/>
        </w:rPr>
        <w:t>1) Simple linear regression</w:t>
      </w:r>
    </w:p>
    <w:p w14:paraId="776757F7" w14:textId="77777777" w:rsidR="00DC2139" w:rsidRPr="00C520D9" w:rsidRDefault="00DC2139">
      <w:pPr>
        <w:rPr>
          <w:rFonts w:ascii="Times New Roman" w:hAnsi="Times New Roman"/>
          <w:szCs w:val="24"/>
        </w:rPr>
      </w:pPr>
      <w:r w:rsidRPr="00C520D9">
        <w:rPr>
          <w:rFonts w:ascii="Times New Roman" w:hAnsi="Times New Roman"/>
          <w:szCs w:val="24"/>
        </w:rPr>
        <w:t xml:space="preserve">2) Two-sample </w:t>
      </w:r>
      <w:r w:rsidRPr="00C520D9">
        <w:rPr>
          <w:rFonts w:ascii="Times New Roman" w:hAnsi="Times New Roman"/>
          <w:i/>
          <w:szCs w:val="24"/>
        </w:rPr>
        <w:t>t</w:t>
      </w:r>
      <w:r w:rsidRPr="00C520D9">
        <w:rPr>
          <w:rFonts w:ascii="Times New Roman" w:hAnsi="Times New Roman"/>
          <w:szCs w:val="24"/>
        </w:rPr>
        <w:t>-test (parametric) and Mann-Whitney U test (nonparametric)</w:t>
      </w:r>
    </w:p>
    <w:p w14:paraId="52A6A321" w14:textId="77777777" w:rsidR="00DC2139" w:rsidRPr="00C520D9" w:rsidRDefault="00DC2139">
      <w:pPr>
        <w:rPr>
          <w:rFonts w:ascii="Times New Roman" w:hAnsi="Times New Roman"/>
          <w:szCs w:val="24"/>
        </w:rPr>
      </w:pPr>
      <w:r w:rsidRPr="00C520D9">
        <w:rPr>
          <w:rFonts w:ascii="Times New Roman" w:hAnsi="Times New Roman"/>
          <w:szCs w:val="24"/>
        </w:rPr>
        <w:t xml:space="preserve">3) Paired </w:t>
      </w:r>
      <w:r w:rsidRPr="00C520D9">
        <w:rPr>
          <w:rFonts w:ascii="Times New Roman" w:hAnsi="Times New Roman"/>
          <w:i/>
          <w:szCs w:val="24"/>
        </w:rPr>
        <w:t>t</w:t>
      </w:r>
      <w:r w:rsidRPr="00C520D9">
        <w:rPr>
          <w:rFonts w:ascii="Times New Roman" w:hAnsi="Times New Roman"/>
          <w:szCs w:val="24"/>
        </w:rPr>
        <w:t>-test (parametric) and Wilcoxon Matched Sign test (nonparametric)</w:t>
      </w:r>
    </w:p>
    <w:p w14:paraId="5DCD0154" w14:textId="77777777" w:rsidR="00DC2139" w:rsidRPr="00C520D9" w:rsidRDefault="00DC2139">
      <w:pPr>
        <w:rPr>
          <w:rFonts w:ascii="Times New Roman" w:hAnsi="Times New Roman"/>
          <w:szCs w:val="24"/>
        </w:rPr>
      </w:pPr>
      <w:r w:rsidRPr="00C520D9">
        <w:rPr>
          <w:rFonts w:ascii="Times New Roman" w:hAnsi="Times New Roman"/>
          <w:szCs w:val="24"/>
        </w:rPr>
        <w:t>4) One-way ANOVA (parametric) and Kruskal-Wallis test (nonparametric)</w:t>
      </w:r>
    </w:p>
    <w:p w14:paraId="1CB8D347" w14:textId="77777777" w:rsidR="00DC2139" w:rsidRPr="00C520D9" w:rsidRDefault="00DC2139">
      <w:pPr>
        <w:rPr>
          <w:rFonts w:ascii="Times New Roman" w:hAnsi="Times New Roman"/>
          <w:szCs w:val="24"/>
        </w:rPr>
      </w:pPr>
      <w:r w:rsidRPr="00C520D9">
        <w:rPr>
          <w:rFonts w:ascii="Times New Roman" w:hAnsi="Times New Roman"/>
          <w:szCs w:val="24"/>
        </w:rPr>
        <w:t>5) Chi-square test and binomial test (both nonparametric)</w:t>
      </w:r>
    </w:p>
    <w:p w14:paraId="798E0383" w14:textId="77777777" w:rsidR="00DC2139" w:rsidRPr="00C520D9" w:rsidRDefault="00DC2139">
      <w:pPr>
        <w:rPr>
          <w:rFonts w:ascii="Times New Roman" w:hAnsi="Times New Roman"/>
        </w:rPr>
      </w:pPr>
    </w:p>
    <w:p w14:paraId="5829A5AF" w14:textId="77777777" w:rsidR="00DC2139" w:rsidRPr="004071F7" w:rsidRDefault="00DC2139">
      <w:pPr>
        <w:pStyle w:val="leftbold"/>
        <w:rPr>
          <w:rFonts w:ascii="Times New Roman" w:hAnsi="Times New Roman"/>
          <w:i/>
        </w:rPr>
      </w:pPr>
      <w:r w:rsidRPr="004071F7">
        <w:rPr>
          <w:rFonts w:ascii="Times New Roman" w:hAnsi="Times New Roman"/>
          <w:i/>
        </w:rPr>
        <w:t>Simple linear regression</w:t>
      </w:r>
    </w:p>
    <w:p w14:paraId="50C61665" w14:textId="77777777" w:rsidR="00DC2139" w:rsidRPr="004071F7" w:rsidRDefault="00DC2139" w:rsidP="00DC2139">
      <w:pPr>
        <w:rPr>
          <w:rFonts w:ascii="Times New Roman" w:hAnsi="Times New Roman"/>
        </w:rPr>
      </w:pPr>
      <w:r w:rsidRPr="004071F7">
        <w:rPr>
          <w:rFonts w:ascii="Times New Roman" w:hAnsi="Times New Roman"/>
          <w:i/>
        </w:rPr>
        <w:t xml:space="preserve">Requirements: </w:t>
      </w:r>
      <w:r w:rsidRPr="004071F7">
        <w:rPr>
          <w:rFonts w:ascii="Times New Roman" w:hAnsi="Times New Roman"/>
        </w:rPr>
        <w:t xml:space="preserve">Linear regression is used to examine the relationship between two variables. One variable, called the dependent variable, depends on the value of the other variable, the independent variable. For example, running speed might depend on leg length; however, running speed doesn’t determine an animal’s leg length. Both the dependent and independent variable must be continuous (i.e., real numbers, such as 1, 5, 4.7, etc.). Examples of continuous variables are measurements of body lengths or the duration that an animal spends engaged in a behavior. (Some variables are categorical, such as whether an animal chose to go toward or away from a substrate. This type of data is analyzed with tests discussed below.) </w:t>
      </w:r>
    </w:p>
    <w:p w14:paraId="5A560924" w14:textId="77777777" w:rsidR="00DC2139" w:rsidRPr="004071F7" w:rsidRDefault="00DC2139" w:rsidP="00DC2139">
      <w:pPr>
        <w:rPr>
          <w:rFonts w:ascii="Times New Roman" w:hAnsi="Times New Roman"/>
        </w:rPr>
      </w:pPr>
      <w:r w:rsidRPr="004071F7">
        <w:rPr>
          <w:rFonts w:ascii="Times New Roman" w:hAnsi="Times New Roman"/>
        </w:rPr>
        <w:tab/>
        <w:t>Data such as these are generally graphed using scatter p</w:t>
      </w:r>
      <w:r>
        <w:rPr>
          <w:rFonts w:ascii="Times New Roman" w:hAnsi="Times New Roman"/>
        </w:rPr>
        <w:t>lots (see an example in Figure 9</w:t>
      </w:r>
      <w:r w:rsidRPr="004071F7">
        <w:rPr>
          <w:rFonts w:ascii="Times New Roman" w:hAnsi="Times New Roman"/>
        </w:rPr>
        <w:t>.2 a).</w:t>
      </w:r>
    </w:p>
    <w:p w14:paraId="31A98BDC" w14:textId="77777777" w:rsidR="00DC2139" w:rsidRPr="004071F7" w:rsidRDefault="00DC2139">
      <w:pPr>
        <w:rPr>
          <w:rFonts w:ascii="Times New Roman" w:hAnsi="Times New Roman"/>
        </w:rPr>
      </w:pPr>
    </w:p>
    <w:p w14:paraId="50675255" w14:textId="77777777" w:rsidR="00DC2139" w:rsidRPr="004071F7" w:rsidRDefault="00DC2139" w:rsidP="00DC2139">
      <w:pPr>
        <w:rPr>
          <w:rFonts w:ascii="Times New Roman" w:hAnsi="Times New Roman"/>
          <w:b/>
          <w:szCs w:val="24"/>
        </w:rPr>
      </w:pPr>
      <w:r w:rsidRPr="004071F7">
        <w:rPr>
          <w:rFonts w:ascii="Times New Roman" w:hAnsi="Times New Roman"/>
          <w:b/>
          <w:szCs w:val="24"/>
        </w:rPr>
        <w:t xml:space="preserve">Two-sample </w:t>
      </w:r>
      <w:r w:rsidRPr="004071F7">
        <w:rPr>
          <w:rFonts w:ascii="Times New Roman" w:hAnsi="Times New Roman"/>
          <w:b/>
          <w:i/>
          <w:szCs w:val="24"/>
        </w:rPr>
        <w:t>t</w:t>
      </w:r>
      <w:r w:rsidRPr="004071F7">
        <w:rPr>
          <w:rFonts w:ascii="Times New Roman" w:hAnsi="Times New Roman"/>
          <w:b/>
          <w:szCs w:val="24"/>
        </w:rPr>
        <w:t>-test (parametric) or Mann-Whitney U test (nonparametric)</w:t>
      </w:r>
    </w:p>
    <w:p w14:paraId="26CE77CC" w14:textId="77777777" w:rsidR="00DC2139" w:rsidRPr="004071F7" w:rsidRDefault="00DC2139">
      <w:pPr>
        <w:rPr>
          <w:rFonts w:ascii="Times New Roman" w:hAnsi="Times New Roman"/>
        </w:rPr>
      </w:pPr>
      <w:r w:rsidRPr="004071F7">
        <w:rPr>
          <w:rFonts w:ascii="Times New Roman" w:hAnsi="Times New Roman"/>
          <w:b/>
          <w:i/>
        </w:rPr>
        <w:t>Requirements</w:t>
      </w:r>
      <w:r w:rsidRPr="004071F7">
        <w:rPr>
          <w:rFonts w:ascii="Times New Roman" w:hAnsi="Times New Roman"/>
        </w:rPr>
        <w:t>: A single dependent variable that must be continuous (e.g., duration of time on a substrate, number of times a subject crosses a line</w:t>
      </w:r>
      <w:r w:rsidR="003C30C8">
        <w:rPr>
          <w:rFonts w:ascii="Times New Roman" w:hAnsi="Times New Roman"/>
        </w:rPr>
        <w:t>,</w:t>
      </w:r>
      <w:r w:rsidRPr="004071F7">
        <w:rPr>
          <w:rFonts w:ascii="Times New Roman" w:hAnsi="Times New Roman"/>
        </w:rPr>
        <w:t xml:space="preserve"> etc.). The independent variable must be categorical (e.g., direction of movement—right or left, sex, etc.) and consist of only two treatments. Each individual animal is tested only once.</w:t>
      </w:r>
    </w:p>
    <w:p w14:paraId="59D69CAF" w14:textId="77777777" w:rsidR="00DC2139" w:rsidRPr="004071F7" w:rsidRDefault="00DC2139">
      <w:pPr>
        <w:pStyle w:val="paragraph"/>
        <w:rPr>
          <w:rFonts w:ascii="Times New Roman" w:hAnsi="Times New Roman"/>
        </w:rPr>
      </w:pPr>
      <w:r w:rsidRPr="004071F7">
        <w:rPr>
          <w:rFonts w:ascii="Times New Roman" w:hAnsi="Times New Roman"/>
        </w:rPr>
        <w:t>Data like these are often illustrated with bar graphs or box</w:t>
      </w:r>
      <w:r>
        <w:rPr>
          <w:rFonts w:ascii="Times New Roman" w:hAnsi="Times New Roman"/>
        </w:rPr>
        <w:t>-and-whisker plots (see Figure 9</w:t>
      </w:r>
      <w:r w:rsidRPr="004071F7">
        <w:rPr>
          <w:rFonts w:ascii="Times New Roman" w:hAnsi="Times New Roman"/>
        </w:rPr>
        <w:t>.2 b and c).</w:t>
      </w:r>
    </w:p>
    <w:p w14:paraId="1945BBAB" w14:textId="77777777" w:rsidR="00DC2139" w:rsidRDefault="00DC2139" w:rsidP="00DC2139">
      <w:pPr>
        <w:rPr>
          <w:rFonts w:ascii="Times New Roman" w:hAnsi="Times New Roman"/>
          <w:b/>
          <w:szCs w:val="24"/>
        </w:rPr>
      </w:pPr>
    </w:p>
    <w:p w14:paraId="233D5DA6" w14:textId="77777777" w:rsidR="00DC2139" w:rsidRPr="004071F7" w:rsidRDefault="00DC2139" w:rsidP="00DC2139">
      <w:pPr>
        <w:rPr>
          <w:rFonts w:ascii="Times New Roman" w:hAnsi="Times New Roman"/>
          <w:b/>
          <w:szCs w:val="24"/>
        </w:rPr>
      </w:pPr>
      <w:r w:rsidRPr="004071F7">
        <w:rPr>
          <w:rFonts w:ascii="Times New Roman" w:hAnsi="Times New Roman"/>
          <w:b/>
          <w:szCs w:val="24"/>
        </w:rPr>
        <w:t xml:space="preserve">Paired </w:t>
      </w:r>
      <w:r w:rsidRPr="004071F7">
        <w:rPr>
          <w:rFonts w:ascii="Times New Roman" w:hAnsi="Times New Roman"/>
          <w:b/>
          <w:i/>
          <w:szCs w:val="24"/>
        </w:rPr>
        <w:t>t</w:t>
      </w:r>
      <w:r w:rsidRPr="004071F7">
        <w:rPr>
          <w:rFonts w:ascii="Times New Roman" w:hAnsi="Times New Roman"/>
          <w:b/>
          <w:szCs w:val="24"/>
        </w:rPr>
        <w:t>-test (parametric) or Wilcoxon matched sign test (nonparametric)</w:t>
      </w:r>
    </w:p>
    <w:p w14:paraId="043E6A92" w14:textId="52C5A63C" w:rsidR="00DC2139" w:rsidRPr="004071F7" w:rsidRDefault="00DC2139">
      <w:pPr>
        <w:rPr>
          <w:rFonts w:ascii="Times New Roman" w:hAnsi="Times New Roman"/>
        </w:rPr>
      </w:pPr>
      <w:r w:rsidRPr="004071F7">
        <w:rPr>
          <w:rFonts w:ascii="Times New Roman" w:hAnsi="Times New Roman"/>
          <w:b/>
          <w:i/>
        </w:rPr>
        <w:t>Requirements</w:t>
      </w:r>
      <w:r w:rsidRPr="004071F7">
        <w:rPr>
          <w:rFonts w:ascii="Times New Roman" w:hAnsi="Times New Roman"/>
        </w:rPr>
        <w:t>: The dependent variable must be continuous (e.g., duration, number of times an animal crosses a line, etc.). Independent variable must be categorical and consist of only two categories (e.g., experienced-inexperienced, male-female</w:t>
      </w:r>
      <w:r w:rsidR="003C30C8">
        <w:rPr>
          <w:rFonts w:ascii="Times New Roman" w:hAnsi="Times New Roman"/>
        </w:rPr>
        <w:t>,</w:t>
      </w:r>
      <w:r w:rsidRPr="004071F7">
        <w:rPr>
          <w:rFonts w:ascii="Times New Roman" w:hAnsi="Times New Roman"/>
        </w:rPr>
        <w:t xml:space="preserve"> etc</w:t>
      </w:r>
      <w:r w:rsidR="00935DD6">
        <w:rPr>
          <w:rFonts w:ascii="Times New Roman" w:hAnsi="Times New Roman"/>
        </w:rPr>
        <w:t>.</w:t>
      </w:r>
      <w:r w:rsidRPr="004071F7">
        <w:rPr>
          <w:rFonts w:ascii="Times New Roman" w:hAnsi="Times New Roman"/>
        </w:rPr>
        <w:t>). Individuals from each of the two categories must be “matched” in some way</w:t>
      </w:r>
      <w:r w:rsidR="003C30C8">
        <w:rPr>
          <w:rFonts w:ascii="Times New Roman" w:hAnsi="Times New Roman"/>
        </w:rPr>
        <w:t>,</w:t>
      </w:r>
      <w:r w:rsidRPr="004071F7">
        <w:rPr>
          <w:rFonts w:ascii="Times New Roman" w:hAnsi="Times New Roman"/>
        </w:rPr>
        <w:t xml:space="preserve"> or an individual test subject will be tested under two different treatments.</w:t>
      </w:r>
    </w:p>
    <w:p w14:paraId="698B1E88" w14:textId="77777777" w:rsidR="00DC2139" w:rsidRPr="004071F7" w:rsidRDefault="00DC2139">
      <w:pPr>
        <w:pStyle w:val="paragraph"/>
        <w:rPr>
          <w:rFonts w:ascii="Times New Roman" w:hAnsi="Times New Roman"/>
        </w:rPr>
      </w:pPr>
      <w:r w:rsidRPr="004071F7">
        <w:rPr>
          <w:rFonts w:ascii="Times New Roman" w:hAnsi="Times New Roman"/>
        </w:rPr>
        <w:t xml:space="preserve">A paired </w:t>
      </w:r>
      <w:r w:rsidRPr="004071F7">
        <w:rPr>
          <w:rFonts w:ascii="Times New Roman" w:hAnsi="Times New Roman"/>
          <w:i/>
        </w:rPr>
        <w:t>t</w:t>
      </w:r>
      <w:r w:rsidRPr="004071F7">
        <w:rPr>
          <w:rFonts w:ascii="Times New Roman" w:hAnsi="Times New Roman"/>
        </w:rPr>
        <w:t xml:space="preserve">-test is very similar to a two-sample </w:t>
      </w:r>
      <w:r w:rsidRPr="004071F7">
        <w:rPr>
          <w:rFonts w:ascii="Times New Roman" w:hAnsi="Times New Roman"/>
          <w:i/>
        </w:rPr>
        <w:t>t</w:t>
      </w:r>
      <w:r w:rsidRPr="004071F7">
        <w:rPr>
          <w:rFonts w:ascii="Times New Roman" w:hAnsi="Times New Roman"/>
        </w:rPr>
        <w:t>-test</w:t>
      </w:r>
      <w:r w:rsidR="00E55E9C">
        <w:rPr>
          <w:rFonts w:ascii="Times New Roman" w:hAnsi="Times New Roman"/>
        </w:rPr>
        <w:t>,</w:t>
      </w:r>
      <w:r w:rsidRPr="004071F7">
        <w:rPr>
          <w:rFonts w:ascii="Times New Roman" w:hAnsi="Times New Roman"/>
        </w:rPr>
        <w:t xml:space="preserve"> except that the two groups to be tested are correlated or related in some way. For behavioral studies, it is usually used when the same individual is subjected to two different treatments. For example, you may test an animal’s foraging speed when it is hungry vs. full, or the length of time it takes an animal to complete a task before vs. after training. Because individual animals consistently differ in their behavior (e.g., some rats are always slower at learning than are others), a paired </w:t>
      </w:r>
      <w:r w:rsidRPr="004071F7">
        <w:rPr>
          <w:rFonts w:ascii="Times New Roman" w:hAnsi="Times New Roman"/>
          <w:i/>
        </w:rPr>
        <w:t>t</w:t>
      </w:r>
      <w:r w:rsidRPr="004071F7">
        <w:rPr>
          <w:rFonts w:ascii="Times New Roman" w:hAnsi="Times New Roman"/>
        </w:rPr>
        <w:t xml:space="preserve">-test allows us to better isolate the effect of treatment. Paired </w:t>
      </w:r>
      <w:r w:rsidRPr="004071F7">
        <w:rPr>
          <w:rFonts w:ascii="Times New Roman" w:hAnsi="Times New Roman"/>
          <w:i/>
        </w:rPr>
        <w:t>t</w:t>
      </w:r>
      <w:r w:rsidRPr="004071F7">
        <w:rPr>
          <w:rFonts w:ascii="Times New Roman" w:hAnsi="Times New Roman"/>
        </w:rPr>
        <w:t>-tests are also used when pairs of subjects in two groups are “matched” on the basis of some variable</w:t>
      </w:r>
      <w:r w:rsidR="00E55E9C">
        <w:rPr>
          <w:rFonts w:ascii="Times New Roman" w:hAnsi="Times New Roman"/>
        </w:rPr>
        <w:t>,</w:t>
      </w:r>
      <w:r w:rsidRPr="004071F7">
        <w:rPr>
          <w:rFonts w:ascii="Times New Roman" w:hAnsi="Times New Roman"/>
        </w:rPr>
        <w:t xml:space="preserve"> like age or length of training</w:t>
      </w:r>
      <w:r w:rsidR="00E55E9C">
        <w:rPr>
          <w:rFonts w:ascii="Times New Roman" w:hAnsi="Times New Roman"/>
        </w:rPr>
        <w:t>,</w:t>
      </w:r>
      <w:r w:rsidRPr="004071F7">
        <w:rPr>
          <w:rFonts w:ascii="Times New Roman" w:hAnsi="Times New Roman"/>
        </w:rPr>
        <w:t xml:space="preserve"> to ensure that the pairs of subjects in each group are the “same” prior to an experiment. For example, if you wanted to test for differences in the time spent engaged in play behavior among male and female cats, you may choose to compare pairs of a male and female that are in the same age category since play behavior may vary significantly with age. A paired </w:t>
      </w:r>
      <w:r w:rsidRPr="004071F7">
        <w:rPr>
          <w:rFonts w:ascii="Times New Roman" w:hAnsi="Times New Roman"/>
          <w:i/>
        </w:rPr>
        <w:t>t</w:t>
      </w:r>
      <w:r w:rsidRPr="004071F7">
        <w:rPr>
          <w:rFonts w:ascii="Times New Roman" w:hAnsi="Times New Roman"/>
        </w:rPr>
        <w:t>-test requires that both groups have the same number of measurements taken or responses</w:t>
      </w:r>
      <w:r w:rsidR="00E55E9C">
        <w:rPr>
          <w:rFonts w:ascii="Times New Roman" w:hAnsi="Times New Roman"/>
        </w:rPr>
        <w:t>,</w:t>
      </w:r>
      <w:r w:rsidRPr="004071F7">
        <w:rPr>
          <w:rFonts w:ascii="Times New Roman" w:hAnsi="Times New Roman"/>
        </w:rPr>
        <w:t xml:space="preserve"> since either the same individual is tested twice, or the pairs are matched in some way. </w:t>
      </w:r>
    </w:p>
    <w:p w14:paraId="191F29CA" w14:textId="77777777" w:rsidR="00DC2139" w:rsidRPr="004071F7" w:rsidRDefault="00DC2139">
      <w:pPr>
        <w:rPr>
          <w:rFonts w:ascii="Times New Roman" w:hAnsi="Times New Roman"/>
          <w:szCs w:val="24"/>
        </w:rPr>
      </w:pPr>
    </w:p>
    <w:p w14:paraId="5B92F0D0" w14:textId="77777777" w:rsidR="00DC2139" w:rsidRPr="004071F7" w:rsidRDefault="00DC2139">
      <w:pPr>
        <w:rPr>
          <w:rFonts w:ascii="Times New Roman" w:hAnsi="Times New Roman"/>
          <w:b/>
          <w:szCs w:val="24"/>
        </w:rPr>
      </w:pPr>
      <w:r w:rsidRPr="004071F7">
        <w:rPr>
          <w:rFonts w:ascii="Times New Roman" w:hAnsi="Times New Roman"/>
          <w:b/>
          <w:szCs w:val="24"/>
        </w:rPr>
        <w:t>One-way ANOVA (analysis of variance) (parametric)</w:t>
      </w:r>
    </w:p>
    <w:p w14:paraId="2F2D51E0" w14:textId="77777777" w:rsidR="00DC2139" w:rsidRPr="004071F7" w:rsidRDefault="00DC2139" w:rsidP="00DC2139">
      <w:pPr>
        <w:rPr>
          <w:rFonts w:ascii="Times New Roman" w:hAnsi="Times New Roman"/>
          <w:b/>
          <w:sz w:val="28"/>
          <w:szCs w:val="28"/>
        </w:rPr>
      </w:pPr>
      <w:r w:rsidRPr="004071F7">
        <w:rPr>
          <w:rFonts w:ascii="Times New Roman" w:hAnsi="Times New Roman"/>
          <w:b/>
          <w:szCs w:val="24"/>
        </w:rPr>
        <w:t>Kruskal-Wallis test (nonparametric)</w:t>
      </w:r>
    </w:p>
    <w:p w14:paraId="78AAD0F1" w14:textId="77777777" w:rsidR="00DC2139" w:rsidRPr="004071F7" w:rsidRDefault="00DC2139">
      <w:pPr>
        <w:rPr>
          <w:rFonts w:ascii="Times New Roman" w:hAnsi="Times New Roman"/>
        </w:rPr>
      </w:pPr>
      <w:r w:rsidRPr="004071F7">
        <w:rPr>
          <w:rFonts w:ascii="Times New Roman" w:hAnsi="Times New Roman"/>
          <w:b/>
          <w:i/>
        </w:rPr>
        <w:t>Requirements</w:t>
      </w:r>
      <w:r w:rsidRPr="004071F7">
        <w:rPr>
          <w:rFonts w:ascii="Times New Roman" w:hAnsi="Times New Roman"/>
        </w:rPr>
        <w:t xml:space="preserve">: The dependent variable must be continuous and non-categorical (e.g., duration on substrate). The independent variable must be categorical and consist of more than two categories. Each individual is tested only once. </w:t>
      </w:r>
    </w:p>
    <w:p w14:paraId="4C1EB432" w14:textId="77777777" w:rsidR="00DC2139" w:rsidRPr="004071F7" w:rsidRDefault="00DC2139">
      <w:pPr>
        <w:pStyle w:val="paragraph"/>
        <w:rPr>
          <w:rFonts w:ascii="Times New Roman" w:hAnsi="Times New Roman"/>
        </w:rPr>
      </w:pPr>
      <w:r w:rsidRPr="004071F7">
        <w:rPr>
          <w:rFonts w:ascii="Times New Roman" w:hAnsi="Times New Roman"/>
        </w:rPr>
        <w:t xml:space="preserve">Notice that the requirements are identical to the two-sample </w:t>
      </w:r>
      <w:r w:rsidRPr="004071F7">
        <w:rPr>
          <w:rFonts w:ascii="Times New Roman" w:hAnsi="Times New Roman"/>
          <w:i/>
        </w:rPr>
        <w:t>t</w:t>
      </w:r>
      <w:r w:rsidRPr="004071F7">
        <w:rPr>
          <w:rFonts w:ascii="Times New Roman" w:hAnsi="Times New Roman"/>
        </w:rPr>
        <w:t>-test</w:t>
      </w:r>
      <w:r w:rsidR="00E55E9C">
        <w:rPr>
          <w:rFonts w:ascii="Times New Roman" w:hAnsi="Times New Roman"/>
        </w:rPr>
        <w:t>,</w:t>
      </w:r>
      <w:r w:rsidRPr="004071F7">
        <w:rPr>
          <w:rFonts w:ascii="Times New Roman" w:hAnsi="Times New Roman"/>
        </w:rPr>
        <w:t xml:space="preserve"> except that the independent variable has more than two treatments. For example, if you wanted to test if younger rats were faster than older rats, you may choose to divide rats up into four age categories instead of just two: 6 months old, 1 year old, 2 years old, and 3 years old. As another example, you may be interested in testing how long bees spend on artificial flowers of four colors</w:t>
      </w:r>
      <w:r w:rsidR="00E55E9C">
        <w:rPr>
          <w:rFonts w:ascii="Times New Roman" w:hAnsi="Times New Roman"/>
        </w:rPr>
        <w:t>:</w:t>
      </w:r>
      <w:r w:rsidRPr="004071F7">
        <w:rPr>
          <w:rFonts w:ascii="Times New Roman" w:hAnsi="Times New Roman"/>
        </w:rPr>
        <w:t xml:space="preserve"> red, yellow, green, and blue.</w:t>
      </w:r>
    </w:p>
    <w:p w14:paraId="50F3CBBD" w14:textId="77777777" w:rsidR="00DC2139" w:rsidRPr="004071F7" w:rsidRDefault="00DC2139">
      <w:pPr>
        <w:rPr>
          <w:rFonts w:ascii="Times New Roman" w:hAnsi="Times New Roman"/>
        </w:rPr>
      </w:pPr>
    </w:p>
    <w:p w14:paraId="33DBE8E1" w14:textId="77777777" w:rsidR="00DC2139" w:rsidRPr="004071F7" w:rsidRDefault="00DC2139">
      <w:pPr>
        <w:rPr>
          <w:rFonts w:ascii="Times New Roman" w:hAnsi="Times New Roman"/>
          <w:b/>
          <w:i/>
        </w:rPr>
      </w:pPr>
      <w:r w:rsidRPr="004071F7">
        <w:rPr>
          <w:rFonts w:ascii="Times New Roman" w:hAnsi="Times New Roman"/>
          <w:b/>
          <w:i/>
        </w:rPr>
        <w:t>Chi-squared test or binomial test (nonparametric)</w:t>
      </w:r>
    </w:p>
    <w:p w14:paraId="1681C3B3" w14:textId="77777777" w:rsidR="00DC2139" w:rsidRPr="004071F7" w:rsidRDefault="00DC2139" w:rsidP="00E55E9C">
      <w:pPr>
        <w:tabs>
          <w:tab w:val="left" w:pos="8280"/>
        </w:tabs>
        <w:rPr>
          <w:rFonts w:ascii="Times New Roman" w:hAnsi="Times New Roman"/>
        </w:rPr>
      </w:pPr>
      <w:r w:rsidRPr="004071F7">
        <w:rPr>
          <w:rFonts w:ascii="Times New Roman" w:hAnsi="Times New Roman"/>
          <w:i/>
        </w:rPr>
        <w:lastRenderedPageBreak/>
        <w:t>Requirements:</w:t>
      </w:r>
      <w:r w:rsidRPr="004071F7">
        <w:rPr>
          <w:rFonts w:ascii="Times New Roman" w:hAnsi="Times New Roman"/>
        </w:rPr>
        <w:t xml:space="preserve"> The dependent variable must be categorical and follow a binomial distribution (presence/absence, yes/no, 0</w:t>
      </w:r>
      <w:r w:rsidR="00E55E9C">
        <w:rPr>
          <w:rFonts w:ascii="Times New Roman" w:hAnsi="Times New Roman"/>
        </w:rPr>
        <w:t>–</w:t>
      </w:r>
      <w:r w:rsidRPr="004071F7">
        <w:rPr>
          <w:rFonts w:ascii="Times New Roman" w:hAnsi="Times New Roman"/>
        </w:rPr>
        <w:t>1, etc.). The independent variable must be categorical. The independent variable may consist of two or more categories.</w:t>
      </w:r>
    </w:p>
    <w:p w14:paraId="0B3D7A34" w14:textId="77777777" w:rsidR="00DC2139" w:rsidRPr="004071F7" w:rsidRDefault="00DC2139">
      <w:pPr>
        <w:pStyle w:val="paragraph"/>
        <w:rPr>
          <w:rFonts w:ascii="Times New Roman" w:hAnsi="Times New Roman"/>
        </w:rPr>
      </w:pPr>
      <w:r w:rsidRPr="004071F7">
        <w:rPr>
          <w:rFonts w:ascii="Times New Roman" w:hAnsi="Times New Roman"/>
        </w:rPr>
        <w:t>The chi-square test and binomial test are both widely used and easy to compute, as desc</w:t>
      </w:r>
      <w:r>
        <w:rPr>
          <w:rFonts w:ascii="Times New Roman" w:hAnsi="Times New Roman"/>
        </w:rPr>
        <w:t>ribed in Exercise 8</w:t>
      </w:r>
      <w:r w:rsidRPr="004071F7">
        <w:rPr>
          <w:rFonts w:ascii="Times New Roman" w:hAnsi="Times New Roman"/>
        </w:rPr>
        <w:t xml:space="preserve">. To review, for many experiments, the dependent variable of interest is categorical. As an example, let’s suppose we were interested in whether or not isopods have an initial turning bias toward the left or the right. If you </w:t>
      </w:r>
      <w:r w:rsidR="00E55E9C">
        <w:rPr>
          <w:rFonts w:ascii="Times New Roman" w:hAnsi="Times New Roman"/>
        </w:rPr>
        <w:t>put</w:t>
      </w:r>
      <w:r w:rsidRPr="004071F7">
        <w:rPr>
          <w:rFonts w:ascii="Times New Roman" w:hAnsi="Times New Roman"/>
        </w:rPr>
        <w:t xml:space="preserve"> individual isopods in a T-maze and recorded whether an individual turned right or left, you would place all individuals in one of the two directional categories. In this case</w:t>
      </w:r>
      <w:r w:rsidR="00E55E9C">
        <w:rPr>
          <w:rFonts w:ascii="Times New Roman" w:hAnsi="Times New Roman"/>
        </w:rPr>
        <w:t>,</w:t>
      </w:r>
      <w:r w:rsidRPr="004071F7">
        <w:rPr>
          <w:rFonts w:ascii="Times New Roman" w:hAnsi="Times New Roman"/>
        </w:rPr>
        <w:t xml:space="preserve"> the dependent variable is simply the number of isopods that turned </w:t>
      </w:r>
      <w:r w:rsidR="00E55E9C">
        <w:rPr>
          <w:rFonts w:ascii="Times New Roman" w:hAnsi="Times New Roman"/>
        </w:rPr>
        <w:t xml:space="preserve">in </w:t>
      </w:r>
      <w:r w:rsidRPr="004071F7">
        <w:rPr>
          <w:rFonts w:ascii="Times New Roman" w:hAnsi="Times New Roman"/>
        </w:rPr>
        <w:t>one direction or the other. Since th</w:t>
      </w:r>
      <w:r w:rsidR="00E55E9C">
        <w:rPr>
          <w:rFonts w:ascii="Times New Roman" w:hAnsi="Times New Roman"/>
        </w:rPr>
        <w:t>e</w:t>
      </w:r>
      <w:r w:rsidRPr="004071F7">
        <w:rPr>
          <w:rFonts w:ascii="Times New Roman" w:hAnsi="Times New Roman"/>
        </w:rPr>
        <w:t xml:space="preserve"> data is not continuous, it must be nonparametric. If the expected distribution of isopods that turn right versus left is 50/50</w:t>
      </w:r>
      <w:r w:rsidRPr="004071F7">
        <w:rPr>
          <w:rFonts w:ascii="Times New Roman" w:hAnsi="Times New Roman"/>
          <w:i/>
        </w:rPr>
        <w:t xml:space="preserve"> and </w:t>
      </w:r>
      <w:r w:rsidRPr="004071F7">
        <w:rPr>
          <w:rFonts w:ascii="Times New Roman" w:hAnsi="Times New Roman"/>
        </w:rPr>
        <w:t xml:space="preserve">you only have </w:t>
      </w:r>
      <w:r w:rsidRPr="004071F7">
        <w:rPr>
          <w:rFonts w:ascii="Times New Roman" w:hAnsi="Times New Roman"/>
          <w:i/>
        </w:rPr>
        <w:t>two</w:t>
      </w:r>
      <w:r w:rsidRPr="004071F7">
        <w:rPr>
          <w:rFonts w:ascii="Times New Roman" w:hAnsi="Times New Roman"/>
          <w:b/>
        </w:rPr>
        <w:t xml:space="preserve"> </w:t>
      </w:r>
      <w:r w:rsidRPr="004071F7">
        <w:rPr>
          <w:rFonts w:ascii="Times New Roman" w:hAnsi="Times New Roman"/>
        </w:rPr>
        <w:t>such categories, then a binomial test is appropriate. If you wanted to see if a coin was fair, you would use a binomial test. Many types of data have dependent response variables that are binomial and fall into only two categories (yes/no, male/female, left/right, etc.). If you have more than two categories (e.g.</w:t>
      </w:r>
      <w:r w:rsidR="00E55E9C">
        <w:rPr>
          <w:rFonts w:ascii="Times New Roman" w:hAnsi="Times New Roman"/>
        </w:rPr>
        <w:t>,</w:t>
      </w:r>
      <w:r w:rsidRPr="004071F7">
        <w:rPr>
          <w:rFonts w:ascii="Times New Roman" w:hAnsi="Times New Roman"/>
        </w:rPr>
        <w:t xml:space="preserve"> blue, green, yellow) for your independent variable, or if the expected distribution is other than 50/50, then a chi-square test would be appropriate. For example, if isopods had three choices in a maze and you wanted to test for a choice bias among the three (right, left, or straight) the expected distribution would be that 33</w:t>
      </w:r>
      <w:r w:rsidR="00E55E9C">
        <w:rPr>
          <w:rFonts w:ascii="Times New Roman" w:hAnsi="Times New Roman"/>
        </w:rPr>
        <w:t>%</w:t>
      </w:r>
      <w:r w:rsidRPr="004071F7">
        <w:rPr>
          <w:rFonts w:ascii="Times New Roman" w:hAnsi="Times New Roman"/>
        </w:rPr>
        <w:t xml:space="preserve"> of your isopods sampled would choose each.</w:t>
      </w:r>
    </w:p>
    <w:p w14:paraId="5085DE01" w14:textId="77777777" w:rsidR="00DC2139" w:rsidRPr="004071F7" w:rsidRDefault="00DC2139">
      <w:pPr>
        <w:pStyle w:val="paragraph"/>
        <w:rPr>
          <w:rFonts w:ascii="Times New Roman" w:hAnsi="Times New Roman"/>
        </w:rPr>
      </w:pPr>
    </w:p>
    <w:p w14:paraId="3AA2A049" w14:textId="77777777" w:rsidR="00DC2139" w:rsidRPr="004071F7" w:rsidRDefault="00DC2139">
      <w:pPr>
        <w:pStyle w:val="paragraph"/>
        <w:rPr>
          <w:rFonts w:ascii="Times New Roman" w:hAnsi="Times New Roman"/>
        </w:rPr>
      </w:pPr>
      <w:r w:rsidRPr="004071F7">
        <w:rPr>
          <w:rFonts w:ascii="Times New Roman" w:hAnsi="Times New Roman"/>
        </w:rPr>
        <w:br w:type="page"/>
      </w:r>
      <w:r w:rsidR="00086D20" w:rsidRPr="004071F7">
        <w:rPr>
          <w:rFonts w:ascii="Times New Roman" w:hAnsi="Times New Roman"/>
          <w:noProof/>
        </w:rPr>
        <w:lastRenderedPageBreak/>
        <w:drawing>
          <wp:inline distT="0" distB="0" distL="0" distR="0" wp14:anchorId="76C5AA0E" wp14:editId="1819D034">
            <wp:extent cx="2781300" cy="4352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81300" cy="4352925"/>
                    </a:xfrm>
                    <a:prstGeom prst="rect">
                      <a:avLst/>
                    </a:prstGeom>
                    <a:noFill/>
                    <a:ln>
                      <a:noFill/>
                    </a:ln>
                  </pic:spPr>
                </pic:pic>
              </a:graphicData>
            </a:graphic>
          </wp:inline>
        </w:drawing>
      </w:r>
    </w:p>
    <w:p w14:paraId="0BEBD4C8" w14:textId="77777777" w:rsidR="00DC2139" w:rsidRPr="004071F7" w:rsidRDefault="00086D20">
      <w:pPr>
        <w:pStyle w:val="paragraph"/>
        <w:rPr>
          <w:rFonts w:ascii="Times New Roman" w:hAnsi="Times New Roman"/>
        </w:rPr>
      </w:pPr>
      <w:r w:rsidRPr="004071F7">
        <w:rPr>
          <w:rFonts w:ascii="Times New Roman" w:hAnsi="Times New Roman"/>
          <w:noProof/>
        </w:rPr>
        <mc:AlternateContent>
          <mc:Choice Requires="wps">
            <w:drawing>
              <wp:anchor distT="0" distB="0" distL="114300" distR="114300" simplePos="0" relativeHeight="251676160" behindDoc="0" locked="0" layoutInCell="1" allowOverlap="1" wp14:anchorId="31550AC5" wp14:editId="268B0408">
                <wp:simplePos x="0" y="0"/>
                <wp:positionH relativeFrom="column">
                  <wp:posOffset>3709035</wp:posOffset>
                </wp:positionH>
                <wp:positionV relativeFrom="paragraph">
                  <wp:posOffset>-1889760</wp:posOffset>
                </wp:positionV>
                <wp:extent cx="2400300" cy="2413000"/>
                <wp:effectExtent l="0" t="0" r="0" b="0"/>
                <wp:wrapNone/>
                <wp:docPr id="41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1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B85D4" w14:textId="77777777" w:rsidR="003C16BC" w:rsidRDefault="003C16BC">
                            <w:pPr>
                              <w:rPr>
                                <w:sz w:val="20"/>
                              </w:rPr>
                            </w:pPr>
                            <w:r>
                              <w:rPr>
                                <w:rFonts w:ascii="Geneva" w:hAnsi="Geneva"/>
                                <w:sz w:val="20"/>
                              </w:rPr>
                              <w:t>B.  The data illustrated here are not normally distributed and should be analyzed with a nonparametric test. (Note that transforming the data or using a distribution-free bootstrap test is also possible, but these are beyond the scope of this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0AC5" id="Text Box 443" o:spid="_x0000_s1046" type="#_x0000_t202" style="position:absolute;left:0;text-align:left;margin-left:292.05pt;margin-top:-148.8pt;width:189pt;height:19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" stroked="f">
                <v:textbox>
                  <w:txbxContent>
                    <w:p w14:paraId="6A6B85D4" w14:textId="77777777" w:rsidR="003C16BC" w:rsidRDefault="003C16BC">
                      <w:pPr>
                        <w:rPr>
                          <w:sz w:val="20"/>
                        </w:rPr>
                      </w:pPr>
                      <w:r>
                        <w:rPr>
                          <w:rFonts w:ascii="Geneva" w:hAnsi="Geneva"/>
                          <w:sz w:val="20"/>
                        </w:rPr>
                        <w:t>B.  The data illustrated here are not normally distributed and should be analyzed with a nonparametric test. (Note that transforming the data or using a distribution-free bootstrap test is also possible, but these are beyond the scope of this manual.)</w:t>
                      </w:r>
                    </w:p>
                  </w:txbxContent>
                </v:textbox>
              </v:shape>
            </w:pict>
          </mc:Fallback>
        </mc:AlternateContent>
      </w:r>
      <w:r w:rsidRPr="004071F7">
        <w:rPr>
          <w:rFonts w:ascii="Times New Roman" w:hAnsi="Times New Roman"/>
          <w:noProof/>
        </w:rPr>
        <mc:AlternateContent>
          <mc:Choice Requires="wps">
            <w:drawing>
              <wp:anchor distT="0" distB="0" distL="114300" distR="114300" simplePos="0" relativeHeight="251677184" behindDoc="0" locked="0" layoutInCell="1" allowOverlap="1" wp14:anchorId="3E265FED" wp14:editId="613AE9B4">
                <wp:simplePos x="0" y="0"/>
                <wp:positionH relativeFrom="column">
                  <wp:posOffset>3709035</wp:posOffset>
                </wp:positionH>
                <wp:positionV relativeFrom="paragraph">
                  <wp:posOffset>-4277360</wp:posOffset>
                </wp:positionV>
                <wp:extent cx="2171700" cy="2057400"/>
                <wp:effectExtent l="0" t="0" r="0" b="0"/>
                <wp:wrapNone/>
                <wp:docPr id="41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9FD11" w14:textId="77777777" w:rsidR="003C16BC" w:rsidRDefault="003C16BC">
                            <w:pPr>
                              <w:rPr>
                                <w:sz w:val="20"/>
                              </w:rPr>
                            </w:pPr>
                            <w:r>
                              <w:rPr>
                                <w:rFonts w:ascii="Geneva" w:hAnsi="Geneva"/>
                                <w:sz w:val="20"/>
                              </w:rPr>
                              <w:t>A.  A histogram with a normal distribution laid over it. These data are very close to being normally distributed, and using a parametric test to analyze them would be fine.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65FED" id="Text Box 444" o:spid="_x0000_s1047" type="#_x0000_t202" style="position:absolute;left:0;text-align:left;margin-left:292.05pt;margin-top:-336.8pt;width:171pt;height:16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" stroked="f">
                <v:textbox>
                  <w:txbxContent>
                    <w:p w14:paraId="4969FD11" w14:textId="77777777" w:rsidR="003C16BC" w:rsidRDefault="003C16BC">
                      <w:pPr>
                        <w:rPr>
                          <w:sz w:val="20"/>
                        </w:rPr>
                      </w:pPr>
                      <w:r>
                        <w:rPr>
                          <w:rFonts w:ascii="Geneva" w:hAnsi="Geneva"/>
                          <w:sz w:val="20"/>
                        </w:rPr>
                        <w:t>A.  A histogram with a normal distribution laid over it. These data are very close to being normally distributed, and using a parametric test to analyze them would be fine.</w:t>
                      </w:r>
                    </w:p>
                  </w:txbxContent>
                </v:textbox>
              </v:shape>
            </w:pict>
          </mc:Fallback>
        </mc:AlternateContent>
      </w:r>
      <w:r w:rsidRPr="004071F7">
        <w:rPr>
          <w:rFonts w:ascii="Times New Roman" w:hAnsi="Times New Roman"/>
          <w:noProof/>
        </w:rPr>
        <mc:AlternateContent>
          <mc:Choice Requires="wps">
            <w:drawing>
              <wp:anchor distT="0" distB="0" distL="114300" distR="114300" simplePos="0" relativeHeight="251678208" behindDoc="0" locked="0" layoutInCell="1" allowOverlap="1" wp14:anchorId="2C2479BB" wp14:editId="0E5EBE86">
                <wp:simplePos x="0" y="0"/>
                <wp:positionH relativeFrom="column">
                  <wp:posOffset>-177165</wp:posOffset>
                </wp:positionH>
                <wp:positionV relativeFrom="paragraph">
                  <wp:posOffset>-2334260</wp:posOffset>
                </wp:positionV>
                <wp:extent cx="457200" cy="1485900"/>
                <wp:effectExtent l="0" t="0" r="0" b="0"/>
                <wp:wrapNone/>
                <wp:docPr id="412"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57C80" w14:textId="77777777" w:rsidR="003C16BC" w:rsidRDefault="003C16BC">
                            <w:pPr>
                              <w:rPr>
                                <w:rFonts w:ascii="Geneva" w:hAnsi="Geneva"/>
                              </w:rPr>
                            </w:pPr>
                            <w:r>
                              <w:rPr>
                                <w:rFonts w:ascii="Geneva" w:hAnsi="Geneva"/>
                              </w:rPr>
                              <w:t>Frequency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79BB" id="Text Box 445" o:spid="_x0000_s1048" type="#_x0000_t202" style="position:absolute;left:0;text-align:left;margin-left:-13.95pt;margin-top:-183.8pt;width:36pt;height:1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" stroked="f">
                <v:textbox style="layout-flow:vertical;mso-layout-flow-alt:bottom-to-top">
                  <w:txbxContent>
                    <w:p w14:paraId="62B57C80" w14:textId="77777777" w:rsidR="003C16BC" w:rsidRDefault="003C16BC">
                      <w:pPr>
                        <w:rPr>
                          <w:rFonts w:ascii="Geneva" w:hAnsi="Geneva"/>
                        </w:rPr>
                      </w:pPr>
                      <w:r>
                        <w:rPr>
                          <w:rFonts w:ascii="Geneva" w:hAnsi="Geneva"/>
                        </w:rPr>
                        <w:t>Frequency</w:t>
                      </w:r>
                    </w:p>
                  </w:txbxContent>
                </v:textbox>
              </v:shape>
            </w:pict>
          </mc:Fallback>
        </mc:AlternateContent>
      </w:r>
      <w:r w:rsidRPr="004071F7">
        <w:rPr>
          <w:rFonts w:ascii="Times New Roman" w:hAnsi="Times New Roman"/>
          <w:noProof/>
        </w:rPr>
        <mc:AlternateContent>
          <mc:Choice Requires="wps">
            <w:drawing>
              <wp:anchor distT="0" distB="0" distL="114300" distR="114300" simplePos="0" relativeHeight="251675136" behindDoc="0" locked="0" layoutInCell="1" allowOverlap="1" wp14:anchorId="63BFC802" wp14:editId="4F68F0CF">
                <wp:simplePos x="0" y="0"/>
                <wp:positionH relativeFrom="column">
                  <wp:posOffset>-177165</wp:posOffset>
                </wp:positionH>
                <wp:positionV relativeFrom="paragraph">
                  <wp:posOffset>-4734560</wp:posOffset>
                </wp:positionV>
                <wp:extent cx="457200" cy="1485900"/>
                <wp:effectExtent l="0" t="0" r="0" b="0"/>
                <wp:wrapNone/>
                <wp:docPr id="41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D7267" w14:textId="77777777" w:rsidR="003C16BC" w:rsidRDefault="003C16BC">
                            <w:pPr>
                              <w:rPr>
                                <w:rFonts w:ascii="Geneva" w:hAnsi="Geneva"/>
                              </w:rPr>
                            </w:pPr>
                            <w:r>
                              <w:rPr>
                                <w:rFonts w:ascii="Geneva" w:hAnsi="Geneva"/>
                              </w:rPr>
                              <w:t>Frequency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FC802" id="Text Box 442" o:spid="_x0000_s1049" type="#_x0000_t202" style="position:absolute;left:0;text-align:left;margin-left:-13.95pt;margin-top:-372.8pt;width:36pt;height:1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" stroked="f">
                <v:textbox style="layout-flow:vertical;mso-layout-flow-alt:bottom-to-top">
                  <w:txbxContent>
                    <w:p w14:paraId="384D7267" w14:textId="77777777" w:rsidR="003C16BC" w:rsidRDefault="003C16BC">
                      <w:pPr>
                        <w:rPr>
                          <w:rFonts w:ascii="Geneva" w:hAnsi="Geneva"/>
                        </w:rPr>
                      </w:pPr>
                      <w:r>
                        <w:rPr>
                          <w:rFonts w:ascii="Geneva" w:hAnsi="Geneva"/>
                        </w:rPr>
                        <w:t>Frequency</w:t>
                      </w:r>
                    </w:p>
                  </w:txbxContent>
                </v:textbox>
              </v:shape>
            </w:pict>
          </mc:Fallback>
        </mc:AlternateContent>
      </w:r>
    </w:p>
    <w:p w14:paraId="714EC256" w14:textId="77777777" w:rsidR="00DC2139" w:rsidRPr="004071F7" w:rsidRDefault="00DC2139">
      <w:pPr>
        <w:rPr>
          <w:rFonts w:ascii="Times New Roman" w:hAnsi="Times New Roman"/>
        </w:rPr>
      </w:pPr>
    </w:p>
    <w:p w14:paraId="75825A98" w14:textId="77777777" w:rsidR="00DC2139" w:rsidRPr="004071F7" w:rsidRDefault="00DC2139">
      <w:pPr>
        <w:rPr>
          <w:rFonts w:ascii="Times New Roman" w:hAnsi="Times New Roman"/>
        </w:rPr>
      </w:pPr>
      <w:r w:rsidRPr="007E20C0">
        <w:rPr>
          <w:rFonts w:ascii="Times New Roman" w:hAnsi="Times New Roman"/>
          <w:b/>
        </w:rPr>
        <w:t>Figure 9.1</w:t>
      </w:r>
      <w:r>
        <w:rPr>
          <w:rFonts w:ascii="Times New Roman" w:hAnsi="Times New Roman"/>
          <w:b/>
        </w:rPr>
        <w:t xml:space="preserve"> </w:t>
      </w:r>
      <w:r w:rsidRPr="004071F7">
        <w:rPr>
          <w:rFonts w:ascii="Times New Roman" w:hAnsi="Times New Roman"/>
        </w:rPr>
        <w:t xml:space="preserve"> Distributions of data.</w:t>
      </w:r>
    </w:p>
    <w:p w14:paraId="24DA7514" w14:textId="77777777" w:rsidR="00DC2139" w:rsidRPr="004071F7" w:rsidRDefault="00DC2139">
      <w:pPr>
        <w:pStyle w:val="paragraph"/>
        <w:rPr>
          <w:rFonts w:ascii="Times New Roman" w:hAnsi="Times New Roman"/>
        </w:rPr>
      </w:pPr>
      <w:r w:rsidRPr="004071F7">
        <w:rPr>
          <w:rFonts w:ascii="Times New Roman" w:hAnsi="Times New Roman"/>
        </w:rPr>
        <w:br w:type="page"/>
      </w:r>
      <w:r w:rsidR="00086D20" w:rsidRPr="004071F7">
        <w:rPr>
          <w:rFonts w:ascii="Times New Roman" w:hAnsi="Times New Roman"/>
          <w:noProof/>
        </w:rPr>
        <w:lastRenderedPageBreak/>
        <mc:AlternateContent>
          <mc:Choice Requires="wps">
            <w:drawing>
              <wp:anchor distT="0" distB="0" distL="114300" distR="114300" simplePos="0" relativeHeight="251674112" behindDoc="0" locked="0" layoutInCell="1" allowOverlap="1" wp14:anchorId="07EB0740" wp14:editId="5E81D1C1">
                <wp:simplePos x="0" y="0"/>
                <wp:positionH relativeFrom="column">
                  <wp:posOffset>3071495</wp:posOffset>
                </wp:positionH>
                <wp:positionV relativeFrom="paragraph">
                  <wp:posOffset>72390</wp:posOffset>
                </wp:positionV>
                <wp:extent cx="480695" cy="1600200"/>
                <wp:effectExtent l="0" t="0" r="0" b="0"/>
                <wp:wrapNone/>
                <wp:docPr id="41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6FBD2" w14:textId="77777777" w:rsidR="003C16BC" w:rsidRDefault="003C16BC">
                            <w:pPr>
                              <w:rPr>
                                <w:rFonts w:ascii="Geneva" w:hAnsi="Geneva"/>
                              </w:rPr>
                            </w:pPr>
                            <w:r>
                              <w:rPr>
                                <w:rFonts w:ascii="Geneva" w:hAnsi="Geneva"/>
                              </w:rPr>
                              <w:t>Running speed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0740" id="Text Box 441" o:spid="_x0000_s1050" type="#_x0000_t202" style="position:absolute;left:0;text-align:left;margin-left:241.85pt;margin-top:5.7pt;width:37.85pt;height:1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" stroked="f">
                <v:textbox style="layout-flow:vertical;mso-layout-flow-alt:bottom-to-top">
                  <w:txbxContent>
                    <w:p w14:paraId="1476FBD2" w14:textId="77777777" w:rsidR="003C16BC" w:rsidRDefault="003C16BC">
                      <w:pPr>
                        <w:rPr>
                          <w:rFonts w:ascii="Geneva" w:hAnsi="Geneva"/>
                        </w:rPr>
                      </w:pPr>
                      <w:r>
                        <w:rPr>
                          <w:rFonts w:ascii="Geneva" w:hAnsi="Geneva"/>
                        </w:rPr>
                        <w:t>Running speed</w:t>
                      </w:r>
                    </w:p>
                  </w:txbxContent>
                </v:textbox>
              </v:shape>
            </w:pict>
          </mc:Fallback>
        </mc:AlternateContent>
      </w:r>
      <w:r w:rsidR="00086D20" w:rsidRPr="004071F7">
        <w:rPr>
          <w:rFonts w:ascii="Times New Roman" w:hAnsi="Times New Roman"/>
          <w:noProof/>
        </w:rPr>
        <mc:AlternateContent>
          <mc:Choice Requires="wps">
            <w:drawing>
              <wp:anchor distT="0" distB="0" distL="114300" distR="114300" simplePos="0" relativeHeight="251672064" behindDoc="0" locked="0" layoutInCell="1" allowOverlap="1" wp14:anchorId="3558B919" wp14:editId="27C1C1B6">
                <wp:simplePos x="0" y="0"/>
                <wp:positionH relativeFrom="column">
                  <wp:posOffset>218440</wp:posOffset>
                </wp:positionH>
                <wp:positionV relativeFrom="paragraph">
                  <wp:posOffset>300990</wp:posOffset>
                </wp:positionV>
                <wp:extent cx="404495" cy="1485900"/>
                <wp:effectExtent l="0" t="0" r="0" b="0"/>
                <wp:wrapNone/>
                <wp:docPr id="40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CCB06" w14:textId="77777777" w:rsidR="003C16BC" w:rsidRDefault="003C16BC">
                            <w:pPr>
                              <w:rPr>
                                <w:rFonts w:ascii="Geneva" w:hAnsi="Geneva"/>
                              </w:rPr>
                            </w:pPr>
                            <w:r>
                              <w:rPr>
                                <w:rFonts w:ascii="Geneva" w:hAnsi="Geneva"/>
                              </w:rPr>
                              <w:t>Running speed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8B919" id="Text Box 439" o:spid="_x0000_s1051" type="#_x0000_t202" style="position:absolute;left:0;text-align:left;margin-left:17.2pt;margin-top:23.7pt;width:31.85pt;height:1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" stroked="f">
                <v:textbox style="layout-flow:vertical;mso-layout-flow-alt:bottom-to-top">
                  <w:txbxContent>
                    <w:p w14:paraId="359CCB06" w14:textId="77777777" w:rsidR="003C16BC" w:rsidRDefault="003C16BC">
                      <w:pPr>
                        <w:rPr>
                          <w:rFonts w:ascii="Geneva" w:hAnsi="Geneva"/>
                        </w:rPr>
                      </w:pPr>
                      <w:r>
                        <w:rPr>
                          <w:rFonts w:ascii="Geneva" w:hAnsi="Geneva"/>
                        </w:rPr>
                        <w:t>Running speed</w:t>
                      </w:r>
                    </w:p>
                  </w:txbxContent>
                </v:textbox>
              </v:shape>
            </w:pict>
          </mc:Fallback>
        </mc:AlternateContent>
      </w:r>
      <w:r w:rsidR="00086D20" w:rsidRPr="004071F7">
        <w:rPr>
          <w:rFonts w:ascii="Times New Roman" w:hAnsi="Times New Roman"/>
          <w:noProof/>
        </w:rPr>
        <mc:AlternateContent>
          <mc:Choice Requires="wpc">
            <w:drawing>
              <wp:inline distT="0" distB="0" distL="0" distR="0" wp14:anchorId="4F311D7C" wp14:editId="2A450AFF">
                <wp:extent cx="6865620" cy="6119495"/>
                <wp:effectExtent l="0" t="8890" r="2540" b="0"/>
                <wp:docPr id="448" name="Canvas 4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6" name="Group 649"/>
                        <wpg:cNvGrpSpPr>
                          <a:grpSpLocks/>
                        </wpg:cNvGrpSpPr>
                        <wpg:grpSpPr bwMode="auto">
                          <a:xfrm>
                            <a:off x="441325" y="355600"/>
                            <a:ext cx="1739265" cy="5232400"/>
                            <a:chOff x="681" y="560"/>
                            <a:chExt cx="2739" cy="8240"/>
                          </a:xfrm>
                        </wpg:grpSpPr>
                        <wps:wsp>
                          <wps:cNvPr id="67" name="Line 449"/>
                          <wps:cNvCnPr>
                            <a:cxnSpLocks noChangeShapeType="1"/>
                          </wps:cNvCnPr>
                          <wps:spPr bwMode="auto">
                            <a:xfrm>
                              <a:off x="2451" y="6042"/>
                              <a:ext cx="1" cy="2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450"/>
                          <wps:cNvSpPr>
                            <a:spLocks noChangeArrowheads="1"/>
                          </wps:cNvSpPr>
                          <wps:spPr bwMode="auto">
                            <a:xfrm>
                              <a:off x="2194" y="7057"/>
                              <a:ext cx="484" cy="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451"/>
                          <wps:cNvCnPr>
                            <a:cxnSpLocks noChangeShapeType="1"/>
                          </wps:cNvCnPr>
                          <wps:spPr bwMode="auto">
                            <a:xfrm>
                              <a:off x="2194" y="7057"/>
                              <a:ext cx="48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52"/>
                          <wps:cNvCnPr>
                            <a:cxnSpLocks noChangeShapeType="1"/>
                          </wps:cNvCnPr>
                          <wps:spPr bwMode="auto">
                            <a:xfrm>
                              <a:off x="2678" y="705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453"/>
                          <wps:cNvCnPr>
                            <a:cxnSpLocks noChangeShapeType="1"/>
                          </wps:cNvCnPr>
                          <wps:spPr bwMode="auto">
                            <a:xfrm>
                              <a:off x="2678" y="7057"/>
                              <a:ext cx="1" cy="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54"/>
                          <wps:cNvCnPr>
                            <a:cxnSpLocks noChangeShapeType="1"/>
                          </wps:cNvCnPr>
                          <wps:spPr bwMode="auto">
                            <a:xfrm>
                              <a:off x="2678" y="8041"/>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55"/>
                          <wps:cNvCnPr>
                            <a:cxnSpLocks noChangeShapeType="1"/>
                          </wps:cNvCnPr>
                          <wps:spPr bwMode="auto">
                            <a:xfrm flipH="1">
                              <a:off x="2194" y="8041"/>
                              <a:ext cx="48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56"/>
                          <wps:cNvCnPr>
                            <a:cxnSpLocks noChangeShapeType="1"/>
                          </wps:cNvCnPr>
                          <wps:spPr bwMode="auto">
                            <a:xfrm>
                              <a:off x="2194" y="8041"/>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57"/>
                          <wps:cNvCnPr>
                            <a:cxnSpLocks noChangeShapeType="1"/>
                          </wps:cNvCnPr>
                          <wps:spPr bwMode="auto">
                            <a:xfrm flipV="1">
                              <a:off x="2194" y="7057"/>
                              <a:ext cx="1" cy="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58"/>
                          <wps:cNvCnPr>
                            <a:cxnSpLocks noChangeShapeType="1"/>
                          </wps:cNvCnPr>
                          <wps:spPr bwMode="auto">
                            <a:xfrm>
                              <a:off x="2194" y="705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59"/>
                          <wps:cNvCnPr>
                            <a:cxnSpLocks noChangeShapeType="1"/>
                          </wps:cNvCnPr>
                          <wps:spPr bwMode="auto">
                            <a:xfrm flipH="1">
                              <a:off x="2194" y="7466"/>
                              <a:ext cx="4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60"/>
                          <wps:cNvCnPr>
                            <a:cxnSpLocks noChangeShapeType="1"/>
                          </wps:cNvCnPr>
                          <wps:spPr bwMode="auto">
                            <a:xfrm>
                              <a:off x="2028" y="6042"/>
                              <a:ext cx="80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61"/>
                          <wps:cNvCnPr>
                            <a:cxnSpLocks noChangeShapeType="1"/>
                          </wps:cNvCnPr>
                          <wps:spPr bwMode="auto">
                            <a:xfrm>
                              <a:off x="2058" y="8799"/>
                              <a:ext cx="80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62"/>
                          <wps:cNvCnPr>
                            <a:cxnSpLocks noChangeShapeType="1"/>
                          </wps:cNvCnPr>
                          <wps:spPr bwMode="auto">
                            <a:xfrm>
                              <a:off x="681" y="560"/>
                              <a:ext cx="1" cy="2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463"/>
                          <wps:cNvCnPr>
                            <a:cxnSpLocks noChangeShapeType="1"/>
                          </wps:cNvCnPr>
                          <wps:spPr bwMode="auto">
                            <a:xfrm>
                              <a:off x="681" y="3180"/>
                              <a:ext cx="273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464"/>
                          <wps:cNvSpPr>
                            <a:spLocks/>
                          </wps:cNvSpPr>
                          <wps:spPr bwMode="auto">
                            <a:xfrm>
                              <a:off x="1301" y="2696"/>
                              <a:ext cx="61" cy="60"/>
                            </a:xfrm>
                            <a:custGeom>
                              <a:avLst/>
                              <a:gdLst>
                                <a:gd name="T0" fmla="*/ 61 w 61"/>
                                <a:gd name="T1" fmla="*/ 30 h 60"/>
                                <a:gd name="T2" fmla="*/ 46 w 61"/>
                                <a:gd name="T3" fmla="*/ 45 h 60"/>
                                <a:gd name="T4" fmla="*/ 31 w 61"/>
                                <a:gd name="T5" fmla="*/ 60 h 60"/>
                                <a:gd name="T6" fmla="*/ 31 w 61"/>
                                <a:gd name="T7" fmla="*/ 60 h 60"/>
                                <a:gd name="T8" fmla="*/ 15 w 61"/>
                                <a:gd name="T9" fmla="*/ 45 h 60"/>
                                <a:gd name="T10" fmla="*/ 0 w 61"/>
                                <a:gd name="T11" fmla="*/ 30 h 60"/>
                                <a:gd name="T12" fmla="*/ 0 w 61"/>
                                <a:gd name="T13" fmla="*/ 30 h 60"/>
                                <a:gd name="T14" fmla="*/ 15 w 61"/>
                                <a:gd name="T15" fmla="*/ 15 h 60"/>
                                <a:gd name="T16" fmla="*/ 31 w 61"/>
                                <a:gd name="T17" fmla="*/ 0 h 60"/>
                                <a:gd name="T18" fmla="*/ 31 w 61"/>
                                <a:gd name="T19" fmla="*/ 0 h 60"/>
                                <a:gd name="T20" fmla="*/ 46 w 61"/>
                                <a:gd name="T21" fmla="*/ 15 h 60"/>
                                <a:gd name="T22" fmla="*/ 61 w 61"/>
                                <a:gd name="T23"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60">
                                  <a:moveTo>
                                    <a:pt x="61" y="30"/>
                                  </a:moveTo>
                                  <a:lnTo>
                                    <a:pt x="46" y="45"/>
                                  </a:lnTo>
                                  <a:lnTo>
                                    <a:pt x="31" y="60"/>
                                  </a:lnTo>
                                  <a:lnTo>
                                    <a:pt x="31" y="60"/>
                                  </a:lnTo>
                                  <a:lnTo>
                                    <a:pt x="15" y="45"/>
                                  </a:lnTo>
                                  <a:lnTo>
                                    <a:pt x="0" y="30"/>
                                  </a:lnTo>
                                  <a:lnTo>
                                    <a:pt x="0" y="30"/>
                                  </a:lnTo>
                                  <a:lnTo>
                                    <a:pt x="15" y="15"/>
                                  </a:lnTo>
                                  <a:lnTo>
                                    <a:pt x="31" y="0"/>
                                  </a:lnTo>
                                  <a:lnTo>
                                    <a:pt x="31" y="0"/>
                                  </a:lnTo>
                                  <a:lnTo>
                                    <a:pt x="46" y="15"/>
                                  </a:lnTo>
                                  <a:lnTo>
                                    <a:pt x="61"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465"/>
                          <wps:cNvCnPr>
                            <a:cxnSpLocks noChangeShapeType="1"/>
                          </wps:cNvCnPr>
                          <wps:spPr bwMode="auto">
                            <a:xfrm flipH="1">
                              <a:off x="1347" y="2726"/>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466"/>
                          <wps:cNvCnPr>
                            <a:cxnSpLocks noChangeShapeType="1"/>
                          </wps:cNvCnPr>
                          <wps:spPr bwMode="auto">
                            <a:xfrm>
                              <a:off x="1347" y="2741"/>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467"/>
                          <wps:cNvCnPr>
                            <a:cxnSpLocks noChangeShapeType="1"/>
                          </wps:cNvCnPr>
                          <wps:spPr bwMode="auto">
                            <a:xfrm flipH="1">
                              <a:off x="1332" y="2741"/>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468"/>
                          <wps:cNvCnPr>
                            <a:cxnSpLocks noChangeShapeType="1"/>
                          </wps:cNvCnPr>
                          <wps:spPr bwMode="auto">
                            <a:xfrm>
                              <a:off x="1332" y="275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469"/>
                          <wps:cNvCnPr>
                            <a:cxnSpLocks noChangeShapeType="1"/>
                          </wps:cNvCnPr>
                          <wps:spPr bwMode="auto">
                            <a:xfrm>
                              <a:off x="1332" y="275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470"/>
                          <wps:cNvCnPr>
                            <a:cxnSpLocks noChangeShapeType="1"/>
                          </wps:cNvCnPr>
                          <wps:spPr bwMode="auto">
                            <a:xfrm>
                              <a:off x="1332" y="275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471"/>
                          <wps:cNvCnPr>
                            <a:cxnSpLocks noChangeShapeType="1"/>
                          </wps:cNvCnPr>
                          <wps:spPr bwMode="auto">
                            <a:xfrm flipH="1" flipV="1">
                              <a:off x="1316" y="2741"/>
                              <a:ext cx="16"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472"/>
                          <wps:cNvCnPr>
                            <a:cxnSpLocks noChangeShapeType="1"/>
                          </wps:cNvCnPr>
                          <wps:spPr bwMode="auto">
                            <a:xfrm>
                              <a:off x="1316" y="2741"/>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73"/>
                          <wps:cNvCnPr>
                            <a:cxnSpLocks noChangeShapeType="1"/>
                          </wps:cNvCnPr>
                          <wps:spPr bwMode="auto">
                            <a:xfrm flipH="1" flipV="1">
                              <a:off x="1301" y="2726"/>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474"/>
                          <wps:cNvCnPr>
                            <a:cxnSpLocks noChangeShapeType="1"/>
                          </wps:cNvCnPr>
                          <wps:spPr bwMode="auto">
                            <a:xfrm>
                              <a:off x="1301" y="272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475"/>
                          <wps:cNvCnPr>
                            <a:cxnSpLocks noChangeShapeType="1"/>
                          </wps:cNvCnPr>
                          <wps:spPr bwMode="auto">
                            <a:xfrm>
                              <a:off x="1301" y="272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476"/>
                          <wps:cNvCnPr>
                            <a:cxnSpLocks noChangeShapeType="1"/>
                          </wps:cNvCnPr>
                          <wps:spPr bwMode="auto">
                            <a:xfrm>
                              <a:off x="1301" y="272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477"/>
                          <wps:cNvCnPr>
                            <a:cxnSpLocks noChangeShapeType="1"/>
                          </wps:cNvCnPr>
                          <wps:spPr bwMode="auto">
                            <a:xfrm flipV="1">
                              <a:off x="1301" y="2711"/>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478"/>
                          <wps:cNvCnPr>
                            <a:cxnSpLocks noChangeShapeType="1"/>
                          </wps:cNvCnPr>
                          <wps:spPr bwMode="auto">
                            <a:xfrm>
                              <a:off x="1316" y="2711"/>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479"/>
                          <wps:cNvCnPr>
                            <a:cxnSpLocks noChangeShapeType="1"/>
                          </wps:cNvCnPr>
                          <wps:spPr bwMode="auto">
                            <a:xfrm flipV="1">
                              <a:off x="1316" y="2696"/>
                              <a:ext cx="16"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480"/>
                          <wps:cNvCnPr>
                            <a:cxnSpLocks noChangeShapeType="1"/>
                          </wps:cNvCnPr>
                          <wps:spPr bwMode="auto">
                            <a:xfrm>
                              <a:off x="1332" y="269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481"/>
                          <wps:cNvCnPr>
                            <a:cxnSpLocks noChangeShapeType="1"/>
                          </wps:cNvCnPr>
                          <wps:spPr bwMode="auto">
                            <a:xfrm>
                              <a:off x="1332" y="269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482"/>
                          <wps:cNvCnPr>
                            <a:cxnSpLocks noChangeShapeType="1"/>
                          </wps:cNvCnPr>
                          <wps:spPr bwMode="auto">
                            <a:xfrm>
                              <a:off x="1332" y="269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3"/>
                          <wps:cNvCnPr>
                            <a:cxnSpLocks noChangeShapeType="1"/>
                          </wps:cNvCnPr>
                          <wps:spPr bwMode="auto">
                            <a:xfrm>
                              <a:off x="1332" y="2696"/>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484"/>
                          <wps:cNvCnPr>
                            <a:cxnSpLocks noChangeShapeType="1"/>
                          </wps:cNvCnPr>
                          <wps:spPr bwMode="auto">
                            <a:xfrm>
                              <a:off x="1347" y="2711"/>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485"/>
                          <wps:cNvCnPr>
                            <a:cxnSpLocks noChangeShapeType="1"/>
                          </wps:cNvCnPr>
                          <wps:spPr bwMode="auto">
                            <a:xfrm>
                              <a:off x="1347" y="2711"/>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86"/>
                          <wps:cNvCnPr>
                            <a:cxnSpLocks noChangeShapeType="1"/>
                          </wps:cNvCnPr>
                          <wps:spPr bwMode="auto">
                            <a:xfrm>
                              <a:off x="1362" y="272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Freeform 487"/>
                          <wps:cNvSpPr>
                            <a:spLocks/>
                          </wps:cNvSpPr>
                          <wps:spPr bwMode="auto">
                            <a:xfrm>
                              <a:off x="1211" y="2347"/>
                              <a:ext cx="45" cy="61"/>
                            </a:xfrm>
                            <a:custGeom>
                              <a:avLst/>
                              <a:gdLst>
                                <a:gd name="T0" fmla="*/ 45 w 45"/>
                                <a:gd name="T1" fmla="*/ 31 h 61"/>
                                <a:gd name="T2" fmla="*/ 45 w 45"/>
                                <a:gd name="T3" fmla="*/ 46 h 61"/>
                                <a:gd name="T4" fmla="*/ 15 w 45"/>
                                <a:gd name="T5" fmla="*/ 61 h 61"/>
                                <a:gd name="T6" fmla="*/ 15 w 45"/>
                                <a:gd name="T7" fmla="*/ 61 h 61"/>
                                <a:gd name="T8" fmla="*/ 0 w 45"/>
                                <a:gd name="T9" fmla="*/ 46 h 61"/>
                                <a:gd name="T10" fmla="*/ 0 w 45"/>
                                <a:gd name="T11" fmla="*/ 31 h 61"/>
                                <a:gd name="T12" fmla="*/ 0 w 45"/>
                                <a:gd name="T13" fmla="*/ 31 h 61"/>
                                <a:gd name="T14" fmla="*/ 0 w 45"/>
                                <a:gd name="T15" fmla="*/ 15 h 61"/>
                                <a:gd name="T16" fmla="*/ 15 w 45"/>
                                <a:gd name="T17" fmla="*/ 0 h 61"/>
                                <a:gd name="T18" fmla="*/ 15 w 45"/>
                                <a:gd name="T19" fmla="*/ 0 h 61"/>
                                <a:gd name="T20" fmla="*/ 45 w 45"/>
                                <a:gd name="T21" fmla="*/ 15 h 61"/>
                                <a:gd name="T22" fmla="*/ 45 w 45"/>
                                <a:gd name="T23" fmla="*/ 3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1">
                                  <a:moveTo>
                                    <a:pt x="45" y="31"/>
                                  </a:moveTo>
                                  <a:lnTo>
                                    <a:pt x="45" y="46"/>
                                  </a:lnTo>
                                  <a:lnTo>
                                    <a:pt x="15" y="61"/>
                                  </a:lnTo>
                                  <a:lnTo>
                                    <a:pt x="15" y="61"/>
                                  </a:lnTo>
                                  <a:lnTo>
                                    <a:pt x="0" y="46"/>
                                  </a:lnTo>
                                  <a:lnTo>
                                    <a:pt x="0" y="31"/>
                                  </a:lnTo>
                                  <a:lnTo>
                                    <a:pt x="0" y="31"/>
                                  </a:lnTo>
                                  <a:lnTo>
                                    <a:pt x="0" y="15"/>
                                  </a:lnTo>
                                  <a:lnTo>
                                    <a:pt x="15" y="0"/>
                                  </a:lnTo>
                                  <a:lnTo>
                                    <a:pt x="15" y="0"/>
                                  </a:lnTo>
                                  <a:lnTo>
                                    <a:pt x="45" y="15"/>
                                  </a:lnTo>
                                  <a:lnTo>
                                    <a:pt x="45"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Line 488"/>
                          <wps:cNvCnPr>
                            <a:cxnSpLocks noChangeShapeType="1"/>
                          </wps:cNvCnPr>
                          <wps:spPr bwMode="auto">
                            <a:xfrm>
                              <a:off x="1256" y="2378"/>
                              <a:ext cx="1"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489"/>
                          <wps:cNvCnPr>
                            <a:cxnSpLocks noChangeShapeType="1"/>
                          </wps:cNvCnPr>
                          <wps:spPr bwMode="auto">
                            <a:xfrm>
                              <a:off x="1256" y="2393"/>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0"/>
                          <wps:cNvCnPr>
                            <a:cxnSpLocks noChangeShapeType="1"/>
                          </wps:cNvCnPr>
                          <wps:spPr bwMode="auto">
                            <a:xfrm flipH="1">
                              <a:off x="1226" y="2393"/>
                              <a:ext cx="3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1"/>
                          <wps:cNvCnPr>
                            <a:cxnSpLocks noChangeShapeType="1"/>
                          </wps:cNvCnPr>
                          <wps:spPr bwMode="auto">
                            <a:xfrm>
                              <a:off x="1226" y="2408"/>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492"/>
                          <wps:cNvCnPr>
                            <a:cxnSpLocks noChangeShapeType="1"/>
                          </wps:cNvCnPr>
                          <wps:spPr bwMode="auto">
                            <a:xfrm>
                              <a:off x="1226" y="2408"/>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493"/>
                          <wps:cNvCnPr>
                            <a:cxnSpLocks noChangeShapeType="1"/>
                          </wps:cNvCnPr>
                          <wps:spPr bwMode="auto">
                            <a:xfrm>
                              <a:off x="1226" y="2408"/>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494"/>
                          <wps:cNvCnPr>
                            <a:cxnSpLocks noChangeShapeType="1"/>
                          </wps:cNvCnPr>
                          <wps:spPr bwMode="auto">
                            <a:xfrm flipH="1" flipV="1">
                              <a:off x="1211" y="2393"/>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495"/>
                          <wps:cNvCnPr>
                            <a:cxnSpLocks noChangeShapeType="1"/>
                          </wps:cNvCnPr>
                          <wps:spPr bwMode="auto">
                            <a:xfrm>
                              <a:off x="1211" y="2393"/>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496"/>
                          <wps:cNvCnPr>
                            <a:cxnSpLocks noChangeShapeType="1"/>
                          </wps:cNvCnPr>
                          <wps:spPr bwMode="auto">
                            <a:xfrm flipV="1">
                              <a:off x="1211" y="2378"/>
                              <a:ext cx="1"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497"/>
                          <wps:cNvCnPr>
                            <a:cxnSpLocks noChangeShapeType="1"/>
                          </wps:cNvCnPr>
                          <wps:spPr bwMode="auto">
                            <a:xfrm>
                              <a:off x="1211" y="2378"/>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498"/>
                          <wps:cNvCnPr>
                            <a:cxnSpLocks noChangeShapeType="1"/>
                          </wps:cNvCnPr>
                          <wps:spPr bwMode="auto">
                            <a:xfrm>
                              <a:off x="1211" y="2378"/>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499"/>
                          <wps:cNvCnPr>
                            <a:cxnSpLocks noChangeShapeType="1"/>
                          </wps:cNvCnPr>
                          <wps:spPr bwMode="auto">
                            <a:xfrm>
                              <a:off x="1211" y="2378"/>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500"/>
                          <wps:cNvCnPr>
                            <a:cxnSpLocks noChangeShapeType="1"/>
                          </wps:cNvCnPr>
                          <wps:spPr bwMode="auto">
                            <a:xfrm flipV="1">
                              <a:off x="1211" y="2362"/>
                              <a:ext cx="1"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501"/>
                          <wps:cNvCnPr>
                            <a:cxnSpLocks noChangeShapeType="1"/>
                          </wps:cNvCnPr>
                          <wps:spPr bwMode="auto">
                            <a:xfrm>
                              <a:off x="1211" y="236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502"/>
                          <wps:cNvCnPr>
                            <a:cxnSpLocks noChangeShapeType="1"/>
                          </wps:cNvCnPr>
                          <wps:spPr bwMode="auto">
                            <a:xfrm flipV="1">
                              <a:off x="1211" y="2347"/>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503"/>
                          <wps:cNvCnPr>
                            <a:cxnSpLocks noChangeShapeType="1"/>
                          </wps:cNvCnPr>
                          <wps:spPr bwMode="auto">
                            <a:xfrm>
                              <a:off x="1226" y="234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504"/>
                          <wps:cNvCnPr>
                            <a:cxnSpLocks noChangeShapeType="1"/>
                          </wps:cNvCnPr>
                          <wps:spPr bwMode="auto">
                            <a:xfrm>
                              <a:off x="1226" y="234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505"/>
                          <wps:cNvCnPr>
                            <a:cxnSpLocks noChangeShapeType="1"/>
                          </wps:cNvCnPr>
                          <wps:spPr bwMode="auto">
                            <a:xfrm>
                              <a:off x="1226" y="234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506"/>
                          <wps:cNvCnPr>
                            <a:cxnSpLocks noChangeShapeType="1"/>
                          </wps:cNvCnPr>
                          <wps:spPr bwMode="auto">
                            <a:xfrm>
                              <a:off x="1226" y="2347"/>
                              <a:ext cx="3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07"/>
                          <wps:cNvCnPr>
                            <a:cxnSpLocks noChangeShapeType="1"/>
                          </wps:cNvCnPr>
                          <wps:spPr bwMode="auto">
                            <a:xfrm>
                              <a:off x="1256" y="236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508"/>
                          <wps:cNvCnPr>
                            <a:cxnSpLocks noChangeShapeType="1"/>
                          </wps:cNvCnPr>
                          <wps:spPr bwMode="auto">
                            <a:xfrm>
                              <a:off x="1256" y="2362"/>
                              <a:ext cx="1"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509"/>
                          <wps:cNvCnPr>
                            <a:cxnSpLocks noChangeShapeType="1"/>
                          </wps:cNvCnPr>
                          <wps:spPr bwMode="auto">
                            <a:xfrm>
                              <a:off x="1256" y="2378"/>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Freeform 510"/>
                          <wps:cNvSpPr>
                            <a:spLocks/>
                          </wps:cNvSpPr>
                          <wps:spPr bwMode="auto">
                            <a:xfrm>
                              <a:off x="2058" y="1787"/>
                              <a:ext cx="60" cy="61"/>
                            </a:xfrm>
                            <a:custGeom>
                              <a:avLst/>
                              <a:gdLst>
                                <a:gd name="T0" fmla="*/ 60 w 60"/>
                                <a:gd name="T1" fmla="*/ 30 h 61"/>
                                <a:gd name="T2" fmla="*/ 45 w 60"/>
                                <a:gd name="T3" fmla="*/ 45 h 61"/>
                                <a:gd name="T4" fmla="*/ 30 w 60"/>
                                <a:gd name="T5" fmla="*/ 61 h 61"/>
                                <a:gd name="T6" fmla="*/ 30 w 60"/>
                                <a:gd name="T7" fmla="*/ 61 h 61"/>
                                <a:gd name="T8" fmla="*/ 15 w 60"/>
                                <a:gd name="T9" fmla="*/ 45 h 61"/>
                                <a:gd name="T10" fmla="*/ 0 w 60"/>
                                <a:gd name="T11" fmla="*/ 30 h 61"/>
                                <a:gd name="T12" fmla="*/ 0 w 60"/>
                                <a:gd name="T13" fmla="*/ 30 h 61"/>
                                <a:gd name="T14" fmla="*/ 15 w 60"/>
                                <a:gd name="T15" fmla="*/ 15 h 61"/>
                                <a:gd name="T16" fmla="*/ 30 w 60"/>
                                <a:gd name="T17" fmla="*/ 0 h 61"/>
                                <a:gd name="T18" fmla="*/ 30 w 60"/>
                                <a:gd name="T19" fmla="*/ 0 h 61"/>
                                <a:gd name="T20" fmla="*/ 45 w 60"/>
                                <a:gd name="T21" fmla="*/ 15 h 61"/>
                                <a:gd name="T22" fmla="*/ 60 w 60"/>
                                <a:gd name="T23" fmla="*/ 3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61">
                                  <a:moveTo>
                                    <a:pt x="60" y="30"/>
                                  </a:moveTo>
                                  <a:lnTo>
                                    <a:pt x="45" y="45"/>
                                  </a:lnTo>
                                  <a:lnTo>
                                    <a:pt x="30" y="61"/>
                                  </a:lnTo>
                                  <a:lnTo>
                                    <a:pt x="30" y="61"/>
                                  </a:lnTo>
                                  <a:lnTo>
                                    <a:pt x="15" y="45"/>
                                  </a:lnTo>
                                  <a:lnTo>
                                    <a:pt x="0" y="30"/>
                                  </a:lnTo>
                                  <a:lnTo>
                                    <a:pt x="0" y="30"/>
                                  </a:lnTo>
                                  <a:lnTo>
                                    <a:pt x="15" y="15"/>
                                  </a:lnTo>
                                  <a:lnTo>
                                    <a:pt x="30" y="0"/>
                                  </a:lnTo>
                                  <a:lnTo>
                                    <a:pt x="30" y="0"/>
                                  </a:lnTo>
                                  <a:lnTo>
                                    <a:pt x="45" y="15"/>
                                  </a:lnTo>
                                  <a:lnTo>
                                    <a:pt x="6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Line 511"/>
                          <wps:cNvCnPr>
                            <a:cxnSpLocks noChangeShapeType="1"/>
                          </wps:cNvCnPr>
                          <wps:spPr bwMode="auto">
                            <a:xfrm flipH="1">
                              <a:off x="2103" y="1817"/>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512"/>
                          <wps:cNvCnPr>
                            <a:cxnSpLocks noChangeShapeType="1"/>
                          </wps:cNvCnPr>
                          <wps:spPr bwMode="auto">
                            <a:xfrm>
                              <a:off x="2103" y="183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513"/>
                          <wps:cNvCnPr>
                            <a:cxnSpLocks noChangeShapeType="1"/>
                          </wps:cNvCnPr>
                          <wps:spPr bwMode="auto">
                            <a:xfrm flipH="1">
                              <a:off x="2088" y="1832"/>
                              <a:ext cx="15"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514"/>
                          <wps:cNvCnPr>
                            <a:cxnSpLocks noChangeShapeType="1"/>
                          </wps:cNvCnPr>
                          <wps:spPr bwMode="auto">
                            <a:xfrm>
                              <a:off x="2088" y="1848"/>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515"/>
                          <wps:cNvCnPr>
                            <a:cxnSpLocks noChangeShapeType="1"/>
                          </wps:cNvCnPr>
                          <wps:spPr bwMode="auto">
                            <a:xfrm>
                              <a:off x="2088" y="1848"/>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516"/>
                          <wps:cNvCnPr>
                            <a:cxnSpLocks noChangeShapeType="1"/>
                          </wps:cNvCnPr>
                          <wps:spPr bwMode="auto">
                            <a:xfrm>
                              <a:off x="2088" y="1848"/>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517"/>
                          <wps:cNvCnPr>
                            <a:cxnSpLocks noChangeShapeType="1"/>
                          </wps:cNvCnPr>
                          <wps:spPr bwMode="auto">
                            <a:xfrm flipH="1" flipV="1">
                              <a:off x="2073" y="1832"/>
                              <a:ext cx="15"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518"/>
                          <wps:cNvCnPr>
                            <a:cxnSpLocks noChangeShapeType="1"/>
                          </wps:cNvCnPr>
                          <wps:spPr bwMode="auto">
                            <a:xfrm>
                              <a:off x="2073" y="183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519"/>
                          <wps:cNvCnPr>
                            <a:cxnSpLocks noChangeShapeType="1"/>
                          </wps:cNvCnPr>
                          <wps:spPr bwMode="auto">
                            <a:xfrm flipH="1" flipV="1">
                              <a:off x="2058" y="1817"/>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520"/>
                          <wps:cNvCnPr>
                            <a:cxnSpLocks noChangeShapeType="1"/>
                          </wps:cNvCnPr>
                          <wps:spPr bwMode="auto">
                            <a:xfrm>
                              <a:off x="2058" y="181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521"/>
                          <wps:cNvCnPr>
                            <a:cxnSpLocks noChangeShapeType="1"/>
                          </wps:cNvCnPr>
                          <wps:spPr bwMode="auto">
                            <a:xfrm>
                              <a:off x="2058" y="181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522"/>
                          <wps:cNvCnPr>
                            <a:cxnSpLocks noChangeShapeType="1"/>
                          </wps:cNvCnPr>
                          <wps:spPr bwMode="auto">
                            <a:xfrm>
                              <a:off x="2058" y="181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23"/>
                          <wps:cNvCnPr>
                            <a:cxnSpLocks noChangeShapeType="1"/>
                          </wps:cNvCnPr>
                          <wps:spPr bwMode="auto">
                            <a:xfrm flipV="1">
                              <a:off x="2058" y="1802"/>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524"/>
                          <wps:cNvCnPr>
                            <a:cxnSpLocks noChangeShapeType="1"/>
                          </wps:cNvCnPr>
                          <wps:spPr bwMode="auto">
                            <a:xfrm>
                              <a:off x="2073" y="180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525"/>
                          <wps:cNvCnPr>
                            <a:cxnSpLocks noChangeShapeType="1"/>
                          </wps:cNvCnPr>
                          <wps:spPr bwMode="auto">
                            <a:xfrm flipV="1">
                              <a:off x="2073" y="1787"/>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526"/>
                          <wps:cNvCnPr>
                            <a:cxnSpLocks noChangeShapeType="1"/>
                          </wps:cNvCnPr>
                          <wps:spPr bwMode="auto">
                            <a:xfrm>
                              <a:off x="2088" y="178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527"/>
                          <wps:cNvCnPr>
                            <a:cxnSpLocks noChangeShapeType="1"/>
                          </wps:cNvCnPr>
                          <wps:spPr bwMode="auto">
                            <a:xfrm>
                              <a:off x="2088" y="178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528"/>
                          <wps:cNvCnPr>
                            <a:cxnSpLocks noChangeShapeType="1"/>
                          </wps:cNvCnPr>
                          <wps:spPr bwMode="auto">
                            <a:xfrm>
                              <a:off x="2088" y="178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529"/>
                          <wps:cNvCnPr>
                            <a:cxnSpLocks noChangeShapeType="1"/>
                          </wps:cNvCnPr>
                          <wps:spPr bwMode="auto">
                            <a:xfrm>
                              <a:off x="2088" y="1787"/>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530"/>
                          <wps:cNvCnPr>
                            <a:cxnSpLocks noChangeShapeType="1"/>
                          </wps:cNvCnPr>
                          <wps:spPr bwMode="auto">
                            <a:xfrm>
                              <a:off x="2103" y="180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531"/>
                          <wps:cNvCnPr>
                            <a:cxnSpLocks noChangeShapeType="1"/>
                          </wps:cNvCnPr>
                          <wps:spPr bwMode="auto">
                            <a:xfrm>
                              <a:off x="2103" y="1802"/>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532"/>
                          <wps:cNvCnPr>
                            <a:cxnSpLocks noChangeShapeType="1"/>
                          </wps:cNvCnPr>
                          <wps:spPr bwMode="auto">
                            <a:xfrm>
                              <a:off x="2118" y="181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533"/>
                          <wps:cNvSpPr>
                            <a:spLocks/>
                          </wps:cNvSpPr>
                          <wps:spPr bwMode="auto">
                            <a:xfrm>
                              <a:off x="1801" y="2302"/>
                              <a:ext cx="45" cy="60"/>
                            </a:xfrm>
                            <a:custGeom>
                              <a:avLst/>
                              <a:gdLst>
                                <a:gd name="T0" fmla="*/ 45 w 45"/>
                                <a:gd name="T1" fmla="*/ 30 h 60"/>
                                <a:gd name="T2" fmla="*/ 45 w 45"/>
                                <a:gd name="T3" fmla="*/ 45 h 60"/>
                                <a:gd name="T4" fmla="*/ 30 w 45"/>
                                <a:gd name="T5" fmla="*/ 60 h 60"/>
                                <a:gd name="T6" fmla="*/ 30 w 45"/>
                                <a:gd name="T7" fmla="*/ 60 h 60"/>
                                <a:gd name="T8" fmla="*/ 0 w 45"/>
                                <a:gd name="T9" fmla="*/ 45 h 60"/>
                                <a:gd name="T10" fmla="*/ 0 w 45"/>
                                <a:gd name="T11" fmla="*/ 30 h 60"/>
                                <a:gd name="T12" fmla="*/ 0 w 45"/>
                                <a:gd name="T13" fmla="*/ 30 h 60"/>
                                <a:gd name="T14" fmla="*/ 0 w 45"/>
                                <a:gd name="T15" fmla="*/ 15 h 60"/>
                                <a:gd name="T16" fmla="*/ 30 w 45"/>
                                <a:gd name="T17" fmla="*/ 0 h 60"/>
                                <a:gd name="T18" fmla="*/ 30 w 45"/>
                                <a:gd name="T19" fmla="*/ 0 h 60"/>
                                <a:gd name="T20" fmla="*/ 45 w 45"/>
                                <a:gd name="T21" fmla="*/ 15 h 60"/>
                                <a:gd name="T22" fmla="*/ 45 w 45"/>
                                <a:gd name="T23"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0">
                                  <a:moveTo>
                                    <a:pt x="45" y="30"/>
                                  </a:moveTo>
                                  <a:lnTo>
                                    <a:pt x="45" y="45"/>
                                  </a:lnTo>
                                  <a:lnTo>
                                    <a:pt x="30" y="60"/>
                                  </a:lnTo>
                                  <a:lnTo>
                                    <a:pt x="30" y="60"/>
                                  </a:lnTo>
                                  <a:lnTo>
                                    <a:pt x="0" y="45"/>
                                  </a:lnTo>
                                  <a:lnTo>
                                    <a:pt x="0" y="30"/>
                                  </a:lnTo>
                                  <a:lnTo>
                                    <a:pt x="0" y="30"/>
                                  </a:lnTo>
                                  <a:lnTo>
                                    <a:pt x="0" y="15"/>
                                  </a:lnTo>
                                  <a:lnTo>
                                    <a:pt x="30" y="0"/>
                                  </a:lnTo>
                                  <a:lnTo>
                                    <a:pt x="30" y="0"/>
                                  </a:lnTo>
                                  <a:lnTo>
                                    <a:pt x="45" y="15"/>
                                  </a:lnTo>
                                  <a:lnTo>
                                    <a:pt x="45"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Line 534"/>
                          <wps:cNvCnPr>
                            <a:cxnSpLocks noChangeShapeType="1"/>
                          </wps:cNvCnPr>
                          <wps:spPr bwMode="auto">
                            <a:xfrm>
                              <a:off x="1846" y="2332"/>
                              <a:ext cx="1"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535"/>
                          <wps:cNvCnPr>
                            <a:cxnSpLocks noChangeShapeType="1"/>
                          </wps:cNvCnPr>
                          <wps:spPr bwMode="auto">
                            <a:xfrm>
                              <a:off x="1846" y="234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536"/>
                          <wps:cNvCnPr>
                            <a:cxnSpLocks noChangeShapeType="1"/>
                          </wps:cNvCnPr>
                          <wps:spPr bwMode="auto">
                            <a:xfrm flipH="1">
                              <a:off x="1831" y="2347"/>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37"/>
                          <wps:cNvCnPr>
                            <a:cxnSpLocks noChangeShapeType="1"/>
                          </wps:cNvCnPr>
                          <wps:spPr bwMode="auto">
                            <a:xfrm>
                              <a:off x="1831" y="236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538"/>
                          <wps:cNvCnPr>
                            <a:cxnSpLocks noChangeShapeType="1"/>
                          </wps:cNvCnPr>
                          <wps:spPr bwMode="auto">
                            <a:xfrm>
                              <a:off x="1831" y="236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539"/>
                          <wps:cNvCnPr>
                            <a:cxnSpLocks noChangeShapeType="1"/>
                          </wps:cNvCnPr>
                          <wps:spPr bwMode="auto">
                            <a:xfrm>
                              <a:off x="1831" y="236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540"/>
                          <wps:cNvCnPr>
                            <a:cxnSpLocks noChangeShapeType="1"/>
                          </wps:cNvCnPr>
                          <wps:spPr bwMode="auto">
                            <a:xfrm flipH="1" flipV="1">
                              <a:off x="1801" y="2347"/>
                              <a:ext cx="3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541"/>
                          <wps:cNvCnPr>
                            <a:cxnSpLocks noChangeShapeType="1"/>
                          </wps:cNvCnPr>
                          <wps:spPr bwMode="auto">
                            <a:xfrm>
                              <a:off x="1801" y="234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542"/>
                          <wps:cNvCnPr>
                            <a:cxnSpLocks noChangeShapeType="1"/>
                          </wps:cNvCnPr>
                          <wps:spPr bwMode="auto">
                            <a:xfrm flipV="1">
                              <a:off x="1801" y="2332"/>
                              <a:ext cx="1"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543"/>
                          <wps:cNvCnPr>
                            <a:cxnSpLocks noChangeShapeType="1"/>
                          </wps:cNvCnPr>
                          <wps:spPr bwMode="auto">
                            <a:xfrm>
                              <a:off x="1801" y="233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544"/>
                          <wps:cNvCnPr>
                            <a:cxnSpLocks noChangeShapeType="1"/>
                          </wps:cNvCnPr>
                          <wps:spPr bwMode="auto">
                            <a:xfrm>
                              <a:off x="1801" y="233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545"/>
                          <wps:cNvCnPr>
                            <a:cxnSpLocks noChangeShapeType="1"/>
                          </wps:cNvCnPr>
                          <wps:spPr bwMode="auto">
                            <a:xfrm>
                              <a:off x="1801" y="233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546"/>
                          <wps:cNvCnPr>
                            <a:cxnSpLocks noChangeShapeType="1"/>
                          </wps:cNvCnPr>
                          <wps:spPr bwMode="auto">
                            <a:xfrm flipV="1">
                              <a:off x="1801" y="2317"/>
                              <a:ext cx="1"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547"/>
                          <wps:cNvCnPr>
                            <a:cxnSpLocks noChangeShapeType="1"/>
                          </wps:cNvCnPr>
                          <wps:spPr bwMode="auto">
                            <a:xfrm>
                              <a:off x="1801" y="231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548"/>
                          <wps:cNvCnPr>
                            <a:cxnSpLocks noChangeShapeType="1"/>
                          </wps:cNvCnPr>
                          <wps:spPr bwMode="auto">
                            <a:xfrm flipV="1">
                              <a:off x="1801" y="2302"/>
                              <a:ext cx="3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549"/>
                          <wps:cNvCnPr>
                            <a:cxnSpLocks noChangeShapeType="1"/>
                          </wps:cNvCnPr>
                          <wps:spPr bwMode="auto">
                            <a:xfrm>
                              <a:off x="1831" y="230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550"/>
                          <wps:cNvCnPr>
                            <a:cxnSpLocks noChangeShapeType="1"/>
                          </wps:cNvCnPr>
                          <wps:spPr bwMode="auto">
                            <a:xfrm>
                              <a:off x="1831" y="230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551"/>
                          <wps:cNvCnPr>
                            <a:cxnSpLocks noChangeShapeType="1"/>
                          </wps:cNvCnPr>
                          <wps:spPr bwMode="auto">
                            <a:xfrm>
                              <a:off x="1831" y="230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552"/>
                          <wps:cNvCnPr>
                            <a:cxnSpLocks noChangeShapeType="1"/>
                          </wps:cNvCnPr>
                          <wps:spPr bwMode="auto">
                            <a:xfrm>
                              <a:off x="1831" y="2302"/>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553"/>
                          <wps:cNvCnPr>
                            <a:cxnSpLocks noChangeShapeType="1"/>
                          </wps:cNvCnPr>
                          <wps:spPr bwMode="auto">
                            <a:xfrm>
                              <a:off x="1846" y="2317"/>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554"/>
                          <wps:cNvCnPr>
                            <a:cxnSpLocks noChangeShapeType="1"/>
                          </wps:cNvCnPr>
                          <wps:spPr bwMode="auto">
                            <a:xfrm>
                              <a:off x="1846" y="2317"/>
                              <a:ext cx="1"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555"/>
                          <wps:cNvCnPr>
                            <a:cxnSpLocks noChangeShapeType="1"/>
                          </wps:cNvCnPr>
                          <wps:spPr bwMode="auto">
                            <a:xfrm>
                              <a:off x="1846" y="2332"/>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Freeform 556"/>
                          <wps:cNvSpPr>
                            <a:spLocks/>
                          </wps:cNvSpPr>
                          <wps:spPr bwMode="auto">
                            <a:xfrm>
                              <a:off x="1619" y="1575"/>
                              <a:ext cx="45" cy="61"/>
                            </a:xfrm>
                            <a:custGeom>
                              <a:avLst/>
                              <a:gdLst>
                                <a:gd name="T0" fmla="*/ 45 w 45"/>
                                <a:gd name="T1" fmla="*/ 30 h 61"/>
                                <a:gd name="T2" fmla="*/ 45 w 45"/>
                                <a:gd name="T3" fmla="*/ 45 h 61"/>
                                <a:gd name="T4" fmla="*/ 30 w 45"/>
                                <a:gd name="T5" fmla="*/ 61 h 61"/>
                                <a:gd name="T6" fmla="*/ 30 w 45"/>
                                <a:gd name="T7" fmla="*/ 61 h 61"/>
                                <a:gd name="T8" fmla="*/ 0 w 45"/>
                                <a:gd name="T9" fmla="*/ 45 h 61"/>
                                <a:gd name="T10" fmla="*/ 0 w 45"/>
                                <a:gd name="T11" fmla="*/ 30 h 61"/>
                                <a:gd name="T12" fmla="*/ 0 w 45"/>
                                <a:gd name="T13" fmla="*/ 30 h 61"/>
                                <a:gd name="T14" fmla="*/ 0 w 45"/>
                                <a:gd name="T15" fmla="*/ 15 h 61"/>
                                <a:gd name="T16" fmla="*/ 30 w 45"/>
                                <a:gd name="T17" fmla="*/ 0 h 61"/>
                                <a:gd name="T18" fmla="*/ 30 w 45"/>
                                <a:gd name="T19" fmla="*/ 0 h 61"/>
                                <a:gd name="T20" fmla="*/ 45 w 45"/>
                                <a:gd name="T21" fmla="*/ 15 h 61"/>
                                <a:gd name="T22" fmla="*/ 45 w 45"/>
                                <a:gd name="T23" fmla="*/ 3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1">
                                  <a:moveTo>
                                    <a:pt x="45" y="30"/>
                                  </a:moveTo>
                                  <a:lnTo>
                                    <a:pt x="45" y="45"/>
                                  </a:lnTo>
                                  <a:lnTo>
                                    <a:pt x="30" y="61"/>
                                  </a:lnTo>
                                  <a:lnTo>
                                    <a:pt x="30" y="61"/>
                                  </a:lnTo>
                                  <a:lnTo>
                                    <a:pt x="0" y="45"/>
                                  </a:lnTo>
                                  <a:lnTo>
                                    <a:pt x="0" y="30"/>
                                  </a:lnTo>
                                  <a:lnTo>
                                    <a:pt x="0" y="30"/>
                                  </a:lnTo>
                                  <a:lnTo>
                                    <a:pt x="0" y="15"/>
                                  </a:lnTo>
                                  <a:lnTo>
                                    <a:pt x="30" y="0"/>
                                  </a:lnTo>
                                  <a:lnTo>
                                    <a:pt x="30" y="0"/>
                                  </a:lnTo>
                                  <a:lnTo>
                                    <a:pt x="45" y="15"/>
                                  </a:lnTo>
                                  <a:lnTo>
                                    <a:pt x="45"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Line 557"/>
                          <wps:cNvCnPr>
                            <a:cxnSpLocks noChangeShapeType="1"/>
                          </wps:cNvCnPr>
                          <wps:spPr bwMode="auto">
                            <a:xfrm>
                              <a:off x="1664" y="1605"/>
                              <a:ext cx="1"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558"/>
                          <wps:cNvCnPr>
                            <a:cxnSpLocks noChangeShapeType="1"/>
                          </wps:cNvCnPr>
                          <wps:spPr bwMode="auto">
                            <a:xfrm>
                              <a:off x="1664" y="1620"/>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559"/>
                          <wps:cNvCnPr>
                            <a:cxnSpLocks noChangeShapeType="1"/>
                          </wps:cNvCnPr>
                          <wps:spPr bwMode="auto">
                            <a:xfrm flipH="1">
                              <a:off x="1649" y="1620"/>
                              <a:ext cx="15"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560"/>
                          <wps:cNvCnPr>
                            <a:cxnSpLocks noChangeShapeType="1"/>
                          </wps:cNvCnPr>
                          <wps:spPr bwMode="auto">
                            <a:xfrm>
                              <a:off x="1649" y="163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561"/>
                          <wps:cNvCnPr>
                            <a:cxnSpLocks noChangeShapeType="1"/>
                          </wps:cNvCnPr>
                          <wps:spPr bwMode="auto">
                            <a:xfrm>
                              <a:off x="1649" y="163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562"/>
                          <wps:cNvCnPr>
                            <a:cxnSpLocks noChangeShapeType="1"/>
                          </wps:cNvCnPr>
                          <wps:spPr bwMode="auto">
                            <a:xfrm>
                              <a:off x="1649" y="163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563"/>
                          <wps:cNvCnPr>
                            <a:cxnSpLocks noChangeShapeType="1"/>
                          </wps:cNvCnPr>
                          <wps:spPr bwMode="auto">
                            <a:xfrm flipH="1" flipV="1">
                              <a:off x="1619" y="1620"/>
                              <a:ext cx="30"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564"/>
                          <wps:cNvCnPr>
                            <a:cxnSpLocks noChangeShapeType="1"/>
                          </wps:cNvCnPr>
                          <wps:spPr bwMode="auto">
                            <a:xfrm>
                              <a:off x="1619" y="1620"/>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565"/>
                          <wps:cNvCnPr>
                            <a:cxnSpLocks noChangeShapeType="1"/>
                          </wps:cNvCnPr>
                          <wps:spPr bwMode="auto">
                            <a:xfrm flipV="1">
                              <a:off x="1619" y="1605"/>
                              <a:ext cx="1"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566"/>
                          <wps:cNvCnPr>
                            <a:cxnSpLocks noChangeShapeType="1"/>
                          </wps:cNvCnPr>
                          <wps:spPr bwMode="auto">
                            <a:xfrm>
                              <a:off x="1619" y="160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67"/>
                          <wps:cNvCnPr>
                            <a:cxnSpLocks noChangeShapeType="1"/>
                          </wps:cNvCnPr>
                          <wps:spPr bwMode="auto">
                            <a:xfrm>
                              <a:off x="1619" y="160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568"/>
                          <wps:cNvCnPr>
                            <a:cxnSpLocks noChangeShapeType="1"/>
                          </wps:cNvCnPr>
                          <wps:spPr bwMode="auto">
                            <a:xfrm>
                              <a:off x="1619" y="160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569"/>
                          <wps:cNvCnPr>
                            <a:cxnSpLocks noChangeShapeType="1"/>
                          </wps:cNvCnPr>
                          <wps:spPr bwMode="auto">
                            <a:xfrm flipV="1">
                              <a:off x="1619" y="1590"/>
                              <a:ext cx="1"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570"/>
                          <wps:cNvCnPr>
                            <a:cxnSpLocks noChangeShapeType="1"/>
                          </wps:cNvCnPr>
                          <wps:spPr bwMode="auto">
                            <a:xfrm>
                              <a:off x="1619" y="1590"/>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571"/>
                          <wps:cNvCnPr>
                            <a:cxnSpLocks noChangeShapeType="1"/>
                          </wps:cNvCnPr>
                          <wps:spPr bwMode="auto">
                            <a:xfrm flipV="1">
                              <a:off x="1619" y="1575"/>
                              <a:ext cx="3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572"/>
                          <wps:cNvCnPr>
                            <a:cxnSpLocks noChangeShapeType="1"/>
                          </wps:cNvCnPr>
                          <wps:spPr bwMode="auto">
                            <a:xfrm>
                              <a:off x="1649" y="157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573"/>
                          <wps:cNvCnPr>
                            <a:cxnSpLocks noChangeShapeType="1"/>
                          </wps:cNvCnPr>
                          <wps:spPr bwMode="auto">
                            <a:xfrm>
                              <a:off x="1649" y="157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574"/>
                          <wps:cNvCnPr>
                            <a:cxnSpLocks noChangeShapeType="1"/>
                          </wps:cNvCnPr>
                          <wps:spPr bwMode="auto">
                            <a:xfrm>
                              <a:off x="1649" y="157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575"/>
                          <wps:cNvCnPr>
                            <a:cxnSpLocks noChangeShapeType="1"/>
                          </wps:cNvCnPr>
                          <wps:spPr bwMode="auto">
                            <a:xfrm>
                              <a:off x="1649" y="1575"/>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576"/>
                          <wps:cNvCnPr>
                            <a:cxnSpLocks noChangeShapeType="1"/>
                          </wps:cNvCnPr>
                          <wps:spPr bwMode="auto">
                            <a:xfrm>
                              <a:off x="1664" y="1590"/>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577"/>
                          <wps:cNvCnPr>
                            <a:cxnSpLocks noChangeShapeType="1"/>
                          </wps:cNvCnPr>
                          <wps:spPr bwMode="auto">
                            <a:xfrm>
                              <a:off x="1664" y="1590"/>
                              <a:ext cx="1"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578"/>
                          <wps:cNvCnPr>
                            <a:cxnSpLocks noChangeShapeType="1"/>
                          </wps:cNvCnPr>
                          <wps:spPr bwMode="auto">
                            <a:xfrm>
                              <a:off x="1664" y="160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Freeform 579"/>
                          <wps:cNvSpPr>
                            <a:spLocks/>
                          </wps:cNvSpPr>
                          <wps:spPr bwMode="auto">
                            <a:xfrm>
                              <a:off x="2542" y="2135"/>
                              <a:ext cx="61" cy="61"/>
                            </a:xfrm>
                            <a:custGeom>
                              <a:avLst/>
                              <a:gdLst>
                                <a:gd name="T0" fmla="*/ 61 w 61"/>
                                <a:gd name="T1" fmla="*/ 31 h 61"/>
                                <a:gd name="T2" fmla="*/ 46 w 61"/>
                                <a:gd name="T3" fmla="*/ 46 h 61"/>
                                <a:gd name="T4" fmla="*/ 30 w 61"/>
                                <a:gd name="T5" fmla="*/ 61 h 61"/>
                                <a:gd name="T6" fmla="*/ 30 w 61"/>
                                <a:gd name="T7" fmla="*/ 61 h 61"/>
                                <a:gd name="T8" fmla="*/ 15 w 61"/>
                                <a:gd name="T9" fmla="*/ 46 h 61"/>
                                <a:gd name="T10" fmla="*/ 0 w 61"/>
                                <a:gd name="T11" fmla="*/ 31 h 61"/>
                                <a:gd name="T12" fmla="*/ 0 w 61"/>
                                <a:gd name="T13" fmla="*/ 31 h 61"/>
                                <a:gd name="T14" fmla="*/ 15 w 61"/>
                                <a:gd name="T15" fmla="*/ 15 h 61"/>
                                <a:gd name="T16" fmla="*/ 30 w 61"/>
                                <a:gd name="T17" fmla="*/ 0 h 61"/>
                                <a:gd name="T18" fmla="*/ 30 w 61"/>
                                <a:gd name="T19" fmla="*/ 0 h 61"/>
                                <a:gd name="T20" fmla="*/ 46 w 61"/>
                                <a:gd name="T21" fmla="*/ 15 h 61"/>
                                <a:gd name="T22" fmla="*/ 61 w 61"/>
                                <a:gd name="T23" fmla="*/ 3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61">
                                  <a:moveTo>
                                    <a:pt x="61" y="31"/>
                                  </a:moveTo>
                                  <a:lnTo>
                                    <a:pt x="46" y="46"/>
                                  </a:lnTo>
                                  <a:lnTo>
                                    <a:pt x="30" y="61"/>
                                  </a:lnTo>
                                  <a:lnTo>
                                    <a:pt x="30" y="61"/>
                                  </a:lnTo>
                                  <a:lnTo>
                                    <a:pt x="15" y="46"/>
                                  </a:lnTo>
                                  <a:lnTo>
                                    <a:pt x="0" y="31"/>
                                  </a:lnTo>
                                  <a:lnTo>
                                    <a:pt x="0" y="31"/>
                                  </a:lnTo>
                                  <a:lnTo>
                                    <a:pt x="15" y="15"/>
                                  </a:lnTo>
                                  <a:lnTo>
                                    <a:pt x="30" y="0"/>
                                  </a:lnTo>
                                  <a:lnTo>
                                    <a:pt x="30" y="0"/>
                                  </a:lnTo>
                                  <a:lnTo>
                                    <a:pt x="46" y="15"/>
                                  </a:lnTo>
                                  <a:lnTo>
                                    <a:pt x="6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Line 580"/>
                          <wps:cNvCnPr>
                            <a:cxnSpLocks noChangeShapeType="1"/>
                          </wps:cNvCnPr>
                          <wps:spPr bwMode="auto">
                            <a:xfrm flipH="1">
                              <a:off x="2588" y="2166"/>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581"/>
                          <wps:cNvCnPr>
                            <a:cxnSpLocks noChangeShapeType="1"/>
                          </wps:cNvCnPr>
                          <wps:spPr bwMode="auto">
                            <a:xfrm>
                              <a:off x="2588" y="2181"/>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582"/>
                          <wps:cNvCnPr>
                            <a:cxnSpLocks noChangeShapeType="1"/>
                          </wps:cNvCnPr>
                          <wps:spPr bwMode="auto">
                            <a:xfrm flipH="1">
                              <a:off x="2572" y="2181"/>
                              <a:ext cx="16"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583"/>
                          <wps:cNvCnPr>
                            <a:cxnSpLocks noChangeShapeType="1"/>
                          </wps:cNvCnPr>
                          <wps:spPr bwMode="auto">
                            <a:xfrm>
                              <a:off x="2572" y="219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584"/>
                          <wps:cNvCnPr>
                            <a:cxnSpLocks noChangeShapeType="1"/>
                          </wps:cNvCnPr>
                          <wps:spPr bwMode="auto">
                            <a:xfrm>
                              <a:off x="2572" y="219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585"/>
                          <wps:cNvCnPr>
                            <a:cxnSpLocks noChangeShapeType="1"/>
                          </wps:cNvCnPr>
                          <wps:spPr bwMode="auto">
                            <a:xfrm>
                              <a:off x="2572" y="219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586"/>
                          <wps:cNvCnPr>
                            <a:cxnSpLocks noChangeShapeType="1"/>
                          </wps:cNvCnPr>
                          <wps:spPr bwMode="auto">
                            <a:xfrm flipH="1" flipV="1">
                              <a:off x="2557" y="2181"/>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587"/>
                          <wps:cNvCnPr>
                            <a:cxnSpLocks noChangeShapeType="1"/>
                          </wps:cNvCnPr>
                          <wps:spPr bwMode="auto">
                            <a:xfrm>
                              <a:off x="2557" y="2181"/>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588"/>
                          <wps:cNvCnPr>
                            <a:cxnSpLocks noChangeShapeType="1"/>
                          </wps:cNvCnPr>
                          <wps:spPr bwMode="auto">
                            <a:xfrm flipH="1" flipV="1">
                              <a:off x="2542" y="2166"/>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589"/>
                          <wps:cNvCnPr>
                            <a:cxnSpLocks noChangeShapeType="1"/>
                          </wps:cNvCnPr>
                          <wps:spPr bwMode="auto">
                            <a:xfrm>
                              <a:off x="2542" y="216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590"/>
                          <wps:cNvCnPr>
                            <a:cxnSpLocks noChangeShapeType="1"/>
                          </wps:cNvCnPr>
                          <wps:spPr bwMode="auto">
                            <a:xfrm>
                              <a:off x="2542" y="216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591"/>
                          <wps:cNvCnPr>
                            <a:cxnSpLocks noChangeShapeType="1"/>
                          </wps:cNvCnPr>
                          <wps:spPr bwMode="auto">
                            <a:xfrm>
                              <a:off x="2542" y="216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592"/>
                          <wps:cNvCnPr>
                            <a:cxnSpLocks noChangeShapeType="1"/>
                          </wps:cNvCnPr>
                          <wps:spPr bwMode="auto">
                            <a:xfrm flipV="1">
                              <a:off x="2542" y="2150"/>
                              <a:ext cx="15"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593"/>
                          <wps:cNvCnPr>
                            <a:cxnSpLocks noChangeShapeType="1"/>
                          </wps:cNvCnPr>
                          <wps:spPr bwMode="auto">
                            <a:xfrm>
                              <a:off x="2557" y="2150"/>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594"/>
                          <wps:cNvCnPr>
                            <a:cxnSpLocks noChangeShapeType="1"/>
                          </wps:cNvCnPr>
                          <wps:spPr bwMode="auto">
                            <a:xfrm flipV="1">
                              <a:off x="2557" y="2135"/>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595"/>
                          <wps:cNvCnPr>
                            <a:cxnSpLocks noChangeShapeType="1"/>
                          </wps:cNvCnPr>
                          <wps:spPr bwMode="auto">
                            <a:xfrm>
                              <a:off x="2572" y="213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596"/>
                          <wps:cNvCnPr>
                            <a:cxnSpLocks noChangeShapeType="1"/>
                          </wps:cNvCnPr>
                          <wps:spPr bwMode="auto">
                            <a:xfrm>
                              <a:off x="2572" y="213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597"/>
                          <wps:cNvCnPr>
                            <a:cxnSpLocks noChangeShapeType="1"/>
                          </wps:cNvCnPr>
                          <wps:spPr bwMode="auto">
                            <a:xfrm>
                              <a:off x="2572" y="213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598"/>
                          <wps:cNvCnPr>
                            <a:cxnSpLocks noChangeShapeType="1"/>
                          </wps:cNvCnPr>
                          <wps:spPr bwMode="auto">
                            <a:xfrm>
                              <a:off x="2572" y="2135"/>
                              <a:ext cx="16"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599"/>
                          <wps:cNvCnPr>
                            <a:cxnSpLocks noChangeShapeType="1"/>
                          </wps:cNvCnPr>
                          <wps:spPr bwMode="auto">
                            <a:xfrm>
                              <a:off x="2588" y="2150"/>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600"/>
                          <wps:cNvCnPr>
                            <a:cxnSpLocks noChangeShapeType="1"/>
                          </wps:cNvCnPr>
                          <wps:spPr bwMode="auto">
                            <a:xfrm>
                              <a:off x="2588" y="2150"/>
                              <a:ext cx="15"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601"/>
                          <wps:cNvCnPr>
                            <a:cxnSpLocks noChangeShapeType="1"/>
                          </wps:cNvCnPr>
                          <wps:spPr bwMode="auto">
                            <a:xfrm>
                              <a:off x="2603" y="2166"/>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Freeform 602"/>
                          <wps:cNvSpPr>
                            <a:spLocks/>
                          </wps:cNvSpPr>
                          <wps:spPr bwMode="auto">
                            <a:xfrm>
                              <a:off x="2376" y="1545"/>
                              <a:ext cx="60" cy="60"/>
                            </a:xfrm>
                            <a:custGeom>
                              <a:avLst/>
                              <a:gdLst>
                                <a:gd name="T0" fmla="*/ 60 w 60"/>
                                <a:gd name="T1" fmla="*/ 30 h 60"/>
                                <a:gd name="T2" fmla="*/ 45 w 60"/>
                                <a:gd name="T3" fmla="*/ 45 h 60"/>
                                <a:gd name="T4" fmla="*/ 30 w 60"/>
                                <a:gd name="T5" fmla="*/ 60 h 60"/>
                                <a:gd name="T6" fmla="*/ 30 w 60"/>
                                <a:gd name="T7" fmla="*/ 60 h 60"/>
                                <a:gd name="T8" fmla="*/ 15 w 60"/>
                                <a:gd name="T9" fmla="*/ 45 h 60"/>
                                <a:gd name="T10" fmla="*/ 0 w 60"/>
                                <a:gd name="T11" fmla="*/ 30 h 60"/>
                                <a:gd name="T12" fmla="*/ 0 w 60"/>
                                <a:gd name="T13" fmla="*/ 30 h 60"/>
                                <a:gd name="T14" fmla="*/ 15 w 60"/>
                                <a:gd name="T15" fmla="*/ 0 h 60"/>
                                <a:gd name="T16" fmla="*/ 30 w 60"/>
                                <a:gd name="T17" fmla="*/ 0 h 60"/>
                                <a:gd name="T18" fmla="*/ 30 w 60"/>
                                <a:gd name="T19" fmla="*/ 0 h 60"/>
                                <a:gd name="T20" fmla="*/ 45 w 60"/>
                                <a:gd name="T21" fmla="*/ 0 h 60"/>
                                <a:gd name="T22" fmla="*/ 60 w 60"/>
                                <a:gd name="T23"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60">
                                  <a:moveTo>
                                    <a:pt x="60" y="30"/>
                                  </a:moveTo>
                                  <a:lnTo>
                                    <a:pt x="45" y="45"/>
                                  </a:lnTo>
                                  <a:lnTo>
                                    <a:pt x="30" y="60"/>
                                  </a:lnTo>
                                  <a:lnTo>
                                    <a:pt x="30" y="60"/>
                                  </a:lnTo>
                                  <a:lnTo>
                                    <a:pt x="15" y="45"/>
                                  </a:lnTo>
                                  <a:lnTo>
                                    <a:pt x="0" y="30"/>
                                  </a:lnTo>
                                  <a:lnTo>
                                    <a:pt x="0" y="30"/>
                                  </a:lnTo>
                                  <a:lnTo>
                                    <a:pt x="15" y="0"/>
                                  </a:lnTo>
                                  <a:lnTo>
                                    <a:pt x="30" y="0"/>
                                  </a:lnTo>
                                  <a:lnTo>
                                    <a:pt x="30" y="0"/>
                                  </a:lnTo>
                                  <a:lnTo>
                                    <a:pt x="45" y="0"/>
                                  </a:lnTo>
                                  <a:lnTo>
                                    <a:pt x="6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603"/>
                          <wps:cNvCnPr>
                            <a:cxnSpLocks noChangeShapeType="1"/>
                          </wps:cNvCnPr>
                          <wps:spPr bwMode="auto">
                            <a:xfrm flipH="1">
                              <a:off x="2421" y="1575"/>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604"/>
                          <wps:cNvCnPr>
                            <a:cxnSpLocks noChangeShapeType="1"/>
                          </wps:cNvCnPr>
                          <wps:spPr bwMode="auto">
                            <a:xfrm>
                              <a:off x="2421" y="1590"/>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605"/>
                          <wps:cNvCnPr>
                            <a:cxnSpLocks noChangeShapeType="1"/>
                          </wps:cNvCnPr>
                          <wps:spPr bwMode="auto">
                            <a:xfrm flipH="1">
                              <a:off x="2406" y="1590"/>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606"/>
                          <wps:cNvCnPr>
                            <a:cxnSpLocks noChangeShapeType="1"/>
                          </wps:cNvCnPr>
                          <wps:spPr bwMode="auto">
                            <a:xfrm>
                              <a:off x="2406" y="160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607"/>
                          <wps:cNvCnPr>
                            <a:cxnSpLocks noChangeShapeType="1"/>
                          </wps:cNvCnPr>
                          <wps:spPr bwMode="auto">
                            <a:xfrm>
                              <a:off x="2406" y="160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608"/>
                          <wps:cNvCnPr>
                            <a:cxnSpLocks noChangeShapeType="1"/>
                          </wps:cNvCnPr>
                          <wps:spPr bwMode="auto">
                            <a:xfrm>
                              <a:off x="2406" y="160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609"/>
                          <wps:cNvCnPr>
                            <a:cxnSpLocks noChangeShapeType="1"/>
                          </wps:cNvCnPr>
                          <wps:spPr bwMode="auto">
                            <a:xfrm flipH="1" flipV="1">
                              <a:off x="2391" y="1590"/>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610"/>
                          <wps:cNvCnPr>
                            <a:cxnSpLocks noChangeShapeType="1"/>
                          </wps:cNvCnPr>
                          <wps:spPr bwMode="auto">
                            <a:xfrm>
                              <a:off x="2391" y="1590"/>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611"/>
                          <wps:cNvCnPr>
                            <a:cxnSpLocks noChangeShapeType="1"/>
                          </wps:cNvCnPr>
                          <wps:spPr bwMode="auto">
                            <a:xfrm flipH="1" flipV="1">
                              <a:off x="2376" y="1575"/>
                              <a:ext cx="1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612"/>
                          <wps:cNvCnPr>
                            <a:cxnSpLocks noChangeShapeType="1"/>
                          </wps:cNvCnPr>
                          <wps:spPr bwMode="auto">
                            <a:xfrm>
                              <a:off x="2376" y="157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613"/>
                          <wps:cNvCnPr>
                            <a:cxnSpLocks noChangeShapeType="1"/>
                          </wps:cNvCnPr>
                          <wps:spPr bwMode="auto">
                            <a:xfrm>
                              <a:off x="2376" y="157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614"/>
                          <wps:cNvCnPr>
                            <a:cxnSpLocks noChangeShapeType="1"/>
                          </wps:cNvCnPr>
                          <wps:spPr bwMode="auto">
                            <a:xfrm>
                              <a:off x="2376" y="157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615"/>
                          <wps:cNvCnPr>
                            <a:cxnSpLocks noChangeShapeType="1"/>
                          </wps:cNvCnPr>
                          <wps:spPr bwMode="auto">
                            <a:xfrm flipV="1">
                              <a:off x="2376" y="1545"/>
                              <a:ext cx="15"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616"/>
                          <wps:cNvCnPr>
                            <a:cxnSpLocks noChangeShapeType="1"/>
                          </wps:cNvCnPr>
                          <wps:spPr bwMode="auto">
                            <a:xfrm>
                              <a:off x="2391" y="154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617"/>
                          <wps:cNvCnPr>
                            <a:cxnSpLocks noChangeShapeType="1"/>
                          </wps:cNvCnPr>
                          <wps:spPr bwMode="auto">
                            <a:xfrm>
                              <a:off x="2391" y="1545"/>
                              <a:ext cx="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618"/>
                          <wps:cNvCnPr>
                            <a:cxnSpLocks noChangeShapeType="1"/>
                          </wps:cNvCnPr>
                          <wps:spPr bwMode="auto">
                            <a:xfrm>
                              <a:off x="2406" y="154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619"/>
                          <wps:cNvCnPr>
                            <a:cxnSpLocks noChangeShapeType="1"/>
                          </wps:cNvCnPr>
                          <wps:spPr bwMode="auto">
                            <a:xfrm>
                              <a:off x="2406" y="154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620"/>
                          <wps:cNvCnPr>
                            <a:cxnSpLocks noChangeShapeType="1"/>
                          </wps:cNvCnPr>
                          <wps:spPr bwMode="auto">
                            <a:xfrm>
                              <a:off x="2406" y="154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621"/>
                          <wps:cNvCnPr>
                            <a:cxnSpLocks noChangeShapeType="1"/>
                          </wps:cNvCnPr>
                          <wps:spPr bwMode="auto">
                            <a:xfrm>
                              <a:off x="2406" y="1545"/>
                              <a:ext cx="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622"/>
                          <wps:cNvCnPr>
                            <a:cxnSpLocks noChangeShapeType="1"/>
                          </wps:cNvCnPr>
                          <wps:spPr bwMode="auto">
                            <a:xfrm>
                              <a:off x="2421" y="154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623"/>
                          <wps:cNvCnPr>
                            <a:cxnSpLocks noChangeShapeType="1"/>
                          </wps:cNvCnPr>
                          <wps:spPr bwMode="auto">
                            <a:xfrm>
                              <a:off x="2421" y="1545"/>
                              <a:ext cx="15"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624"/>
                          <wps:cNvCnPr>
                            <a:cxnSpLocks noChangeShapeType="1"/>
                          </wps:cNvCnPr>
                          <wps:spPr bwMode="auto">
                            <a:xfrm>
                              <a:off x="2436" y="157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Freeform 625"/>
                          <wps:cNvSpPr>
                            <a:spLocks/>
                          </wps:cNvSpPr>
                          <wps:spPr bwMode="auto">
                            <a:xfrm>
                              <a:off x="2663" y="969"/>
                              <a:ext cx="46" cy="46"/>
                            </a:xfrm>
                            <a:custGeom>
                              <a:avLst/>
                              <a:gdLst>
                                <a:gd name="T0" fmla="*/ 46 w 46"/>
                                <a:gd name="T1" fmla="*/ 30 h 46"/>
                                <a:gd name="T2" fmla="*/ 46 w 46"/>
                                <a:gd name="T3" fmla="*/ 46 h 46"/>
                                <a:gd name="T4" fmla="*/ 15 w 46"/>
                                <a:gd name="T5" fmla="*/ 46 h 46"/>
                                <a:gd name="T6" fmla="*/ 15 w 46"/>
                                <a:gd name="T7" fmla="*/ 46 h 46"/>
                                <a:gd name="T8" fmla="*/ 0 w 46"/>
                                <a:gd name="T9" fmla="*/ 46 h 46"/>
                                <a:gd name="T10" fmla="*/ 0 w 46"/>
                                <a:gd name="T11" fmla="*/ 30 h 46"/>
                                <a:gd name="T12" fmla="*/ 0 w 46"/>
                                <a:gd name="T13" fmla="*/ 30 h 46"/>
                                <a:gd name="T14" fmla="*/ 0 w 46"/>
                                <a:gd name="T15" fmla="*/ 0 h 46"/>
                                <a:gd name="T16" fmla="*/ 15 w 46"/>
                                <a:gd name="T17" fmla="*/ 0 h 46"/>
                                <a:gd name="T18" fmla="*/ 15 w 46"/>
                                <a:gd name="T19" fmla="*/ 0 h 46"/>
                                <a:gd name="T20" fmla="*/ 46 w 46"/>
                                <a:gd name="T21" fmla="*/ 0 h 46"/>
                                <a:gd name="T22" fmla="*/ 46 w 46"/>
                                <a:gd name="T23" fmla="*/ 3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 h="46">
                                  <a:moveTo>
                                    <a:pt x="46" y="30"/>
                                  </a:moveTo>
                                  <a:lnTo>
                                    <a:pt x="46" y="46"/>
                                  </a:lnTo>
                                  <a:lnTo>
                                    <a:pt x="15" y="46"/>
                                  </a:lnTo>
                                  <a:lnTo>
                                    <a:pt x="15" y="46"/>
                                  </a:lnTo>
                                  <a:lnTo>
                                    <a:pt x="0" y="46"/>
                                  </a:lnTo>
                                  <a:lnTo>
                                    <a:pt x="0" y="30"/>
                                  </a:lnTo>
                                  <a:lnTo>
                                    <a:pt x="0" y="30"/>
                                  </a:lnTo>
                                  <a:lnTo>
                                    <a:pt x="0" y="0"/>
                                  </a:lnTo>
                                  <a:lnTo>
                                    <a:pt x="15" y="0"/>
                                  </a:lnTo>
                                  <a:lnTo>
                                    <a:pt x="15" y="0"/>
                                  </a:lnTo>
                                  <a:lnTo>
                                    <a:pt x="46" y="0"/>
                                  </a:lnTo>
                                  <a:lnTo>
                                    <a:pt x="46"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Line 626"/>
                          <wps:cNvCnPr>
                            <a:cxnSpLocks noChangeShapeType="1"/>
                          </wps:cNvCnPr>
                          <wps:spPr bwMode="auto">
                            <a:xfrm>
                              <a:off x="2709" y="999"/>
                              <a:ext cx="1"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627"/>
                          <wps:cNvCnPr>
                            <a:cxnSpLocks noChangeShapeType="1"/>
                          </wps:cNvCnPr>
                          <wps:spPr bwMode="auto">
                            <a:xfrm>
                              <a:off x="2709" y="101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628"/>
                          <wps:cNvCnPr>
                            <a:cxnSpLocks noChangeShapeType="1"/>
                          </wps:cNvCnPr>
                          <wps:spPr bwMode="auto">
                            <a:xfrm flipH="1">
                              <a:off x="2678" y="1015"/>
                              <a:ext cx="3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629"/>
                          <wps:cNvCnPr>
                            <a:cxnSpLocks noChangeShapeType="1"/>
                          </wps:cNvCnPr>
                          <wps:spPr bwMode="auto">
                            <a:xfrm>
                              <a:off x="2678" y="101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630"/>
                          <wps:cNvCnPr>
                            <a:cxnSpLocks noChangeShapeType="1"/>
                          </wps:cNvCnPr>
                          <wps:spPr bwMode="auto">
                            <a:xfrm>
                              <a:off x="2678" y="101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631"/>
                          <wps:cNvCnPr>
                            <a:cxnSpLocks noChangeShapeType="1"/>
                          </wps:cNvCnPr>
                          <wps:spPr bwMode="auto">
                            <a:xfrm>
                              <a:off x="2678" y="101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632"/>
                          <wps:cNvCnPr>
                            <a:cxnSpLocks noChangeShapeType="1"/>
                          </wps:cNvCnPr>
                          <wps:spPr bwMode="auto">
                            <a:xfrm flipH="1">
                              <a:off x="2663" y="1015"/>
                              <a:ext cx="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633"/>
                          <wps:cNvCnPr>
                            <a:cxnSpLocks noChangeShapeType="1"/>
                          </wps:cNvCnPr>
                          <wps:spPr bwMode="auto">
                            <a:xfrm>
                              <a:off x="2663" y="101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634"/>
                          <wps:cNvCnPr>
                            <a:cxnSpLocks noChangeShapeType="1"/>
                          </wps:cNvCnPr>
                          <wps:spPr bwMode="auto">
                            <a:xfrm flipV="1">
                              <a:off x="2663" y="999"/>
                              <a:ext cx="1"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635"/>
                          <wps:cNvCnPr>
                            <a:cxnSpLocks noChangeShapeType="1"/>
                          </wps:cNvCnPr>
                          <wps:spPr bwMode="auto">
                            <a:xfrm>
                              <a:off x="2663" y="999"/>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636"/>
                          <wps:cNvCnPr>
                            <a:cxnSpLocks noChangeShapeType="1"/>
                          </wps:cNvCnPr>
                          <wps:spPr bwMode="auto">
                            <a:xfrm>
                              <a:off x="2663" y="999"/>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637"/>
                          <wps:cNvCnPr>
                            <a:cxnSpLocks noChangeShapeType="1"/>
                          </wps:cNvCnPr>
                          <wps:spPr bwMode="auto">
                            <a:xfrm>
                              <a:off x="2663" y="999"/>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638"/>
                          <wps:cNvCnPr>
                            <a:cxnSpLocks noChangeShapeType="1"/>
                          </wps:cNvCnPr>
                          <wps:spPr bwMode="auto">
                            <a:xfrm flipV="1">
                              <a:off x="2663" y="969"/>
                              <a:ext cx="1"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639"/>
                          <wps:cNvCnPr>
                            <a:cxnSpLocks noChangeShapeType="1"/>
                          </wps:cNvCnPr>
                          <wps:spPr bwMode="auto">
                            <a:xfrm>
                              <a:off x="2663" y="969"/>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640"/>
                          <wps:cNvCnPr>
                            <a:cxnSpLocks noChangeShapeType="1"/>
                          </wps:cNvCnPr>
                          <wps:spPr bwMode="auto">
                            <a:xfrm>
                              <a:off x="2663" y="969"/>
                              <a:ext cx="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641"/>
                          <wps:cNvCnPr>
                            <a:cxnSpLocks noChangeShapeType="1"/>
                          </wps:cNvCnPr>
                          <wps:spPr bwMode="auto">
                            <a:xfrm>
                              <a:off x="2678" y="969"/>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642"/>
                          <wps:cNvCnPr>
                            <a:cxnSpLocks noChangeShapeType="1"/>
                          </wps:cNvCnPr>
                          <wps:spPr bwMode="auto">
                            <a:xfrm>
                              <a:off x="2678" y="969"/>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643"/>
                          <wps:cNvCnPr>
                            <a:cxnSpLocks noChangeShapeType="1"/>
                          </wps:cNvCnPr>
                          <wps:spPr bwMode="auto">
                            <a:xfrm>
                              <a:off x="2678" y="969"/>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644"/>
                          <wps:cNvCnPr>
                            <a:cxnSpLocks noChangeShapeType="1"/>
                          </wps:cNvCnPr>
                          <wps:spPr bwMode="auto">
                            <a:xfrm>
                              <a:off x="2678" y="969"/>
                              <a:ext cx="3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645"/>
                          <wps:cNvCnPr>
                            <a:cxnSpLocks noChangeShapeType="1"/>
                          </wps:cNvCnPr>
                          <wps:spPr bwMode="auto">
                            <a:xfrm>
                              <a:off x="2709" y="969"/>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646"/>
                          <wps:cNvCnPr>
                            <a:cxnSpLocks noChangeShapeType="1"/>
                          </wps:cNvCnPr>
                          <wps:spPr bwMode="auto">
                            <a:xfrm>
                              <a:off x="2709" y="969"/>
                              <a:ext cx="1"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647"/>
                          <wps:cNvCnPr>
                            <a:cxnSpLocks noChangeShapeType="1"/>
                          </wps:cNvCnPr>
                          <wps:spPr bwMode="auto">
                            <a:xfrm>
                              <a:off x="2709" y="999"/>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Freeform 648"/>
                          <wps:cNvSpPr>
                            <a:spLocks/>
                          </wps:cNvSpPr>
                          <wps:spPr bwMode="auto">
                            <a:xfrm>
                              <a:off x="2996" y="2060"/>
                              <a:ext cx="45" cy="45"/>
                            </a:xfrm>
                            <a:custGeom>
                              <a:avLst/>
                              <a:gdLst>
                                <a:gd name="T0" fmla="*/ 45 w 45"/>
                                <a:gd name="T1" fmla="*/ 30 h 45"/>
                                <a:gd name="T2" fmla="*/ 45 w 45"/>
                                <a:gd name="T3" fmla="*/ 45 h 45"/>
                                <a:gd name="T4" fmla="*/ 15 w 45"/>
                                <a:gd name="T5" fmla="*/ 45 h 45"/>
                                <a:gd name="T6" fmla="*/ 15 w 45"/>
                                <a:gd name="T7" fmla="*/ 45 h 45"/>
                                <a:gd name="T8" fmla="*/ 0 w 45"/>
                                <a:gd name="T9" fmla="*/ 45 h 45"/>
                                <a:gd name="T10" fmla="*/ 0 w 45"/>
                                <a:gd name="T11" fmla="*/ 30 h 45"/>
                                <a:gd name="T12" fmla="*/ 0 w 45"/>
                                <a:gd name="T13" fmla="*/ 30 h 45"/>
                                <a:gd name="T14" fmla="*/ 0 w 45"/>
                                <a:gd name="T15" fmla="*/ 0 h 45"/>
                                <a:gd name="T16" fmla="*/ 15 w 45"/>
                                <a:gd name="T17" fmla="*/ 0 h 45"/>
                                <a:gd name="T18" fmla="*/ 15 w 45"/>
                                <a:gd name="T19" fmla="*/ 0 h 45"/>
                                <a:gd name="T20" fmla="*/ 45 w 45"/>
                                <a:gd name="T21" fmla="*/ 0 h 45"/>
                                <a:gd name="T22" fmla="*/ 45 w 45"/>
                                <a:gd name="T23" fmla="*/ 3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
                                  <a:moveTo>
                                    <a:pt x="45" y="30"/>
                                  </a:moveTo>
                                  <a:lnTo>
                                    <a:pt x="45" y="45"/>
                                  </a:lnTo>
                                  <a:lnTo>
                                    <a:pt x="15" y="45"/>
                                  </a:lnTo>
                                  <a:lnTo>
                                    <a:pt x="15" y="45"/>
                                  </a:lnTo>
                                  <a:lnTo>
                                    <a:pt x="0" y="45"/>
                                  </a:lnTo>
                                  <a:lnTo>
                                    <a:pt x="0" y="30"/>
                                  </a:lnTo>
                                  <a:lnTo>
                                    <a:pt x="0" y="30"/>
                                  </a:lnTo>
                                  <a:lnTo>
                                    <a:pt x="0" y="0"/>
                                  </a:lnTo>
                                  <a:lnTo>
                                    <a:pt x="15" y="0"/>
                                  </a:lnTo>
                                  <a:lnTo>
                                    <a:pt x="15" y="0"/>
                                  </a:lnTo>
                                  <a:lnTo>
                                    <a:pt x="45" y="0"/>
                                  </a:lnTo>
                                  <a:lnTo>
                                    <a:pt x="45"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67" name="Line 650"/>
                        <wps:cNvCnPr>
                          <a:cxnSpLocks noChangeShapeType="1"/>
                        </wps:cNvCnPr>
                        <wps:spPr bwMode="auto">
                          <a:xfrm>
                            <a:off x="1939925" y="1327150"/>
                            <a:ext cx="63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651"/>
                        <wps:cNvCnPr>
                          <a:cxnSpLocks noChangeShapeType="1"/>
                        </wps:cNvCnPr>
                        <wps:spPr bwMode="auto">
                          <a:xfrm>
                            <a:off x="1939925" y="133667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652"/>
                        <wps:cNvCnPr>
                          <a:cxnSpLocks noChangeShapeType="1"/>
                        </wps:cNvCnPr>
                        <wps:spPr bwMode="auto">
                          <a:xfrm flipH="1">
                            <a:off x="1920875" y="1336675"/>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653"/>
                        <wps:cNvCnPr>
                          <a:cxnSpLocks noChangeShapeType="1"/>
                        </wps:cNvCnPr>
                        <wps:spPr bwMode="auto">
                          <a:xfrm>
                            <a:off x="1920875" y="133667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654"/>
                        <wps:cNvCnPr>
                          <a:cxnSpLocks noChangeShapeType="1"/>
                        </wps:cNvCnPr>
                        <wps:spPr bwMode="auto">
                          <a:xfrm>
                            <a:off x="1920875" y="133667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655"/>
                        <wps:cNvCnPr>
                          <a:cxnSpLocks noChangeShapeType="1"/>
                        </wps:cNvCnPr>
                        <wps:spPr bwMode="auto">
                          <a:xfrm>
                            <a:off x="1920875" y="133667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656"/>
                        <wps:cNvCnPr>
                          <a:cxnSpLocks noChangeShapeType="1"/>
                        </wps:cNvCnPr>
                        <wps:spPr bwMode="auto">
                          <a:xfrm flipH="1">
                            <a:off x="1911350" y="1336675"/>
                            <a:ext cx="9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657"/>
                        <wps:cNvCnPr>
                          <a:cxnSpLocks noChangeShapeType="1"/>
                        </wps:cNvCnPr>
                        <wps:spPr bwMode="auto">
                          <a:xfrm>
                            <a:off x="1911350" y="133667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658"/>
                        <wps:cNvCnPr>
                          <a:cxnSpLocks noChangeShapeType="1"/>
                        </wps:cNvCnPr>
                        <wps:spPr bwMode="auto">
                          <a:xfrm flipV="1">
                            <a:off x="1911350" y="1327150"/>
                            <a:ext cx="63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659"/>
                        <wps:cNvCnPr>
                          <a:cxnSpLocks noChangeShapeType="1"/>
                        </wps:cNvCnPr>
                        <wps:spPr bwMode="auto">
                          <a:xfrm>
                            <a:off x="1911350" y="132715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660"/>
                        <wps:cNvCnPr>
                          <a:cxnSpLocks noChangeShapeType="1"/>
                        </wps:cNvCnPr>
                        <wps:spPr bwMode="auto">
                          <a:xfrm>
                            <a:off x="1911350" y="132715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661"/>
                        <wps:cNvCnPr>
                          <a:cxnSpLocks noChangeShapeType="1"/>
                        </wps:cNvCnPr>
                        <wps:spPr bwMode="auto">
                          <a:xfrm>
                            <a:off x="1911350" y="132715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662"/>
                        <wps:cNvCnPr>
                          <a:cxnSpLocks noChangeShapeType="1"/>
                        </wps:cNvCnPr>
                        <wps:spPr bwMode="auto">
                          <a:xfrm flipV="1">
                            <a:off x="1911350" y="1308100"/>
                            <a:ext cx="63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663"/>
                        <wps:cNvCnPr>
                          <a:cxnSpLocks noChangeShapeType="1"/>
                        </wps:cNvCnPr>
                        <wps:spPr bwMode="auto">
                          <a:xfrm>
                            <a:off x="1911350" y="13081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664"/>
                        <wps:cNvCnPr>
                          <a:cxnSpLocks noChangeShapeType="1"/>
                        </wps:cNvCnPr>
                        <wps:spPr bwMode="auto">
                          <a:xfrm>
                            <a:off x="1911350" y="1308100"/>
                            <a:ext cx="9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665"/>
                        <wps:cNvCnPr>
                          <a:cxnSpLocks noChangeShapeType="1"/>
                        </wps:cNvCnPr>
                        <wps:spPr bwMode="auto">
                          <a:xfrm>
                            <a:off x="1920875" y="13081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666"/>
                        <wps:cNvCnPr>
                          <a:cxnSpLocks noChangeShapeType="1"/>
                        </wps:cNvCnPr>
                        <wps:spPr bwMode="auto">
                          <a:xfrm>
                            <a:off x="1920875" y="13081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667"/>
                        <wps:cNvCnPr>
                          <a:cxnSpLocks noChangeShapeType="1"/>
                        </wps:cNvCnPr>
                        <wps:spPr bwMode="auto">
                          <a:xfrm>
                            <a:off x="1920875" y="13081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668"/>
                        <wps:cNvCnPr>
                          <a:cxnSpLocks noChangeShapeType="1"/>
                        </wps:cNvCnPr>
                        <wps:spPr bwMode="auto">
                          <a:xfrm>
                            <a:off x="1920875" y="130810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669"/>
                        <wps:cNvCnPr>
                          <a:cxnSpLocks noChangeShapeType="1"/>
                        </wps:cNvCnPr>
                        <wps:spPr bwMode="auto">
                          <a:xfrm>
                            <a:off x="1939925" y="13081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670"/>
                        <wps:cNvCnPr>
                          <a:cxnSpLocks noChangeShapeType="1"/>
                        </wps:cNvCnPr>
                        <wps:spPr bwMode="auto">
                          <a:xfrm>
                            <a:off x="1939925" y="1308100"/>
                            <a:ext cx="63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671"/>
                        <wps:cNvCnPr>
                          <a:cxnSpLocks noChangeShapeType="1"/>
                        </wps:cNvCnPr>
                        <wps:spPr bwMode="auto">
                          <a:xfrm>
                            <a:off x="1939925" y="132715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Freeform 672"/>
                        <wps:cNvSpPr>
                          <a:spLocks/>
                        </wps:cNvSpPr>
                        <wps:spPr bwMode="auto">
                          <a:xfrm>
                            <a:off x="1911350" y="923290"/>
                            <a:ext cx="28575" cy="38100"/>
                          </a:xfrm>
                          <a:custGeom>
                            <a:avLst/>
                            <a:gdLst>
                              <a:gd name="T0" fmla="*/ 45 w 45"/>
                              <a:gd name="T1" fmla="*/ 30 h 60"/>
                              <a:gd name="T2" fmla="*/ 45 w 45"/>
                              <a:gd name="T3" fmla="*/ 60 h 60"/>
                              <a:gd name="T4" fmla="*/ 15 w 45"/>
                              <a:gd name="T5" fmla="*/ 60 h 60"/>
                              <a:gd name="T6" fmla="*/ 15 w 45"/>
                              <a:gd name="T7" fmla="*/ 60 h 60"/>
                              <a:gd name="T8" fmla="*/ 0 w 45"/>
                              <a:gd name="T9" fmla="*/ 60 h 60"/>
                              <a:gd name="T10" fmla="*/ 0 w 45"/>
                              <a:gd name="T11" fmla="*/ 30 h 60"/>
                              <a:gd name="T12" fmla="*/ 0 w 45"/>
                              <a:gd name="T13" fmla="*/ 30 h 60"/>
                              <a:gd name="T14" fmla="*/ 0 w 45"/>
                              <a:gd name="T15" fmla="*/ 15 h 60"/>
                              <a:gd name="T16" fmla="*/ 15 w 45"/>
                              <a:gd name="T17" fmla="*/ 0 h 60"/>
                              <a:gd name="T18" fmla="*/ 15 w 45"/>
                              <a:gd name="T19" fmla="*/ 0 h 60"/>
                              <a:gd name="T20" fmla="*/ 45 w 45"/>
                              <a:gd name="T21" fmla="*/ 15 h 60"/>
                              <a:gd name="T22" fmla="*/ 45 w 45"/>
                              <a:gd name="T23"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0">
                                <a:moveTo>
                                  <a:pt x="45" y="30"/>
                                </a:moveTo>
                                <a:lnTo>
                                  <a:pt x="45" y="60"/>
                                </a:lnTo>
                                <a:lnTo>
                                  <a:pt x="15" y="60"/>
                                </a:lnTo>
                                <a:lnTo>
                                  <a:pt x="15" y="60"/>
                                </a:lnTo>
                                <a:lnTo>
                                  <a:pt x="0" y="60"/>
                                </a:lnTo>
                                <a:lnTo>
                                  <a:pt x="0" y="30"/>
                                </a:lnTo>
                                <a:lnTo>
                                  <a:pt x="0" y="30"/>
                                </a:lnTo>
                                <a:lnTo>
                                  <a:pt x="0" y="15"/>
                                </a:lnTo>
                                <a:lnTo>
                                  <a:pt x="15" y="0"/>
                                </a:lnTo>
                                <a:lnTo>
                                  <a:pt x="15" y="0"/>
                                </a:lnTo>
                                <a:lnTo>
                                  <a:pt x="45" y="15"/>
                                </a:lnTo>
                                <a:lnTo>
                                  <a:pt x="45"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Line 673"/>
                        <wps:cNvCnPr>
                          <a:cxnSpLocks noChangeShapeType="1"/>
                        </wps:cNvCnPr>
                        <wps:spPr bwMode="auto">
                          <a:xfrm>
                            <a:off x="1939925" y="942340"/>
                            <a:ext cx="63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674"/>
                        <wps:cNvCnPr>
                          <a:cxnSpLocks noChangeShapeType="1"/>
                        </wps:cNvCnPr>
                        <wps:spPr bwMode="auto">
                          <a:xfrm>
                            <a:off x="1939925" y="96139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675"/>
                        <wps:cNvCnPr>
                          <a:cxnSpLocks noChangeShapeType="1"/>
                        </wps:cNvCnPr>
                        <wps:spPr bwMode="auto">
                          <a:xfrm flipH="1">
                            <a:off x="1920875" y="96139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676"/>
                        <wps:cNvCnPr>
                          <a:cxnSpLocks noChangeShapeType="1"/>
                        </wps:cNvCnPr>
                        <wps:spPr bwMode="auto">
                          <a:xfrm>
                            <a:off x="1920875" y="96139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677"/>
                        <wps:cNvCnPr>
                          <a:cxnSpLocks noChangeShapeType="1"/>
                        </wps:cNvCnPr>
                        <wps:spPr bwMode="auto">
                          <a:xfrm>
                            <a:off x="1920875" y="96139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678"/>
                        <wps:cNvCnPr>
                          <a:cxnSpLocks noChangeShapeType="1"/>
                        </wps:cNvCnPr>
                        <wps:spPr bwMode="auto">
                          <a:xfrm>
                            <a:off x="1920875" y="96139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679"/>
                        <wps:cNvCnPr>
                          <a:cxnSpLocks noChangeShapeType="1"/>
                        </wps:cNvCnPr>
                        <wps:spPr bwMode="auto">
                          <a:xfrm flipH="1">
                            <a:off x="1911350" y="961390"/>
                            <a:ext cx="9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680"/>
                        <wps:cNvCnPr>
                          <a:cxnSpLocks noChangeShapeType="1"/>
                        </wps:cNvCnPr>
                        <wps:spPr bwMode="auto">
                          <a:xfrm>
                            <a:off x="1911350" y="96139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681"/>
                        <wps:cNvCnPr>
                          <a:cxnSpLocks noChangeShapeType="1"/>
                        </wps:cNvCnPr>
                        <wps:spPr bwMode="auto">
                          <a:xfrm flipV="1">
                            <a:off x="1911350" y="942340"/>
                            <a:ext cx="63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682"/>
                        <wps:cNvCnPr>
                          <a:cxnSpLocks noChangeShapeType="1"/>
                        </wps:cNvCnPr>
                        <wps:spPr bwMode="auto">
                          <a:xfrm>
                            <a:off x="1911350" y="94234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683"/>
                        <wps:cNvCnPr>
                          <a:cxnSpLocks noChangeShapeType="1"/>
                        </wps:cNvCnPr>
                        <wps:spPr bwMode="auto">
                          <a:xfrm>
                            <a:off x="1911350" y="94234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684"/>
                        <wps:cNvCnPr>
                          <a:cxnSpLocks noChangeShapeType="1"/>
                        </wps:cNvCnPr>
                        <wps:spPr bwMode="auto">
                          <a:xfrm>
                            <a:off x="1911350" y="94234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685"/>
                        <wps:cNvCnPr>
                          <a:cxnSpLocks noChangeShapeType="1"/>
                        </wps:cNvCnPr>
                        <wps:spPr bwMode="auto">
                          <a:xfrm flipV="1">
                            <a:off x="1911350" y="932815"/>
                            <a:ext cx="63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686"/>
                        <wps:cNvCnPr>
                          <a:cxnSpLocks noChangeShapeType="1"/>
                        </wps:cNvCnPr>
                        <wps:spPr bwMode="auto">
                          <a:xfrm>
                            <a:off x="1911350" y="93281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687"/>
                        <wps:cNvCnPr>
                          <a:cxnSpLocks noChangeShapeType="1"/>
                        </wps:cNvCnPr>
                        <wps:spPr bwMode="auto">
                          <a:xfrm flipV="1">
                            <a:off x="1911350" y="923290"/>
                            <a:ext cx="95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688"/>
                        <wps:cNvCnPr>
                          <a:cxnSpLocks noChangeShapeType="1"/>
                        </wps:cNvCnPr>
                        <wps:spPr bwMode="auto">
                          <a:xfrm>
                            <a:off x="1920875" y="92329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689"/>
                        <wps:cNvCnPr>
                          <a:cxnSpLocks noChangeShapeType="1"/>
                        </wps:cNvCnPr>
                        <wps:spPr bwMode="auto">
                          <a:xfrm>
                            <a:off x="1920875" y="92329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690"/>
                        <wps:cNvCnPr>
                          <a:cxnSpLocks noChangeShapeType="1"/>
                        </wps:cNvCnPr>
                        <wps:spPr bwMode="auto">
                          <a:xfrm>
                            <a:off x="1920875" y="92329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691"/>
                        <wps:cNvCnPr>
                          <a:cxnSpLocks noChangeShapeType="1"/>
                        </wps:cNvCnPr>
                        <wps:spPr bwMode="auto">
                          <a:xfrm>
                            <a:off x="1920875" y="923290"/>
                            <a:ext cx="19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692"/>
                        <wps:cNvCnPr>
                          <a:cxnSpLocks noChangeShapeType="1"/>
                        </wps:cNvCnPr>
                        <wps:spPr bwMode="auto">
                          <a:xfrm>
                            <a:off x="1939925" y="93281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693"/>
                        <wps:cNvCnPr>
                          <a:cxnSpLocks noChangeShapeType="1"/>
                        </wps:cNvCnPr>
                        <wps:spPr bwMode="auto">
                          <a:xfrm>
                            <a:off x="1939925" y="932815"/>
                            <a:ext cx="63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694"/>
                        <wps:cNvCnPr>
                          <a:cxnSpLocks noChangeShapeType="1"/>
                        </wps:cNvCnPr>
                        <wps:spPr bwMode="auto">
                          <a:xfrm>
                            <a:off x="1939925" y="94234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Freeform 695"/>
                        <wps:cNvSpPr>
                          <a:spLocks/>
                        </wps:cNvSpPr>
                        <wps:spPr bwMode="auto">
                          <a:xfrm>
                            <a:off x="1815465" y="1086485"/>
                            <a:ext cx="28575" cy="29210"/>
                          </a:xfrm>
                          <a:custGeom>
                            <a:avLst/>
                            <a:gdLst>
                              <a:gd name="T0" fmla="*/ 45 w 45"/>
                              <a:gd name="T1" fmla="*/ 31 h 46"/>
                              <a:gd name="T2" fmla="*/ 45 w 45"/>
                              <a:gd name="T3" fmla="*/ 46 h 46"/>
                              <a:gd name="T4" fmla="*/ 15 w 45"/>
                              <a:gd name="T5" fmla="*/ 46 h 46"/>
                              <a:gd name="T6" fmla="*/ 15 w 45"/>
                              <a:gd name="T7" fmla="*/ 46 h 46"/>
                              <a:gd name="T8" fmla="*/ 0 w 45"/>
                              <a:gd name="T9" fmla="*/ 46 h 46"/>
                              <a:gd name="T10" fmla="*/ 0 w 45"/>
                              <a:gd name="T11" fmla="*/ 31 h 46"/>
                              <a:gd name="T12" fmla="*/ 0 w 45"/>
                              <a:gd name="T13" fmla="*/ 31 h 46"/>
                              <a:gd name="T14" fmla="*/ 0 w 45"/>
                              <a:gd name="T15" fmla="*/ 0 h 46"/>
                              <a:gd name="T16" fmla="*/ 15 w 45"/>
                              <a:gd name="T17" fmla="*/ 0 h 46"/>
                              <a:gd name="T18" fmla="*/ 15 w 45"/>
                              <a:gd name="T19" fmla="*/ 0 h 46"/>
                              <a:gd name="T20" fmla="*/ 45 w 45"/>
                              <a:gd name="T21" fmla="*/ 0 h 46"/>
                              <a:gd name="T22" fmla="*/ 45 w 45"/>
                              <a:gd name="T23" fmla="*/ 31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6">
                                <a:moveTo>
                                  <a:pt x="45" y="31"/>
                                </a:moveTo>
                                <a:lnTo>
                                  <a:pt x="45" y="46"/>
                                </a:lnTo>
                                <a:lnTo>
                                  <a:pt x="15" y="46"/>
                                </a:lnTo>
                                <a:lnTo>
                                  <a:pt x="15" y="46"/>
                                </a:lnTo>
                                <a:lnTo>
                                  <a:pt x="0" y="46"/>
                                </a:lnTo>
                                <a:lnTo>
                                  <a:pt x="0" y="31"/>
                                </a:lnTo>
                                <a:lnTo>
                                  <a:pt x="0" y="31"/>
                                </a:lnTo>
                                <a:lnTo>
                                  <a:pt x="0" y="0"/>
                                </a:lnTo>
                                <a:lnTo>
                                  <a:pt x="15" y="0"/>
                                </a:lnTo>
                                <a:lnTo>
                                  <a:pt x="15" y="0"/>
                                </a:lnTo>
                                <a:lnTo>
                                  <a:pt x="45" y="0"/>
                                </a:lnTo>
                                <a:lnTo>
                                  <a:pt x="45"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Line 696"/>
                        <wps:cNvCnPr>
                          <a:cxnSpLocks noChangeShapeType="1"/>
                        </wps:cNvCnPr>
                        <wps:spPr bwMode="auto">
                          <a:xfrm>
                            <a:off x="1844040" y="1106170"/>
                            <a:ext cx="63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697"/>
                        <wps:cNvCnPr>
                          <a:cxnSpLocks noChangeShapeType="1"/>
                        </wps:cNvCnPr>
                        <wps:spPr bwMode="auto">
                          <a:xfrm>
                            <a:off x="1844040" y="111569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698"/>
                        <wps:cNvCnPr>
                          <a:cxnSpLocks noChangeShapeType="1"/>
                        </wps:cNvCnPr>
                        <wps:spPr bwMode="auto">
                          <a:xfrm flipH="1">
                            <a:off x="1824990" y="1115695"/>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699"/>
                        <wps:cNvCnPr>
                          <a:cxnSpLocks noChangeShapeType="1"/>
                        </wps:cNvCnPr>
                        <wps:spPr bwMode="auto">
                          <a:xfrm>
                            <a:off x="1824990" y="111569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700"/>
                        <wps:cNvCnPr>
                          <a:cxnSpLocks noChangeShapeType="1"/>
                        </wps:cNvCnPr>
                        <wps:spPr bwMode="auto">
                          <a:xfrm>
                            <a:off x="1824990" y="111569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701"/>
                        <wps:cNvCnPr>
                          <a:cxnSpLocks noChangeShapeType="1"/>
                        </wps:cNvCnPr>
                        <wps:spPr bwMode="auto">
                          <a:xfrm>
                            <a:off x="1824990" y="111569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702"/>
                        <wps:cNvCnPr>
                          <a:cxnSpLocks noChangeShapeType="1"/>
                        </wps:cNvCnPr>
                        <wps:spPr bwMode="auto">
                          <a:xfrm flipH="1">
                            <a:off x="1815465" y="1115695"/>
                            <a:ext cx="9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703"/>
                        <wps:cNvCnPr>
                          <a:cxnSpLocks noChangeShapeType="1"/>
                        </wps:cNvCnPr>
                        <wps:spPr bwMode="auto">
                          <a:xfrm>
                            <a:off x="1815465" y="111569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704"/>
                        <wps:cNvCnPr>
                          <a:cxnSpLocks noChangeShapeType="1"/>
                        </wps:cNvCnPr>
                        <wps:spPr bwMode="auto">
                          <a:xfrm flipV="1">
                            <a:off x="1815465" y="1106170"/>
                            <a:ext cx="63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705"/>
                        <wps:cNvCnPr>
                          <a:cxnSpLocks noChangeShapeType="1"/>
                        </wps:cNvCnPr>
                        <wps:spPr bwMode="auto">
                          <a:xfrm>
                            <a:off x="1815465" y="110617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706"/>
                        <wps:cNvCnPr>
                          <a:cxnSpLocks noChangeShapeType="1"/>
                        </wps:cNvCnPr>
                        <wps:spPr bwMode="auto">
                          <a:xfrm>
                            <a:off x="1815465" y="110617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707"/>
                        <wps:cNvCnPr>
                          <a:cxnSpLocks noChangeShapeType="1"/>
                        </wps:cNvCnPr>
                        <wps:spPr bwMode="auto">
                          <a:xfrm>
                            <a:off x="1815465" y="110617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708"/>
                        <wps:cNvCnPr>
                          <a:cxnSpLocks noChangeShapeType="1"/>
                        </wps:cNvCnPr>
                        <wps:spPr bwMode="auto">
                          <a:xfrm flipV="1">
                            <a:off x="1815465" y="1086485"/>
                            <a:ext cx="635" cy="19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709"/>
                        <wps:cNvCnPr>
                          <a:cxnSpLocks noChangeShapeType="1"/>
                        </wps:cNvCnPr>
                        <wps:spPr bwMode="auto">
                          <a:xfrm>
                            <a:off x="1815465" y="108648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710"/>
                        <wps:cNvCnPr>
                          <a:cxnSpLocks noChangeShapeType="1"/>
                        </wps:cNvCnPr>
                        <wps:spPr bwMode="auto">
                          <a:xfrm>
                            <a:off x="1815465" y="1086485"/>
                            <a:ext cx="9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711"/>
                        <wps:cNvCnPr>
                          <a:cxnSpLocks noChangeShapeType="1"/>
                        </wps:cNvCnPr>
                        <wps:spPr bwMode="auto">
                          <a:xfrm>
                            <a:off x="1824990" y="108648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712"/>
                        <wps:cNvCnPr>
                          <a:cxnSpLocks noChangeShapeType="1"/>
                        </wps:cNvCnPr>
                        <wps:spPr bwMode="auto">
                          <a:xfrm>
                            <a:off x="1824990" y="108648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713"/>
                        <wps:cNvCnPr>
                          <a:cxnSpLocks noChangeShapeType="1"/>
                        </wps:cNvCnPr>
                        <wps:spPr bwMode="auto">
                          <a:xfrm>
                            <a:off x="1824990" y="108648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714"/>
                        <wps:cNvCnPr>
                          <a:cxnSpLocks noChangeShapeType="1"/>
                        </wps:cNvCnPr>
                        <wps:spPr bwMode="auto">
                          <a:xfrm>
                            <a:off x="1824990" y="1086485"/>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715"/>
                        <wps:cNvCnPr>
                          <a:cxnSpLocks noChangeShapeType="1"/>
                        </wps:cNvCnPr>
                        <wps:spPr bwMode="auto">
                          <a:xfrm>
                            <a:off x="1844040" y="108648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716"/>
                        <wps:cNvCnPr>
                          <a:cxnSpLocks noChangeShapeType="1"/>
                        </wps:cNvCnPr>
                        <wps:spPr bwMode="auto">
                          <a:xfrm>
                            <a:off x="1844040" y="1086485"/>
                            <a:ext cx="635" cy="19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717"/>
                        <wps:cNvCnPr>
                          <a:cxnSpLocks noChangeShapeType="1"/>
                        </wps:cNvCnPr>
                        <wps:spPr bwMode="auto">
                          <a:xfrm>
                            <a:off x="1844040" y="110617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718"/>
                        <wps:cNvSpPr>
                          <a:spLocks noChangeArrowheads="1"/>
                        </wps:cNvSpPr>
                        <wps:spPr bwMode="auto">
                          <a:xfrm>
                            <a:off x="1075690" y="2182495"/>
                            <a:ext cx="57594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64A7" w14:textId="77777777" w:rsidR="003C16BC" w:rsidRDefault="003C16BC">
                              <w:r>
                                <w:rPr>
                                  <w:rFonts w:ascii="Geneva" w:hAnsi="Geneva" w:cs="Geneva"/>
                                  <w:color w:val="000000"/>
                                  <w:sz w:val="18"/>
                                  <w:szCs w:val="18"/>
                                </w:rPr>
                                <w:t>Leg Length</w:t>
                              </w:r>
                            </w:p>
                          </w:txbxContent>
                        </wps:txbx>
                        <wps:bodyPr rot="0" vert="horz" wrap="none" lIns="0" tIns="0" rIns="0" bIns="0" anchor="t" anchorCtr="0" upright="1">
                          <a:spAutoFit/>
                        </wps:bodyPr>
                      </wps:wsp>
                      <wps:wsp>
                        <wps:cNvPr id="336" name="Rectangle 719"/>
                        <wps:cNvSpPr>
                          <a:spLocks noChangeArrowheads="1"/>
                        </wps:cNvSpPr>
                        <wps:spPr bwMode="auto">
                          <a:xfrm rot="16260000">
                            <a:off x="-23495" y="1280795"/>
                            <a:ext cx="1295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0755A" w14:textId="77777777" w:rsidR="003C16BC" w:rsidRDefault="003C16BC">
                              <w:r>
                                <w:rPr>
                                  <w:rFonts w:ascii="Geneva" w:hAnsi="Geneva" w:cs="Geneva"/>
                                  <w:color w:val="000000"/>
                                  <w:sz w:val="18"/>
                                  <w:szCs w:val="18"/>
                                </w:rPr>
                                <w:t>R</w:t>
                              </w:r>
                            </w:p>
                          </w:txbxContent>
                        </wps:txbx>
                        <wps:bodyPr rot="0" vert="horz" wrap="none" lIns="0" tIns="0" rIns="0" bIns="0" anchor="t" anchorCtr="0" upright="1">
                          <a:spAutoFit/>
                        </wps:bodyPr>
                      </wps:wsp>
                      <wps:wsp>
                        <wps:cNvPr id="337" name="Rectangle 720"/>
                        <wps:cNvSpPr>
                          <a:spLocks noChangeArrowheads="1"/>
                        </wps:cNvSpPr>
                        <wps:spPr bwMode="auto">
                          <a:xfrm rot="16260000">
                            <a:off x="-32385" y="123190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18D55" w14:textId="77777777" w:rsidR="003C16BC" w:rsidRDefault="003C16BC">
                              <w:r>
                                <w:rPr>
                                  <w:rFonts w:ascii="Geneva" w:hAnsi="Geneva" w:cs="Geneva"/>
                                  <w:color w:val="000000"/>
                                  <w:sz w:val="18"/>
                                  <w:szCs w:val="18"/>
                                </w:rPr>
                                <w:t>u</w:t>
                              </w:r>
                            </w:p>
                          </w:txbxContent>
                        </wps:txbx>
                        <wps:bodyPr rot="0" vert="horz" wrap="none" lIns="0" tIns="0" rIns="0" bIns="0" anchor="t" anchorCtr="0" upright="1">
                          <a:spAutoFit/>
                        </wps:bodyPr>
                      </wps:wsp>
                      <wps:wsp>
                        <wps:cNvPr id="338" name="Rectangle 721"/>
                        <wps:cNvSpPr>
                          <a:spLocks noChangeArrowheads="1"/>
                        </wps:cNvSpPr>
                        <wps:spPr bwMode="auto">
                          <a:xfrm rot="16260000">
                            <a:off x="-32385" y="116459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EB46E" w14:textId="77777777" w:rsidR="003C16BC" w:rsidRDefault="003C16BC">
                              <w:r>
                                <w:rPr>
                                  <w:rFonts w:ascii="Geneva" w:hAnsi="Geneva" w:cs="Geneva"/>
                                  <w:color w:val="000000"/>
                                  <w:sz w:val="18"/>
                                  <w:szCs w:val="18"/>
                                </w:rPr>
                                <w:t>n</w:t>
                              </w:r>
                            </w:p>
                          </w:txbxContent>
                        </wps:txbx>
                        <wps:bodyPr rot="0" vert="horz" wrap="none" lIns="0" tIns="0" rIns="0" bIns="0" anchor="t" anchorCtr="0" upright="1">
                          <a:spAutoFit/>
                        </wps:bodyPr>
                      </wps:wsp>
                      <wps:wsp>
                        <wps:cNvPr id="339" name="Rectangle 722"/>
                        <wps:cNvSpPr>
                          <a:spLocks noChangeArrowheads="1"/>
                        </wps:cNvSpPr>
                        <wps:spPr bwMode="auto">
                          <a:xfrm rot="16260000">
                            <a:off x="-32385" y="109728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C7AB1" w14:textId="77777777" w:rsidR="003C16BC" w:rsidRDefault="003C16BC">
                              <w:r>
                                <w:rPr>
                                  <w:rFonts w:ascii="Geneva" w:hAnsi="Geneva" w:cs="Geneva"/>
                                  <w:color w:val="000000"/>
                                  <w:sz w:val="18"/>
                                  <w:szCs w:val="18"/>
                                </w:rPr>
                                <w:t>n</w:t>
                              </w:r>
                            </w:p>
                          </w:txbxContent>
                        </wps:txbx>
                        <wps:bodyPr rot="0" vert="horz" wrap="none" lIns="0" tIns="0" rIns="0" bIns="0" anchor="t" anchorCtr="0" upright="1">
                          <a:spAutoFit/>
                        </wps:bodyPr>
                      </wps:wsp>
                      <wps:wsp>
                        <wps:cNvPr id="340" name="Rectangle 723"/>
                        <wps:cNvSpPr>
                          <a:spLocks noChangeArrowheads="1"/>
                        </wps:cNvSpPr>
                        <wps:spPr bwMode="auto">
                          <a:xfrm rot="16260000">
                            <a:off x="-51435" y="1088390"/>
                            <a:ext cx="12954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D496B" w14:textId="77777777" w:rsidR="003C16BC" w:rsidRDefault="003C16BC">
                              <w:r>
                                <w:rPr>
                                  <w:rFonts w:ascii="Geneva" w:hAnsi="Geneva" w:cs="Geneva"/>
                                  <w:color w:val="000000"/>
                                  <w:sz w:val="18"/>
                                  <w:szCs w:val="18"/>
                                </w:rPr>
                                <w:t>i</w:t>
                              </w:r>
                            </w:p>
                          </w:txbxContent>
                        </wps:txbx>
                        <wps:bodyPr rot="0" vert="horz" wrap="none" lIns="0" tIns="0" rIns="0" bIns="0" anchor="t" anchorCtr="0" upright="1">
                          <a:spAutoFit/>
                        </wps:bodyPr>
                      </wps:wsp>
                      <wps:wsp>
                        <wps:cNvPr id="341" name="Rectangle 724"/>
                        <wps:cNvSpPr>
                          <a:spLocks noChangeArrowheads="1"/>
                        </wps:cNvSpPr>
                        <wps:spPr bwMode="auto">
                          <a:xfrm rot="16260000">
                            <a:off x="-32385" y="100076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6D8B9" w14:textId="77777777" w:rsidR="003C16BC" w:rsidRDefault="003C16BC">
                              <w:r>
                                <w:rPr>
                                  <w:rFonts w:ascii="Geneva" w:hAnsi="Geneva" w:cs="Geneva"/>
                                  <w:color w:val="000000"/>
                                  <w:sz w:val="18"/>
                                  <w:szCs w:val="18"/>
                                </w:rPr>
                                <w:t>n</w:t>
                              </w:r>
                            </w:p>
                          </w:txbxContent>
                        </wps:txbx>
                        <wps:bodyPr rot="0" vert="horz" wrap="none" lIns="0" tIns="0" rIns="0" bIns="0" anchor="t" anchorCtr="0" upright="1">
                          <a:spAutoFit/>
                        </wps:bodyPr>
                      </wps:wsp>
                      <wps:wsp>
                        <wps:cNvPr id="342" name="Rectangle 725"/>
                        <wps:cNvSpPr>
                          <a:spLocks noChangeArrowheads="1"/>
                        </wps:cNvSpPr>
                        <wps:spPr bwMode="auto">
                          <a:xfrm rot="16260000">
                            <a:off x="-32385" y="93345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AD78" w14:textId="77777777" w:rsidR="003C16BC" w:rsidRDefault="003C16BC">
                              <w:r>
                                <w:rPr>
                                  <w:rFonts w:ascii="Geneva" w:hAnsi="Geneva" w:cs="Geneva"/>
                                  <w:color w:val="000000"/>
                                  <w:sz w:val="18"/>
                                  <w:szCs w:val="18"/>
                                </w:rPr>
                                <w:t>g</w:t>
                              </w:r>
                            </w:p>
                          </w:txbxContent>
                        </wps:txbx>
                        <wps:bodyPr rot="0" vert="horz" wrap="none" lIns="0" tIns="0" rIns="0" bIns="0" anchor="t" anchorCtr="0" upright="1">
                          <a:spAutoFit/>
                        </wps:bodyPr>
                      </wps:wsp>
                      <wps:wsp>
                        <wps:cNvPr id="343" name="Rectangle 726"/>
                        <wps:cNvSpPr>
                          <a:spLocks noChangeArrowheads="1"/>
                        </wps:cNvSpPr>
                        <wps:spPr bwMode="auto">
                          <a:xfrm rot="16260000">
                            <a:off x="-74295" y="935990"/>
                            <a:ext cx="17970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0F4B7" w14:textId="77777777" w:rsidR="003C16BC" w:rsidRDefault="003C16BC">
                              <w:r>
                                <w:rPr>
                                  <w:rFonts w:ascii="Geneva" w:hAnsi="Geneva" w:cs="Geneva"/>
                                  <w:color w:val="000000"/>
                                  <w:sz w:val="18"/>
                                  <w:szCs w:val="18"/>
                                </w:rPr>
                                <w:t xml:space="preserve"> </w:t>
                              </w:r>
                            </w:p>
                          </w:txbxContent>
                        </wps:txbx>
                        <wps:bodyPr rot="0" vert="horz" wrap="none" lIns="0" tIns="0" rIns="0" bIns="0" anchor="t" anchorCtr="0" upright="1">
                          <a:spAutoFit/>
                        </wps:bodyPr>
                      </wps:wsp>
                      <wps:wsp>
                        <wps:cNvPr id="344" name="Rectangle 727"/>
                        <wps:cNvSpPr>
                          <a:spLocks noChangeArrowheads="1"/>
                        </wps:cNvSpPr>
                        <wps:spPr bwMode="auto">
                          <a:xfrm rot="16260000">
                            <a:off x="-26670" y="803275"/>
                            <a:ext cx="1295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56F4E" w14:textId="77777777" w:rsidR="003C16BC" w:rsidRDefault="003C16BC">
                              <w:r>
                                <w:rPr>
                                  <w:rFonts w:ascii="Geneva" w:hAnsi="Geneva" w:cs="Geneva"/>
                                  <w:color w:val="000000"/>
                                  <w:sz w:val="18"/>
                                  <w:szCs w:val="18"/>
                                </w:rPr>
                                <w:t>S</w:t>
                              </w:r>
                            </w:p>
                          </w:txbxContent>
                        </wps:txbx>
                        <wps:bodyPr rot="0" vert="horz" wrap="none" lIns="0" tIns="0" rIns="0" bIns="0" anchor="t" anchorCtr="0" upright="1">
                          <a:spAutoFit/>
                        </wps:bodyPr>
                      </wps:wsp>
                      <wps:wsp>
                        <wps:cNvPr id="345" name="Rectangle 728"/>
                        <wps:cNvSpPr>
                          <a:spLocks noChangeArrowheads="1"/>
                        </wps:cNvSpPr>
                        <wps:spPr bwMode="auto">
                          <a:xfrm rot="16260000">
                            <a:off x="-32385" y="76073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A34C" w14:textId="77777777" w:rsidR="003C16BC" w:rsidRDefault="003C16BC">
                              <w:r>
                                <w:rPr>
                                  <w:rFonts w:ascii="Geneva" w:hAnsi="Geneva" w:cs="Geneva"/>
                                  <w:color w:val="000000"/>
                                  <w:sz w:val="18"/>
                                  <w:szCs w:val="18"/>
                                </w:rPr>
                                <w:t>p</w:t>
                              </w:r>
                            </w:p>
                          </w:txbxContent>
                        </wps:txbx>
                        <wps:bodyPr rot="0" vert="horz" wrap="none" lIns="0" tIns="0" rIns="0" bIns="0" anchor="t" anchorCtr="0" upright="1">
                          <a:spAutoFit/>
                        </wps:bodyPr>
                      </wps:wsp>
                      <wps:wsp>
                        <wps:cNvPr id="346" name="Rectangle 729"/>
                        <wps:cNvSpPr>
                          <a:spLocks noChangeArrowheads="1"/>
                        </wps:cNvSpPr>
                        <wps:spPr bwMode="auto">
                          <a:xfrm rot="16260000">
                            <a:off x="-32385" y="69342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373B9" w14:textId="77777777" w:rsidR="003C16BC" w:rsidRDefault="003C16BC">
                              <w:r>
                                <w:rPr>
                                  <w:rFonts w:ascii="Geneva" w:hAnsi="Geneva" w:cs="Geneva"/>
                                  <w:color w:val="000000"/>
                                  <w:sz w:val="18"/>
                                  <w:szCs w:val="18"/>
                                </w:rPr>
                                <w:t>e</w:t>
                              </w:r>
                            </w:p>
                          </w:txbxContent>
                        </wps:txbx>
                        <wps:bodyPr rot="0" vert="horz" wrap="none" lIns="0" tIns="0" rIns="0" bIns="0" anchor="t" anchorCtr="0" upright="1">
                          <a:spAutoFit/>
                        </wps:bodyPr>
                      </wps:wsp>
                      <wps:wsp>
                        <wps:cNvPr id="347" name="Rectangle 730"/>
                        <wps:cNvSpPr>
                          <a:spLocks noChangeArrowheads="1"/>
                        </wps:cNvSpPr>
                        <wps:spPr bwMode="auto">
                          <a:xfrm rot="16260000">
                            <a:off x="-32385" y="62611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33FC" w14:textId="77777777" w:rsidR="003C16BC" w:rsidRDefault="003C16BC">
                              <w:r>
                                <w:rPr>
                                  <w:rFonts w:ascii="Geneva" w:hAnsi="Geneva" w:cs="Geneva"/>
                                  <w:color w:val="000000"/>
                                  <w:sz w:val="18"/>
                                  <w:szCs w:val="18"/>
                                </w:rPr>
                                <w:t>e</w:t>
                              </w:r>
                            </w:p>
                          </w:txbxContent>
                        </wps:txbx>
                        <wps:bodyPr rot="0" vert="horz" wrap="none" lIns="0" tIns="0" rIns="0" bIns="0" anchor="t" anchorCtr="0" upright="1">
                          <a:spAutoFit/>
                        </wps:bodyPr>
                      </wps:wsp>
                      <wps:wsp>
                        <wps:cNvPr id="348" name="Rectangle 731"/>
                        <wps:cNvSpPr>
                          <a:spLocks noChangeArrowheads="1"/>
                        </wps:cNvSpPr>
                        <wps:spPr bwMode="auto">
                          <a:xfrm rot="16260000">
                            <a:off x="-32385" y="55880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44576" w14:textId="77777777" w:rsidR="003C16BC" w:rsidRDefault="003C16BC">
                              <w:r>
                                <w:rPr>
                                  <w:rFonts w:ascii="Geneva" w:hAnsi="Geneva" w:cs="Geneva"/>
                                  <w:color w:val="000000"/>
                                  <w:sz w:val="18"/>
                                  <w:szCs w:val="18"/>
                                </w:rPr>
                                <w:t>d</w:t>
                              </w:r>
                            </w:p>
                          </w:txbxContent>
                        </wps:txbx>
                        <wps:bodyPr rot="0" vert="horz" wrap="none" lIns="0" tIns="0" rIns="0" bIns="0" anchor="t" anchorCtr="0" upright="1">
                          <a:spAutoFit/>
                        </wps:bodyPr>
                      </wps:wsp>
                      <wps:wsp>
                        <wps:cNvPr id="349" name="Rectangle 732"/>
                        <wps:cNvSpPr>
                          <a:spLocks noChangeArrowheads="1"/>
                        </wps:cNvSpPr>
                        <wps:spPr bwMode="auto">
                          <a:xfrm>
                            <a:off x="393065" y="2509520"/>
                            <a:ext cx="1664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7A32" w14:textId="77777777" w:rsidR="003C16BC" w:rsidRPr="006651BF" w:rsidRDefault="003C16BC">
                              <w:pPr>
                                <w:rPr>
                                  <w:sz w:val="20"/>
                                </w:rPr>
                              </w:pPr>
                              <w:r>
                                <w:rPr>
                                  <w:rFonts w:ascii="Geneva" w:hAnsi="Geneva" w:cs="Geneva"/>
                                  <w:color w:val="000000"/>
                                  <w:sz w:val="20"/>
                                </w:rPr>
                                <w:t xml:space="preserve">A. </w:t>
                              </w:r>
                              <w:r w:rsidRPr="006651BF">
                                <w:rPr>
                                  <w:rFonts w:ascii="Geneva" w:hAnsi="Geneva" w:cs="Geneva"/>
                                  <w:color w:val="000000"/>
                                  <w:sz w:val="20"/>
                                </w:rPr>
                                <w:t>Scatter plot to show relationship between two variables</w:t>
                              </w:r>
                            </w:p>
                          </w:txbxContent>
                        </wps:txbx>
                        <wps:bodyPr rot="0" vert="horz" wrap="square" lIns="0" tIns="0" rIns="0" bIns="0" anchor="t" anchorCtr="0" upright="1">
                          <a:noAutofit/>
                        </wps:bodyPr>
                      </wps:wsp>
                      <wps:wsp>
                        <wps:cNvPr id="350" name="Line 734"/>
                        <wps:cNvCnPr>
                          <a:cxnSpLocks noChangeShapeType="1"/>
                        </wps:cNvCnPr>
                        <wps:spPr bwMode="auto">
                          <a:xfrm>
                            <a:off x="3246755" y="0"/>
                            <a:ext cx="635" cy="1942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735"/>
                        <wps:cNvCnPr>
                          <a:cxnSpLocks noChangeShapeType="1"/>
                        </wps:cNvCnPr>
                        <wps:spPr bwMode="auto">
                          <a:xfrm>
                            <a:off x="3246755" y="1932940"/>
                            <a:ext cx="18065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Rectangle 736"/>
                        <wps:cNvSpPr>
                          <a:spLocks noChangeArrowheads="1"/>
                        </wps:cNvSpPr>
                        <wps:spPr bwMode="auto">
                          <a:xfrm>
                            <a:off x="3688715" y="769620"/>
                            <a:ext cx="441960"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737"/>
                        <wps:cNvCnPr>
                          <a:cxnSpLocks noChangeShapeType="1"/>
                        </wps:cNvCnPr>
                        <wps:spPr bwMode="auto">
                          <a:xfrm>
                            <a:off x="3688715" y="769620"/>
                            <a:ext cx="4419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738"/>
                        <wps:cNvCnPr>
                          <a:cxnSpLocks noChangeShapeType="1"/>
                        </wps:cNvCnPr>
                        <wps:spPr bwMode="auto">
                          <a:xfrm>
                            <a:off x="4130675" y="76962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739"/>
                        <wps:cNvCnPr>
                          <a:cxnSpLocks noChangeShapeType="1"/>
                        </wps:cNvCnPr>
                        <wps:spPr bwMode="auto">
                          <a:xfrm>
                            <a:off x="4130675" y="769620"/>
                            <a:ext cx="635" cy="1163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740"/>
                        <wps:cNvCnPr>
                          <a:cxnSpLocks noChangeShapeType="1"/>
                        </wps:cNvCnPr>
                        <wps:spPr bwMode="auto">
                          <a:xfrm>
                            <a:off x="4130675" y="193294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741"/>
                        <wps:cNvCnPr>
                          <a:cxnSpLocks noChangeShapeType="1"/>
                        </wps:cNvCnPr>
                        <wps:spPr bwMode="auto">
                          <a:xfrm flipH="1">
                            <a:off x="3688715" y="1932940"/>
                            <a:ext cx="4419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742"/>
                        <wps:cNvCnPr>
                          <a:cxnSpLocks noChangeShapeType="1"/>
                        </wps:cNvCnPr>
                        <wps:spPr bwMode="auto">
                          <a:xfrm>
                            <a:off x="3688715" y="193294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743"/>
                        <wps:cNvCnPr>
                          <a:cxnSpLocks noChangeShapeType="1"/>
                        </wps:cNvCnPr>
                        <wps:spPr bwMode="auto">
                          <a:xfrm flipV="1">
                            <a:off x="3688715" y="769620"/>
                            <a:ext cx="635" cy="1163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744"/>
                        <wps:cNvCnPr>
                          <a:cxnSpLocks noChangeShapeType="1"/>
                        </wps:cNvCnPr>
                        <wps:spPr bwMode="auto">
                          <a:xfrm>
                            <a:off x="3688715" y="76962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Rectangle 745"/>
                        <wps:cNvSpPr>
                          <a:spLocks noChangeArrowheads="1"/>
                        </wps:cNvSpPr>
                        <wps:spPr bwMode="auto">
                          <a:xfrm>
                            <a:off x="4448175" y="384810"/>
                            <a:ext cx="441960" cy="154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746"/>
                        <wps:cNvCnPr>
                          <a:cxnSpLocks noChangeShapeType="1"/>
                        </wps:cNvCnPr>
                        <wps:spPr bwMode="auto">
                          <a:xfrm>
                            <a:off x="4448175" y="384810"/>
                            <a:ext cx="4419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747"/>
                        <wps:cNvCnPr>
                          <a:cxnSpLocks noChangeShapeType="1"/>
                        </wps:cNvCnPr>
                        <wps:spPr bwMode="auto">
                          <a:xfrm>
                            <a:off x="4890135" y="38481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748"/>
                        <wps:cNvCnPr>
                          <a:cxnSpLocks noChangeShapeType="1"/>
                        </wps:cNvCnPr>
                        <wps:spPr bwMode="auto">
                          <a:xfrm>
                            <a:off x="4890135" y="384810"/>
                            <a:ext cx="635" cy="1548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749"/>
                        <wps:cNvCnPr>
                          <a:cxnSpLocks noChangeShapeType="1"/>
                        </wps:cNvCnPr>
                        <wps:spPr bwMode="auto">
                          <a:xfrm>
                            <a:off x="4890135" y="193294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750"/>
                        <wps:cNvCnPr>
                          <a:cxnSpLocks noChangeShapeType="1"/>
                        </wps:cNvCnPr>
                        <wps:spPr bwMode="auto">
                          <a:xfrm flipH="1">
                            <a:off x="4448175" y="1932940"/>
                            <a:ext cx="4419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751"/>
                        <wps:cNvCnPr>
                          <a:cxnSpLocks noChangeShapeType="1"/>
                        </wps:cNvCnPr>
                        <wps:spPr bwMode="auto">
                          <a:xfrm>
                            <a:off x="4448175" y="193294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752"/>
                        <wps:cNvCnPr>
                          <a:cxnSpLocks noChangeShapeType="1"/>
                        </wps:cNvCnPr>
                        <wps:spPr bwMode="auto">
                          <a:xfrm flipV="1">
                            <a:off x="4448175" y="384810"/>
                            <a:ext cx="635" cy="1548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753"/>
                        <wps:cNvCnPr>
                          <a:cxnSpLocks noChangeShapeType="1"/>
                        </wps:cNvCnPr>
                        <wps:spPr bwMode="auto">
                          <a:xfrm>
                            <a:off x="4448175" y="38481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754"/>
                        <wps:cNvCnPr>
                          <a:cxnSpLocks noChangeShapeType="1"/>
                        </wps:cNvCnPr>
                        <wps:spPr bwMode="auto">
                          <a:xfrm flipV="1">
                            <a:off x="3909695" y="654050"/>
                            <a:ext cx="635" cy="115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755"/>
                        <wps:cNvCnPr>
                          <a:cxnSpLocks noChangeShapeType="1"/>
                        </wps:cNvCnPr>
                        <wps:spPr bwMode="auto">
                          <a:xfrm flipV="1">
                            <a:off x="4678680" y="106045"/>
                            <a:ext cx="635" cy="278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756"/>
                        <wps:cNvCnPr>
                          <a:cxnSpLocks noChangeShapeType="1"/>
                        </wps:cNvCnPr>
                        <wps:spPr bwMode="auto">
                          <a:xfrm>
                            <a:off x="3852545" y="654050"/>
                            <a:ext cx="1244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757"/>
                        <wps:cNvCnPr>
                          <a:cxnSpLocks noChangeShapeType="1"/>
                        </wps:cNvCnPr>
                        <wps:spPr bwMode="auto">
                          <a:xfrm>
                            <a:off x="4620895" y="106045"/>
                            <a:ext cx="125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Rectangle 758"/>
                        <wps:cNvSpPr>
                          <a:spLocks noChangeArrowheads="1"/>
                        </wps:cNvSpPr>
                        <wps:spPr bwMode="auto">
                          <a:xfrm>
                            <a:off x="3200400" y="251460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8E5A8" w14:textId="77777777" w:rsidR="003C16BC" w:rsidRPr="00CE0A87" w:rsidRDefault="003C16BC">
                              <w:pPr>
                                <w:rPr>
                                  <w:sz w:val="20"/>
                                </w:rPr>
                              </w:pPr>
                              <w:r>
                                <w:rPr>
                                  <w:rFonts w:ascii="Geneva" w:hAnsi="Geneva" w:cs="Geneva"/>
                                  <w:color w:val="000000"/>
                                  <w:sz w:val="20"/>
                                </w:rPr>
                                <w:t xml:space="preserve">B. </w:t>
                              </w:r>
                              <w:r w:rsidRPr="00CE0A87">
                                <w:rPr>
                                  <w:rFonts w:ascii="Geneva" w:hAnsi="Geneva" w:cs="Geneva"/>
                                  <w:color w:val="000000"/>
                                  <w:sz w:val="20"/>
                                </w:rPr>
                                <w:t>Bar graph to show differences between two graphs. The error bars indicate the standard error of the mean.</w:t>
                              </w:r>
                            </w:p>
                          </w:txbxContent>
                        </wps:txbx>
                        <wps:bodyPr rot="0" vert="horz" wrap="square" lIns="0" tIns="0" rIns="0" bIns="0" anchor="t" anchorCtr="0" upright="1">
                          <a:noAutofit/>
                        </wps:bodyPr>
                      </wps:wsp>
                      <wps:wsp>
                        <wps:cNvPr id="375" name="Rectangle 761"/>
                        <wps:cNvSpPr>
                          <a:spLocks noChangeArrowheads="1"/>
                        </wps:cNvSpPr>
                        <wps:spPr bwMode="auto">
                          <a:xfrm>
                            <a:off x="3794760" y="2134870"/>
                            <a:ext cx="30480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537BD" w14:textId="77777777" w:rsidR="003C16BC" w:rsidRDefault="003C16BC">
                              <w:r>
                                <w:rPr>
                                  <w:rFonts w:ascii="Geneva" w:hAnsi="Geneva" w:cs="Geneva"/>
                                  <w:color w:val="000000"/>
                                  <w:sz w:val="18"/>
                                  <w:szCs w:val="18"/>
                                </w:rPr>
                                <w:t>Males</w:t>
                              </w:r>
                            </w:p>
                          </w:txbxContent>
                        </wps:txbx>
                        <wps:bodyPr rot="0" vert="horz" wrap="none" lIns="0" tIns="0" rIns="0" bIns="0" anchor="t" anchorCtr="0" upright="1">
                          <a:spAutoFit/>
                        </wps:bodyPr>
                      </wps:wsp>
                      <wps:wsp>
                        <wps:cNvPr id="376" name="Rectangle 762"/>
                        <wps:cNvSpPr>
                          <a:spLocks noChangeArrowheads="1"/>
                        </wps:cNvSpPr>
                        <wps:spPr bwMode="auto">
                          <a:xfrm>
                            <a:off x="4486275" y="2144395"/>
                            <a:ext cx="4419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DED0A" w14:textId="77777777" w:rsidR="003C16BC" w:rsidRDefault="003C16BC">
                              <w:r>
                                <w:rPr>
                                  <w:rFonts w:ascii="Geneva" w:hAnsi="Geneva" w:cs="Geneva"/>
                                  <w:color w:val="000000"/>
                                  <w:sz w:val="18"/>
                                  <w:szCs w:val="18"/>
                                </w:rPr>
                                <w:t>Females</w:t>
                              </w:r>
                            </w:p>
                          </w:txbxContent>
                        </wps:txbx>
                        <wps:bodyPr rot="0" vert="horz" wrap="none" lIns="0" tIns="0" rIns="0" bIns="0" anchor="t" anchorCtr="0" upright="1">
                          <a:spAutoFit/>
                        </wps:bodyPr>
                      </wps:wsp>
                      <wps:wsp>
                        <wps:cNvPr id="377" name="Rectangle 763"/>
                        <wps:cNvSpPr>
                          <a:spLocks noChangeArrowheads="1"/>
                        </wps:cNvSpPr>
                        <wps:spPr bwMode="auto">
                          <a:xfrm rot="16260000">
                            <a:off x="2849245" y="1232535"/>
                            <a:ext cx="1295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9E036" w14:textId="77777777" w:rsidR="003C16BC" w:rsidRDefault="003C16BC">
                              <w:r>
                                <w:rPr>
                                  <w:rFonts w:ascii="Geneva" w:hAnsi="Geneva" w:cs="Geneva"/>
                                  <w:color w:val="000000"/>
                                  <w:sz w:val="18"/>
                                  <w:szCs w:val="18"/>
                                </w:rPr>
                                <w:t>R</w:t>
                              </w:r>
                            </w:p>
                          </w:txbxContent>
                        </wps:txbx>
                        <wps:bodyPr rot="0" vert="horz" wrap="none" lIns="0" tIns="0" rIns="0" bIns="0" anchor="t" anchorCtr="0" upright="1">
                          <a:spAutoFit/>
                        </wps:bodyPr>
                      </wps:wsp>
                      <wps:wsp>
                        <wps:cNvPr id="378" name="Rectangle 764"/>
                        <wps:cNvSpPr>
                          <a:spLocks noChangeArrowheads="1"/>
                        </wps:cNvSpPr>
                        <wps:spPr bwMode="auto">
                          <a:xfrm rot="16260000">
                            <a:off x="2840355" y="1193165"/>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9BBFC" w14:textId="77777777" w:rsidR="003C16BC" w:rsidRDefault="003C16BC">
                              <w:r>
                                <w:rPr>
                                  <w:rFonts w:ascii="Geneva" w:hAnsi="Geneva" w:cs="Geneva"/>
                                  <w:color w:val="000000"/>
                                  <w:sz w:val="18"/>
                                  <w:szCs w:val="18"/>
                                </w:rPr>
                                <w:t>u</w:t>
                              </w:r>
                            </w:p>
                          </w:txbxContent>
                        </wps:txbx>
                        <wps:bodyPr rot="0" vert="horz" wrap="none" lIns="0" tIns="0" rIns="0" bIns="0" anchor="t" anchorCtr="0" upright="1">
                          <a:spAutoFit/>
                        </wps:bodyPr>
                      </wps:wsp>
                      <wps:wsp>
                        <wps:cNvPr id="379" name="Rectangle 765"/>
                        <wps:cNvSpPr>
                          <a:spLocks noChangeArrowheads="1"/>
                        </wps:cNvSpPr>
                        <wps:spPr bwMode="auto">
                          <a:xfrm rot="16260000">
                            <a:off x="2840355" y="1125855"/>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DAA9" w14:textId="77777777" w:rsidR="003C16BC" w:rsidRDefault="003C16BC">
                              <w:r>
                                <w:rPr>
                                  <w:rFonts w:ascii="Geneva" w:hAnsi="Geneva" w:cs="Geneva"/>
                                  <w:color w:val="000000"/>
                                  <w:sz w:val="18"/>
                                  <w:szCs w:val="18"/>
                                </w:rPr>
                                <w:t>n</w:t>
                              </w:r>
                            </w:p>
                          </w:txbxContent>
                        </wps:txbx>
                        <wps:bodyPr rot="0" vert="horz" wrap="none" lIns="0" tIns="0" rIns="0" bIns="0" anchor="t" anchorCtr="0" upright="1">
                          <a:spAutoFit/>
                        </wps:bodyPr>
                      </wps:wsp>
                      <wps:wsp>
                        <wps:cNvPr id="380" name="Rectangle 766"/>
                        <wps:cNvSpPr>
                          <a:spLocks noChangeArrowheads="1"/>
                        </wps:cNvSpPr>
                        <wps:spPr bwMode="auto">
                          <a:xfrm rot="16260000">
                            <a:off x="2840355" y="1058545"/>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78D72" w14:textId="77777777" w:rsidR="003C16BC" w:rsidRDefault="003C16BC">
                              <w:r>
                                <w:rPr>
                                  <w:rFonts w:ascii="Geneva" w:hAnsi="Geneva" w:cs="Geneva"/>
                                  <w:color w:val="000000"/>
                                  <w:sz w:val="18"/>
                                  <w:szCs w:val="18"/>
                                </w:rPr>
                                <w:t>n</w:t>
                              </w:r>
                            </w:p>
                          </w:txbxContent>
                        </wps:txbx>
                        <wps:bodyPr rot="0" vert="horz" wrap="none" lIns="0" tIns="0" rIns="0" bIns="0" anchor="t" anchorCtr="0" upright="1">
                          <a:spAutoFit/>
                        </wps:bodyPr>
                      </wps:wsp>
                      <wps:wsp>
                        <wps:cNvPr id="381" name="Rectangle 767"/>
                        <wps:cNvSpPr>
                          <a:spLocks noChangeArrowheads="1"/>
                        </wps:cNvSpPr>
                        <wps:spPr bwMode="auto">
                          <a:xfrm rot="16260000">
                            <a:off x="2821305" y="1049655"/>
                            <a:ext cx="12954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1B50" w14:textId="77777777" w:rsidR="003C16BC" w:rsidRDefault="003C16BC">
                              <w:r>
                                <w:rPr>
                                  <w:rFonts w:ascii="Geneva" w:hAnsi="Geneva" w:cs="Geneva"/>
                                  <w:color w:val="000000"/>
                                  <w:sz w:val="18"/>
                                  <w:szCs w:val="18"/>
                                </w:rPr>
                                <w:t>i</w:t>
                              </w:r>
                            </w:p>
                          </w:txbxContent>
                        </wps:txbx>
                        <wps:bodyPr rot="0" vert="horz" wrap="none" lIns="0" tIns="0" rIns="0" bIns="0" anchor="t" anchorCtr="0" upright="1">
                          <a:spAutoFit/>
                        </wps:bodyPr>
                      </wps:wsp>
                      <wps:wsp>
                        <wps:cNvPr id="382" name="Rectangle 768"/>
                        <wps:cNvSpPr>
                          <a:spLocks noChangeArrowheads="1"/>
                        </wps:cNvSpPr>
                        <wps:spPr bwMode="auto">
                          <a:xfrm rot="16260000">
                            <a:off x="2840355" y="96266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90237" w14:textId="77777777" w:rsidR="003C16BC" w:rsidRDefault="003C16BC">
                              <w:r>
                                <w:rPr>
                                  <w:rFonts w:ascii="Geneva" w:hAnsi="Geneva" w:cs="Geneva"/>
                                  <w:color w:val="000000"/>
                                  <w:sz w:val="18"/>
                                  <w:szCs w:val="18"/>
                                </w:rPr>
                                <w:t>n</w:t>
                              </w:r>
                            </w:p>
                          </w:txbxContent>
                        </wps:txbx>
                        <wps:bodyPr rot="0" vert="horz" wrap="none" lIns="0" tIns="0" rIns="0" bIns="0" anchor="t" anchorCtr="0" upright="1">
                          <a:spAutoFit/>
                        </wps:bodyPr>
                      </wps:wsp>
                      <wps:wsp>
                        <wps:cNvPr id="383" name="Rectangle 769"/>
                        <wps:cNvSpPr>
                          <a:spLocks noChangeArrowheads="1"/>
                        </wps:cNvSpPr>
                        <wps:spPr bwMode="auto">
                          <a:xfrm rot="16260000">
                            <a:off x="2840355" y="89535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37C64" w14:textId="77777777" w:rsidR="003C16BC" w:rsidRDefault="003C16BC">
                              <w:r>
                                <w:rPr>
                                  <w:rFonts w:ascii="Geneva" w:hAnsi="Geneva" w:cs="Geneva"/>
                                  <w:color w:val="000000"/>
                                  <w:sz w:val="18"/>
                                  <w:szCs w:val="18"/>
                                </w:rPr>
                                <w:t>g</w:t>
                              </w:r>
                            </w:p>
                          </w:txbxContent>
                        </wps:txbx>
                        <wps:bodyPr rot="0" vert="horz" wrap="none" lIns="0" tIns="0" rIns="0" bIns="0" anchor="t" anchorCtr="0" upright="1">
                          <a:spAutoFit/>
                        </wps:bodyPr>
                      </wps:wsp>
                      <wps:wsp>
                        <wps:cNvPr id="384" name="Rectangle 770"/>
                        <wps:cNvSpPr>
                          <a:spLocks noChangeArrowheads="1"/>
                        </wps:cNvSpPr>
                        <wps:spPr bwMode="auto">
                          <a:xfrm rot="16260000">
                            <a:off x="2798445" y="897890"/>
                            <a:ext cx="17970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3C2F" w14:textId="77777777" w:rsidR="003C16BC" w:rsidRDefault="003C16BC">
                              <w:r>
                                <w:rPr>
                                  <w:rFonts w:ascii="Geneva" w:hAnsi="Geneva" w:cs="Geneva"/>
                                  <w:color w:val="000000"/>
                                  <w:sz w:val="18"/>
                                  <w:szCs w:val="18"/>
                                </w:rPr>
                                <w:t xml:space="preserve"> </w:t>
                              </w:r>
                            </w:p>
                          </w:txbxContent>
                        </wps:txbx>
                        <wps:bodyPr rot="0" vert="horz" wrap="none" lIns="0" tIns="0" rIns="0" bIns="0" anchor="t" anchorCtr="0" upright="1">
                          <a:spAutoFit/>
                        </wps:bodyPr>
                      </wps:wsp>
                      <wps:wsp>
                        <wps:cNvPr id="385" name="Rectangle 771"/>
                        <wps:cNvSpPr>
                          <a:spLocks noChangeArrowheads="1"/>
                        </wps:cNvSpPr>
                        <wps:spPr bwMode="auto">
                          <a:xfrm rot="16260000">
                            <a:off x="2846070" y="764540"/>
                            <a:ext cx="1295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D3216" w14:textId="77777777" w:rsidR="003C16BC" w:rsidRDefault="003C16BC">
                              <w:r>
                                <w:rPr>
                                  <w:rFonts w:ascii="Geneva" w:hAnsi="Geneva" w:cs="Geneva"/>
                                  <w:color w:val="000000"/>
                                  <w:sz w:val="18"/>
                                  <w:szCs w:val="18"/>
                                </w:rPr>
                                <w:t>S</w:t>
                              </w:r>
                            </w:p>
                          </w:txbxContent>
                        </wps:txbx>
                        <wps:bodyPr rot="0" vert="horz" wrap="none" lIns="0" tIns="0" rIns="0" bIns="0" anchor="t" anchorCtr="0" upright="1">
                          <a:spAutoFit/>
                        </wps:bodyPr>
                      </wps:wsp>
                      <wps:wsp>
                        <wps:cNvPr id="386" name="Rectangle 772"/>
                        <wps:cNvSpPr>
                          <a:spLocks noChangeArrowheads="1"/>
                        </wps:cNvSpPr>
                        <wps:spPr bwMode="auto">
                          <a:xfrm rot="16260000">
                            <a:off x="2840355" y="721995"/>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B3302" w14:textId="77777777" w:rsidR="003C16BC" w:rsidRDefault="003C16BC">
                              <w:r>
                                <w:rPr>
                                  <w:rFonts w:ascii="Geneva" w:hAnsi="Geneva" w:cs="Geneva"/>
                                  <w:color w:val="000000"/>
                                  <w:sz w:val="18"/>
                                  <w:szCs w:val="18"/>
                                </w:rPr>
                                <w:t>p</w:t>
                              </w:r>
                            </w:p>
                          </w:txbxContent>
                        </wps:txbx>
                        <wps:bodyPr rot="0" vert="horz" wrap="none" lIns="0" tIns="0" rIns="0" bIns="0" anchor="t" anchorCtr="0" upright="1">
                          <a:spAutoFit/>
                        </wps:bodyPr>
                      </wps:wsp>
                      <wps:wsp>
                        <wps:cNvPr id="387" name="Rectangle 773"/>
                        <wps:cNvSpPr>
                          <a:spLocks noChangeArrowheads="1"/>
                        </wps:cNvSpPr>
                        <wps:spPr bwMode="auto">
                          <a:xfrm rot="16260000">
                            <a:off x="2840355" y="64516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1278" w14:textId="77777777" w:rsidR="003C16BC" w:rsidRDefault="003C16BC">
                              <w:r>
                                <w:rPr>
                                  <w:rFonts w:ascii="Geneva" w:hAnsi="Geneva" w:cs="Geneva"/>
                                  <w:color w:val="000000"/>
                                  <w:sz w:val="18"/>
                                  <w:szCs w:val="18"/>
                                </w:rPr>
                                <w:t>e</w:t>
                              </w:r>
                            </w:p>
                          </w:txbxContent>
                        </wps:txbx>
                        <wps:bodyPr rot="0" vert="horz" wrap="none" lIns="0" tIns="0" rIns="0" bIns="0" anchor="t" anchorCtr="0" upright="1">
                          <a:spAutoFit/>
                        </wps:bodyPr>
                      </wps:wsp>
                      <wps:wsp>
                        <wps:cNvPr id="388" name="Rectangle 774"/>
                        <wps:cNvSpPr>
                          <a:spLocks noChangeArrowheads="1"/>
                        </wps:cNvSpPr>
                        <wps:spPr bwMode="auto">
                          <a:xfrm rot="16260000">
                            <a:off x="2840355" y="57785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A509" w14:textId="77777777" w:rsidR="003C16BC" w:rsidRDefault="003C16BC">
                              <w:r>
                                <w:rPr>
                                  <w:rFonts w:ascii="Geneva" w:hAnsi="Geneva" w:cs="Geneva"/>
                                  <w:color w:val="000000"/>
                                  <w:sz w:val="18"/>
                                  <w:szCs w:val="18"/>
                                </w:rPr>
                                <w:t>e</w:t>
                              </w:r>
                            </w:p>
                          </w:txbxContent>
                        </wps:txbx>
                        <wps:bodyPr rot="0" vert="horz" wrap="none" lIns="0" tIns="0" rIns="0" bIns="0" anchor="t" anchorCtr="0" upright="1">
                          <a:spAutoFit/>
                        </wps:bodyPr>
                      </wps:wsp>
                      <wps:wsp>
                        <wps:cNvPr id="389" name="Rectangle 775"/>
                        <wps:cNvSpPr>
                          <a:spLocks noChangeArrowheads="1"/>
                        </wps:cNvSpPr>
                        <wps:spPr bwMode="auto">
                          <a:xfrm rot="16260000">
                            <a:off x="2840355" y="520065"/>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48A8" w14:textId="77777777" w:rsidR="003C16BC" w:rsidRDefault="003C16BC">
                              <w:r>
                                <w:rPr>
                                  <w:rFonts w:ascii="Geneva" w:hAnsi="Geneva" w:cs="Geneva"/>
                                  <w:color w:val="000000"/>
                                  <w:sz w:val="18"/>
                                  <w:szCs w:val="18"/>
                                </w:rPr>
                                <w:t>d</w:t>
                              </w:r>
                            </w:p>
                          </w:txbxContent>
                        </wps:txbx>
                        <wps:bodyPr rot="0" vert="horz" wrap="none" lIns="0" tIns="0" rIns="0" bIns="0" anchor="t" anchorCtr="0" upright="1">
                          <a:spAutoFit/>
                        </wps:bodyPr>
                      </wps:wsp>
                      <wps:wsp>
                        <wps:cNvPr id="390" name="Rectangle 776"/>
                        <wps:cNvSpPr>
                          <a:spLocks noChangeArrowheads="1"/>
                        </wps:cNvSpPr>
                        <wps:spPr bwMode="auto">
                          <a:xfrm>
                            <a:off x="2651125" y="4279265"/>
                            <a:ext cx="685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531F7" w14:textId="77777777" w:rsidR="003C16BC" w:rsidRPr="009A5A27" w:rsidRDefault="003C16BC" w:rsidP="00DC2139"/>
                          </w:txbxContent>
                        </wps:txbx>
                        <wps:bodyPr rot="0" vert="horz" wrap="none" lIns="0" tIns="0" rIns="0" bIns="0" anchor="t" anchorCtr="0" upright="1">
                          <a:spAutoFit/>
                        </wps:bodyPr>
                      </wps:wsp>
                      <wps:wsp>
                        <wps:cNvPr id="391" name="Rectangle 777"/>
                        <wps:cNvSpPr>
                          <a:spLocks noChangeArrowheads="1"/>
                        </wps:cNvSpPr>
                        <wps:spPr bwMode="auto">
                          <a:xfrm>
                            <a:off x="2857500" y="4457700"/>
                            <a:ext cx="19208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A142" w14:textId="77777777" w:rsidR="003C16BC" w:rsidRPr="009A5A27" w:rsidRDefault="003C16BC" w:rsidP="00DC2139"/>
                          </w:txbxContent>
                        </wps:txbx>
                        <wps:bodyPr rot="0" vert="horz" wrap="square" lIns="0" tIns="0" rIns="0" bIns="0" anchor="t" anchorCtr="0" upright="1">
                          <a:spAutoFit/>
                        </wps:bodyPr>
                      </wps:wsp>
                      <wps:wsp>
                        <wps:cNvPr id="392" name="Rectangle 784"/>
                        <wps:cNvSpPr>
                          <a:spLocks noChangeArrowheads="1"/>
                        </wps:cNvSpPr>
                        <wps:spPr bwMode="auto">
                          <a:xfrm>
                            <a:off x="2857500" y="4114800"/>
                            <a:ext cx="1828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1CA8" w14:textId="77777777" w:rsidR="003C16BC" w:rsidRPr="009A5A27" w:rsidRDefault="003C16BC" w:rsidP="00DC2139">
                              <w:pPr>
                                <w:rPr>
                                  <w:rFonts w:ascii="Arial" w:hAnsi="Arial" w:cs="Arial"/>
                                  <w:sz w:val="20"/>
                                </w:rPr>
                              </w:pPr>
                              <w:r>
                                <w:rPr>
                                  <w:rFonts w:ascii="Arial" w:hAnsi="Arial" w:cs="Arial"/>
                                  <w:color w:val="000000"/>
                                  <w:sz w:val="20"/>
                                </w:rPr>
                                <w:t xml:space="preserve">C. </w:t>
                              </w:r>
                              <w:r w:rsidRPr="009A5A27">
                                <w:rPr>
                                  <w:rFonts w:ascii="Arial" w:hAnsi="Arial" w:cs="Arial"/>
                                  <w:color w:val="000000"/>
                                  <w:sz w:val="20"/>
                                </w:rPr>
                                <w:t>A box-and</w:t>
                              </w:r>
                              <w:r>
                                <w:rPr>
                                  <w:rFonts w:ascii="Arial" w:hAnsi="Arial" w:cs="Arial"/>
                                  <w:color w:val="000000"/>
                                  <w:sz w:val="20"/>
                                </w:rPr>
                                <w:t>-</w:t>
                              </w:r>
                              <w:r w:rsidRPr="009A5A27">
                                <w:rPr>
                                  <w:rFonts w:ascii="Arial" w:hAnsi="Arial" w:cs="Arial"/>
                                  <w:color w:val="000000"/>
                                  <w:sz w:val="20"/>
                                </w:rPr>
                                <w:t>whisker plot. The</w:t>
                              </w:r>
                              <w:r>
                                <w:rPr>
                                  <w:rFonts w:ascii="Arial" w:hAnsi="Arial" w:cs="Arial"/>
                                  <w:color w:val="000000"/>
                                  <w:sz w:val="20"/>
                                </w:rPr>
                                <w:t xml:space="preserve"> </w:t>
                              </w:r>
                              <w:r w:rsidRPr="009A5A27">
                                <w:rPr>
                                  <w:rFonts w:ascii="Arial" w:hAnsi="Arial" w:cs="Arial"/>
                                  <w:sz w:val="20"/>
                                </w:rPr>
                                <w:t>ends of the box are</w:t>
                              </w:r>
                              <w:r>
                                <w:rPr>
                                  <w:rFonts w:ascii="Arial" w:hAnsi="Arial" w:cs="Arial"/>
                                  <w:sz w:val="20"/>
                                </w:rPr>
                                <w:t xml:space="preserve"> the 25th and 75th quartiles (i.e., 25% of the data points lie below the bottom line and 25% lie above the top line). The line in the middle of the box is the median. The “whiskers” extend to the outermost data points.</w:t>
                              </w:r>
                            </w:p>
                          </w:txbxContent>
                        </wps:txbx>
                        <wps:bodyPr rot="0" vert="horz" wrap="square" lIns="0" tIns="0" rIns="0" bIns="0" anchor="t" anchorCtr="0" upright="1">
                          <a:noAutofit/>
                        </wps:bodyPr>
                      </wps:wsp>
                      <wps:wsp>
                        <wps:cNvPr id="393" name="Line 785"/>
                        <wps:cNvCnPr>
                          <a:cxnSpLocks noChangeShapeType="1"/>
                        </wps:cNvCnPr>
                        <wps:spPr bwMode="auto">
                          <a:xfrm>
                            <a:off x="1104265" y="3759835"/>
                            <a:ext cx="635" cy="1942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786"/>
                        <wps:cNvCnPr>
                          <a:cxnSpLocks noChangeShapeType="1"/>
                        </wps:cNvCnPr>
                        <wps:spPr bwMode="auto">
                          <a:xfrm>
                            <a:off x="1104265" y="5702300"/>
                            <a:ext cx="8356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Rectangle 787"/>
                        <wps:cNvSpPr>
                          <a:spLocks noChangeArrowheads="1"/>
                        </wps:cNvSpPr>
                        <wps:spPr bwMode="auto">
                          <a:xfrm>
                            <a:off x="1440815" y="5855970"/>
                            <a:ext cx="30480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80C73" w14:textId="77777777" w:rsidR="003C16BC" w:rsidRDefault="003C16BC">
                              <w:r>
                                <w:rPr>
                                  <w:rFonts w:ascii="Geneva" w:hAnsi="Geneva" w:cs="Geneva"/>
                                  <w:color w:val="000000"/>
                                  <w:sz w:val="18"/>
                                  <w:szCs w:val="18"/>
                                </w:rPr>
                                <w:t>Males</w:t>
                              </w:r>
                            </w:p>
                          </w:txbxContent>
                        </wps:txbx>
                        <wps:bodyPr rot="0" vert="horz" wrap="none" lIns="0" tIns="0" rIns="0" bIns="0" anchor="t" anchorCtr="0" upright="1">
                          <a:spAutoFit/>
                        </wps:bodyPr>
                      </wps:wsp>
                      <wps:wsp>
                        <wps:cNvPr id="396" name="Rectangle 788"/>
                        <wps:cNvSpPr>
                          <a:spLocks noChangeArrowheads="1"/>
                        </wps:cNvSpPr>
                        <wps:spPr bwMode="auto">
                          <a:xfrm rot="16260000">
                            <a:off x="724535" y="5041900"/>
                            <a:ext cx="1295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F6C0" w14:textId="77777777" w:rsidR="003C16BC" w:rsidRDefault="003C16BC">
                              <w:r>
                                <w:rPr>
                                  <w:rFonts w:ascii="Geneva" w:hAnsi="Geneva" w:cs="Geneva"/>
                                  <w:color w:val="000000"/>
                                  <w:sz w:val="18"/>
                                  <w:szCs w:val="18"/>
                                </w:rPr>
                                <w:t>R</w:t>
                              </w:r>
                            </w:p>
                          </w:txbxContent>
                        </wps:txbx>
                        <wps:bodyPr rot="0" vert="horz" wrap="none" lIns="0" tIns="0" rIns="0" bIns="0" anchor="t" anchorCtr="0" upright="1">
                          <a:spAutoFit/>
                        </wps:bodyPr>
                      </wps:wsp>
                      <wps:wsp>
                        <wps:cNvPr id="397" name="Rectangle 789"/>
                        <wps:cNvSpPr>
                          <a:spLocks noChangeArrowheads="1"/>
                        </wps:cNvSpPr>
                        <wps:spPr bwMode="auto">
                          <a:xfrm rot="16260000">
                            <a:off x="715645" y="500253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78F27" w14:textId="77777777" w:rsidR="003C16BC" w:rsidRDefault="003C16BC">
                              <w:r>
                                <w:rPr>
                                  <w:rFonts w:ascii="Geneva" w:hAnsi="Geneva" w:cs="Geneva"/>
                                  <w:color w:val="000000"/>
                                  <w:sz w:val="18"/>
                                  <w:szCs w:val="18"/>
                                </w:rPr>
                                <w:t>u</w:t>
                              </w:r>
                            </w:p>
                          </w:txbxContent>
                        </wps:txbx>
                        <wps:bodyPr rot="0" vert="horz" wrap="none" lIns="0" tIns="0" rIns="0" bIns="0" anchor="t" anchorCtr="0" upright="1">
                          <a:spAutoFit/>
                        </wps:bodyPr>
                      </wps:wsp>
                      <wps:wsp>
                        <wps:cNvPr id="398" name="Rectangle 790"/>
                        <wps:cNvSpPr>
                          <a:spLocks noChangeArrowheads="1"/>
                        </wps:cNvSpPr>
                        <wps:spPr bwMode="auto">
                          <a:xfrm rot="16260000">
                            <a:off x="715645" y="493522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676FA" w14:textId="77777777" w:rsidR="003C16BC" w:rsidRDefault="003C16BC">
                              <w:r>
                                <w:rPr>
                                  <w:rFonts w:ascii="Geneva" w:hAnsi="Geneva" w:cs="Geneva"/>
                                  <w:color w:val="000000"/>
                                  <w:sz w:val="18"/>
                                  <w:szCs w:val="18"/>
                                </w:rPr>
                                <w:t>n</w:t>
                              </w:r>
                            </w:p>
                          </w:txbxContent>
                        </wps:txbx>
                        <wps:bodyPr rot="0" vert="horz" wrap="none" lIns="0" tIns="0" rIns="0" bIns="0" anchor="t" anchorCtr="0" upright="1">
                          <a:spAutoFit/>
                        </wps:bodyPr>
                      </wps:wsp>
                      <wps:wsp>
                        <wps:cNvPr id="399" name="Rectangle 791"/>
                        <wps:cNvSpPr>
                          <a:spLocks noChangeArrowheads="1"/>
                        </wps:cNvSpPr>
                        <wps:spPr bwMode="auto">
                          <a:xfrm rot="16260000">
                            <a:off x="715645" y="486791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F2697" w14:textId="77777777" w:rsidR="003C16BC" w:rsidRDefault="003C16BC">
                              <w:r>
                                <w:rPr>
                                  <w:rFonts w:ascii="Geneva" w:hAnsi="Geneva" w:cs="Geneva"/>
                                  <w:color w:val="000000"/>
                                  <w:sz w:val="18"/>
                                  <w:szCs w:val="18"/>
                                </w:rPr>
                                <w:t>n</w:t>
                              </w:r>
                            </w:p>
                          </w:txbxContent>
                        </wps:txbx>
                        <wps:bodyPr rot="0" vert="horz" wrap="none" lIns="0" tIns="0" rIns="0" bIns="0" anchor="t" anchorCtr="0" upright="1">
                          <a:spAutoFit/>
                        </wps:bodyPr>
                      </wps:wsp>
                      <wps:wsp>
                        <wps:cNvPr id="400" name="Rectangle 792"/>
                        <wps:cNvSpPr>
                          <a:spLocks noChangeArrowheads="1"/>
                        </wps:cNvSpPr>
                        <wps:spPr bwMode="auto">
                          <a:xfrm rot="16260000">
                            <a:off x="696595" y="4859020"/>
                            <a:ext cx="12954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6F63A" w14:textId="77777777" w:rsidR="003C16BC" w:rsidRDefault="003C16BC">
                              <w:r>
                                <w:rPr>
                                  <w:rFonts w:ascii="Geneva" w:hAnsi="Geneva" w:cs="Geneva"/>
                                  <w:color w:val="000000"/>
                                  <w:sz w:val="18"/>
                                  <w:szCs w:val="18"/>
                                </w:rPr>
                                <w:t>i</w:t>
                              </w:r>
                            </w:p>
                          </w:txbxContent>
                        </wps:txbx>
                        <wps:bodyPr rot="0" vert="horz" wrap="none" lIns="0" tIns="0" rIns="0" bIns="0" anchor="t" anchorCtr="0" upright="1">
                          <a:spAutoFit/>
                        </wps:bodyPr>
                      </wps:wsp>
                      <wps:wsp>
                        <wps:cNvPr id="401" name="Rectangle 793"/>
                        <wps:cNvSpPr>
                          <a:spLocks noChangeArrowheads="1"/>
                        </wps:cNvSpPr>
                        <wps:spPr bwMode="auto">
                          <a:xfrm rot="16260000">
                            <a:off x="715645" y="4772025"/>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C4281" w14:textId="77777777" w:rsidR="003C16BC" w:rsidRDefault="003C16BC">
                              <w:r>
                                <w:rPr>
                                  <w:rFonts w:ascii="Geneva" w:hAnsi="Geneva" w:cs="Geneva"/>
                                  <w:color w:val="000000"/>
                                  <w:sz w:val="18"/>
                                  <w:szCs w:val="18"/>
                                </w:rPr>
                                <w:t>n</w:t>
                              </w:r>
                            </w:p>
                          </w:txbxContent>
                        </wps:txbx>
                        <wps:bodyPr rot="0" vert="horz" wrap="none" lIns="0" tIns="0" rIns="0" bIns="0" anchor="t" anchorCtr="0" upright="1">
                          <a:spAutoFit/>
                        </wps:bodyPr>
                      </wps:wsp>
                      <wps:wsp>
                        <wps:cNvPr id="402" name="Rectangle 794"/>
                        <wps:cNvSpPr>
                          <a:spLocks noChangeArrowheads="1"/>
                        </wps:cNvSpPr>
                        <wps:spPr bwMode="auto">
                          <a:xfrm rot="16260000">
                            <a:off x="715645" y="4704715"/>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F32FD" w14:textId="77777777" w:rsidR="003C16BC" w:rsidRDefault="003C16BC">
                              <w:r>
                                <w:rPr>
                                  <w:rFonts w:ascii="Geneva" w:hAnsi="Geneva" w:cs="Geneva"/>
                                  <w:color w:val="000000"/>
                                  <w:sz w:val="18"/>
                                  <w:szCs w:val="18"/>
                                </w:rPr>
                                <w:t>g</w:t>
                              </w:r>
                            </w:p>
                          </w:txbxContent>
                        </wps:txbx>
                        <wps:bodyPr rot="0" vert="horz" wrap="none" lIns="0" tIns="0" rIns="0" bIns="0" anchor="t" anchorCtr="0" upright="1">
                          <a:spAutoFit/>
                        </wps:bodyPr>
                      </wps:wsp>
                      <wps:wsp>
                        <wps:cNvPr id="403" name="Rectangle 795"/>
                        <wps:cNvSpPr>
                          <a:spLocks noChangeArrowheads="1"/>
                        </wps:cNvSpPr>
                        <wps:spPr bwMode="auto">
                          <a:xfrm rot="16260000">
                            <a:off x="672465" y="4708525"/>
                            <a:ext cx="17970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45979" w14:textId="77777777" w:rsidR="003C16BC" w:rsidRDefault="003C16BC">
                              <w:r>
                                <w:rPr>
                                  <w:rFonts w:ascii="Geneva" w:hAnsi="Geneva" w:cs="Geneva"/>
                                  <w:color w:val="000000"/>
                                  <w:sz w:val="18"/>
                                  <w:szCs w:val="18"/>
                                </w:rPr>
                                <w:t xml:space="preserve"> </w:t>
                              </w:r>
                            </w:p>
                          </w:txbxContent>
                        </wps:txbx>
                        <wps:bodyPr rot="0" vert="horz" wrap="none" lIns="0" tIns="0" rIns="0" bIns="0" anchor="t" anchorCtr="0" upright="1">
                          <a:spAutoFit/>
                        </wps:bodyPr>
                      </wps:wsp>
                      <wps:wsp>
                        <wps:cNvPr id="404" name="Rectangle 796"/>
                        <wps:cNvSpPr>
                          <a:spLocks noChangeArrowheads="1"/>
                        </wps:cNvSpPr>
                        <wps:spPr bwMode="auto">
                          <a:xfrm rot="16260000">
                            <a:off x="721360" y="4573905"/>
                            <a:ext cx="1295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50E55" w14:textId="77777777" w:rsidR="003C16BC" w:rsidRDefault="003C16BC">
                              <w:r>
                                <w:rPr>
                                  <w:rFonts w:ascii="Geneva" w:hAnsi="Geneva" w:cs="Geneva"/>
                                  <w:color w:val="000000"/>
                                  <w:sz w:val="18"/>
                                  <w:szCs w:val="18"/>
                                </w:rPr>
                                <w:t>S</w:t>
                              </w:r>
                            </w:p>
                          </w:txbxContent>
                        </wps:txbx>
                        <wps:bodyPr rot="0" vert="horz" wrap="none" lIns="0" tIns="0" rIns="0" bIns="0" anchor="t" anchorCtr="0" upright="1">
                          <a:spAutoFit/>
                        </wps:bodyPr>
                      </wps:wsp>
                      <wps:wsp>
                        <wps:cNvPr id="405" name="Rectangle 797"/>
                        <wps:cNvSpPr>
                          <a:spLocks noChangeArrowheads="1"/>
                        </wps:cNvSpPr>
                        <wps:spPr bwMode="auto">
                          <a:xfrm rot="16260000">
                            <a:off x="715645" y="453136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64C57" w14:textId="77777777" w:rsidR="003C16BC" w:rsidRDefault="003C16BC">
                              <w:r>
                                <w:rPr>
                                  <w:rFonts w:ascii="Geneva" w:hAnsi="Geneva" w:cs="Geneva"/>
                                  <w:color w:val="000000"/>
                                  <w:sz w:val="18"/>
                                  <w:szCs w:val="18"/>
                                </w:rPr>
                                <w:t>p</w:t>
                              </w:r>
                            </w:p>
                          </w:txbxContent>
                        </wps:txbx>
                        <wps:bodyPr rot="0" vert="horz" wrap="none" lIns="0" tIns="0" rIns="0" bIns="0" anchor="t" anchorCtr="0" upright="1">
                          <a:spAutoFit/>
                        </wps:bodyPr>
                      </wps:wsp>
                      <wps:wsp>
                        <wps:cNvPr id="406" name="Rectangle 798"/>
                        <wps:cNvSpPr>
                          <a:spLocks noChangeArrowheads="1"/>
                        </wps:cNvSpPr>
                        <wps:spPr bwMode="auto">
                          <a:xfrm rot="16260000">
                            <a:off x="715645" y="4454525"/>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3AD3" w14:textId="77777777" w:rsidR="003C16BC" w:rsidRDefault="003C16BC">
                              <w:r>
                                <w:rPr>
                                  <w:rFonts w:ascii="Geneva" w:hAnsi="Geneva" w:cs="Geneva"/>
                                  <w:color w:val="000000"/>
                                  <w:sz w:val="18"/>
                                  <w:szCs w:val="18"/>
                                </w:rPr>
                                <w:t>e</w:t>
                              </w:r>
                            </w:p>
                          </w:txbxContent>
                        </wps:txbx>
                        <wps:bodyPr rot="0" vert="horz" wrap="none" lIns="0" tIns="0" rIns="0" bIns="0" anchor="t" anchorCtr="0" upright="1">
                          <a:spAutoFit/>
                        </wps:bodyPr>
                      </wps:wsp>
                      <wps:wsp>
                        <wps:cNvPr id="407" name="Rectangle 799"/>
                        <wps:cNvSpPr>
                          <a:spLocks noChangeArrowheads="1"/>
                        </wps:cNvSpPr>
                        <wps:spPr bwMode="auto">
                          <a:xfrm rot="16260000">
                            <a:off x="715645" y="4387215"/>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AC0C1" w14:textId="77777777" w:rsidR="003C16BC" w:rsidRDefault="003C16BC">
                              <w:r>
                                <w:rPr>
                                  <w:rFonts w:ascii="Geneva" w:hAnsi="Geneva" w:cs="Geneva"/>
                                  <w:color w:val="000000"/>
                                  <w:sz w:val="18"/>
                                  <w:szCs w:val="18"/>
                                </w:rPr>
                                <w:t>e</w:t>
                              </w:r>
                            </w:p>
                          </w:txbxContent>
                        </wps:txbx>
                        <wps:bodyPr rot="0" vert="horz" wrap="none" lIns="0" tIns="0" rIns="0" bIns="0" anchor="t" anchorCtr="0" upright="1">
                          <a:spAutoFit/>
                        </wps:bodyPr>
                      </wps:wsp>
                      <wps:wsp>
                        <wps:cNvPr id="408" name="Rectangle 800"/>
                        <wps:cNvSpPr>
                          <a:spLocks noChangeArrowheads="1"/>
                        </wps:cNvSpPr>
                        <wps:spPr bwMode="auto">
                          <a:xfrm rot="16260000">
                            <a:off x="715645" y="4329430"/>
                            <a:ext cx="12954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78081" w14:textId="77777777" w:rsidR="003C16BC" w:rsidRDefault="003C16BC">
                              <w:r>
                                <w:rPr>
                                  <w:rFonts w:ascii="Geneva" w:hAnsi="Geneva" w:cs="Geneva"/>
                                  <w:color w:val="000000"/>
                                  <w:sz w:val="18"/>
                                  <w:szCs w:val="18"/>
                                </w:rPr>
                                <w:t>d</w:t>
                              </w:r>
                            </w:p>
                          </w:txbxContent>
                        </wps:txbx>
                        <wps:bodyPr rot="0" vert="horz" wrap="none" lIns="0" tIns="0" rIns="0" bIns="0" anchor="t" anchorCtr="0" upright="1">
                          <a:spAutoFit/>
                        </wps:bodyPr>
                      </wps:wsp>
                    </wpc:wpc>
                  </a:graphicData>
                </a:graphic>
              </wp:inline>
            </w:drawing>
          </mc:Choice>
          <mc:Fallback>
            <w:pict>
              <v:group w14:anchorId="4F311D7C" id="Canvas 448" o:spid="_x0000_s1052" editas="canvas" style="width:540.6pt;height:481.85pt;mso-position-horizontal-relative:char;mso-position-vertical-relative:line" coordsize="68656,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">
                <v:shape id="_x0000_s1053" type="#_x0000_t75" style="position:absolute;width:68656;height:61194;visibility:visible;mso-wrap-style:square">
                  <v:fill o:detectmouseclick="t"/>
                  <v:path o:connecttype="none"/>
                </v:shape>
                <v:group id="Group 649" o:spid="_x0000_s1054" style="position:absolute;left:4413;top:3556;width:17392;height:52324" coordorigin="681,560" coordsize="2739,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Line 449" o:spid="_x0000_s1055" style="position:absolute;visibility:visible;mso-wrap-style:square" from="2451,6042" to="2452,8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rect id="Rectangle 450" o:spid="_x0000_s1056" style="position:absolute;left:2194;top:7057;width:48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line id="Line 451" o:spid="_x0000_s1057" style="position:absolute;visibility:visible;mso-wrap-style:square" from="2194,7057" to="2678,7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452" o:spid="_x0000_s1058" style="position:absolute;visibility:visible;mso-wrap-style:square" from="2678,7057" to="2679,7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453" o:spid="_x0000_s1059" style="position:absolute;visibility:visible;mso-wrap-style:square" from="2678,7057" to="2679,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454" o:spid="_x0000_s1060" style="position:absolute;visibility:visible;mso-wrap-style:square" from="2678,8041" to="2679,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455" o:spid="_x0000_s1061" style="position:absolute;flip:x;visibility:visible;mso-wrap-style:square" from="2194,8041" to="2678,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456" o:spid="_x0000_s1062" style="position:absolute;visibility:visible;mso-wrap-style:square" from="2194,8041" to="2195,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57" o:spid="_x0000_s1063" style="position:absolute;flip:y;visibility:visible;mso-wrap-style:square" from="2194,7057" to="2195,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458" o:spid="_x0000_s1064" style="position:absolute;visibility:visible;mso-wrap-style:square" from="2194,7057" to="2195,7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59" o:spid="_x0000_s1065" style="position:absolute;flip:x;visibility:visible;mso-wrap-style:square" from="2194,7466" to="2663,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460" o:spid="_x0000_s1066" style="position:absolute;visibility:visible;mso-wrap-style:square" from="2028,6042" to="2830,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461" o:spid="_x0000_s1067" style="position:absolute;visibility:visible;mso-wrap-style:square" from="2058,8799" to="2860,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462" o:spid="_x0000_s1068" style="position:absolute;visibility:visible;mso-wrap-style:square" from="681,560" to="682,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463" o:spid="_x0000_s1069" style="position:absolute;visibility:visible;mso-wrap-style:square" from="681,3180" to="3420,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shape id="Freeform 464" o:spid="_x0000_s1070" style="position:absolute;left:1301;top:2696;width:61;height:60;visibility:visible;mso-wrap-style:square;v-text-anchor:top" coordsize="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" path="m61,30l46,45,31,60r,l15,45,,30r,l15,15,31,r,l46,15,61,30xe" fillcolor="black" stroked="f">
                    <v:path arrowok="t" o:connecttype="custom" o:connectlocs="61,30;46,45;31,60;31,60;15,45;0,30;0,30;15,15;31,0;31,0;46,15;61,30" o:connectangles="0,0,0,0,0,0,0,0,0,0,0,0"/>
                  </v:shape>
                  <v:line id="Line 465" o:spid="_x0000_s1071" style="position:absolute;flip:x;visibility:visible;mso-wrap-style:square" from="1347,2726" to="1362,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466" o:spid="_x0000_s1072" style="position:absolute;visibility:visible;mso-wrap-style:square" from="1347,2741" to="1348,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467" o:spid="_x0000_s1073" style="position:absolute;flip:x;visibility:visible;mso-wrap-style:square" from="1332,2741" to="1347,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468" o:spid="_x0000_s1074" style="position:absolute;visibility:visible;mso-wrap-style:square" from="1332,2756" to="1333,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469" o:spid="_x0000_s1075" style="position:absolute;visibility:visible;mso-wrap-style:square" from="1332,2756" to="1333,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470" o:spid="_x0000_s1076" style="position:absolute;visibility:visible;mso-wrap-style:square" from="1332,2756" to="1333,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471" o:spid="_x0000_s1077" style="position:absolute;flip:x y;visibility:visible;mso-wrap-style:square" from="1316,2741" to="1332,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"/>
                  <v:line id="Line 472" o:spid="_x0000_s1078" style="position:absolute;visibility:visible;mso-wrap-style:square" from="1316,2741" to="1317,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473" o:spid="_x0000_s1079" style="position:absolute;flip:x y;visibility:visible;mso-wrap-style:square" from="1301,2726" to="1316,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"/>
                  <v:line id="Line 474" o:spid="_x0000_s1080" style="position:absolute;visibility:visible;mso-wrap-style:square" from="1301,2726" to="1302,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475" o:spid="_x0000_s1081" style="position:absolute;visibility:visible;mso-wrap-style:square" from="1301,2726" to="1302,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476" o:spid="_x0000_s1082" style="position:absolute;visibility:visible;mso-wrap-style:square" from="1301,2726" to="1302,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477" o:spid="_x0000_s1083" style="position:absolute;flip:y;visibility:visible;mso-wrap-style:square" from="1301,2711" to="1316,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line id="Line 478" o:spid="_x0000_s1084" style="position:absolute;visibility:visible;mso-wrap-style:square" from="1316,2711" to="1317,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479" o:spid="_x0000_s1085" style="position:absolute;flip:y;visibility:visible;mso-wrap-style:square" from="1316,2696" to="1332,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"/>
                  <v:line id="Line 480" o:spid="_x0000_s1086" style="position:absolute;visibility:visible;mso-wrap-style:square" from="1332,2696" to="1333,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481" o:spid="_x0000_s1087" style="position:absolute;visibility:visible;mso-wrap-style:square" from="1332,2696" to="1333,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482" o:spid="_x0000_s1088" style="position:absolute;visibility:visible;mso-wrap-style:square" from="1332,2696" to="1333,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483" o:spid="_x0000_s1089" style="position:absolute;visibility:visible;mso-wrap-style:square" from="1332,2696" to="1347,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484" o:spid="_x0000_s1090" style="position:absolute;visibility:visible;mso-wrap-style:square" from="1347,2711" to="1348,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485" o:spid="_x0000_s1091" style="position:absolute;visibility:visible;mso-wrap-style:square" from="1347,2711" to="1362,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486" o:spid="_x0000_s1092" style="position:absolute;visibility:visible;mso-wrap-style:square" from="1362,2726" to="1363,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 id="Freeform 487" o:spid="_x0000_s1093" style="position:absolute;left:1211;top:2347;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" path="m45,31r,15l15,61r,l,46,,31r,l,15,15,r,l45,15r,16xe" fillcolor="black" stroked="f">
                    <v:path arrowok="t" o:connecttype="custom" o:connectlocs="45,31;45,46;15,61;15,61;0,46;0,31;0,31;0,15;15,0;15,0;45,15;45,31" o:connectangles="0,0,0,0,0,0,0,0,0,0,0,0"/>
                  </v:shape>
                  <v:line id="Line 488" o:spid="_x0000_s1094" style="position:absolute;visibility:visible;mso-wrap-style:square" from="1256,2378" to="1257,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489" o:spid="_x0000_s1095" style="position:absolute;visibility:visible;mso-wrap-style:square" from="1256,2393" to="125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90" o:spid="_x0000_s1096" style="position:absolute;flip:x;visibility:visible;mso-wrap-style:square" from="1226,2393" to="1256,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line id="Line 491" o:spid="_x0000_s1097" style="position:absolute;visibility:visible;mso-wrap-style:square" from="1226,2408" to="1227,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492" o:spid="_x0000_s1098" style="position:absolute;visibility:visible;mso-wrap-style:square" from="1226,2408" to="1227,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493" o:spid="_x0000_s1099" style="position:absolute;visibility:visible;mso-wrap-style:square" from="1226,2408" to="1227,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494" o:spid="_x0000_s1100" style="position:absolute;flip:x y;visibility:visible;mso-wrap-style:square" from="1211,2393" to="1226,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"/>
                  <v:line id="Line 495" o:spid="_x0000_s1101" style="position:absolute;visibility:visible;mso-wrap-style:square" from="1211,2393" to="1212,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496" o:spid="_x0000_s1102" style="position:absolute;flip:y;visibility:visible;mso-wrap-style:square" from="1211,2378" to="1212,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line id="Line 497" o:spid="_x0000_s1103" style="position:absolute;visibility:visible;mso-wrap-style:square" from="1211,2378" to="1212,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498" o:spid="_x0000_s1104" style="position:absolute;visibility:visible;mso-wrap-style:square" from="1211,2378" to="1212,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499" o:spid="_x0000_s1105" style="position:absolute;visibility:visible;mso-wrap-style:square" from="1211,2378" to="1212,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500" o:spid="_x0000_s1106" style="position:absolute;flip:y;visibility:visible;mso-wrap-style:square" from="1211,2362" to="1212,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line id="Line 501" o:spid="_x0000_s1107" style="position:absolute;visibility:visible;mso-wrap-style:square" from="1211,2362" to="1212,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502" o:spid="_x0000_s1108" style="position:absolute;flip:y;visibility:visible;mso-wrap-style:square" from="1211,2347" to="1226,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503" o:spid="_x0000_s1109" style="position:absolute;visibility:visible;mso-wrap-style:square" from="1226,2347" to="1227,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504" o:spid="_x0000_s1110" style="position:absolute;visibility:visible;mso-wrap-style:square" from="1226,2347" to="1227,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505" o:spid="_x0000_s1111" style="position:absolute;visibility:visible;mso-wrap-style:square" from="1226,2347" to="1227,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506" o:spid="_x0000_s1112" style="position:absolute;visibility:visible;mso-wrap-style:square" from="1226,2347" to="1256,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507" o:spid="_x0000_s1113" style="position:absolute;visibility:visible;mso-wrap-style:square" from="1256,2362" to="1257,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508" o:spid="_x0000_s1114" style="position:absolute;visibility:visible;mso-wrap-style:square" from="1256,2362" to="1257,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509" o:spid="_x0000_s1115" style="position:absolute;visibility:visible;mso-wrap-style:square" from="1256,2378" to="1257,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shape id="Freeform 510" o:spid="_x0000_s1116" style="position:absolute;left:2058;top:1787;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" path="m60,30l45,45,30,61r,l15,45,,30r,l15,15,30,r,l45,15,60,30xe" fillcolor="black" stroked="f">
                    <v:path arrowok="t" o:connecttype="custom" o:connectlocs="60,30;45,45;30,61;30,61;15,45;0,30;0,30;15,15;30,0;30,0;45,15;60,30" o:connectangles="0,0,0,0,0,0,0,0,0,0,0,0"/>
                  </v:shape>
                  <v:line id="Line 511" o:spid="_x0000_s1117" style="position:absolute;flip:x;visibility:visible;mso-wrap-style:square" from="2103,1817" to="2118,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line id="Line 512" o:spid="_x0000_s1118" style="position:absolute;visibility:visible;mso-wrap-style:square" from="2103,1832" to="2104,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513" o:spid="_x0000_s1119" style="position:absolute;flip:x;visibility:visible;mso-wrap-style:square" from="2088,1832" to="2103,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514" o:spid="_x0000_s1120" style="position:absolute;visibility:visible;mso-wrap-style:square" from="2088,1848" to="2089,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515" o:spid="_x0000_s1121" style="position:absolute;visibility:visible;mso-wrap-style:square" from="2088,1848" to="2089,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516" o:spid="_x0000_s1122" style="position:absolute;visibility:visible;mso-wrap-style:square" from="2088,1848" to="2089,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517" o:spid="_x0000_s1123" style="position:absolute;flip:x y;visibility:visible;mso-wrap-style:square" from="2073,1832" to="2088,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"/>
                  <v:line id="Line 518" o:spid="_x0000_s1124" style="position:absolute;visibility:visible;mso-wrap-style:square" from="2073,1832" to="2074,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519" o:spid="_x0000_s1125" style="position:absolute;flip:x y;visibility:visible;mso-wrap-style:square" from="2058,1817" to="2073,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"/>
                  <v:line id="Line 520" o:spid="_x0000_s1126" style="position:absolute;visibility:visible;mso-wrap-style:square" from="2058,1817" to="2059,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521" o:spid="_x0000_s1127" style="position:absolute;visibility:visible;mso-wrap-style:square" from="2058,1817" to="2059,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522" o:spid="_x0000_s1128" style="position:absolute;visibility:visible;mso-wrap-style:square" from="2058,1817" to="2059,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523" o:spid="_x0000_s1129" style="position:absolute;flip:y;visibility:visible;mso-wrap-style:square" from="2058,1802" to="2073,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v:line id="Line 524" o:spid="_x0000_s1130" style="position:absolute;visibility:visible;mso-wrap-style:square" from="2073,1802" to="2074,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525" o:spid="_x0000_s1131" style="position:absolute;flip:y;visibility:visible;mso-wrap-style:square" from="2073,1787" to="2088,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"/>
                  <v:line id="Line 526" o:spid="_x0000_s1132" style="position:absolute;visibility:visible;mso-wrap-style:square" from="2088,1787" to="2089,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527" o:spid="_x0000_s1133" style="position:absolute;visibility:visible;mso-wrap-style:square" from="2088,1787" to="2089,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528" o:spid="_x0000_s1134" style="position:absolute;visibility:visible;mso-wrap-style:square" from="2088,1787" to="2089,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529" o:spid="_x0000_s1135" style="position:absolute;visibility:visible;mso-wrap-style:square" from="2088,1787" to="2103,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530" o:spid="_x0000_s1136" style="position:absolute;visibility:visible;mso-wrap-style:square" from="2103,1802" to="2104,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531" o:spid="_x0000_s1137" style="position:absolute;visibility:visible;mso-wrap-style:square" from="2103,1802" to="2118,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532" o:spid="_x0000_s1138" style="position:absolute;visibility:visible;mso-wrap-style:square" from="2118,1817" to="2119,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shape id="Freeform 533" o:spid="_x0000_s1139" style="position:absolute;left:1801;top:2302;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" path="m45,30r,15l30,60r,l,45,,30r,l,15,30,r,l45,15r,15xe" fillcolor="black" stroked="f">
                    <v:path arrowok="t" o:connecttype="custom" o:connectlocs="45,30;45,45;30,60;30,60;0,45;0,30;0,30;0,15;30,0;30,0;45,15;45,30" o:connectangles="0,0,0,0,0,0,0,0,0,0,0,0"/>
                  </v:shape>
                  <v:line id="Line 534" o:spid="_x0000_s1140" style="position:absolute;visibility:visible;mso-wrap-style:square" from="1846,2332" to="1847,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535" o:spid="_x0000_s1141" style="position:absolute;visibility:visible;mso-wrap-style:square" from="1846,2347" to="1847,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536" o:spid="_x0000_s1142" style="position:absolute;flip:x;visibility:visible;mso-wrap-style:square" from="1831,2347" to="1846,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537" o:spid="_x0000_s1143" style="position:absolute;visibility:visible;mso-wrap-style:square" from="1831,2362" to="1832,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538" o:spid="_x0000_s1144" style="position:absolute;visibility:visible;mso-wrap-style:square" from="1831,2362" to="1832,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539" o:spid="_x0000_s1145" style="position:absolute;visibility:visible;mso-wrap-style:square" from="1831,2362" to="1832,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540" o:spid="_x0000_s1146" style="position:absolute;flip:x y;visibility:visible;mso-wrap-style:square" from="1801,2347" to="1831,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"/>
                  <v:line id="Line 541" o:spid="_x0000_s1147" style="position:absolute;visibility:visible;mso-wrap-style:square" from="1801,2347" to="1802,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542" o:spid="_x0000_s1148" style="position:absolute;flip:y;visibility:visible;mso-wrap-style:square" from="1801,2332" to="180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QB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748oxMoNe/AAAA//8DAFBLAQItABQABgAIAAAAIQDb4fbL7gAAAIUBAAATAAAAAAAA&#10;AAAAAAAAAAAAAABbQ29udGVudF9UeXBlc10ueG1sUEsBAi0AFAAGAAgAAAAhAFr0LFu/AAAAFQEA&#10;AAsAAAAAAAAAAAAAAAAAHwEAAF9yZWxzLy5yZWxzUEsBAi0AFAAGAAgAAAAhAJICZAHHAAAA3AAA&#10;AA8AAAAAAAAAAAAAAAAABwIAAGRycy9kb3ducmV2LnhtbFBLBQYAAAAAAwADALcAAAD7AgAAAAA=&#10;"/>
                  <v:line id="Line 543" o:spid="_x0000_s1149" style="position:absolute;visibility:visible;mso-wrap-style:square" from="1801,2332" to="18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544" o:spid="_x0000_s1150" style="position:absolute;visibility:visible;mso-wrap-style:square" from="1801,2332" to="18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545" o:spid="_x0000_s1151" style="position:absolute;visibility:visible;mso-wrap-style:square" from="1801,2332" to="18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546" o:spid="_x0000_s1152" style="position:absolute;flip:y;visibility:visible;mso-wrap-style:square" from="1801,2317" to="1802,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"/>
                  <v:line id="Line 547" o:spid="_x0000_s1153" style="position:absolute;visibility:visible;mso-wrap-style:square" from="1801,2317" to="1802,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548" o:spid="_x0000_s1154" style="position:absolute;flip:y;visibility:visible;mso-wrap-style:square" from="1801,2302" to="183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line id="Line 549" o:spid="_x0000_s1155" style="position:absolute;visibility:visible;mso-wrap-style:square" from="1831,2302" to="1832,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550" o:spid="_x0000_s1156" style="position:absolute;visibility:visible;mso-wrap-style:square" from="1831,2302" to="1832,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551" o:spid="_x0000_s1157" style="position:absolute;visibility:visible;mso-wrap-style:square" from="1831,2302" to="1832,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Line 552" o:spid="_x0000_s1158" style="position:absolute;visibility:visible;mso-wrap-style:square" from="1831,2302" to="1846,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553" o:spid="_x0000_s1159" style="position:absolute;visibility:visible;mso-wrap-style:square" from="1846,2317" to="1847,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554" o:spid="_x0000_s1160" style="position:absolute;visibility:visible;mso-wrap-style:square" from="1846,2317" to="1847,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555" o:spid="_x0000_s1161" style="position:absolute;visibility:visible;mso-wrap-style:square" from="1846,2332" to="1847,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shape id="Freeform 556" o:spid="_x0000_s1162" style="position:absolute;left:1619;top:1575;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" path="m45,30r,15l30,61r,l,45,,30r,l,15,30,r,l45,15r,15xe" fillcolor="black" stroked="f">
                    <v:path arrowok="t" o:connecttype="custom" o:connectlocs="45,30;45,45;30,61;30,61;0,45;0,30;0,30;0,15;30,0;30,0;45,15;45,30" o:connectangles="0,0,0,0,0,0,0,0,0,0,0,0"/>
                  </v:shape>
                  <v:line id="Line 557" o:spid="_x0000_s1163" style="position:absolute;visibility:visible;mso-wrap-style:square" from="1664,1605" to="166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 558" o:spid="_x0000_s1164" style="position:absolute;visibility:visible;mso-wrap-style:square" from="1664,1620" to="1665,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559" o:spid="_x0000_s1165" style="position:absolute;flip:x;visibility:visible;mso-wrap-style:square" from="1649,1620" to="1664,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"/>
                  <v:line id="Line 560" o:spid="_x0000_s1166" style="position:absolute;visibility:visible;mso-wrap-style:square" from="1649,1636" to="1650,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line id="Line 561" o:spid="_x0000_s1167" style="position:absolute;visibility:visible;mso-wrap-style:square" from="1649,1636" to="1650,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562" o:spid="_x0000_s1168" style="position:absolute;visibility:visible;mso-wrap-style:square" from="1649,1636" to="1650,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563" o:spid="_x0000_s1169" style="position:absolute;flip:x y;visibility:visible;mso-wrap-style:square" from="1619,1620" to="1649,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"/>
                  <v:line id="Line 564" o:spid="_x0000_s1170" style="position:absolute;visibility:visible;mso-wrap-style:square" from="1619,1620" to="1620,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Line 565" o:spid="_x0000_s1171" style="position:absolute;flip:y;visibility:visible;mso-wrap-style:square" from="1619,1605" to="1620,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"/>
                  <v:line id="Line 566" o:spid="_x0000_s1172" style="position:absolute;visibility:visible;mso-wrap-style:square" from="1619,1605" to="1620,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67" o:spid="_x0000_s1173" style="position:absolute;visibility:visible;mso-wrap-style:square" from="1619,1605" to="1620,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line id="Line 568" o:spid="_x0000_s1174" style="position:absolute;visibility:visible;mso-wrap-style:square" from="1619,1605" to="1620,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569" o:spid="_x0000_s1175" style="position:absolute;flip:y;visibility:visible;mso-wrap-style:square" from="1619,1590" to="1620,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570" o:spid="_x0000_s1176" style="position:absolute;visibility:visible;mso-wrap-style:square" from="1619,1590" to="1620,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571" o:spid="_x0000_s1177" style="position:absolute;flip:y;visibility:visible;mso-wrap-style:square" from="1619,1575" to="1649,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"/>
                  <v:line id="Line 572" o:spid="_x0000_s1178" style="position:absolute;visibility:visible;mso-wrap-style:square" from="1649,1575" to="1650,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line id="Line 573" o:spid="_x0000_s1179" style="position:absolute;visibility:visible;mso-wrap-style:square" from="1649,1575" to="1650,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line id="Line 574" o:spid="_x0000_s1180" style="position:absolute;visibility:visible;mso-wrap-style:square" from="1649,1575" to="1650,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575" o:spid="_x0000_s1181" style="position:absolute;visibility:visible;mso-wrap-style:square" from="1649,1575" to="1664,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576" o:spid="_x0000_s1182" style="position:absolute;visibility:visible;mso-wrap-style:square" from="1664,1590" to="1665,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line id="Line 577" o:spid="_x0000_s1183" style="position:absolute;visibility:visible;mso-wrap-style:square" from="1664,1590" to="166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578" o:spid="_x0000_s1184" style="position:absolute;visibility:visible;mso-wrap-style:square" from="1664,1605" to="1665,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shape id="Freeform 579" o:spid="_x0000_s1185" style="position:absolute;left:2542;top:2135;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" path="m61,31l46,46,30,61r,l15,46,,31r,l15,15,30,r,l46,15,61,31xe" fillcolor="black" stroked="f">
                    <v:path arrowok="t" o:connecttype="custom" o:connectlocs="61,31;46,46;30,61;30,61;15,46;0,31;0,31;15,15;30,0;30,0;46,15;61,31" o:connectangles="0,0,0,0,0,0,0,0,0,0,0,0"/>
                  </v:shape>
                  <v:line id="Line 580" o:spid="_x0000_s1186" style="position:absolute;flip:x;visibility:visible;mso-wrap-style:square" from="2588,2166" to="2603,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gg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608oxMoFe/AAAA//8DAFBLAQItABQABgAIAAAAIQDb4fbL7gAAAIUBAAATAAAAAAAA&#10;AAAAAAAAAAAAAABbQ29udGVudF9UeXBlc10ueG1sUEsBAi0AFAAGAAgAAAAhAFr0LFu/AAAAFQEA&#10;AAsAAAAAAAAAAAAAAAAAHwEAAF9yZWxzLy5yZWxzUEsBAi0AFAAGAAgAAAAhAFmhGCDHAAAA3AAA&#10;AA8AAAAAAAAAAAAAAAAABwIAAGRycy9kb3ducmV2LnhtbFBLBQYAAAAAAwADALcAAAD7AgAAAAA=&#10;"/>
                  <v:line id="Line 581" o:spid="_x0000_s1187" style="position:absolute;visibility:visible;mso-wrap-style:square" from="2588,2181" to="2589,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line id="Line 582" o:spid="_x0000_s1188" style="position:absolute;flip:x;visibility:visible;mso-wrap-style:square" from="2572,2181" to="2588,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"/>
                  <v:line id="Line 583" o:spid="_x0000_s1189" style="position:absolute;visibility:visible;mso-wrap-style:square" from="2572,2196" to="2573,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line id="Line 584" o:spid="_x0000_s1190" style="position:absolute;visibility:visible;mso-wrap-style:square" from="2572,2196" to="2573,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line id="Line 585" o:spid="_x0000_s1191" style="position:absolute;visibility:visible;mso-wrap-style:square" from="2572,2196" to="2573,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line id="Line 586" o:spid="_x0000_s1192" style="position:absolute;flip:x y;visibility:visible;mso-wrap-style:square" from="2557,2181" to="2572,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587" o:spid="_x0000_s1193" style="position:absolute;visibility:visible;mso-wrap-style:square" from="2557,2181" to="2558,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588" o:spid="_x0000_s1194" style="position:absolute;flip:x y;visibility:visible;mso-wrap-style:square" from="2542,2166" to="2557,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"/>
                  <v:line id="Line 589" o:spid="_x0000_s1195" style="position:absolute;visibility:visible;mso-wrap-style:square" from="2542,2166" to="2543,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590" o:spid="_x0000_s1196" style="position:absolute;visibility:visible;mso-wrap-style:square" from="2542,2166" to="2543,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591" o:spid="_x0000_s1197" style="position:absolute;visibility:visible;mso-wrap-style:square" from="2542,2166" to="2543,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592" o:spid="_x0000_s1198" style="position:absolute;flip:y;visibility:visible;mso-wrap-style:square" from="2542,2150" to="2557,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593" o:spid="_x0000_s1199" style="position:absolute;visibility:visible;mso-wrap-style:square" from="2557,2150" to="2558,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line id="Line 594" o:spid="_x0000_s1200" style="position:absolute;flip:y;visibility:visible;mso-wrap-style:square" from="2557,2135" to="2572,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"/>
                  <v:line id="Line 595" o:spid="_x0000_s1201" style="position:absolute;visibility:visible;mso-wrap-style:square" from="2572,2135" to="2573,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"/>
                  <v:line id="Line 596" o:spid="_x0000_s1202" style="position:absolute;visibility:visible;mso-wrap-style:square" from="2572,2135" to="2573,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597" o:spid="_x0000_s1203" style="position:absolute;visibility:visible;mso-wrap-style:square" from="2572,2135" to="2573,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line id="Line 598" o:spid="_x0000_s1204" style="position:absolute;visibility:visible;mso-wrap-style:square" from="2572,2135" to="2588,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599" o:spid="_x0000_s1205" style="position:absolute;visibility:visible;mso-wrap-style:square" from="2588,2150" to="2589,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line id="Line 600" o:spid="_x0000_s1206" style="position:absolute;visibility:visible;mso-wrap-style:square" from="2588,2150" to="2603,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601" o:spid="_x0000_s1207" style="position:absolute;visibility:visible;mso-wrap-style:square" from="2603,2166" to="2604,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shape id="Freeform 602" o:spid="_x0000_s1208" style="position:absolute;left:2376;top:1545;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" path="m60,30l45,45,30,60r,l15,45,,30r,l15,,30,r,l45,,60,30xe" fillcolor="black" stroked="f">
                    <v:path arrowok="t" o:connecttype="custom" o:connectlocs="60,30;45,45;30,60;30,60;15,45;0,30;0,30;15,0;30,0;30,0;45,0;60,30" o:connectangles="0,0,0,0,0,0,0,0,0,0,0,0"/>
                  </v:shape>
                  <v:line id="Line 603" o:spid="_x0000_s1209" style="position:absolute;flip:x;visibility:visible;mso-wrap-style:square" from="2421,1575" to="2436,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"/>
                  <v:line id="Line 604" o:spid="_x0000_s1210" style="position:absolute;visibility:visible;mso-wrap-style:square" from="2421,1590" to="2422,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605" o:spid="_x0000_s1211" style="position:absolute;flip:x;visibility:visible;mso-wrap-style:square" from="2406,1590" to="242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LK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V5/gK/Z9IRkIsfAAAA//8DAFBLAQItABQABgAIAAAAIQDb4fbL7gAAAIUBAAATAAAAAAAA&#10;AAAAAAAAAAAAAABbQ29udGVudF9UeXBlc10ueG1sUEsBAi0AFAAGAAgAAAAhAFr0LFu/AAAAFQEA&#10;AAsAAAAAAAAAAAAAAAAAHwEAAF9yZWxzLy5yZWxzUEsBAi0AFAAGAAgAAAAhAC+fIsrHAAAA3AAA&#10;AA8AAAAAAAAAAAAAAAAABwIAAGRycy9kb3ducmV2LnhtbFBLBQYAAAAAAwADALcAAAD7AgAAAAA=&#10;"/>
                  <v:line id="Line 606" o:spid="_x0000_s1212" style="position:absolute;visibility:visible;mso-wrap-style:square" from="2406,1605" to="2407,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line id="Line 607" o:spid="_x0000_s1213" style="position:absolute;visibility:visible;mso-wrap-style:square" from="2406,1605" to="2407,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608" o:spid="_x0000_s1214" style="position:absolute;visibility:visible;mso-wrap-style:square" from="2406,1605" to="2407,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609" o:spid="_x0000_s1215" style="position:absolute;flip:x y;visibility:visible;mso-wrap-style:square" from="2391,1590" to="2406,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610" o:spid="_x0000_s1216" style="position:absolute;visibility:visible;mso-wrap-style:square" from="2391,1590" to="2392,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611" o:spid="_x0000_s1217" style="position:absolute;flip:x y;visibility:visible;mso-wrap-style:square" from="2376,1575" to="2391,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"/>
                  <v:line id="Line 612" o:spid="_x0000_s1218" style="position:absolute;visibility:visible;mso-wrap-style:square" from="2376,1575" to="2377,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613" o:spid="_x0000_s1219" style="position:absolute;visibility:visible;mso-wrap-style:square" from="2376,1575" to="2377,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Line 614" o:spid="_x0000_s1220" style="position:absolute;visibility:visible;mso-wrap-style:square" from="2376,1575" to="2377,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615" o:spid="_x0000_s1221" style="position:absolute;flip:y;visibility:visible;mso-wrap-style:square" from="2376,1545" to="239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line id="Line 616" o:spid="_x0000_s1222" style="position:absolute;visibility:visible;mso-wrap-style:square" from="2391,1545" to="2392,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line id="Line 617" o:spid="_x0000_s1223" style="position:absolute;visibility:visible;mso-wrap-style:square" from="2391,1545" to="2406,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Line 618" o:spid="_x0000_s1224" style="position:absolute;visibility:visible;mso-wrap-style:square" from="2406,1545" to="2407,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line id="Line 619" o:spid="_x0000_s1225" style="position:absolute;visibility:visible;mso-wrap-style:square" from="2406,1545" to="2407,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620" o:spid="_x0000_s1226" style="position:absolute;visibility:visible;mso-wrap-style:square" from="2406,1545" to="2407,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line id="Line 621" o:spid="_x0000_s1227" style="position:absolute;visibility:visible;mso-wrap-style:square" from="2406,1545" to="2421,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622" o:spid="_x0000_s1228" style="position:absolute;visibility:visible;mso-wrap-style:square" from="2421,1545" to="2422,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623" o:spid="_x0000_s1229" style="position:absolute;visibility:visible;mso-wrap-style:square" from="2421,1545" to="2436,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line id="Line 624" o:spid="_x0000_s1230" style="position:absolute;visibility:visible;mso-wrap-style:square" from="2436,1575" to="2437,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shape id="Freeform 625" o:spid="_x0000_s1231" style="position:absolute;left:2663;top:969;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" path="m46,30r,16l15,46r,l,46,,30r,l,,15,r,l46,r,30xe" fillcolor="black" stroked="f">
                    <v:path arrowok="t" o:connecttype="custom" o:connectlocs="46,30;46,46;15,46;15,46;0,46;0,30;0,30;0,0;15,0;15,0;46,0;46,30" o:connectangles="0,0,0,0,0,0,0,0,0,0,0,0"/>
                  </v:shape>
                  <v:line id="Line 626" o:spid="_x0000_s1232" style="position:absolute;visibility:visible;mso-wrap-style:square" from="2709,999" to="2710,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627" o:spid="_x0000_s1233" style="position:absolute;visibility:visible;mso-wrap-style:square" from="2709,1015" to="2710,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628" o:spid="_x0000_s1234" style="position:absolute;flip:x;visibility:visible;mso-wrap-style:square" from="2678,1015" to="2709,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629" o:spid="_x0000_s1235" style="position:absolute;visibility:visible;mso-wrap-style:square" from="2678,1015" to="2679,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630" o:spid="_x0000_s1236" style="position:absolute;visibility:visible;mso-wrap-style:square" from="2678,1015" to="2679,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v:line id="Line 631" o:spid="_x0000_s1237" style="position:absolute;visibility:visible;mso-wrap-style:square" from="2678,1015" to="2679,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line id="Line 632" o:spid="_x0000_s1238" style="position:absolute;flip:x;visibility:visible;mso-wrap-style:square" from="2663,1015" to="2678,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line id="Line 633" o:spid="_x0000_s1239" style="position:absolute;visibility:visible;mso-wrap-style:square" from="2663,1015" to="2664,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line id="Line 634" o:spid="_x0000_s1240" style="position:absolute;flip:y;visibility:visible;mso-wrap-style:square" from="2663,999" to="2664,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Qs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X5aw6/Z9IRkIsfAAAA//8DAFBLAQItABQABgAIAAAAIQDb4fbL7gAAAIUBAAATAAAAAAAA&#10;AAAAAAAAAAAAAABbQ29udGVudF9UeXBlc10ueG1sUEsBAi0AFAAGAAgAAAAhAFr0LFu/AAAAFQEA&#10;AAsAAAAAAAAAAAAAAAAAHwEAAF9yZWxzLy5yZWxzUEsBAi0AFAAGAAgAAAAhABjV9CzHAAAA3AAA&#10;AA8AAAAAAAAAAAAAAAAABwIAAGRycy9kb3ducmV2LnhtbFBLBQYAAAAAAwADALcAAAD7AgAAAAA=&#10;"/>
                  <v:line id="Line 635" o:spid="_x0000_s1241" style="position:absolute;visibility:visible;mso-wrap-style:square" from="2663,999" to="2664,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DIxwAAANwAAAAPAAAAZHJzL2Rvd25yZXYueG1sRI9Pa8JA&#10;FMTvQr/D8gq96aZKg6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K690MjHAAAA3AAA&#10;AA8AAAAAAAAAAAAAAAAABwIAAGRycy9kb3ducmV2LnhtbFBLBQYAAAAAAwADALcAAAD7AgAAAAA=&#10;"/>
                  <v:line id="Line 636" o:spid="_x0000_s1242" style="position:absolute;visibility:visible;mso-wrap-style:square" from="2663,999" to="2664,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line id="Line 637" o:spid="_x0000_s1243" style="position:absolute;visibility:visible;mso-wrap-style:square" from="2663,999" to="2664,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638" o:spid="_x0000_s1244" style="position:absolute;flip:y;visibility:visible;mso-wrap-style:square" from="2663,969" to="266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vIv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0mcLtTDoCcvkHAAD//wMAUEsBAi0AFAAGAAgAAAAhANvh9svuAAAAhQEAABMAAAAAAAAA&#10;AAAAAAAAAAAAAFtDb250ZW50X1R5cGVzXS54bWxQSwECLQAUAAYACAAAACEAWvQsW78AAAAVAQAA&#10;CwAAAAAAAAAAAAAAAAAfAQAAX3JlbHMvLnJlbHNQSwECLQAUAAYACAAAACEAZ+7yL8YAAADcAAAA&#10;DwAAAAAAAAAAAAAAAAAHAgAAZHJzL2Rvd25yZXYueG1sUEsFBgAAAAADAAMAtwAAAPoCAAAAAA==&#10;"/>
                  <v:line id="Line 639" o:spid="_x0000_s1245" style="position:absolute;visibility:visible;mso-wrap-style:square" from="2663,969" to="266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640" o:spid="_x0000_s1246" style="position:absolute;visibility:visible;mso-wrap-style:square" from="2663,969" to="267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641" o:spid="_x0000_s1247" style="position:absolute;visibility:visible;mso-wrap-style:square" from="2678,969" to="267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line id="Line 642" o:spid="_x0000_s1248" style="position:absolute;visibility:visible;mso-wrap-style:square" from="2678,969" to="267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643" o:spid="_x0000_s1249" style="position:absolute;visibility:visible;mso-wrap-style:square" from="2678,969" to="267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Line 644" o:spid="_x0000_s1250" style="position:absolute;visibility:visible;mso-wrap-style:square" from="2678,969" to="270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line id="Line 645" o:spid="_x0000_s1251" style="position:absolute;visibility:visible;mso-wrap-style:square" from="2709,969" to="2710,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646" o:spid="_x0000_s1252" style="position:absolute;visibility:visible;mso-wrap-style:square" from="2709,969" to="271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647" o:spid="_x0000_s1253" style="position:absolute;visibility:visible;mso-wrap-style:square" from="2709,999" to="2710,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shape id="Freeform 648" o:spid="_x0000_s1254" style="position:absolute;left:2996;top:206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" path="m45,30r,15l15,45r,l,45,,30r,l,,15,r,l45,r,30xe" fillcolor="black" stroked="f">
                    <v:path arrowok="t" o:connecttype="custom" o:connectlocs="45,30;45,45;15,45;15,45;0,45;0,30;0,30;0,0;15,0;15,0;45,0;45,30" o:connectangles="0,0,0,0,0,0,0,0,0,0,0,0"/>
                  </v:shape>
                </v:group>
                <v:line id="Line 650" o:spid="_x0000_s1255" style="position:absolute;visibility:visible;mso-wrap-style:square" from="19399,13271" to="19405,1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line id="Line 651" o:spid="_x0000_s1256" style="position:absolute;visibility:visible;mso-wrap-style:square" from="19399,13366" to="19405,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"/>
                <v:line id="Line 652" o:spid="_x0000_s1257" style="position:absolute;flip:x;visibility:visible;mso-wrap-style:square" from="19208,13366" to="19399,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"/>
                <v:line id="Line 653" o:spid="_x0000_s1258" style="position:absolute;visibility:visible;mso-wrap-style:square" from="19208,13366" to="19215,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line id="Line 654" o:spid="_x0000_s1259" style="position:absolute;visibility:visible;mso-wrap-style:square" from="19208,13366" to="19215,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"/>
                <v:line id="Line 655" o:spid="_x0000_s1260" style="position:absolute;visibility:visible;mso-wrap-style:square" from="19208,13366" to="19215,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v:line id="Line 656" o:spid="_x0000_s1261" style="position:absolute;flip:x;visibility:visible;mso-wrap-style:square" from="19113,13366" to="19208,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"/>
                <v:line id="Line 657" o:spid="_x0000_s1262" style="position:absolute;visibility:visible;mso-wrap-style:square" from="19113,13366" to="19119,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line id="Line 658" o:spid="_x0000_s1263" style="position:absolute;flip:y;visibility:visible;mso-wrap-style:square" from="19113,13271" to="19119,1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"/>
                <v:line id="Line 659" o:spid="_x0000_s1264" style="position:absolute;visibility:visible;mso-wrap-style:square" from="19113,13271" to="19119,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8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9X8vMMYAAADcAAAA&#10;DwAAAAAAAAAAAAAAAAAHAgAAZHJzL2Rvd25yZXYueG1sUEsFBgAAAAADAAMAtwAAAPoCAAAAAA==&#10;"/>
                <v:line id="Line 660" o:spid="_x0000_s1265" style="position:absolute;visibility:visible;mso-wrap-style:square" from="19113,13271" to="19119,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661" o:spid="_x0000_s1266" style="position:absolute;visibility:visible;mso-wrap-style:square" from="19113,13271" to="19119,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"/>
                <v:line id="Line 662" o:spid="_x0000_s1267" style="position:absolute;flip:y;visibility:visible;mso-wrap-style:square" from="19113,13081" to="19119,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"/>
                <v:line id="Line 663" o:spid="_x0000_s1268" style="position:absolute;visibility:visible;mso-wrap-style:square" from="19113,13081" to="19119,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Line 664" o:spid="_x0000_s1269" style="position:absolute;visibility:visible;mso-wrap-style:square" from="19113,13081" to="19208,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line id="Line 665" o:spid="_x0000_s1270" style="position:absolute;visibility:visible;mso-wrap-style:square" from="19208,13081" to="19215,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line id="Line 666" o:spid="_x0000_s1271" style="position:absolute;visibility:visible;mso-wrap-style:square" from="19208,13081" to="19215,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yP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WMpxO4nolHQM4vAAAA//8DAFBLAQItABQABgAIAAAAIQDb4fbL7gAAAIUBAAATAAAAAAAA&#10;AAAAAAAAAAAAAABbQ29udGVudF9UeXBlc10ueG1sUEsBAi0AFAAGAAgAAAAhAFr0LFu/AAAAFQEA&#10;AAsAAAAAAAAAAAAAAAAAHwEAAF9yZWxzLy5yZWxzUEsBAi0AFAAGAAgAAAAhANDd/I/HAAAA3AAA&#10;AA8AAAAAAAAAAAAAAAAABwIAAGRycy9kb3ducmV2LnhtbFBLBQYAAAAAAwADALcAAAD7AgAAAAA=&#10;"/>
                <v:line id="Line 667" o:spid="_x0000_s1272" style="position:absolute;visibility:visible;mso-wrap-style:square" from="19208,13081" to="19215,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668" o:spid="_x0000_s1273" style="position:absolute;visibility:visible;mso-wrap-style:square" from="19208,13081" to="19399,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line id="Line 669" o:spid="_x0000_s1274" style="position:absolute;visibility:visible;mso-wrap-style:square" from="19399,13081" to="19405,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670" o:spid="_x0000_s1275" style="position:absolute;visibility:visible;mso-wrap-style:square" from="19399,13081" to="19405,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Line 671" o:spid="_x0000_s1276" style="position:absolute;visibility:visible;mso-wrap-style:square" from="19399,13271" to="19405,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shape id="Freeform 672" o:spid="_x0000_s1277" style="position:absolute;left:19113;top:9232;width:286;height:381;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" path="m45,30r,30l15,60r,l,60,,30r,l,15,15,r,l45,15r,15xe" fillcolor="black" stroked="f">
                  <v:path arrowok="t" o:connecttype="custom" o:connectlocs="28575,19050;28575,38100;9525,38100;9525,38100;0,38100;0,19050;0,19050;0,9525;9525,0;9525,0;28575,9525;28575,19050" o:connectangles="0,0,0,0,0,0,0,0,0,0,0,0"/>
                </v:shape>
                <v:line id="Line 673" o:spid="_x0000_s1278" style="position:absolute;visibility:visible;mso-wrap-style:square" from="19399,9423" to="19405,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line id="Line 674" o:spid="_x0000_s1279" style="position:absolute;visibility:visible;mso-wrap-style:square" from="19399,9613" to="19405,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675" o:spid="_x0000_s1280" style="position:absolute;flip:x;visibility:visible;mso-wrap-style:square" from="19208,9613" to="19399,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62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J8nsP1TDoCcnUBAAD//wMAUEsBAi0AFAAGAAgAAAAhANvh9svuAAAAhQEAABMAAAAAAAAA&#10;AAAAAAAAAAAAAFtDb250ZW50X1R5cGVzXS54bWxQSwECLQAUAAYACAAAACEAWvQsW78AAAAVAQAA&#10;CwAAAAAAAAAAAAAAAAAfAQAAX3JlbHMvLnJlbHNQSwECLQAUAAYACAAAACEA42xOtsYAAADcAAAA&#10;DwAAAAAAAAAAAAAAAAAHAgAAZHJzL2Rvd25yZXYueG1sUEsFBgAAAAADAAMAtwAAAPoCAAAAAA==&#10;"/>
                <v:line id="Line 676" o:spid="_x0000_s1281" style="position:absolute;visibility:visible;mso-wrap-style:square" from="19208,9613" to="19215,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677" o:spid="_x0000_s1282" style="position:absolute;visibility:visible;mso-wrap-style:square" from="19208,9613" to="19215,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line id="Line 678" o:spid="_x0000_s1283" style="position:absolute;visibility:visible;mso-wrap-style:square" from="19208,9613" to="19215,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line id="Line 679" o:spid="_x0000_s1284" style="position:absolute;flip:x;visibility:visible;mso-wrap-style:square" from="19113,9613" to="19208,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"/>
                <v:line id="Line 680" o:spid="_x0000_s1285" style="position:absolute;visibility:visible;mso-wrap-style:square" from="19113,9613" to="19119,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v:line id="Line 681" o:spid="_x0000_s1286" style="position:absolute;flip:y;visibility:visible;mso-wrap-style:square" from="19113,9423" to="19119,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"/>
                <v:line id="Line 682" o:spid="_x0000_s1287" style="position:absolute;visibility:visible;mso-wrap-style:square" from="19113,9423" to="19119,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line id="Line 683" o:spid="_x0000_s1288" style="position:absolute;visibility:visible;mso-wrap-style:square" from="19113,9423" to="19119,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684" o:spid="_x0000_s1289" style="position:absolute;visibility:visible;mso-wrap-style:square" from="19113,9423" to="19119,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685" o:spid="_x0000_s1290" style="position:absolute;flip:y;visibility:visible;mso-wrap-style:square" from="19113,9328" to="19119,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9Ss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Uv2QT+zqQjIOc3AAAA//8DAFBLAQItABQABgAIAAAAIQDb4fbL7gAAAIUBAAATAAAAAAAA&#10;AAAAAAAAAAAAAABbQ29udGVudF9UeXBlc10ueG1sUEsBAi0AFAAGAAgAAAAhAFr0LFu/AAAAFQEA&#10;AAsAAAAAAAAAAAAAAAAAHwEAAF9yZWxzLy5yZWxzUEsBAi0AFAAGAAgAAAAhAH2H1KzHAAAA3AAA&#10;AA8AAAAAAAAAAAAAAAAABwIAAGRycy9kb3ducmV2LnhtbFBLBQYAAAAAAwADALcAAAD7AgAAAAA=&#10;"/>
                <v:line id="Line 686" o:spid="_x0000_s1291" style="position:absolute;visibility:visible;mso-wrap-style:square" from="19113,9328" to="1911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Line 687" o:spid="_x0000_s1292" style="position:absolute;flip:y;visibility:visible;mso-wrap-style:square" from="19113,9232" to="19208,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"/>
                <v:line id="Line 688" o:spid="_x0000_s1293" style="position:absolute;visibility:visible;mso-wrap-style:square" from="19208,9232" to="19215,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689" o:spid="_x0000_s1294" style="position:absolute;visibility:visible;mso-wrap-style:square" from="19208,9232" to="19215,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line id="Line 690" o:spid="_x0000_s1295" style="position:absolute;visibility:visible;mso-wrap-style:square" from="19208,9232" to="19215,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691" o:spid="_x0000_s1296" style="position:absolute;visibility:visible;mso-wrap-style:square" from="19208,9232" to="19399,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692" o:spid="_x0000_s1297" style="position:absolute;visibility:visible;mso-wrap-style:square" from="19399,9328" to="1940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v:line id="Line 693" o:spid="_x0000_s1298" style="position:absolute;visibility:visible;mso-wrap-style:square" from="19399,9328" to="19405,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"/>
                <v:line id="Line 694" o:spid="_x0000_s1299" style="position:absolute;visibility:visible;mso-wrap-style:square" from="19399,9423" to="19405,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shape id="Freeform 695" o:spid="_x0000_s1300" style="position:absolute;left:18154;top:10864;width:286;height:292;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" path="m45,31r,15l15,46r,l,46,,31r,l,,15,r,l45,r,31xe" fillcolor="black" stroked="f">
                  <v:path arrowok="t" o:connecttype="custom" o:connectlocs="28575,19685;28575,29210;9525,29210;9525,29210;0,29210;0,19685;0,19685;0,0;9525,0;9525,0;28575,0;28575,19685" o:connectangles="0,0,0,0,0,0,0,0,0,0,0,0"/>
                </v:shape>
                <v:line id="Line 696" o:spid="_x0000_s1301" style="position:absolute;visibility:visible;mso-wrap-style:square" from="18440,11061" to="18446,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line id="Line 697" o:spid="_x0000_s1302" style="position:absolute;visibility:visible;mso-wrap-style:square" from="18440,11156" to="18446,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698" o:spid="_x0000_s1303" style="position:absolute;flip:x;visibility:visible;mso-wrap-style:square" from="18249,11156" to="18440,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9oF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AX+zqQjIJe/AAAA//8DAFBLAQItABQABgAIAAAAIQDb4fbL7gAAAIUBAAATAAAAAAAA&#10;AAAAAAAAAAAAAABbQ29udGVudF9UeXBlc10ueG1sUEsBAi0AFAAGAAgAAAAhAFr0LFu/AAAAFQEA&#10;AAsAAAAAAAAAAAAAAAAAHwEAAF9yZWxzLy5yZWxzUEsBAi0AFAAGAAgAAAAhAHe32gXHAAAA3AAA&#10;AA8AAAAAAAAAAAAAAAAABwIAAGRycy9kb3ducmV2LnhtbFBLBQYAAAAAAwADALcAAAD7AgAAAAA=&#10;"/>
                <v:line id="Line 699" o:spid="_x0000_s1304" style="position:absolute;visibility:visible;mso-wrap-style:square" from="18249,11156" to="18256,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700" o:spid="_x0000_s1305" style="position:absolute;visibility:visible;mso-wrap-style:square" from="18249,11156" to="18256,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line id="Line 701" o:spid="_x0000_s1306" style="position:absolute;visibility:visible;mso-wrap-style:square" from="18249,11156" to="18256,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line id="Line 702" o:spid="_x0000_s1307" style="position:absolute;flip:x;visibility:visible;mso-wrap-style:square" from="18154,11156" to="18249,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"/>
                <v:line id="Line 703" o:spid="_x0000_s1308" style="position:absolute;visibility:visible;mso-wrap-style:square" from="18154,11156" to="18161,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"/>
                <v:line id="Line 704" o:spid="_x0000_s1309" style="position:absolute;flip:y;visibility:visible;mso-wrap-style:square" from="18154,11061" to="18161,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"/>
                <v:line id="Line 705" o:spid="_x0000_s1310" style="position:absolute;visibility:visible;mso-wrap-style:square" from="18154,11061" to="18161,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line id="Line 706" o:spid="_x0000_s1311" style="position:absolute;visibility:visible;mso-wrap-style:square" from="18154,11061" to="18161,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line id="Line 707" o:spid="_x0000_s1312" style="position:absolute;visibility:visible;mso-wrap-style:square" from="18154,11061" to="18161,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v:line id="Line 708" o:spid="_x0000_s1313" style="position:absolute;flip:y;visibility:visible;mso-wrap-style:square" from="18154,10864" to="18161,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"/>
                <v:line id="Line 709" o:spid="_x0000_s1314" style="position:absolute;visibility:visible;mso-wrap-style:square" from="18154,10864" to="18161,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710" o:spid="_x0000_s1315" style="position:absolute;visibility:visible;mso-wrap-style:square" from="18154,10864" to="18249,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AZv8D/mXgE5PwPAAD//wMAUEsBAi0AFAAGAAgAAAAhANvh9svuAAAAhQEAABMAAAAAAAAA&#10;AAAAAAAAAAAAAFtDb250ZW50X1R5cGVzXS54bWxQSwECLQAUAAYACAAAACEAWvQsW78AAAAVAQAA&#10;CwAAAAAAAAAAAAAAAAAfAQAAX3JlbHMvLnJlbHNQSwECLQAUAAYACAAAACEA/2GqK8YAAADcAAAA&#10;DwAAAAAAAAAAAAAAAAAHAgAAZHJzL2Rvd25yZXYueG1sUEsFBgAAAAADAAMAtwAAAPoCAAAAAA==&#10;"/>
                <v:line id="Line 711" o:spid="_x0000_s1316" style="position:absolute;visibility:visible;mso-wrap-style:square" from="18249,10864" to="18256,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"/>
                <v:line id="Line 712" o:spid="_x0000_s1317" style="position:absolute;visibility:visible;mso-wrap-style:square" from="18249,10864" to="18256,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v:line id="Line 713" o:spid="_x0000_s1318" style="position:absolute;visibility:visible;mso-wrap-style:square" from="18249,10864" to="18256,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line id="Line 714" o:spid="_x0000_s1319" style="position:absolute;visibility:visible;mso-wrap-style:square" from="18249,10864" to="18440,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"/>
                <v:line id="Line 715" o:spid="_x0000_s1320" style="position:absolute;visibility:visible;mso-wrap-style:square" from="18440,10864" to="18446,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"/>
                <v:line id="Line 716" o:spid="_x0000_s1321" style="position:absolute;visibility:visible;mso-wrap-style:square" from="18440,10864" to="18446,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v:line id="Line 717" o:spid="_x0000_s1322" style="position:absolute;visibility:visible;mso-wrap-style:square" from="18440,11061" to="18446,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KBxwAAANwAAAAPAAAAZHJzL2Rvd25yZXYueG1sRI9Ba8JA&#10;FITvgv9heUJvurEp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IpqooHHAAAA3AAA&#10;AA8AAAAAAAAAAAAAAAAABwIAAGRycy9kb3ducmV2LnhtbFBLBQYAAAAAAwADALcAAAD7AgAAAAA=&#10;"/>
                <v:rect id="Rectangle 718" o:spid="_x0000_s1323" style="position:absolute;left:10756;top:21824;width:5760;height:1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471F64A7" w14:textId="77777777" w:rsidR="003C16BC" w:rsidRDefault="003C16BC">
                        <w:r>
                          <w:rPr>
                            <w:rFonts w:ascii="Geneva" w:hAnsi="Geneva" w:cs="Geneva"/>
                            <w:color w:val="000000"/>
                            <w:sz w:val="18"/>
                            <w:szCs w:val="18"/>
                          </w:rPr>
                          <w:t>Leg Length</w:t>
                        </w:r>
                      </w:p>
                    </w:txbxContent>
                  </v:textbox>
                </v:rect>
                <v:rect id="Rectangle 719" o:spid="_x0000_s1324" style="position:absolute;left:-235;top:12808;width:1295;height:825;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" filled="f" stroked="f">
                  <v:textbox style="mso-fit-shape-to-text:t" inset="0,0,0,0">
                    <w:txbxContent>
                      <w:p w14:paraId="3A00755A" w14:textId="77777777" w:rsidR="003C16BC" w:rsidRDefault="003C16BC">
                        <w:r>
                          <w:rPr>
                            <w:rFonts w:ascii="Geneva" w:hAnsi="Geneva" w:cs="Geneva"/>
                            <w:color w:val="000000"/>
                            <w:sz w:val="18"/>
                            <w:szCs w:val="18"/>
                          </w:rPr>
                          <w:t>R</w:t>
                        </w:r>
                      </w:p>
                    </w:txbxContent>
                  </v:textbox>
                </v:rect>
                <v:rect id="Rectangle 720" o:spid="_x0000_s1325" style="position:absolute;left:-324;top:12318;width:1296;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" filled="f" stroked="f">
                  <v:textbox style="mso-fit-shape-to-text:t" inset="0,0,0,0">
                    <w:txbxContent>
                      <w:p w14:paraId="08D18D55" w14:textId="77777777" w:rsidR="003C16BC" w:rsidRDefault="003C16BC">
                        <w:r>
                          <w:rPr>
                            <w:rFonts w:ascii="Geneva" w:hAnsi="Geneva" w:cs="Geneva"/>
                            <w:color w:val="000000"/>
                            <w:sz w:val="18"/>
                            <w:szCs w:val="18"/>
                          </w:rPr>
                          <w:t>u</w:t>
                        </w:r>
                      </w:p>
                    </w:txbxContent>
                  </v:textbox>
                </v:rect>
                <v:rect id="Rectangle 721" o:spid="_x0000_s1326" style="position:absolute;left:-324;top:11645;width:1296;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" filled="f" stroked="f">
                  <v:textbox style="mso-fit-shape-to-text:t" inset="0,0,0,0">
                    <w:txbxContent>
                      <w:p w14:paraId="0F0EB46E" w14:textId="77777777" w:rsidR="003C16BC" w:rsidRDefault="003C16BC">
                        <w:r>
                          <w:rPr>
                            <w:rFonts w:ascii="Geneva" w:hAnsi="Geneva" w:cs="Geneva"/>
                            <w:color w:val="000000"/>
                            <w:sz w:val="18"/>
                            <w:szCs w:val="18"/>
                          </w:rPr>
                          <w:t>n</w:t>
                        </w:r>
                      </w:p>
                    </w:txbxContent>
                  </v:textbox>
                </v:rect>
                <v:rect id="Rectangle 722" o:spid="_x0000_s1327" style="position:absolute;left:-324;top:10972;width:1296;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" filled="f" stroked="f">
                  <v:textbox style="mso-fit-shape-to-text:t" inset="0,0,0,0">
                    <w:txbxContent>
                      <w:p w14:paraId="467C7AB1" w14:textId="77777777" w:rsidR="003C16BC" w:rsidRDefault="003C16BC">
                        <w:r>
                          <w:rPr>
                            <w:rFonts w:ascii="Geneva" w:hAnsi="Geneva" w:cs="Geneva"/>
                            <w:color w:val="000000"/>
                            <w:sz w:val="18"/>
                            <w:szCs w:val="18"/>
                          </w:rPr>
                          <w:t>n</w:t>
                        </w:r>
                      </w:p>
                    </w:txbxContent>
                  </v:textbox>
                </v:rect>
                <v:rect id="Rectangle 723" o:spid="_x0000_s1328" style="position:absolute;left:-515;top:10884;width:1295;height:260;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" filled="f" stroked="f">
                  <v:textbox style="mso-fit-shape-to-text:t" inset="0,0,0,0">
                    <w:txbxContent>
                      <w:p w14:paraId="13AD496B" w14:textId="77777777" w:rsidR="003C16BC" w:rsidRDefault="003C16BC">
                        <w:r>
                          <w:rPr>
                            <w:rFonts w:ascii="Geneva" w:hAnsi="Geneva" w:cs="Geneva"/>
                            <w:color w:val="000000"/>
                            <w:sz w:val="18"/>
                            <w:szCs w:val="18"/>
                          </w:rPr>
                          <w:t>i</w:t>
                        </w:r>
                      </w:p>
                    </w:txbxContent>
                  </v:textbox>
                </v:rect>
                <v:rect id="Rectangle 724" o:spid="_x0000_s1329" style="position:absolute;left:-324;top:10007;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" filled="f" stroked="f">
                  <v:textbox style="mso-fit-shape-to-text:t" inset="0,0,0,0">
                    <w:txbxContent>
                      <w:p w14:paraId="1276D8B9" w14:textId="77777777" w:rsidR="003C16BC" w:rsidRDefault="003C16BC">
                        <w:r>
                          <w:rPr>
                            <w:rFonts w:ascii="Geneva" w:hAnsi="Geneva" w:cs="Geneva"/>
                            <w:color w:val="000000"/>
                            <w:sz w:val="18"/>
                            <w:szCs w:val="18"/>
                          </w:rPr>
                          <w:t>n</w:t>
                        </w:r>
                      </w:p>
                    </w:txbxContent>
                  </v:textbox>
                </v:rect>
                <v:rect id="Rectangle 725" o:spid="_x0000_s1330" style="position:absolute;left:-324;top:9334;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" filled="f" stroked="f">
                  <v:textbox style="mso-fit-shape-to-text:t" inset="0,0,0,0">
                    <w:txbxContent>
                      <w:p w14:paraId="5C69AD78" w14:textId="77777777" w:rsidR="003C16BC" w:rsidRDefault="003C16BC">
                        <w:r>
                          <w:rPr>
                            <w:rFonts w:ascii="Geneva" w:hAnsi="Geneva" w:cs="Geneva"/>
                            <w:color w:val="000000"/>
                            <w:sz w:val="18"/>
                            <w:szCs w:val="18"/>
                          </w:rPr>
                          <w:t>g</w:t>
                        </w:r>
                      </w:p>
                    </w:txbxContent>
                  </v:textbox>
                </v:rect>
                <v:rect id="Rectangle 726" o:spid="_x0000_s1331" style="position:absolute;left:-743;top:9360;width:1797;height:317;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" filled="f" stroked="f">
                  <v:textbox style="mso-fit-shape-to-text:t" inset="0,0,0,0">
                    <w:txbxContent>
                      <w:p w14:paraId="3440F4B7" w14:textId="77777777" w:rsidR="003C16BC" w:rsidRDefault="003C16BC">
                        <w:r>
                          <w:rPr>
                            <w:rFonts w:ascii="Geneva" w:hAnsi="Geneva" w:cs="Geneva"/>
                            <w:color w:val="000000"/>
                            <w:sz w:val="18"/>
                            <w:szCs w:val="18"/>
                          </w:rPr>
                          <w:t xml:space="preserve"> </w:t>
                        </w:r>
                      </w:p>
                    </w:txbxContent>
                  </v:textbox>
                </v:rect>
                <v:rect id="Rectangle 727" o:spid="_x0000_s1332" style="position:absolute;left:-267;top:8033;width:1295;height:762;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" filled="f" stroked="f">
                  <v:textbox style="mso-fit-shape-to-text:t" inset="0,0,0,0">
                    <w:txbxContent>
                      <w:p w14:paraId="78B56F4E" w14:textId="77777777" w:rsidR="003C16BC" w:rsidRDefault="003C16BC">
                        <w:r>
                          <w:rPr>
                            <w:rFonts w:ascii="Geneva" w:hAnsi="Geneva" w:cs="Geneva"/>
                            <w:color w:val="000000"/>
                            <w:sz w:val="18"/>
                            <w:szCs w:val="18"/>
                          </w:rPr>
                          <w:t>S</w:t>
                        </w:r>
                      </w:p>
                    </w:txbxContent>
                  </v:textbox>
                </v:rect>
                <v:rect id="Rectangle 728" o:spid="_x0000_s1333" style="position:absolute;left:-324;top:7607;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" filled="f" stroked="f">
                  <v:textbox style="mso-fit-shape-to-text:t" inset="0,0,0,0">
                    <w:txbxContent>
                      <w:p w14:paraId="268CA34C" w14:textId="77777777" w:rsidR="003C16BC" w:rsidRDefault="003C16BC">
                        <w:r>
                          <w:rPr>
                            <w:rFonts w:ascii="Geneva" w:hAnsi="Geneva" w:cs="Geneva"/>
                            <w:color w:val="000000"/>
                            <w:sz w:val="18"/>
                            <w:szCs w:val="18"/>
                          </w:rPr>
                          <w:t>p</w:t>
                        </w:r>
                      </w:p>
                    </w:txbxContent>
                  </v:textbox>
                </v:rect>
                <v:rect id="Rectangle 729" o:spid="_x0000_s1334" style="position:absolute;left:-324;top:6934;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" filled="f" stroked="f">
                  <v:textbox style="mso-fit-shape-to-text:t" inset="0,0,0,0">
                    <w:txbxContent>
                      <w:p w14:paraId="3EC373B9" w14:textId="77777777" w:rsidR="003C16BC" w:rsidRDefault="003C16BC">
                        <w:r>
                          <w:rPr>
                            <w:rFonts w:ascii="Geneva" w:hAnsi="Geneva" w:cs="Geneva"/>
                            <w:color w:val="000000"/>
                            <w:sz w:val="18"/>
                            <w:szCs w:val="18"/>
                          </w:rPr>
                          <w:t>e</w:t>
                        </w:r>
                      </w:p>
                    </w:txbxContent>
                  </v:textbox>
                </v:rect>
                <v:rect id="Rectangle 730" o:spid="_x0000_s1335" style="position:absolute;left:-324;top:6261;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" filled="f" stroked="f">
                  <v:textbox style="mso-fit-shape-to-text:t" inset="0,0,0,0">
                    <w:txbxContent>
                      <w:p w14:paraId="5BDB33FC" w14:textId="77777777" w:rsidR="003C16BC" w:rsidRDefault="003C16BC">
                        <w:r>
                          <w:rPr>
                            <w:rFonts w:ascii="Geneva" w:hAnsi="Geneva" w:cs="Geneva"/>
                            <w:color w:val="000000"/>
                            <w:sz w:val="18"/>
                            <w:szCs w:val="18"/>
                          </w:rPr>
                          <w:t>e</w:t>
                        </w:r>
                      </w:p>
                    </w:txbxContent>
                  </v:textbox>
                </v:rect>
                <v:rect id="Rectangle 731" o:spid="_x0000_s1336" style="position:absolute;left:-324;top:5587;width:1296;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" filled="f" stroked="f">
                  <v:textbox style="mso-fit-shape-to-text:t" inset="0,0,0,0">
                    <w:txbxContent>
                      <w:p w14:paraId="7FB44576" w14:textId="77777777" w:rsidR="003C16BC" w:rsidRDefault="003C16BC">
                        <w:r>
                          <w:rPr>
                            <w:rFonts w:ascii="Geneva" w:hAnsi="Geneva" w:cs="Geneva"/>
                            <w:color w:val="000000"/>
                            <w:sz w:val="18"/>
                            <w:szCs w:val="18"/>
                          </w:rPr>
                          <w:t>d</w:t>
                        </w:r>
                      </w:p>
                    </w:txbxContent>
                  </v:textbox>
                </v:rect>
                <v:rect id="Rectangle 732" o:spid="_x0000_s1337" style="position:absolute;left:3930;top:25095;width:16644;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5A8A7A32" w14:textId="77777777" w:rsidR="003C16BC" w:rsidRPr="006651BF" w:rsidRDefault="003C16BC">
                        <w:pPr>
                          <w:rPr>
                            <w:sz w:val="20"/>
                          </w:rPr>
                        </w:pPr>
                        <w:r>
                          <w:rPr>
                            <w:rFonts w:ascii="Geneva" w:hAnsi="Geneva" w:cs="Geneva"/>
                            <w:color w:val="000000"/>
                            <w:sz w:val="20"/>
                          </w:rPr>
                          <w:t xml:space="preserve">A. </w:t>
                        </w:r>
                        <w:r w:rsidRPr="006651BF">
                          <w:rPr>
                            <w:rFonts w:ascii="Geneva" w:hAnsi="Geneva" w:cs="Geneva"/>
                            <w:color w:val="000000"/>
                            <w:sz w:val="20"/>
                          </w:rPr>
                          <w:t>Scatter plot to show relationship between two variables</w:t>
                        </w:r>
                      </w:p>
                    </w:txbxContent>
                  </v:textbox>
                </v:rect>
                <v:line id="Line 734" o:spid="_x0000_s1338" style="position:absolute;visibility:visible;mso-wrap-style:square" from="32467,0" to="32473,1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EixAAAANwAAAAPAAAAZHJzL2Rvd25yZXYueG1sRE/LasJA&#10;FN0X/IfhCu7qxEpD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CiOQSLEAAAA3AAAAA8A&#10;AAAAAAAAAAAAAAAABwIAAGRycy9kb3ducmV2LnhtbFBLBQYAAAAAAwADALcAAAD4AgAAAAA=&#10;"/>
                <v:line id="Line 735" o:spid="_x0000_s1339" style="position:absolute;visibility:visible;mso-wrap-style:square" from="32467,19329" to="50533,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S5xgAAANwAAAAPAAAAZHJzL2Rvd25yZXYueG1sRI9Ba8JA&#10;FITvgv9heYI33Vhp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R8LkucYAAADcAAAA&#10;DwAAAAAAAAAAAAAAAAAHAgAAZHJzL2Rvd25yZXYueG1sUEsFBgAAAAADAAMAtwAAAPoCAAAAAA==&#10;"/>
                <v:rect id="Rectangle 736" o:spid="_x0000_s1340" style="position:absolute;left:36887;top:7696;width:4419;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og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" stroked="f"/>
                <v:line id="Line 737" o:spid="_x0000_s1341" style="position:absolute;visibility:visible;mso-wrap-style:square" from="36887,7696" to="41306,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line id="Line 738" o:spid="_x0000_s1342" style="position:absolute;visibility:visible;mso-wrap-style:square" from="41306,7696" to="41313,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739" o:spid="_x0000_s1343" style="position:absolute;visibility:visible;mso-wrap-style:square" from="41306,7696" to="41313,1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6xwAAANwAAAAPAAAAZHJzL2Rvd25yZXYueG1sRI9Pa8JA&#10;FMTvhX6H5Qm91Y0Vg0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Dj54rrHAAAA3AAA&#10;AA8AAAAAAAAAAAAAAAAABwIAAGRycy9kb3ducmV2LnhtbFBLBQYAAAAAAwADALcAAAD7AgAAAAA=&#10;"/>
                <v:line id="Line 740" o:spid="_x0000_s1344" style="position:absolute;visibility:visible;mso-wrap-style:square" from="41306,19329" to="41313,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line id="Line 741" o:spid="_x0000_s1345" style="position:absolute;flip:x;visibility:visible;mso-wrap-style:square" from="36887,19329" to="41306,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"/>
                <v:line id="Line 742" o:spid="_x0000_s1346" style="position:absolute;visibility:visible;mso-wrap-style:square" from="36887,19329" to="36893,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kxAAAANwAAAAPAAAAZHJzL2Rvd25yZXYueG1sRE/LasJA&#10;FN0X/IfhCu7qxEpD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Nb4TSTEAAAA3AAAAA8A&#10;AAAAAAAAAAAAAAAABwIAAGRycy9kb3ducmV2LnhtbFBLBQYAAAAAAwADALcAAAD4AgAAAAA=&#10;"/>
                <v:line id="Line 743" o:spid="_x0000_s1347" style="position:absolute;flip:y;visibility:visible;mso-wrap-style:square" from="36887,7696" to="36893,1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nA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wSuZ9IRkLMLAAAA//8DAFBLAQItABQABgAIAAAAIQDb4fbL7gAAAIUBAAATAAAAAAAA&#10;AAAAAAAAAAAAAABbQ29udGVudF9UeXBlc10ueG1sUEsBAi0AFAAGAAgAAAAhAFr0LFu/AAAAFQEA&#10;AAsAAAAAAAAAAAAAAAAAHwEAAF9yZWxzLy5yZWxzUEsBAi0AFAAGAAgAAAAhAGCQacDHAAAA3AAA&#10;AA8AAAAAAAAAAAAAAAAABwIAAGRycy9kb3ducmV2LnhtbFBLBQYAAAAAAwADALcAAAD7AgAAAAA=&#10;"/>
                <v:line id="Line 744" o:spid="_x0000_s1348" style="position:absolute;visibility:visible;mso-wrap-style:square" from="36887,7696" to="36893,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rect id="Rectangle 745" o:spid="_x0000_s1349" style="position:absolute;left:44481;top:3848;width:4420;height:15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7q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CeZ+IRkPN/AAAA//8DAFBLAQItABQABgAIAAAAIQDb4fbL7gAAAIUBAAATAAAAAAAAAAAA&#10;AAAAAAAAAABbQ29udGVudF9UeXBlc10ueG1sUEsBAi0AFAAGAAgAAAAhAFr0LFu/AAAAFQEAAAsA&#10;AAAAAAAAAAAAAAAAHwEAAF9yZWxzLy5yZWxzUEsBAi0AFAAGAAgAAAAhAGxfjurEAAAA3AAAAA8A&#10;AAAAAAAAAAAAAAAABwIAAGRycy9kb3ducmV2LnhtbFBLBQYAAAAAAwADALcAAAD4AgAAAAA=&#10;" stroked="f"/>
                <v:line id="Line 746" o:spid="_x0000_s1350" style="position:absolute;visibility:visible;mso-wrap-style:square" from="44481,3848" to="48901,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line id="Line 747" o:spid="_x0000_s1351" style="position:absolute;visibility:visible;mso-wrap-style:square" from="48901,3848" to="48907,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748" o:spid="_x0000_s1352" style="position:absolute;visibility:visible;mso-wrap-style:square" from="48901,3848" to="48907,1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Y2c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JnZjZzHAAAA3AAA&#10;AA8AAAAAAAAAAAAAAAAABwIAAGRycy9kb3ducmV2LnhtbFBLBQYAAAAAAwADALcAAAD7AgAAAAA=&#10;"/>
                <v:line id="Line 749" o:spid="_x0000_s1353" style="position:absolute;visibility:visible;mso-wrap-style:square" from="48901,19329" to="48907,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H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PaVKAfHAAAA3AAA&#10;AA8AAAAAAAAAAAAAAAAABwIAAGRycy9kb3ducmV2LnhtbFBLBQYAAAAAAwADALcAAAD7AgAAAAA=&#10;"/>
                <v:line id="Line 750" o:spid="_x0000_s1354" style="position:absolute;flip:x;visibility:visible;mso-wrap-style:square" from="44481,19329" to="48901,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"/>
                <v:line id="Line 751" o:spid="_x0000_s1355" style="position:absolute;visibility:visible;mso-wrap-style:square" from="44481,19329" to="44488,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Pr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GkLE+vHAAAA3AAA&#10;AA8AAAAAAAAAAAAAAAAABwIAAGRycy9kb3ducmV2LnhtbFBLBQYAAAAAAwADALcAAAD7AgAAAAA=&#10;"/>
                <v:line id="Line 752" o:spid="_x0000_s1356" style="position:absolute;flip:y;visibility:visible;mso-wrap-style:square" from="44481,3848" to="44488,1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"/>
                <v:line id="Line 753" o:spid="_x0000_s1357" style="position:absolute;visibility:visible;mso-wrap-style:square" from="44481,3848" to="44488,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"/>
                <v:line id="Line 754" o:spid="_x0000_s1358" style="position:absolute;flip:y;visibility:visible;mso-wrap-style:square" from="39096,6540" to="39103,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"/>
                <v:line id="Line 755" o:spid="_x0000_s1359" style="position:absolute;flip:y;visibility:visible;mso-wrap-style:square" from="46786,1060" to="46793,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mm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6Rj+zqQjIJe/AAAA//8DAFBLAQItABQABgAIAAAAIQDb4fbL7gAAAIUBAAATAAAAAAAA&#10;AAAAAAAAAAAAAABbQ29udGVudF9UeXBlc10ueG1sUEsBAi0AFAAGAAgAAAAhAFr0LFu/AAAAFQEA&#10;AAsAAAAAAAAAAAAAAAAAHwEAAF9yZWxzLy5yZWxzUEsBAi0AFAAGAAgAAAAhANVTOabHAAAA3AAA&#10;AA8AAAAAAAAAAAAAAAAABwIAAGRycy9kb3ducmV2LnhtbFBLBQYAAAAAAwADALcAAAD7AgAAAAA=&#10;"/>
                <v:line id="Line 756" o:spid="_x0000_s1360" style="position:absolute;visibility:visible;mso-wrap-style:square" from="38525,6540" to="39770,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au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5GcP/mXgE5PwPAAD//wMAUEsBAi0AFAAGAAgAAAAhANvh9svuAAAAhQEAABMAAAAAAAAA&#10;AAAAAAAAAAAAAFtDb250ZW50X1R5cGVzXS54bWxQSwECLQAUAAYACAAAACEAWvQsW78AAAAVAQAA&#10;CwAAAAAAAAAAAAAAAAAfAQAAX3JlbHMvLnJlbHNQSwECLQAUAAYACAAAACEA/KUmrsYAAADcAAAA&#10;DwAAAAAAAAAAAAAAAAAHAgAAZHJzL2Rvd25yZXYueG1sUEsFBgAAAAADAAMAtwAAAPoCAAAAAA==&#10;"/>
                <v:line id="Line 757" o:spid="_x0000_s1361" style="position:absolute;visibility:visible;mso-wrap-style:square" from="46208,1060" to="47459,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M1xwAAANwAAAAPAAAAZHJzL2Rvd25yZXYueG1sRI9Ba8JA&#10;FITvgv9heUJvurGBtK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JPpgzXHAAAA3AAA&#10;AA8AAAAAAAAAAAAAAAAABwIAAGRycy9kb3ducmV2LnhtbFBLBQYAAAAAAwADALcAAAD7AgAAAAA=&#10;"/>
                <v:rect id="Rectangle 758" o:spid="_x0000_s1362" style="position:absolute;left:32004;top:25146;width:182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53D8E5A8" w14:textId="77777777" w:rsidR="003C16BC" w:rsidRPr="00CE0A87" w:rsidRDefault="003C16BC">
                        <w:pPr>
                          <w:rPr>
                            <w:sz w:val="20"/>
                          </w:rPr>
                        </w:pPr>
                        <w:r>
                          <w:rPr>
                            <w:rFonts w:ascii="Geneva" w:hAnsi="Geneva" w:cs="Geneva"/>
                            <w:color w:val="000000"/>
                            <w:sz w:val="20"/>
                          </w:rPr>
                          <w:t xml:space="preserve">B. </w:t>
                        </w:r>
                        <w:r w:rsidRPr="00CE0A87">
                          <w:rPr>
                            <w:rFonts w:ascii="Geneva" w:hAnsi="Geneva" w:cs="Geneva"/>
                            <w:color w:val="000000"/>
                            <w:sz w:val="20"/>
                          </w:rPr>
                          <w:t>Bar graph to show differences between two graphs. The error bars indicate the standard error of the mean.</w:t>
                        </w:r>
                      </w:p>
                    </w:txbxContent>
                  </v:textbox>
                </v:rect>
                <v:rect id="Rectangle 761" o:spid="_x0000_s1363" style="position:absolute;left:37947;top:21348;width:3048;height:1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710537BD" w14:textId="77777777" w:rsidR="003C16BC" w:rsidRDefault="003C16BC">
                        <w:r>
                          <w:rPr>
                            <w:rFonts w:ascii="Geneva" w:hAnsi="Geneva" w:cs="Geneva"/>
                            <w:color w:val="000000"/>
                            <w:sz w:val="18"/>
                            <w:szCs w:val="18"/>
                          </w:rPr>
                          <w:t>Males</w:t>
                        </w:r>
                      </w:p>
                    </w:txbxContent>
                  </v:textbox>
                </v:rect>
                <v:rect id="Rectangle 762" o:spid="_x0000_s1364" style="position:absolute;left:44862;top:21443;width:4420;height:1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37EDED0A" w14:textId="77777777" w:rsidR="003C16BC" w:rsidRDefault="003C16BC">
                        <w:r>
                          <w:rPr>
                            <w:rFonts w:ascii="Geneva" w:hAnsi="Geneva" w:cs="Geneva"/>
                            <w:color w:val="000000"/>
                            <w:sz w:val="18"/>
                            <w:szCs w:val="18"/>
                          </w:rPr>
                          <w:t>Females</w:t>
                        </w:r>
                      </w:p>
                    </w:txbxContent>
                  </v:textbox>
                </v:rect>
                <v:rect id="Rectangle 763" o:spid="_x0000_s1365" style="position:absolute;left:28492;top:12325;width:1295;height:825;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" filled="f" stroked="f">
                  <v:textbox style="mso-fit-shape-to-text:t" inset="0,0,0,0">
                    <w:txbxContent>
                      <w:p w14:paraId="7519E036" w14:textId="77777777" w:rsidR="003C16BC" w:rsidRDefault="003C16BC">
                        <w:r>
                          <w:rPr>
                            <w:rFonts w:ascii="Geneva" w:hAnsi="Geneva" w:cs="Geneva"/>
                            <w:color w:val="000000"/>
                            <w:sz w:val="18"/>
                            <w:szCs w:val="18"/>
                          </w:rPr>
                          <w:t>R</w:t>
                        </w:r>
                      </w:p>
                    </w:txbxContent>
                  </v:textbox>
                </v:rect>
                <v:rect id="Rectangle 764" o:spid="_x0000_s1366" style="position:absolute;left:28403;top:11931;width:1296;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" filled="f" stroked="f">
                  <v:textbox style="mso-fit-shape-to-text:t" inset="0,0,0,0">
                    <w:txbxContent>
                      <w:p w14:paraId="3FB9BBFC" w14:textId="77777777" w:rsidR="003C16BC" w:rsidRDefault="003C16BC">
                        <w:r>
                          <w:rPr>
                            <w:rFonts w:ascii="Geneva" w:hAnsi="Geneva" w:cs="Geneva"/>
                            <w:color w:val="000000"/>
                            <w:sz w:val="18"/>
                            <w:szCs w:val="18"/>
                          </w:rPr>
                          <w:t>u</w:t>
                        </w:r>
                      </w:p>
                    </w:txbxContent>
                  </v:textbox>
                </v:rect>
                <v:rect id="Rectangle 765" o:spid="_x0000_s1367" style="position:absolute;left:28403;top:11258;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" filled="f" stroked="f">
                  <v:textbox style="mso-fit-shape-to-text:t" inset="0,0,0,0">
                    <w:txbxContent>
                      <w:p w14:paraId="2AAFDAA9" w14:textId="77777777" w:rsidR="003C16BC" w:rsidRDefault="003C16BC">
                        <w:r>
                          <w:rPr>
                            <w:rFonts w:ascii="Geneva" w:hAnsi="Geneva" w:cs="Geneva"/>
                            <w:color w:val="000000"/>
                            <w:sz w:val="18"/>
                            <w:szCs w:val="18"/>
                          </w:rPr>
                          <w:t>n</w:t>
                        </w:r>
                      </w:p>
                    </w:txbxContent>
                  </v:textbox>
                </v:rect>
                <v:rect id="Rectangle 766" o:spid="_x0000_s1368" style="position:absolute;left:28403;top:10585;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" filled="f" stroked="f">
                  <v:textbox style="mso-fit-shape-to-text:t" inset="0,0,0,0">
                    <w:txbxContent>
                      <w:p w14:paraId="1B878D72" w14:textId="77777777" w:rsidR="003C16BC" w:rsidRDefault="003C16BC">
                        <w:r>
                          <w:rPr>
                            <w:rFonts w:ascii="Geneva" w:hAnsi="Geneva" w:cs="Geneva"/>
                            <w:color w:val="000000"/>
                            <w:sz w:val="18"/>
                            <w:szCs w:val="18"/>
                          </w:rPr>
                          <w:t>n</w:t>
                        </w:r>
                      </w:p>
                    </w:txbxContent>
                  </v:textbox>
                </v:rect>
                <v:rect id="Rectangle 767" o:spid="_x0000_s1369" style="position:absolute;left:28212;top:10497;width:1295;height:260;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" filled="f" stroked="f">
                  <v:textbox style="mso-fit-shape-to-text:t" inset="0,0,0,0">
                    <w:txbxContent>
                      <w:p w14:paraId="440F1B50" w14:textId="77777777" w:rsidR="003C16BC" w:rsidRDefault="003C16BC">
                        <w:r>
                          <w:rPr>
                            <w:rFonts w:ascii="Geneva" w:hAnsi="Geneva" w:cs="Geneva"/>
                            <w:color w:val="000000"/>
                            <w:sz w:val="18"/>
                            <w:szCs w:val="18"/>
                          </w:rPr>
                          <w:t>i</w:t>
                        </w:r>
                      </w:p>
                    </w:txbxContent>
                  </v:textbox>
                </v:rect>
                <v:rect id="Rectangle 768" o:spid="_x0000_s1370" style="position:absolute;left:28403;top:9626;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" filled="f" stroked="f">
                  <v:textbox style="mso-fit-shape-to-text:t" inset="0,0,0,0">
                    <w:txbxContent>
                      <w:p w14:paraId="5BD90237" w14:textId="77777777" w:rsidR="003C16BC" w:rsidRDefault="003C16BC">
                        <w:r>
                          <w:rPr>
                            <w:rFonts w:ascii="Geneva" w:hAnsi="Geneva" w:cs="Geneva"/>
                            <w:color w:val="000000"/>
                            <w:sz w:val="18"/>
                            <w:szCs w:val="18"/>
                          </w:rPr>
                          <w:t>n</w:t>
                        </w:r>
                      </w:p>
                    </w:txbxContent>
                  </v:textbox>
                </v:rect>
                <v:rect id="Rectangle 769" o:spid="_x0000_s1371" style="position:absolute;left:28403;top:8953;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" filled="f" stroked="f">
                  <v:textbox style="mso-fit-shape-to-text:t" inset="0,0,0,0">
                    <w:txbxContent>
                      <w:p w14:paraId="64A37C64" w14:textId="77777777" w:rsidR="003C16BC" w:rsidRDefault="003C16BC">
                        <w:r>
                          <w:rPr>
                            <w:rFonts w:ascii="Geneva" w:hAnsi="Geneva" w:cs="Geneva"/>
                            <w:color w:val="000000"/>
                            <w:sz w:val="18"/>
                            <w:szCs w:val="18"/>
                          </w:rPr>
                          <w:t>g</w:t>
                        </w:r>
                      </w:p>
                    </w:txbxContent>
                  </v:textbox>
                </v:rect>
                <v:rect id="Rectangle 770" o:spid="_x0000_s1372" style="position:absolute;left:27984;top:8979;width:1797;height:317;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" filled="f" stroked="f">
                  <v:textbox style="mso-fit-shape-to-text:t" inset="0,0,0,0">
                    <w:txbxContent>
                      <w:p w14:paraId="53BC3C2F" w14:textId="77777777" w:rsidR="003C16BC" w:rsidRDefault="003C16BC">
                        <w:r>
                          <w:rPr>
                            <w:rFonts w:ascii="Geneva" w:hAnsi="Geneva" w:cs="Geneva"/>
                            <w:color w:val="000000"/>
                            <w:sz w:val="18"/>
                            <w:szCs w:val="18"/>
                          </w:rPr>
                          <w:t xml:space="preserve"> </w:t>
                        </w:r>
                      </w:p>
                    </w:txbxContent>
                  </v:textbox>
                </v:rect>
                <v:rect id="Rectangle 771" o:spid="_x0000_s1373" style="position:absolute;left:28460;top:7645;width:1296;height:762;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" filled="f" stroked="f">
                  <v:textbox style="mso-fit-shape-to-text:t" inset="0,0,0,0">
                    <w:txbxContent>
                      <w:p w14:paraId="632D3216" w14:textId="77777777" w:rsidR="003C16BC" w:rsidRDefault="003C16BC">
                        <w:r>
                          <w:rPr>
                            <w:rFonts w:ascii="Geneva" w:hAnsi="Geneva" w:cs="Geneva"/>
                            <w:color w:val="000000"/>
                            <w:sz w:val="18"/>
                            <w:szCs w:val="18"/>
                          </w:rPr>
                          <w:t>S</w:t>
                        </w:r>
                      </w:p>
                    </w:txbxContent>
                  </v:textbox>
                </v:rect>
                <v:rect id="Rectangle 772" o:spid="_x0000_s1374" style="position:absolute;left:28403;top:7219;width:1296;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" filled="f" stroked="f">
                  <v:textbox style="mso-fit-shape-to-text:t" inset="0,0,0,0">
                    <w:txbxContent>
                      <w:p w14:paraId="653B3302" w14:textId="77777777" w:rsidR="003C16BC" w:rsidRDefault="003C16BC">
                        <w:r>
                          <w:rPr>
                            <w:rFonts w:ascii="Geneva" w:hAnsi="Geneva" w:cs="Geneva"/>
                            <w:color w:val="000000"/>
                            <w:sz w:val="18"/>
                            <w:szCs w:val="18"/>
                          </w:rPr>
                          <w:t>p</w:t>
                        </w:r>
                      </w:p>
                    </w:txbxContent>
                  </v:textbox>
                </v:rect>
                <v:rect id="Rectangle 773" o:spid="_x0000_s1375" style="position:absolute;left:28403;top:6451;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" filled="f" stroked="f">
                  <v:textbox style="mso-fit-shape-to-text:t" inset="0,0,0,0">
                    <w:txbxContent>
                      <w:p w14:paraId="21531278" w14:textId="77777777" w:rsidR="003C16BC" w:rsidRDefault="003C16BC">
                        <w:r>
                          <w:rPr>
                            <w:rFonts w:ascii="Geneva" w:hAnsi="Geneva" w:cs="Geneva"/>
                            <w:color w:val="000000"/>
                            <w:sz w:val="18"/>
                            <w:szCs w:val="18"/>
                          </w:rPr>
                          <w:t>e</w:t>
                        </w:r>
                      </w:p>
                    </w:txbxContent>
                  </v:textbox>
                </v:rect>
                <v:rect id="Rectangle 774" o:spid="_x0000_s1376" style="position:absolute;left:28403;top:5778;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" filled="f" stroked="f">
                  <v:textbox style="mso-fit-shape-to-text:t" inset="0,0,0,0">
                    <w:txbxContent>
                      <w:p w14:paraId="7172A509" w14:textId="77777777" w:rsidR="003C16BC" w:rsidRDefault="003C16BC">
                        <w:r>
                          <w:rPr>
                            <w:rFonts w:ascii="Geneva" w:hAnsi="Geneva" w:cs="Geneva"/>
                            <w:color w:val="000000"/>
                            <w:sz w:val="18"/>
                            <w:szCs w:val="18"/>
                          </w:rPr>
                          <w:t>e</w:t>
                        </w:r>
                      </w:p>
                    </w:txbxContent>
                  </v:textbox>
                </v:rect>
                <v:rect id="Rectangle 775" o:spid="_x0000_s1377" style="position:absolute;left:28403;top:5200;width:1296;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" filled="f" stroked="f">
                  <v:textbox style="mso-fit-shape-to-text:t" inset="0,0,0,0">
                    <w:txbxContent>
                      <w:p w14:paraId="5DF348A8" w14:textId="77777777" w:rsidR="003C16BC" w:rsidRDefault="003C16BC">
                        <w:r>
                          <w:rPr>
                            <w:rFonts w:ascii="Geneva" w:hAnsi="Geneva" w:cs="Geneva"/>
                            <w:color w:val="000000"/>
                            <w:sz w:val="18"/>
                            <w:szCs w:val="18"/>
                          </w:rPr>
                          <w:t>d</w:t>
                        </w:r>
                      </w:p>
                    </w:txbxContent>
                  </v:textbox>
                </v:rect>
                <v:rect id="Rectangle 776" o:spid="_x0000_s1378" style="position:absolute;left:26511;top:42792;width:686;height:1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37E531F7" w14:textId="77777777" w:rsidR="003C16BC" w:rsidRPr="009A5A27" w:rsidRDefault="003C16BC" w:rsidP="00DC2139"/>
                    </w:txbxContent>
                  </v:textbox>
                </v:rect>
                <v:rect id="Rectangle 777" o:spid="_x0000_s1379" style="position:absolute;left:28575;top:44577;width:1920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" filled="f" stroked="f">
                  <v:textbox style="mso-fit-shape-to-text:t" inset="0,0,0,0">
                    <w:txbxContent>
                      <w:p w14:paraId="0917A142" w14:textId="77777777" w:rsidR="003C16BC" w:rsidRPr="009A5A27" w:rsidRDefault="003C16BC" w:rsidP="00DC2139"/>
                    </w:txbxContent>
                  </v:textbox>
                </v:rect>
                <v:rect id="Rectangle 784" o:spid="_x0000_s1380" style="position:absolute;left:28575;top:41148;width:1828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03831CA8" w14:textId="77777777" w:rsidR="003C16BC" w:rsidRPr="009A5A27" w:rsidRDefault="003C16BC" w:rsidP="00DC2139">
                        <w:pPr>
                          <w:rPr>
                            <w:rFonts w:ascii="Arial" w:hAnsi="Arial" w:cs="Arial"/>
                            <w:sz w:val="20"/>
                          </w:rPr>
                        </w:pPr>
                        <w:r>
                          <w:rPr>
                            <w:rFonts w:ascii="Arial" w:hAnsi="Arial" w:cs="Arial"/>
                            <w:color w:val="000000"/>
                            <w:sz w:val="20"/>
                          </w:rPr>
                          <w:t xml:space="preserve">C. </w:t>
                        </w:r>
                        <w:r w:rsidRPr="009A5A27">
                          <w:rPr>
                            <w:rFonts w:ascii="Arial" w:hAnsi="Arial" w:cs="Arial"/>
                            <w:color w:val="000000"/>
                            <w:sz w:val="20"/>
                          </w:rPr>
                          <w:t>A box-and</w:t>
                        </w:r>
                        <w:r>
                          <w:rPr>
                            <w:rFonts w:ascii="Arial" w:hAnsi="Arial" w:cs="Arial"/>
                            <w:color w:val="000000"/>
                            <w:sz w:val="20"/>
                          </w:rPr>
                          <w:t>-</w:t>
                        </w:r>
                        <w:r w:rsidRPr="009A5A27">
                          <w:rPr>
                            <w:rFonts w:ascii="Arial" w:hAnsi="Arial" w:cs="Arial"/>
                            <w:color w:val="000000"/>
                            <w:sz w:val="20"/>
                          </w:rPr>
                          <w:t>whisker plot. The</w:t>
                        </w:r>
                        <w:r>
                          <w:rPr>
                            <w:rFonts w:ascii="Arial" w:hAnsi="Arial" w:cs="Arial"/>
                            <w:color w:val="000000"/>
                            <w:sz w:val="20"/>
                          </w:rPr>
                          <w:t xml:space="preserve"> </w:t>
                        </w:r>
                        <w:r w:rsidRPr="009A5A27">
                          <w:rPr>
                            <w:rFonts w:ascii="Arial" w:hAnsi="Arial" w:cs="Arial"/>
                            <w:sz w:val="20"/>
                          </w:rPr>
                          <w:t>ends of the box are</w:t>
                        </w:r>
                        <w:r>
                          <w:rPr>
                            <w:rFonts w:ascii="Arial" w:hAnsi="Arial" w:cs="Arial"/>
                            <w:sz w:val="20"/>
                          </w:rPr>
                          <w:t xml:space="preserve"> the 25th and 75th quartiles (i.e., 25% of the data points lie below the bottom line and 25% lie above the top line). The line in the middle of the box is the median. The “whiskers” extend to the outermost data points.</w:t>
                        </w:r>
                      </w:p>
                    </w:txbxContent>
                  </v:textbox>
                </v:rect>
                <v:line id="Line 785" o:spid="_x0000_s1381" style="position:absolute;visibility:visible;mso-wrap-style:square" from="11042,37598" to="11049,5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"/>
                <v:line id="Line 786" o:spid="_x0000_s1382" style="position:absolute;visibility:visible;mso-wrap-style:square" from="11042,57023" to="19399,5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27xwAAANwAAAAPAAAAZHJzL2Rvd25yZXYueG1sRI9Ba8JA&#10;FITvBf/D8gq91U1rC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KwM/bvHAAAA3AAA&#10;AA8AAAAAAAAAAAAAAAAABwIAAGRycy9kb3ducmV2LnhtbFBLBQYAAAAAAwADALcAAAD7AgAAAAA=&#10;"/>
                <v:rect id="Rectangle 787" o:spid="_x0000_s1383" style="position:absolute;left:14408;top:58559;width:3048;height:1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14:paraId="0B380C73" w14:textId="77777777" w:rsidR="003C16BC" w:rsidRDefault="003C16BC">
                        <w:r>
                          <w:rPr>
                            <w:rFonts w:ascii="Geneva" w:hAnsi="Geneva" w:cs="Geneva"/>
                            <w:color w:val="000000"/>
                            <w:sz w:val="18"/>
                            <w:szCs w:val="18"/>
                          </w:rPr>
                          <w:t>Males</w:t>
                        </w:r>
                      </w:p>
                    </w:txbxContent>
                  </v:textbox>
                </v:rect>
                <v:rect id="Rectangle 788" o:spid="_x0000_s1384" style="position:absolute;left:7245;top:50419;width:1295;height:825;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" filled="f" stroked="f">
                  <v:textbox style="mso-fit-shape-to-text:t" inset="0,0,0,0">
                    <w:txbxContent>
                      <w:p w14:paraId="0C58F6C0" w14:textId="77777777" w:rsidR="003C16BC" w:rsidRDefault="003C16BC">
                        <w:r>
                          <w:rPr>
                            <w:rFonts w:ascii="Geneva" w:hAnsi="Geneva" w:cs="Geneva"/>
                            <w:color w:val="000000"/>
                            <w:sz w:val="18"/>
                            <w:szCs w:val="18"/>
                          </w:rPr>
                          <w:t>R</w:t>
                        </w:r>
                      </w:p>
                    </w:txbxContent>
                  </v:textbox>
                </v:rect>
                <v:rect id="Rectangle 789" o:spid="_x0000_s1385" style="position:absolute;left:7156;top:50025;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" filled="f" stroked="f">
                  <v:textbox style="mso-fit-shape-to-text:t" inset="0,0,0,0">
                    <w:txbxContent>
                      <w:p w14:paraId="0D178F27" w14:textId="77777777" w:rsidR="003C16BC" w:rsidRDefault="003C16BC">
                        <w:r>
                          <w:rPr>
                            <w:rFonts w:ascii="Geneva" w:hAnsi="Geneva" w:cs="Geneva"/>
                            <w:color w:val="000000"/>
                            <w:sz w:val="18"/>
                            <w:szCs w:val="18"/>
                          </w:rPr>
                          <w:t>u</w:t>
                        </w:r>
                      </w:p>
                    </w:txbxContent>
                  </v:textbox>
                </v:rect>
                <v:rect id="Rectangle 790" o:spid="_x0000_s1386" style="position:absolute;left:7156;top:49352;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" filled="f" stroked="f">
                  <v:textbox style="mso-fit-shape-to-text:t" inset="0,0,0,0">
                    <w:txbxContent>
                      <w:p w14:paraId="10E676FA" w14:textId="77777777" w:rsidR="003C16BC" w:rsidRDefault="003C16BC">
                        <w:r>
                          <w:rPr>
                            <w:rFonts w:ascii="Geneva" w:hAnsi="Geneva" w:cs="Geneva"/>
                            <w:color w:val="000000"/>
                            <w:sz w:val="18"/>
                            <w:szCs w:val="18"/>
                          </w:rPr>
                          <w:t>n</w:t>
                        </w:r>
                      </w:p>
                    </w:txbxContent>
                  </v:textbox>
                </v:rect>
                <v:rect id="Rectangle 791" o:spid="_x0000_s1387" style="position:absolute;left:7156;top:48679;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" filled="f" stroked="f">
                  <v:textbox style="mso-fit-shape-to-text:t" inset="0,0,0,0">
                    <w:txbxContent>
                      <w:p w14:paraId="61CF2697" w14:textId="77777777" w:rsidR="003C16BC" w:rsidRDefault="003C16BC">
                        <w:r>
                          <w:rPr>
                            <w:rFonts w:ascii="Geneva" w:hAnsi="Geneva" w:cs="Geneva"/>
                            <w:color w:val="000000"/>
                            <w:sz w:val="18"/>
                            <w:szCs w:val="18"/>
                          </w:rPr>
                          <w:t>n</w:t>
                        </w:r>
                      </w:p>
                    </w:txbxContent>
                  </v:textbox>
                </v:rect>
                <v:rect id="Rectangle 792" o:spid="_x0000_s1388" style="position:absolute;left:6965;top:48590;width:1296;height:260;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" filled="f" stroked="f">
                  <v:textbox style="mso-fit-shape-to-text:t" inset="0,0,0,0">
                    <w:txbxContent>
                      <w:p w14:paraId="5406F63A" w14:textId="77777777" w:rsidR="003C16BC" w:rsidRDefault="003C16BC">
                        <w:r>
                          <w:rPr>
                            <w:rFonts w:ascii="Geneva" w:hAnsi="Geneva" w:cs="Geneva"/>
                            <w:color w:val="000000"/>
                            <w:sz w:val="18"/>
                            <w:szCs w:val="18"/>
                          </w:rPr>
                          <w:t>i</w:t>
                        </w:r>
                      </w:p>
                    </w:txbxContent>
                  </v:textbox>
                </v:rect>
                <v:rect id="Rectangle 793" o:spid="_x0000_s1389" style="position:absolute;left:7156;top:47720;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" filled="f" stroked="f">
                  <v:textbox style="mso-fit-shape-to-text:t" inset="0,0,0,0">
                    <w:txbxContent>
                      <w:p w14:paraId="4BBC4281" w14:textId="77777777" w:rsidR="003C16BC" w:rsidRDefault="003C16BC">
                        <w:r>
                          <w:rPr>
                            <w:rFonts w:ascii="Geneva" w:hAnsi="Geneva" w:cs="Geneva"/>
                            <w:color w:val="000000"/>
                            <w:sz w:val="18"/>
                            <w:szCs w:val="18"/>
                          </w:rPr>
                          <w:t>n</w:t>
                        </w:r>
                      </w:p>
                    </w:txbxContent>
                  </v:textbox>
                </v:rect>
                <v:rect id="Rectangle 794" o:spid="_x0000_s1390" style="position:absolute;left:7156;top:47047;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" filled="f" stroked="f">
                  <v:textbox style="mso-fit-shape-to-text:t" inset="0,0,0,0">
                    <w:txbxContent>
                      <w:p w14:paraId="70FF32FD" w14:textId="77777777" w:rsidR="003C16BC" w:rsidRDefault="003C16BC">
                        <w:r>
                          <w:rPr>
                            <w:rFonts w:ascii="Geneva" w:hAnsi="Geneva" w:cs="Geneva"/>
                            <w:color w:val="000000"/>
                            <w:sz w:val="18"/>
                            <w:szCs w:val="18"/>
                          </w:rPr>
                          <w:t>g</w:t>
                        </w:r>
                      </w:p>
                    </w:txbxContent>
                  </v:textbox>
                </v:rect>
                <v:rect id="Rectangle 795" o:spid="_x0000_s1391" style="position:absolute;left:6724;top:47085;width:1797;height:317;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" filled="f" stroked="f">
                  <v:textbox style="mso-fit-shape-to-text:t" inset="0,0,0,0">
                    <w:txbxContent>
                      <w:p w14:paraId="75D45979" w14:textId="77777777" w:rsidR="003C16BC" w:rsidRDefault="003C16BC">
                        <w:r>
                          <w:rPr>
                            <w:rFonts w:ascii="Geneva" w:hAnsi="Geneva" w:cs="Geneva"/>
                            <w:color w:val="000000"/>
                            <w:sz w:val="18"/>
                            <w:szCs w:val="18"/>
                          </w:rPr>
                          <w:t xml:space="preserve"> </w:t>
                        </w:r>
                      </w:p>
                    </w:txbxContent>
                  </v:textbox>
                </v:rect>
                <v:rect id="Rectangle 796" o:spid="_x0000_s1392" style="position:absolute;left:7213;top:45739;width:1295;height:762;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" filled="f" stroked="f">
                  <v:textbox style="mso-fit-shape-to-text:t" inset="0,0,0,0">
                    <w:txbxContent>
                      <w:p w14:paraId="45250E55" w14:textId="77777777" w:rsidR="003C16BC" w:rsidRDefault="003C16BC">
                        <w:r>
                          <w:rPr>
                            <w:rFonts w:ascii="Geneva" w:hAnsi="Geneva" w:cs="Geneva"/>
                            <w:color w:val="000000"/>
                            <w:sz w:val="18"/>
                            <w:szCs w:val="18"/>
                          </w:rPr>
                          <w:t>S</w:t>
                        </w:r>
                      </w:p>
                    </w:txbxContent>
                  </v:textbox>
                </v:rect>
                <v:rect id="Rectangle 797" o:spid="_x0000_s1393" style="position:absolute;left:7156;top:45313;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" filled="f" stroked="f">
                  <v:textbox style="mso-fit-shape-to-text:t" inset="0,0,0,0">
                    <w:txbxContent>
                      <w:p w14:paraId="58E64C57" w14:textId="77777777" w:rsidR="003C16BC" w:rsidRDefault="003C16BC">
                        <w:r>
                          <w:rPr>
                            <w:rFonts w:ascii="Geneva" w:hAnsi="Geneva" w:cs="Geneva"/>
                            <w:color w:val="000000"/>
                            <w:sz w:val="18"/>
                            <w:szCs w:val="18"/>
                          </w:rPr>
                          <w:t>p</w:t>
                        </w:r>
                      </w:p>
                    </w:txbxContent>
                  </v:textbox>
                </v:rect>
                <v:rect id="Rectangle 798" o:spid="_x0000_s1394" style="position:absolute;left:7156;top:44545;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" filled="f" stroked="f">
                  <v:textbox style="mso-fit-shape-to-text:t" inset="0,0,0,0">
                    <w:txbxContent>
                      <w:p w14:paraId="53783AD3" w14:textId="77777777" w:rsidR="003C16BC" w:rsidRDefault="003C16BC">
                        <w:r>
                          <w:rPr>
                            <w:rFonts w:ascii="Geneva" w:hAnsi="Geneva" w:cs="Geneva"/>
                            <w:color w:val="000000"/>
                            <w:sz w:val="18"/>
                            <w:szCs w:val="18"/>
                          </w:rPr>
                          <w:t>e</w:t>
                        </w:r>
                      </w:p>
                    </w:txbxContent>
                  </v:textbox>
                </v:rect>
                <v:rect id="Rectangle 799" o:spid="_x0000_s1395" style="position:absolute;left:7156;top:43872;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" filled="f" stroked="f">
                  <v:textbox style="mso-fit-shape-to-text:t" inset="0,0,0,0">
                    <w:txbxContent>
                      <w:p w14:paraId="281AC0C1" w14:textId="77777777" w:rsidR="003C16BC" w:rsidRDefault="003C16BC">
                        <w:r>
                          <w:rPr>
                            <w:rFonts w:ascii="Geneva" w:hAnsi="Geneva" w:cs="Geneva"/>
                            <w:color w:val="000000"/>
                            <w:sz w:val="18"/>
                            <w:szCs w:val="18"/>
                          </w:rPr>
                          <w:t>e</w:t>
                        </w:r>
                      </w:p>
                    </w:txbxContent>
                  </v:textbox>
                </v:rect>
                <v:rect id="Rectangle 800" o:spid="_x0000_s1396" style="position:absolute;left:7156;top:43294;width:1295;height:641;rotation:-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" filled="f" stroked="f">
                  <v:textbox style="mso-fit-shape-to-text:t" inset="0,0,0,0">
                    <w:txbxContent>
                      <w:p w14:paraId="28378081" w14:textId="77777777" w:rsidR="003C16BC" w:rsidRDefault="003C16BC">
                        <w:r>
                          <w:rPr>
                            <w:rFonts w:ascii="Geneva" w:hAnsi="Geneva" w:cs="Geneva"/>
                            <w:color w:val="000000"/>
                            <w:sz w:val="18"/>
                            <w:szCs w:val="18"/>
                          </w:rPr>
                          <w:t>d</w:t>
                        </w:r>
                      </w:p>
                    </w:txbxContent>
                  </v:textbox>
                </v:rect>
                <w10:anchorlock/>
              </v:group>
            </w:pict>
          </mc:Fallback>
        </mc:AlternateContent>
      </w:r>
    </w:p>
    <w:p w14:paraId="6BCA3D7B" w14:textId="77777777" w:rsidR="00DC2139" w:rsidRPr="004071F7" w:rsidRDefault="00086D20">
      <w:pPr>
        <w:pStyle w:val="paragraph"/>
        <w:rPr>
          <w:rFonts w:ascii="Times New Roman" w:hAnsi="Times New Roman"/>
        </w:rPr>
      </w:pPr>
      <w:r w:rsidRPr="004071F7">
        <w:rPr>
          <w:rFonts w:ascii="Times New Roman" w:hAnsi="Times New Roman"/>
          <w:noProof/>
        </w:rPr>
        <mc:AlternateContent>
          <mc:Choice Requires="wps">
            <w:drawing>
              <wp:anchor distT="0" distB="0" distL="114300" distR="114300" simplePos="0" relativeHeight="251673088" behindDoc="0" locked="0" layoutInCell="1" allowOverlap="1" wp14:anchorId="35C39029" wp14:editId="2A7E3F3A">
                <wp:simplePos x="0" y="0"/>
                <wp:positionH relativeFrom="column">
                  <wp:posOffset>965835</wp:posOffset>
                </wp:positionH>
                <wp:positionV relativeFrom="paragraph">
                  <wp:posOffset>-2283460</wp:posOffset>
                </wp:positionV>
                <wp:extent cx="457200" cy="1485900"/>
                <wp:effectExtent l="0" t="0" r="0" b="0"/>
                <wp:wrapNone/>
                <wp:docPr id="65"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F84AF" w14:textId="77777777" w:rsidR="003C16BC" w:rsidRDefault="003C16BC">
                            <w:pPr>
                              <w:rPr>
                                <w:rFonts w:ascii="Geneva" w:hAnsi="Geneva"/>
                              </w:rPr>
                            </w:pPr>
                            <w:r>
                              <w:rPr>
                                <w:rFonts w:ascii="Geneva" w:hAnsi="Geneva"/>
                              </w:rPr>
                              <w:t>Running speed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39029" id="Text Box 440" o:spid="_x0000_s1397" type="#_x0000_t202" style="position:absolute;left:0;text-align:left;margin-left:76.05pt;margin-top:-179.8pt;width:36pt;height:1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" stroked="f">
                <v:textbox style="layout-flow:vertical;mso-layout-flow-alt:bottom-to-top">
                  <w:txbxContent>
                    <w:p w14:paraId="496F84AF" w14:textId="77777777" w:rsidR="003C16BC" w:rsidRDefault="003C16BC">
                      <w:pPr>
                        <w:rPr>
                          <w:rFonts w:ascii="Geneva" w:hAnsi="Geneva"/>
                        </w:rPr>
                      </w:pPr>
                      <w:r>
                        <w:rPr>
                          <w:rFonts w:ascii="Geneva" w:hAnsi="Geneva"/>
                        </w:rPr>
                        <w:t>Running speed</w:t>
                      </w:r>
                    </w:p>
                  </w:txbxContent>
                </v:textbox>
              </v:shape>
            </w:pict>
          </mc:Fallback>
        </mc:AlternateContent>
      </w:r>
    </w:p>
    <w:p w14:paraId="48A580E2" w14:textId="77777777" w:rsidR="00DC2139" w:rsidRPr="004071F7" w:rsidRDefault="00DC2139">
      <w:pPr>
        <w:pStyle w:val="paragraph"/>
        <w:rPr>
          <w:rFonts w:ascii="Times New Roman" w:hAnsi="Times New Roman"/>
        </w:rPr>
      </w:pPr>
      <w:r>
        <w:rPr>
          <w:rFonts w:ascii="Times New Roman" w:hAnsi="Times New Roman"/>
          <w:b/>
        </w:rPr>
        <w:t>Figure</w:t>
      </w:r>
      <w:r w:rsidRPr="007E20C0">
        <w:rPr>
          <w:rFonts w:ascii="Times New Roman" w:hAnsi="Times New Roman"/>
          <w:b/>
        </w:rPr>
        <w:t xml:space="preserve"> 9</w:t>
      </w:r>
      <w:r>
        <w:rPr>
          <w:rFonts w:ascii="Times New Roman" w:hAnsi="Times New Roman"/>
          <w:b/>
        </w:rPr>
        <w:t>.2</w:t>
      </w:r>
      <w:r w:rsidRPr="004071F7">
        <w:rPr>
          <w:rFonts w:ascii="Times New Roman" w:hAnsi="Times New Roman"/>
        </w:rPr>
        <w:t xml:space="preserve"> Three different methods of presenting quantitative data.</w:t>
      </w:r>
    </w:p>
    <w:p w14:paraId="104E38D8" w14:textId="77777777" w:rsidR="00DC2139" w:rsidRPr="004071F7" w:rsidRDefault="00DC2139">
      <w:pPr>
        <w:rPr>
          <w:rFonts w:ascii="Times New Roman" w:hAnsi="Times New Roman"/>
        </w:rPr>
      </w:pPr>
    </w:p>
    <w:p w14:paraId="23E768AC" w14:textId="77777777" w:rsidR="00DC2139" w:rsidRPr="004071F7" w:rsidRDefault="00DC2139">
      <w:pPr>
        <w:pStyle w:val="Heading3"/>
        <w:rPr>
          <w:rFonts w:ascii="Times New Roman" w:hAnsi="Times New Roman"/>
        </w:rPr>
      </w:pPr>
      <w:r w:rsidRPr="004071F7">
        <w:rPr>
          <w:rFonts w:ascii="Times New Roman" w:hAnsi="Times New Roman"/>
        </w:rPr>
        <w:br w:type="page"/>
      </w:r>
    </w:p>
    <w:p w14:paraId="7FA75CC8" w14:textId="77777777" w:rsidR="00DC2139" w:rsidRPr="004071F7" w:rsidRDefault="00DC2139">
      <w:pPr>
        <w:pStyle w:val="Heading3"/>
        <w:rPr>
          <w:rFonts w:ascii="Times New Roman" w:hAnsi="Times New Roman"/>
        </w:rPr>
      </w:pPr>
      <w:bookmarkStart w:id="38" w:name="_Toc99704134"/>
      <w:r w:rsidRPr="004071F7">
        <w:rPr>
          <w:rFonts w:ascii="Times New Roman" w:hAnsi="Times New Roman"/>
        </w:rPr>
        <w:lastRenderedPageBreak/>
        <w:t xml:space="preserve">Exercise </w:t>
      </w:r>
      <w:bookmarkStart w:id="39" w:name="_Toc10386124"/>
      <w:r w:rsidRPr="004071F7">
        <w:rPr>
          <w:rFonts w:ascii="Times New Roman" w:hAnsi="Times New Roman"/>
        </w:rPr>
        <w:t>10: Designing Testable Hypotheses</w:t>
      </w:r>
      <w:bookmarkEnd w:id="38"/>
    </w:p>
    <w:p w14:paraId="529F5DBD" w14:textId="77777777" w:rsidR="00DC2139" w:rsidRPr="004071F7" w:rsidRDefault="00DC2139">
      <w:pPr>
        <w:pStyle w:val="authorname"/>
        <w:rPr>
          <w:rFonts w:ascii="Times New Roman" w:hAnsi="Times New Roman"/>
        </w:rPr>
      </w:pPr>
      <w:r w:rsidRPr="004071F7">
        <w:rPr>
          <w:rFonts w:ascii="Times New Roman" w:hAnsi="Times New Roman"/>
        </w:rPr>
        <w:t>Marta J. Hersek and Elizabeth M. Jakob</w:t>
      </w:r>
      <w:bookmarkEnd w:id="39"/>
    </w:p>
    <w:p w14:paraId="46DC09E1" w14:textId="77777777" w:rsidR="00DC2139" w:rsidRPr="004071F7" w:rsidRDefault="00DC2139">
      <w:pPr>
        <w:jc w:val="both"/>
        <w:rPr>
          <w:rFonts w:ascii="Times New Roman" w:hAnsi="Times New Roman"/>
          <w:b/>
        </w:rPr>
      </w:pPr>
    </w:p>
    <w:p w14:paraId="0273DE00" w14:textId="77777777" w:rsidR="00DC2139" w:rsidRPr="004071F7" w:rsidRDefault="00DC2139">
      <w:pPr>
        <w:jc w:val="both"/>
        <w:rPr>
          <w:rFonts w:ascii="Times New Roman" w:hAnsi="Times New Roman"/>
          <w:b/>
          <w:sz w:val="28"/>
          <w:szCs w:val="28"/>
        </w:rPr>
      </w:pPr>
      <w:r w:rsidRPr="004071F7">
        <w:rPr>
          <w:rFonts w:ascii="Times New Roman" w:hAnsi="Times New Roman"/>
          <w:b/>
          <w:sz w:val="28"/>
          <w:szCs w:val="28"/>
        </w:rPr>
        <w:t>Goals</w:t>
      </w:r>
    </w:p>
    <w:p w14:paraId="321850A3" w14:textId="77777777" w:rsidR="00DC2139" w:rsidRPr="004071F7" w:rsidRDefault="00DC2139" w:rsidP="00574C10">
      <w:pPr>
        <w:numPr>
          <w:ilvl w:val="0"/>
          <w:numId w:val="29"/>
        </w:numPr>
        <w:rPr>
          <w:rFonts w:ascii="Times New Roman" w:hAnsi="Times New Roman"/>
        </w:rPr>
      </w:pPr>
      <w:r w:rsidRPr="004071F7">
        <w:rPr>
          <w:rFonts w:ascii="Times New Roman" w:hAnsi="Times New Roman"/>
        </w:rPr>
        <w:t>To practice designing experiments using organisms and tools at hand</w:t>
      </w:r>
    </w:p>
    <w:p w14:paraId="69DA3E41" w14:textId="77777777" w:rsidR="00DC2139" w:rsidRPr="004071F7" w:rsidRDefault="00DC2139" w:rsidP="00574C10">
      <w:pPr>
        <w:numPr>
          <w:ilvl w:val="0"/>
          <w:numId w:val="29"/>
        </w:numPr>
        <w:rPr>
          <w:rFonts w:ascii="Times New Roman" w:hAnsi="Times New Roman"/>
        </w:rPr>
      </w:pPr>
      <w:r w:rsidRPr="004071F7">
        <w:rPr>
          <w:rFonts w:ascii="Times New Roman" w:hAnsi="Times New Roman"/>
        </w:rPr>
        <w:t>To collect and analyze data as a team</w:t>
      </w:r>
    </w:p>
    <w:p w14:paraId="74932791" w14:textId="77777777" w:rsidR="00DC2139" w:rsidRPr="004071F7" w:rsidRDefault="00DC2139" w:rsidP="00574C10">
      <w:pPr>
        <w:numPr>
          <w:ilvl w:val="0"/>
          <w:numId w:val="29"/>
        </w:numPr>
        <w:rPr>
          <w:rFonts w:ascii="Times New Roman" w:hAnsi="Times New Roman"/>
        </w:rPr>
      </w:pPr>
      <w:r w:rsidRPr="004071F7">
        <w:rPr>
          <w:rFonts w:ascii="Times New Roman" w:hAnsi="Times New Roman"/>
        </w:rPr>
        <w:t>To put together a presentation of your data</w:t>
      </w:r>
    </w:p>
    <w:p w14:paraId="4C61CB5A" w14:textId="77777777" w:rsidR="00DC2139" w:rsidRPr="004071F7" w:rsidRDefault="00DC2139">
      <w:pPr>
        <w:rPr>
          <w:rFonts w:ascii="Times New Roman" w:hAnsi="Times New Roman"/>
        </w:rPr>
      </w:pPr>
    </w:p>
    <w:p w14:paraId="5EC32844" w14:textId="77777777" w:rsidR="00DC2139" w:rsidRPr="004071F7" w:rsidRDefault="00DC2139">
      <w:pPr>
        <w:pStyle w:val="leftbold"/>
        <w:rPr>
          <w:rFonts w:ascii="Times New Roman" w:hAnsi="Times New Roman"/>
          <w:sz w:val="28"/>
          <w:szCs w:val="28"/>
        </w:rPr>
      </w:pPr>
      <w:r w:rsidRPr="004071F7">
        <w:rPr>
          <w:rFonts w:ascii="Times New Roman" w:hAnsi="Times New Roman"/>
          <w:sz w:val="28"/>
          <w:szCs w:val="28"/>
        </w:rPr>
        <w:t>Background</w:t>
      </w:r>
    </w:p>
    <w:p w14:paraId="7FEC9A1B" w14:textId="77777777" w:rsidR="00DC2139" w:rsidRPr="004071F7" w:rsidRDefault="00DC2139" w:rsidP="009C6593">
      <w:pPr>
        <w:pStyle w:val="paragraph"/>
        <w:ind w:firstLine="0"/>
        <w:rPr>
          <w:rFonts w:ascii="Times New Roman" w:hAnsi="Times New Roman"/>
        </w:rPr>
      </w:pPr>
      <w:r w:rsidRPr="004071F7">
        <w:rPr>
          <w:rFonts w:ascii="Times New Roman" w:hAnsi="Times New Roman"/>
        </w:rPr>
        <w:t xml:space="preserve">There are a variety of methods available </w:t>
      </w:r>
      <w:r w:rsidR="009C6593">
        <w:rPr>
          <w:rFonts w:ascii="Times New Roman" w:hAnsi="Times New Roman"/>
        </w:rPr>
        <w:t>for</w:t>
      </w:r>
      <w:r w:rsidRPr="004071F7">
        <w:rPr>
          <w:rFonts w:ascii="Times New Roman" w:hAnsi="Times New Roman"/>
        </w:rPr>
        <w:t xml:space="preserve"> study</w:t>
      </w:r>
      <w:r w:rsidR="009C6593">
        <w:rPr>
          <w:rFonts w:ascii="Times New Roman" w:hAnsi="Times New Roman"/>
        </w:rPr>
        <w:t>ing</w:t>
      </w:r>
      <w:r w:rsidRPr="004071F7">
        <w:rPr>
          <w:rFonts w:ascii="Times New Roman" w:hAnsi="Times New Roman"/>
        </w:rPr>
        <w:t xml:space="preserve"> animal behavior. Which method we use depends on such facts as which organisms we are studying, the behavior of interest, the number of organisms available, </w:t>
      </w:r>
      <w:r w:rsidR="009C6593">
        <w:rPr>
          <w:rFonts w:ascii="Times New Roman" w:hAnsi="Times New Roman"/>
        </w:rPr>
        <w:t xml:space="preserve">and </w:t>
      </w:r>
      <w:r w:rsidRPr="004071F7">
        <w:rPr>
          <w:rFonts w:ascii="Times New Roman" w:hAnsi="Times New Roman"/>
        </w:rPr>
        <w:t>the situation in which the organisms live (e.g., in the laboratory or in nature). We’re often interested in how two or more groups of organisms differ or in how animals</w:t>
      </w:r>
      <w:r w:rsidR="009C6593">
        <w:rPr>
          <w:rFonts w:ascii="Times New Roman" w:hAnsi="Times New Roman"/>
        </w:rPr>
        <w:t xml:space="preserve"> in a group</w:t>
      </w:r>
      <w:r w:rsidRPr="004071F7">
        <w:rPr>
          <w:rFonts w:ascii="Times New Roman" w:hAnsi="Times New Roman"/>
        </w:rPr>
        <w:t xml:space="preserve"> change their behavior under particular circumstances. In nature we may use observational techniques alone to study animals’ behavior, but in the laboratory</w:t>
      </w:r>
      <w:r w:rsidR="009C6593">
        <w:rPr>
          <w:rFonts w:ascii="Times New Roman" w:hAnsi="Times New Roman"/>
        </w:rPr>
        <w:t>,</w:t>
      </w:r>
      <w:r w:rsidRPr="004071F7">
        <w:rPr>
          <w:rFonts w:ascii="Times New Roman" w:hAnsi="Times New Roman"/>
        </w:rPr>
        <w:t xml:space="preserve"> we are </w:t>
      </w:r>
      <w:r w:rsidR="009C6593" w:rsidRPr="004071F7">
        <w:rPr>
          <w:rFonts w:ascii="Times New Roman" w:hAnsi="Times New Roman"/>
        </w:rPr>
        <w:t xml:space="preserve">usually </w:t>
      </w:r>
      <w:r w:rsidRPr="004071F7">
        <w:rPr>
          <w:rFonts w:ascii="Times New Roman" w:hAnsi="Times New Roman"/>
        </w:rPr>
        <w:t>able to perform experiments. The latter method is the focus of this lab.</w:t>
      </w:r>
    </w:p>
    <w:p w14:paraId="32E1031B" w14:textId="77777777" w:rsidR="00DC2139" w:rsidRPr="004071F7" w:rsidRDefault="00DC2139">
      <w:pPr>
        <w:pStyle w:val="paragraph"/>
        <w:rPr>
          <w:rFonts w:ascii="Times New Roman" w:hAnsi="Times New Roman"/>
        </w:rPr>
      </w:pPr>
      <w:r w:rsidRPr="004071F7">
        <w:rPr>
          <w:rFonts w:ascii="Times New Roman" w:hAnsi="Times New Roman"/>
        </w:rPr>
        <w:t>When we set up an experiment, we may be interested in how a particular variable, such as a certain procedure, affects the animals. In this case, we are careful to have an experimental group, which undergoes the procedure, and a control group, which does not</w:t>
      </w:r>
      <w:r w:rsidR="009C6593">
        <w:rPr>
          <w:rFonts w:ascii="Times New Roman" w:hAnsi="Times New Roman"/>
        </w:rPr>
        <w:t xml:space="preserve">—but </w:t>
      </w:r>
      <w:r w:rsidRPr="004071F7">
        <w:rPr>
          <w:rFonts w:ascii="Times New Roman" w:hAnsi="Times New Roman"/>
        </w:rPr>
        <w:t>is otherwise treated exactly the same as the experimental group. Similarly, we may want to study animals in different sets of environmental conditions. Finally, we may be interested in how organisms behave before and after a particular occurrence. In this case, the organisms act as their own control group. The details of the experimental design will determine which statistical test we will use to analyze the data.</w:t>
      </w:r>
    </w:p>
    <w:p w14:paraId="7D41020A" w14:textId="77777777" w:rsidR="00DC2139" w:rsidRPr="004071F7" w:rsidRDefault="00DC2139">
      <w:pPr>
        <w:pStyle w:val="paragraph"/>
        <w:rPr>
          <w:rFonts w:ascii="Times New Roman" w:hAnsi="Times New Roman"/>
        </w:rPr>
      </w:pPr>
      <w:r w:rsidRPr="004071F7">
        <w:rPr>
          <w:rFonts w:ascii="Times New Roman" w:hAnsi="Times New Roman"/>
        </w:rPr>
        <w:t>Once we have determined what our study entails, we can formally state our hypothes</w:t>
      </w:r>
      <w:r w:rsidR="009C6593">
        <w:rPr>
          <w:rFonts w:ascii="Times New Roman" w:hAnsi="Times New Roman"/>
        </w:rPr>
        <w:t>i</w:t>
      </w:r>
      <w:r w:rsidRPr="004071F7">
        <w:rPr>
          <w:rFonts w:ascii="Times New Roman" w:hAnsi="Times New Roman"/>
        </w:rPr>
        <w:t xml:space="preserve">s. The null hypothesis is a statement of no difference. That is, a null hypotheses states that the two (or more) groups we are studying do not differ with respect to the behavior of interest. </w:t>
      </w:r>
      <w:r w:rsidR="00C520D9" w:rsidRPr="004071F7">
        <w:rPr>
          <w:rFonts w:ascii="Times New Roman" w:hAnsi="Times New Roman"/>
        </w:rPr>
        <w:t>An alternative hypothesis</w:t>
      </w:r>
      <w:r w:rsidRPr="004071F7">
        <w:rPr>
          <w:rFonts w:ascii="Times New Roman" w:hAnsi="Times New Roman"/>
        </w:rPr>
        <w:t xml:space="preserve"> says that one group will differ from another in a particular way. Our goal is to design our experiment so we will be able to reject the null hypothesis and provide support for an alternative.</w:t>
      </w:r>
    </w:p>
    <w:p w14:paraId="41F834AA" w14:textId="77777777" w:rsidR="00465935" w:rsidRDefault="00DC2139" w:rsidP="00465935">
      <w:pPr>
        <w:pStyle w:val="paragraph"/>
        <w:rPr>
          <w:rFonts w:ascii="Times New Roman" w:hAnsi="Times New Roman"/>
        </w:rPr>
      </w:pPr>
      <w:r w:rsidRPr="004071F7">
        <w:rPr>
          <w:rFonts w:ascii="Times New Roman" w:hAnsi="Times New Roman"/>
        </w:rPr>
        <w:t>In this lab, you will work in teams to design an experiment, collect</w:t>
      </w:r>
      <w:r w:rsidR="00465935">
        <w:rPr>
          <w:rFonts w:ascii="Times New Roman" w:hAnsi="Times New Roman"/>
        </w:rPr>
        <w:t xml:space="preserve"> and analyze</w:t>
      </w:r>
      <w:r w:rsidRPr="004071F7">
        <w:rPr>
          <w:rFonts w:ascii="Times New Roman" w:hAnsi="Times New Roman"/>
        </w:rPr>
        <w:t xml:space="preserve"> the data, and report your findings. You have a variety of organisms and equipment to work with. Ideally, animal behaviorists study a particular species for a substantial period of time before deciding on which hypotheses to test.</w:t>
      </w:r>
      <w:r w:rsidR="00465935">
        <w:rPr>
          <w:rFonts w:ascii="Times New Roman" w:hAnsi="Times New Roman"/>
        </w:rPr>
        <w:t xml:space="preserve"> I</w:t>
      </w:r>
      <w:r w:rsidRPr="004071F7">
        <w:rPr>
          <w:rFonts w:ascii="Times New Roman" w:hAnsi="Times New Roman"/>
        </w:rPr>
        <w:t>n this laboratory we will emphasize rapid generation of testable hypotheses. Below is some background information that will help you formulate hypotheses that are likely to be relevant to the animals provided.</w:t>
      </w:r>
    </w:p>
    <w:p w14:paraId="6A09417C" w14:textId="77777777" w:rsidR="00465935" w:rsidRDefault="00465935" w:rsidP="00465935">
      <w:pPr>
        <w:pStyle w:val="paragraph"/>
        <w:ind w:firstLine="0"/>
        <w:rPr>
          <w:rFonts w:ascii="Times New Roman" w:hAnsi="Times New Roman"/>
          <w:b/>
          <w:sz w:val="28"/>
          <w:szCs w:val="28"/>
        </w:rPr>
      </w:pPr>
    </w:p>
    <w:p w14:paraId="00222930" w14:textId="77777777" w:rsidR="00DC2139" w:rsidRPr="004071F7" w:rsidRDefault="00DC2139" w:rsidP="00465935">
      <w:pPr>
        <w:pStyle w:val="paragraph"/>
        <w:ind w:firstLine="0"/>
        <w:rPr>
          <w:rFonts w:ascii="Times New Roman" w:hAnsi="Times New Roman"/>
          <w:b/>
          <w:sz w:val="28"/>
          <w:szCs w:val="28"/>
        </w:rPr>
      </w:pPr>
      <w:r w:rsidRPr="004071F7">
        <w:rPr>
          <w:rFonts w:ascii="Times New Roman" w:hAnsi="Times New Roman"/>
          <w:b/>
          <w:sz w:val="28"/>
          <w:szCs w:val="28"/>
        </w:rPr>
        <w:t>Species that may be available</w:t>
      </w:r>
    </w:p>
    <w:p w14:paraId="3992C292" w14:textId="77777777" w:rsidR="00DC2139" w:rsidRPr="004071F7" w:rsidRDefault="00DC2139">
      <w:pPr>
        <w:rPr>
          <w:rFonts w:ascii="Times New Roman" w:hAnsi="Times New Roman"/>
          <w:b/>
          <w:i/>
        </w:rPr>
      </w:pPr>
      <w:r w:rsidRPr="004071F7">
        <w:rPr>
          <w:rFonts w:ascii="Times New Roman" w:hAnsi="Times New Roman"/>
          <w:b/>
          <w:i/>
        </w:rPr>
        <w:t xml:space="preserve">1. The large milkweed bug </w:t>
      </w:r>
      <w:r w:rsidRPr="004071F7">
        <w:rPr>
          <w:rFonts w:ascii="Times New Roman" w:hAnsi="Times New Roman"/>
          <w:b/>
        </w:rPr>
        <w:t>(Oncopeltus fasciatus)</w:t>
      </w:r>
    </w:p>
    <w:p w14:paraId="4E3F345B" w14:textId="77777777" w:rsidR="00DC2139" w:rsidRPr="004071F7" w:rsidRDefault="00DC2139" w:rsidP="00465935">
      <w:pPr>
        <w:pStyle w:val="paragraph"/>
        <w:ind w:firstLine="0"/>
        <w:rPr>
          <w:rFonts w:ascii="Times New Roman" w:hAnsi="Times New Roman"/>
        </w:rPr>
      </w:pPr>
      <w:r w:rsidRPr="004071F7">
        <w:rPr>
          <w:rFonts w:ascii="Times New Roman" w:hAnsi="Times New Roman"/>
        </w:rPr>
        <w:t>Milkweed bugs are sucking insects in the order Hemiptera. They eat seeds by inserting their proboscis</w:t>
      </w:r>
      <w:r w:rsidR="00465935">
        <w:rPr>
          <w:rFonts w:ascii="Times New Roman" w:hAnsi="Times New Roman"/>
        </w:rPr>
        <w:t>es</w:t>
      </w:r>
      <w:r w:rsidRPr="004071F7">
        <w:rPr>
          <w:rFonts w:ascii="Times New Roman" w:hAnsi="Times New Roman"/>
        </w:rPr>
        <w:t xml:space="preserve"> into the seed coat. They are hemimetabolous insects: nymphs and adults resemble one another, except that adults have wings.</w:t>
      </w:r>
    </w:p>
    <w:p w14:paraId="69C85CB3" w14:textId="77777777" w:rsidR="00DC2139" w:rsidRPr="004071F7" w:rsidRDefault="00DC2139">
      <w:pPr>
        <w:pStyle w:val="paragraph"/>
        <w:rPr>
          <w:rFonts w:ascii="Times New Roman" w:hAnsi="Times New Roman"/>
        </w:rPr>
      </w:pPr>
      <w:r w:rsidRPr="004071F7">
        <w:rPr>
          <w:rFonts w:ascii="Times New Roman" w:hAnsi="Times New Roman"/>
        </w:rPr>
        <w:t>In nature, milkweed bugs eat—</w:t>
      </w:r>
      <w:r w:rsidRPr="00465935">
        <w:rPr>
          <w:rFonts w:ascii="Times New Roman" w:hAnsi="Times New Roman"/>
          <w:i/>
        </w:rPr>
        <w:t>surprise</w:t>
      </w:r>
      <w:r w:rsidR="00465935" w:rsidRPr="00465935">
        <w:rPr>
          <w:rFonts w:ascii="Times New Roman" w:hAnsi="Times New Roman"/>
          <w:i/>
        </w:rPr>
        <w:t>!</w:t>
      </w:r>
      <w:r w:rsidRPr="004071F7">
        <w:rPr>
          <w:rFonts w:ascii="Times New Roman" w:hAnsi="Times New Roman"/>
        </w:rPr>
        <w:t xml:space="preserve">—the seeds of the milkweed, a common roadside plant. Milkweed contains cardiacglycosides, and milkweed bugs and other </w:t>
      </w:r>
      <w:r w:rsidRPr="004071F7">
        <w:rPr>
          <w:rFonts w:ascii="Times New Roman" w:hAnsi="Times New Roman"/>
        </w:rPr>
        <w:lastRenderedPageBreak/>
        <w:t>insects that consume it (such as monarch butterflies) are poisonous to many potential predators. Many poisonous insects have aposematic, or warning coloration. Typical warning colorations are red and black or yellow and black. Apparently these combinations of colors are highly visible and easy for many birds and other predators to learn. Many aposematic insects clump together in groups, which may serve to enhance visibility.</w:t>
      </w:r>
    </w:p>
    <w:p w14:paraId="46993078" w14:textId="77777777" w:rsidR="00DC2139" w:rsidRPr="004071F7" w:rsidRDefault="00DC2139">
      <w:pPr>
        <w:pStyle w:val="paragraph"/>
        <w:rPr>
          <w:rFonts w:ascii="Times New Roman" w:hAnsi="Times New Roman"/>
        </w:rPr>
      </w:pPr>
      <w:r w:rsidRPr="004071F7">
        <w:rPr>
          <w:rFonts w:ascii="Times New Roman" w:hAnsi="Times New Roman"/>
        </w:rPr>
        <w:t>Female milkweed bugs in nature lay their eggs in crevices between milkweed pods. Often females lay 30 eggs a day. In the lab, milkweed bugs readily oviposit in cotton.</w:t>
      </w:r>
    </w:p>
    <w:p w14:paraId="7DE54594" w14:textId="77777777" w:rsidR="00DC2139" w:rsidRPr="004071F7" w:rsidRDefault="00DC2139">
      <w:pPr>
        <w:pStyle w:val="paragraph"/>
        <w:rPr>
          <w:rFonts w:ascii="Times New Roman" w:hAnsi="Times New Roman"/>
        </w:rPr>
      </w:pPr>
      <w:r w:rsidRPr="004071F7">
        <w:rPr>
          <w:rFonts w:ascii="Times New Roman" w:hAnsi="Times New Roman"/>
        </w:rPr>
        <w:t>Milkweed bug adults are migratory</w:t>
      </w:r>
      <w:r w:rsidR="00465935">
        <w:rPr>
          <w:rFonts w:ascii="Times New Roman" w:hAnsi="Times New Roman"/>
        </w:rPr>
        <w:t>. T</w:t>
      </w:r>
      <w:r w:rsidRPr="004071F7">
        <w:rPr>
          <w:rFonts w:ascii="Times New Roman" w:hAnsi="Times New Roman"/>
        </w:rPr>
        <w:t>hey fly hundreds of miles southward to escape bad weather in the fall. Nymphs, of course, do not migrate, since they do not have wings.</w:t>
      </w:r>
    </w:p>
    <w:p w14:paraId="5FAB44BC" w14:textId="77777777" w:rsidR="00DC2139" w:rsidRDefault="00DC2139">
      <w:pPr>
        <w:pStyle w:val="paragraph"/>
        <w:rPr>
          <w:rFonts w:ascii="Times New Roman" w:hAnsi="Times New Roman"/>
        </w:rPr>
      </w:pPr>
      <w:r w:rsidRPr="004071F7">
        <w:rPr>
          <w:rFonts w:ascii="Times New Roman" w:hAnsi="Times New Roman"/>
        </w:rPr>
        <w:t>Our milkweed bugs have been fed unseasoned sunflower seeds. Initially, survivorship on a novel food source will be poor, but over several generations a line of milkweed bugs adapted to the new food can be developed. You may have access to both nymphs and adults.</w:t>
      </w:r>
    </w:p>
    <w:p w14:paraId="4878D7CF" w14:textId="77777777" w:rsidR="00465935" w:rsidRDefault="00465935" w:rsidP="00465935">
      <w:pPr>
        <w:pStyle w:val="paragraph"/>
        <w:ind w:firstLine="0"/>
        <w:rPr>
          <w:rFonts w:ascii="Times New Roman" w:hAnsi="Times New Roman"/>
        </w:rPr>
      </w:pPr>
    </w:p>
    <w:p w14:paraId="5EFBEF2C" w14:textId="77777777" w:rsidR="00465935" w:rsidRPr="004071F7" w:rsidRDefault="00465935" w:rsidP="00465935">
      <w:pPr>
        <w:pStyle w:val="paragraph"/>
        <w:ind w:firstLine="0"/>
        <w:rPr>
          <w:rFonts w:ascii="Times New Roman" w:hAnsi="Times New Roman"/>
        </w:rPr>
      </w:pPr>
      <w:r w:rsidRPr="004071F7">
        <w:rPr>
          <w:rFonts w:ascii="Times New Roman" w:hAnsi="Times New Roman"/>
        </w:rPr>
        <w:t>Handling</w:t>
      </w:r>
      <w:r>
        <w:rPr>
          <w:rFonts w:ascii="Times New Roman" w:hAnsi="Times New Roman"/>
        </w:rPr>
        <w:t xml:space="preserve"> milkweed bugs</w:t>
      </w:r>
      <w:r w:rsidR="00DF2F0B">
        <w:rPr>
          <w:rFonts w:ascii="Times New Roman" w:hAnsi="Times New Roman"/>
        </w:rPr>
        <w:t>:</w:t>
      </w:r>
    </w:p>
    <w:p w14:paraId="02135610" w14:textId="77777777" w:rsidR="00DC2139" w:rsidRPr="004071F7" w:rsidRDefault="00DC2139" w:rsidP="00DF2F0B">
      <w:pPr>
        <w:pStyle w:val="paragraph"/>
        <w:ind w:firstLine="0"/>
        <w:rPr>
          <w:rFonts w:ascii="Times New Roman" w:hAnsi="Times New Roman"/>
        </w:rPr>
      </w:pPr>
      <w:r w:rsidRPr="004071F7">
        <w:rPr>
          <w:rFonts w:ascii="Times New Roman" w:hAnsi="Times New Roman"/>
        </w:rPr>
        <w:t>Milkweed bugs do not bite. Pick them up carefully with your fingers or with soft forceps. Hold them firmly without squeezing. Petri dishes with lids can be used for temporary storage and transport of bugs during the laboratory period.</w:t>
      </w:r>
    </w:p>
    <w:p w14:paraId="3AD94694" w14:textId="77777777" w:rsidR="00DC2139" w:rsidRPr="004071F7" w:rsidRDefault="00DC2139">
      <w:pPr>
        <w:pStyle w:val="paragraph"/>
        <w:ind w:firstLine="0"/>
        <w:rPr>
          <w:rFonts w:ascii="Times New Roman" w:hAnsi="Times New Roman"/>
        </w:rPr>
      </w:pPr>
    </w:p>
    <w:p w14:paraId="3C758066" w14:textId="77777777" w:rsidR="00DC2139" w:rsidRPr="004071F7" w:rsidRDefault="00DC2139">
      <w:pPr>
        <w:rPr>
          <w:rFonts w:ascii="Times New Roman" w:hAnsi="Times New Roman"/>
          <w:b/>
          <w:i/>
        </w:rPr>
      </w:pPr>
      <w:r w:rsidRPr="004071F7">
        <w:rPr>
          <w:rFonts w:ascii="Times New Roman" w:hAnsi="Times New Roman"/>
          <w:b/>
          <w:i/>
        </w:rPr>
        <w:t xml:space="preserve">2. The confused flour beetle </w:t>
      </w:r>
      <w:r w:rsidRPr="004071F7">
        <w:rPr>
          <w:rFonts w:ascii="Times New Roman" w:hAnsi="Times New Roman"/>
          <w:b/>
        </w:rPr>
        <w:t>(Tribolium confusum)</w:t>
      </w:r>
    </w:p>
    <w:p w14:paraId="02CB915D" w14:textId="77777777" w:rsidR="00DC2139" w:rsidRPr="004071F7" w:rsidRDefault="00DC2139" w:rsidP="00465935">
      <w:pPr>
        <w:pStyle w:val="paragraph"/>
        <w:ind w:firstLine="0"/>
        <w:rPr>
          <w:rFonts w:ascii="Times New Roman" w:hAnsi="Times New Roman"/>
        </w:rPr>
      </w:pPr>
      <w:r w:rsidRPr="004071F7">
        <w:rPr>
          <w:rFonts w:ascii="Times New Roman" w:hAnsi="Times New Roman"/>
        </w:rPr>
        <w:t xml:space="preserve">Flour beetles are holometabolous insects: the larvae and adults differ greatly, so they undergo complete metamorphosis. Flour beetles are considered one of the most serious insect pests of cereal foods, but closely related species are found in rotten logs and in leaf litter. They are commonly used for experiments on population growth and </w:t>
      </w:r>
      <w:r w:rsidR="00465935">
        <w:rPr>
          <w:rFonts w:ascii="Times New Roman" w:hAnsi="Times New Roman"/>
        </w:rPr>
        <w:t>as</w:t>
      </w:r>
      <w:r w:rsidRPr="004071F7">
        <w:rPr>
          <w:rFonts w:ascii="Times New Roman" w:hAnsi="Times New Roman"/>
        </w:rPr>
        <w:t xml:space="preserve"> food f</w:t>
      </w:r>
      <w:r w:rsidR="00465935">
        <w:rPr>
          <w:rFonts w:ascii="Times New Roman" w:hAnsi="Times New Roman"/>
        </w:rPr>
        <w:t>or</w:t>
      </w:r>
      <w:r w:rsidRPr="004071F7">
        <w:rPr>
          <w:rFonts w:ascii="Times New Roman" w:hAnsi="Times New Roman"/>
        </w:rPr>
        <w:t xml:space="preserve"> frogs and other lab animals. </w:t>
      </w:r>
      <w:r w:rsidRPr="004071F7">
        <w:rPr>
          <w:rFonts w:ascii="Times New Roman" w:hAnsi="Times New Roman"/>
          <w:i/>
        </w:rPr>
        <w:t>Tribolium</w:t>
      </w:r>
      <w:r w:rsidRPr="004071F7">
        <w:rPr>
          <w:rFonts w:ascii="Times New Roman" w:hAnsi="Times New Roman"/>
        </w:rPr>
        <w:t xml:space="preserve"> are cannibalistic: adults eat eggs, and larvae eat eggs, pupae, and other larvae.</w:t>
      </w:r>
    </w:p>
    <w:p w14:paraId="56945B20" w14:textId="77777777" w:rsidR="00DC2139" w:rsidRPr="004071F7" w:rsidRDefault="00DC2139">
      <w:pPr>
        <w:pStyle w:val="paragraph"/>
        <w:rPr>
          <w:rFonts w:ascii="Times New Roman" w:hAnsi="Times New Roman"/>
        </w:rPr>
      </w:pPr>
    </w:p>
    <w:p w14:paraId="1478B944" w14:textId="77777777" w:rsidR="00DC2139" w:rsidRPr="004071F7" w:rsidRDefault="00DC2139">
      <w:pPr>
        <w:rPr>
          <w:rFonts w:ascii="Times New Roman" w:hAnsi="Times New Roman"/>
        </w:rPr>
      </w:pPr>
      <w:r w:rsidRPr="004071F7">
        <w:rPr>
          <w:rFonts w:ascii="Times New Roman" w:hAnsi="Times New Roman"/>
        </w:rPr>
        <w:t>Handling flour beetles:</w:t>
      </w:r>
    </w:p>
    <w:p w14:paraId="766819A0" w14:textId="77777777" w:rsidR="00DC2139" w:rsidRPr="004071F7" w:rsidRDefault="00DC2139" w:rsidP="00DF2F0B">
      <w:pPr>
        <w:pStyle w:val="paragraph"/>
        <w:ind w:firstLine="0"/>
        <w:rPr>
          <w:rFonts w:ascii="Times New Roman" w:hAnsi="Times New Roman"/>
        </w:rPr>
      </w:pPr>
      <w:r w:rsidRPr="004071F7">
        <w:rPr>
          <w:rFonts w:ascii="Times New Roman" w:hAnsi="Times New Roman"/>
        </w:rPr>
        <w:t>A hand-held sifter is provided. Scoop up some flour and shake over the box to get the flour out. You will be left with larvae and adults. Beetles can scurry away quite rapidly, so be careful not to let them escape. A petri dish can be used for transportation.</w:t>
      </w:r>
    </w:p>
    <w:p w14:paraId="12AC0A9C" w14:textId="77777777" w:rsidR="00DC2139" w:rsidRPr="004071F7" w:rsidRDefault="00DC2139">
      <w:pPr>
        <w:pStyle w:val="paragraph"/>
        <w:ind w:firstLine="0"/>
        <w:rPr>
          <w:rFonts w:ascii="Times New Roman" w:hAnsi="Times New Roman"/>
        </w:rPr>
      </w:pPr>
    </w:p>
    <w:p w14:paraId="6D1FC355" w14:textId="77777777" w:rsidR="00DC2139" w:rsidRPr="004071F7" w:rsidRDefault="00DC2139">
      <w:pPr>
        <w:rPr>
          <w:rFonts w:ascii="Times New Roman" w:hAnsi="Times New Roman"/>
          <w:b/>
          <w:i/>
        </w:rPr>
      </w:pPr>
      <w:r w:rsidRPr="004071F7">
        <w:rPr>
          <w:rFonts w:ascii="Times New Roman" w:hAnsi="Times New Roman"/>
          <w:b/>
          <w:i/>
        </w:rPr>
        <w:t xml:space="preserve">3. Field crickets </w:t>
      </w:r>
      <w:r w:rsidRPr="004071F7">
        <w:rPr>
          <w:rFonts w:ascii="Times New Roman" w:hAnsi="Times New Roman"/>
          <w:b/>
        </w:rPr>
        <w:t>(Gryllus sp.)</w:t>
      </w:r>
    </w:p>
    <w:p w14:paraId="76958AB6" w14:textId="77777777" w:rsidR="00DC2139" w:rsidRPr="004071F7" w:rsidRDefault="00DC2139" w:rsidP="00465935">
      <w:pPr>
        <w:pStyle w:val="paragraph"/>
        <w:ind w:firstLine="0"/>
        <w:rPr>
          <w:rFonts w:ascii="Times New Roman" w:hAnsi="Times New Roman"/>
        </w:rPr>
      </w:pPr>
      <w:r w:rsidRPr="004071F7">
        <w:rPr>
          <w:rFonts w:ascii="Times New Roman" w:hAnsi="Times New Roman"/>
        </w:rPr>
        <w:t xml:space="preserve">Crickets are hemimetabolous insects that show a number of interesting behaviors (see Exercise 4). In nature, crickets are territorial and will defend burrows. In enclosed spaces, such as aquaria, they set up linear dominance hierarchies (A is dominant over B and C, B is dominant over C, C is subordinate to both A and B). Adult males “sing” by rubbing a file and rasper on their wings together to attract mates. They also have a soft courtship song </w:t>
      </w:r>
      <w:r w:rsidR="00DF2F0B">
        <w:rPr>
          <w:rFonts w:ascii="Times New Roman" w:hAnsi="Times New Roman"/>
        </w:rPr>
        <w:t>that</w:t>
      </w:r>
      <w:r w:rsidRPr="004071F7">
        <w:rPr>
          <w:rFonts w:ascii="Times New Roman" w:hAnsi="Times New Roman"/>
        </w:rPr>
        <w:t xml:space="preserve"> they employ when females get very close. Juvenile crickets can be distinguished from adults because they do not have wings. Adult males and females are easily distinguished by the presence of a long ovipositor extending from the rear of the body on female</w:t>
      </w:r>
      <w:r w:rsidR="00DF2F0B">
        <w:rPr>
          <w:rFonts w:ascii="Times New Roman" w:hAnsi="Times New Roman"/>
        </w:rPr>
        <w:t>s</w:t>
      </w:r>
      <w:r w:rsidRPr="004071F7">
        <w:rPr>
          <w:rFonts w:ascii="Times New Roman" w:hAnsi="Times New Roman"/>
        </w:rPr>
        <w:t>.</w:t>
      </w:r>
    </w:p>
    <w:p w14:paraId="61F76B9D" w14:textId="77777777" w:rsidR="00DC2139" w:rsidRPr="004071F7" w:rsidRDefault="00DC2139">
      <w:pPr>
        <w:pStyle w:val="paragraph"/>
        <w:rPr>
          <w:rFonts w:ascii="Times New Roman" w:hAnsi="Times New Roman"/>
        </w:rPr>
      </w:pPr>
    </w:p>
    <w:p w14:paraId="6BE85DD8" w14:textId="77777777" w:rsidR="00DC2139" w:rsidRPr="004071F7" w:rsidRDefault="00DC2139">
      <w:pPr>
        <w:rPr>
          <w:rFonts w:ascii="Times New Roman" w:hAnsi="Times New Roman"/>
        </w:rPr>
      </w:pPr>
      <w:r w:rsidRPr="004071F7">
        <w:rPr>
          <w:rFonts w:ascii="Times New Roman" w:hAnsi="Times New Roman"/>
        </w:rPr>
        <w:t>Handling crickets:</w:t>
      </w:r>
    </w:p>
    <w:p w14:paraId="4C651251" w14:textId="77777777" w:rsidR="00DC2139" w:rsidRPr="004071F7" w:rsidRDefault="00DC2139" w:rsidP="00DF2F0B">
      <w:pPr>
        <w:pStyle w:val="paragraph"/>
        <w:ind w:firstLine="0"/>
        <w:rPr>
          <w:rFonts w:ascii="Times New Roman" w:hAnsi="Times New Roman"/>
        </w:rPr>
      </w:pPr>
      <w:r w:rsidRPr="004071F7">
        <w:rPr>
          <w:rFonts w:ascii="Times New Roman" w:hAnsi="Times New Roman"/>
        </w:rPr>
        <w:lastRenderedPageBreak/>
        <w:t>Crickets do not bite. If they are in a large container, capturing individuals with a plastic cup works well. Pick them up carefully with either your fingers or soft forceps, being careful not to squeeze them. Their jumping legs can be easily broken off, so take care.</w:t>
      </w:r>
    </w:p>
    <w:p w14:paraId="5C7C882A" w14:textId="77777777" w:rsidR="00DC2139" w:rsidRPr="004071F7" w:rsidRDefault="00DC2139">
      <w:pPr>
        <w:pStyle w:val="paragraph"/>
        <w:ind w:firstLine="0"/>
        <w:rPr>
          <w:rFonts w:ascii="Times New Roman" w:hAnsi="Times New Roman"/>
        </w:rPr>
      </w:pPr>
    </w:p>
    <w:p w14:paraId="30808BD3" w14:textId="77777777" w:rsidR="00DC2139" w:rsidRPr="004071F7" w:rsidRDefault="00DC2139">
      <w:pPr>
        <w:pStyle w:val="paragraph"/>
        <w:ind w:firstLine="0"/>
        <w:rPr>
          <w:rFonts w:ascii="Times New Roman" w:hAnsi="Times New Roman"/>
          <w:b/>
          <w:i/>
        </w:rPr>
      </w:pPr>
      <w:r w:rsidRPr="004071F7">
        <w:rPr>
          <w:rFonts w:ascii="Times New Roman" w:hAnsi="Times New Roman"/>
          <w:b/>
          <w:i/>
        </w:rPr>
        <w:t xml:space="preserve">4. WOW bugs </w:t>
      </w:r>
      <w:r w:rsidRPr="004071F7">
        <w:rPr>
          <w:rFonts w:ascii="Times New Roman" w:hAnsi="Times New Roman"/>
          <w:b/>
        </w:rPr>
        <w:t>(Melittobia digitata)</w:t>
      </w:r>
    </w:p>
    <w:p w14:paraId="4E80EBF4" w14:textId="77777777" w:rsidR="00DC2139" w:rsidRPr="004071F7" w:rsidRDefault="00DC2139" w:rsidP="00DF2F0B">
      <w:pPr>
        <w:pStyle w:val="paragraph"/>
        <w:ind w:firstLine="0"/>
        <w:rPr>
          <w:rFonts w:ascii="Times New Roman" w:hAnsi="Times New Roman"/>
        </w:rPr>
      </w:pPr>
      <w:r w:rsidRPr="004071F7">
        <w:rPr>
          <w:rFonts w:ascii="Times New Roman" w:hAnsi="Times New Roman"/>
        </w:rPr>
        <w:t>WOW bugs are small parasitic wasps. In nature they parasitize a variety of hosts, with mud dauber wasp pupae being a favorite. The males of this species are blind, and they result from unfertilized eggs (as is common in Hymenoptera). They vigorously pursue females with an elaborate courtship, and just as vigorously fight other males. Fertilized females lay eggs that result in 95 percent female offspring; unmated females lay a few eggs on a host, then mate with the resulting males before laying a large number of eggs on the same host pupa. These wasps often hop along the substrate, rather than fly.</w:t>
      </w:r>
    </w:p>
    <w:p w14:paraId="42E8C25D" w14:textId="77777777" w:rsidR="00DC2139" w:rsidRPr="004071F7" w:rsidRDefault="00DC2139">
      <w:pPr>
        <w:pStyle w:val="paragraph"/>
        <w:ind w:firstLine="0"/>
        <w:rPr>
          <w:rFonts w:ascii="Times New Roman" w:hAnsi="Times New Roman"/>
        </w:rPr>
      </w:pPr>
    </w:p>
    <w:p w14:paraId="767531A3" w14:textId="77777777" w:rsidR="00DC2139" w:rsidRPr="004071F7" w:rsidRDefault="00DC2139">
      <w:pPr>
        <w:rPr>
          <w:rFonts w:ascii="Times New Roman" w:hAnsi="Times New Roman"/>
        </w:rPr>
      </w:pPr>
      <w:r w:rsidRPr="004071F7">
        <w:rPr>
          <w:rFonts w:ascii="Times New Roman" w:hAnsi="Times New Roman"/>
        </w:rPr>
        <w:t>Handling WOW bugs</w:t>
      </w:r>
      <w:r>
        <w:rPr>
          <w:rFonts w:ascii="Times New Roman" w:hAnsi="Times New Roman"/>
        </w:rPr>
        <w:t>:</w:t>
      </w:r>
    </w:p>
    <w:p w14:paraId="08FE41D7" w14:textId="77777777" w:rsidR="00DC2139" w:rsidRPr="004071F7" w:rsidRDefault="00DC2139" w:rsidP="00DF2F0B">
      <w:pPr>
        <w:pStyle w:val="paragraph"/>
        <w:ind w:firstLine="0"/>
        <w:rPr>
          <w:rFonts w:ascii="Times New Roman" w:hAnsi="Times New Roman"/>
        </w:rPr>
      </w:pPr>
      <w:r w:rsidRPr="004071F7">
        <w:rPr>
          <w:rFonts w:ascii="Times New Roman" w:hAnsi="Times New Roman"/>
        </w:rPr>
        <w:t>WOW bugs don’t bite and can be tipped from one container to another without difficulty.</w:t>
      </w:r>
    </w:p>
    <w:p w14:paraId="1D307FE4" w14:textId="77777777" w:rsidR="00DC2139" w:rsidRPr="004071F7" w:rsidRDefault="00DC2139">
      <w:pPr>
        <w:pStyle w:val="paragraph"/>
        <w:rPr>
          <w:rFonts w:ascii="Times New Roman" w:hAnsi="Times New Roman"/>
        </w:rPr>
      </w:pPr>
    </w:p>
    <w:p w14:paraId="68A71CCD" w14:textId="77777777" w:rsidR="00DC2139" w:rsidRPr="004071F7" w:rsidRDefault="00DC2139">
      <w:pPr>
        <w:pStyle w:val="paragraph"/>
        <w:ind w:firstLine="0"/>
        <w:rPr>
          <w:rFonts w:ascii="Times New Roman" w:hAnsi="Times New Roman"/>
        </w:rPr>
      </w:pPr>
      <w:r w:rsidRPr="004071F7">
        <w:rPr>
          <w:rFonts w:ascii="Times New Roman" w:hAnsi="Times New Roman"/>
          <w:b/>
          <w:i/>
        </w:rPr>
        <w:t>5. Wolf spiders</w:t>
      </w:r>
      <w:r w:rsidRPr="004071F7">
        <w:rPr>
          <w:rFonts w:ascii="Times New Roman" w:hAnsi="Times New Roman"/>
        </w:rPr>
        <w:t xml:space="preserve"> (various species)</w:t>
      </w:r>
    </w:p>
    <w:p w14:paraId="6E08CF8B" w14:textId="77777777" w:rsidR="00DC2139" w:rsidRPr="004071F7" w:rsidRDefault="00DC2139" w:rsidP="00DF2F0B">
      <w:pPr>
        <w:pStyle w:val="paragraph"/>
        <w:ind w:firstLine="0"/>
        <w:rPr>
          <w:rFonts w:ascii="Times New Roman" w:hAnsi="Times New Roman"/>
        </w:rPr>
      </w:pPr>
      <w:r w:rsidRPr="004071F7">
        <w:rPr>
          <w:rFonts w:ascii="Times New Roman" w:hAnsi="Times New Roman"/>
        </w:rPr>
        <w:t>Wolf spiders are member of the family Lycosidae</w:t>
      </w:r>
      <w:r w:rsidR="00DF2F0B">
        <w:rPr>
          <w:rFonts w:ascii="Times New Roman" w:hAnsi="Times New Roman"/>
        </w:rPr>
        <w:t>. They</w:t>
      </w:r>
      <w:r w:rsidRPr="004071F7">
        <w:rPr>
          <w:rFonts w:ascii="Times New Roman" w:hAnsi="Times New Roman"/>
        </w:rPr>
        <w:t xml:space="preserve"> are among the spiders that do not build webs. Instead</w:t>
      </w:r>
      <w:r w:rsidR="00DF2F0B">
        <w:rPr>
          <w:rFonts w:ascii="Times New Roman" w:hAnsi="Times New Roman"/>
        </w:rPr>
        <w:t>,</w:t>
      </w:r>
      <w:r w:rsidRPr="004071F7">
        <w:rPr>
          <w:rFonts w:ascii="Times New Roman" w:hAnsi="Times New Roman"/>
        </w:rPr>
        <w:t xml:space="preserve"> these animals actively hunt and pursue prey. They eat a variety of prey. They have very good eyesight and communicate through vision, pheromones, and vibratory behaviors.</w:t>
      </w:r>
    </w:p>
    <w:p w14:paraId="630EF6FD" w14:textId="77777777" w:rsidR="00DC2139" w:rsidRPr="004071F7" w:rsidRDefault="00DC2139">
      <w:pPr>
        <w:pStyle w:val="paragraph"/>
        <w:ind w:firstLine="0"/>
        <w:rPr>
          <w:rFonts w:ascii="Times New Roman" w:hAnsi="Times New Roman"/>
        </w:rPr>
      </w:pPr>
    </w:p>
    <w:p w14:paraId="50262C8A" w14:textId="77777777" w:rsidR="00DC2139" w:rsidRPr="004071F7" w:rsidRDefault="00DC2139">
      <w:pPr>
        <w:rPr>
          <w:rFonts w:ascii="Times New Roman" w:hAnsi="Times New Roman"/>
        </w:rPr>
      </w:pPr>
      <w:r w:rsidRPr="004071F7">
        <w:rPr>
          <w:rFonts w:ascii="Times New Roman" w:hAnsi="Times New Roman"/>
        </w:rPr>
        <w:t>Handling spiders</w:t>
      </w:r>
      <w:r>
        <w:rPr>
          <w:rFonts w:ascii="Times New Roman" w:hAnsi="Times New Roman"/>
        </w:rPr>
        <w:t>:</w:t>
      </w:r>
    </w:p>
    <w:p w14:paraId="638781CC" w14:textId="77777777" w:rsidR="00DC2139" w:rsidRPr="004071F7" w:rsidRDefault="00DC2139" w:rsidP="00DF2F0B">
      <w:pPr>
        <w:pStyle w:val="paragraph"/>
        <w:ind w:firstLine="0"/>
        <w:rPr>
          <w:rFonts w:ascii="Times New Roman" w:hAnsi="Times New Roman"/>
        </w:rPr>
      </w:pPr>
      <w:r w:rsidRPr="004071F7">
        <w:rPr>
          <w:rFonts w:ascii="Times New Roman" w:hAnsi="Times New Roman"/>
        </w:rPr>
        <w:t>Spiders can bite if handed roughly. They also move very quickly. It is best not to pick them up with fingers or forceps but rather either scoop them up into a vial or use a small paintbrush to herd them.</w:t>
      </w:r>
    </w:p>
    <w:p w14:paraId="608B5CE1" w14:textId="77777777" w:rsidR="00DC2139" w:rsidRPr="004071F7" w:rsidRDefault="00DC2139">
      <w:pPr>
        <w:rPr>
          <w:rFonts w:ascii="Times New Roman" w:hAnsi="Times New Roman"/>
        </w:rPr>
      </w:pPr>
    </w:p>
    <w:p w14:paraId="5D77018C" w14:textId="77777777" w:rsidR="00DC2139" w:rsidRPr="004071F7" w:rsidRDefault="00DC2139">
      <w:pPr>
        <w:rPr>
          <w:rFonts w:ascii="Times New Roman" w:hAnsi="Times New Roman"/>
          <w:b/>
          <w:i/>
        </w:rPr>
      </w:pPr>
      <w:r w:rsidRPr="004071F7">
        <w:rPr>
          <w:rFonts w:ascii="Times New Roman" w:hAnsi="Times New Roman"/>
          <w:b/>
          <w:i/>
        </w:rPr>
        <w:t xml:space="preserve">6. Brine shrimp </w:t>
      </w:r>
      <w:r w:rsidRPr="004071F7">
        <w:rPr>
          <w:rFonts w:ascii="Times New Roman" w:hAnsi="Times New Roman"/>
          <w:b/>
        </w:rPr>
        <w:t>(Artemia sp.)</w:t>
      </w:r>
    </w:p>
    <w:p w14:paraId="39834195" w14:textId="77777777" w:rsidR="00DC2139" w:rsidRPr="004071F7" w:rsidRDefault="00DC2139" w:rsidP="00DF2F0B">
      <w:pPr>
        <w:pStyle w:val="paragraph"/>
        <w:ind w:firstLine="0"/>
        <w:rPr>
          <w:rFonts w:ascii="Times New Roman" w:hAnsi="Times New Roman"/>
        </w:rPr>
      </w:pPr>
      <w:r w:rsidRPr="004071F7">
        <w:rPr>
          <w:rFonts w:ascii="Times New Roman" w:hAnsi="Times New Roman"/>
        </w:rPr>
        <w:t>Also known as “sea monkeys,” these small crustaceans are known for their ability to tolerate a wide range of environmental salinity. They are found in shallow bodies of water throughout the world and are an important food source for many other organisms. They can also tolerate desiccation by enclosing themselves in a capsule. The right conditions will then cause the organism to emerge from this protective structure. These aquatic organisms are easily visible to the naked eye, and they show preferences to particular conditions by swimming to appropriate areas of their container</w:t>
      </w:r>
      <w:r w:rsidR="00DF2F0B">
        <w:rPr>
          <w:rFonts w:ascii="Times New Roman" w:hAnsi="Times New Roman"/>
        </w:rPr>
        <w:t>s</w:t>
      </w:r>
      <w:r w:rsidRPr="004071F7">
        <w:rPr>
          <w:rFonts w:ascii="Times New Roman" w:hAnsi="Times New Roman"/>
        </w:rPr>
        <w:t>.</w:t>
      </w:r>
    </w:p>
    <w:p w14:paraId="7B77D647" w14:textId="77777777" w:rsidR="00DC2139" w:rsidRPr="004071F7" w:rsidRDefault="00DC2139">
      <w:pPr>
        <w:rPr>
          <w:rFonts w:ascii="Times New Roman" w:hAnsi="Times New Roman"/>
        </w:rPr>
      </w:pPr>
    </w:p>
    <w:p w14:paraId="3F646A3D" w14:textId="77777777" w:rsidR="00DC2139" w:rsidRPr="002B68CD" w:rsidRDefault="00DC2139">
      <w:pPr>
        <w:rPr>
          <w:rFonts w:ascii="Times New Roman" w:hAnsi="Times New Roman"/>
        </w:rPr>
      </w:pPr>
      <w:r w:rsidRPr="002B68CD">
        <w:rPr>
          <w:rFonts w:ascii="Times New Roman" w:hAnsi="Times New Roman"/>
        </w:rPr>
        <w:t>Handling brine shrimp</w:t>
      </w:r>
      <w:r>
        <w:rPr>
          <w:rFonts w:ascii="Times New Roman" w:hAnsi="Times New Roman"/>
        </w:rPr>
        <w:t>:</w:t>
      </w:r>
    </w:p>
    <w:p w14:paraId="0A4C7729" w14:textId="77777777" w:rsidR="00DC2139" w:rsidRPr="004071F7" w:rsidRDefault="00DC2139" w:rsidP="00DF2F0B">
      <w:pPr>
        <w:pStyle w:val="paragraph"/>
        <w:ind w:firstLine="0"/>
        <w:rPr>
          <w:rFonts w:ascii="Times New Roman" w:hAnsi="Times New Roman"/>
        </w:rPr>
      </w:pPr>
      <w:r w:rsidRPr="004071F7">
        <w:rPr>
          <w:rFonts w:ascii="Times New Roman" w:hAnsi="Times New Roman"/>
        </w:rPr>
        <w:t>Carefully pour the water</w:t>
      </w:r>
      <w:r w:rsidR="00DF2F0B">
        <w:rPr>
          <w:rFonts w:ascii="Times New Roman" w:hAnsi="Times New Roman"/>
        </w:rPr>
        <w:t>,</w:t>
      </w:r>
      <w:r w:rsidRPr="004071F7">
        <w:rPr>
          <w:rFonts w:ascii="Times New Roman" w:hAnsi="Times New Roman"/>
        </w:rPr>
        <w:t xml:space="preserve"> with the shrimp in it</w:t>
      </w:r>
      <w:r w:rsidR="00DF2F0B">
        <w:rPr>
          <w:rFonts w:ascii="Times New Roman" w:hAnsi="Times New Roman"/>
        </w:rPr>
        <w:t>,</w:t>
      </w:r>
      <w:r w:rsidRPr="004071F7">
        <w:rPr>
          <w:rFonts w:ascii="Times New Roman" w:hAnsi="Times New Roman"/>
        </w:rPr>
        <w:t xml:space="preserve"> from one container to another. Be careful not to leave individuals stranded on the sides of a container.</w:t>
      </w:r>
    </w:p>
    <w:p w14:paraId="328420EF" w14:textId="77777777" w:rsidR="00DC2139" w:rsidRPr="004071F7" w:rsidRDefault="00DC2139">
      <w:pPr>
        <w:pStyle w:val="paragraph"/>
        <w:ind w:firstLine="0"/>
        <w:rPr>
          <w:rFonts w:ascii="Times New Roman" w:hAnsi="Times New Roman"/>
        </w:rPr>
      </w:pPr>
    </w:p>
    <w:p w14:paraId="11F03DC7" w14:textId="77777777" w:rsidR="00DC2139" w:rsidRPr="004071F7" w:rsidRDefault="00DC2139">
      <w:pPr>
        <w:pStyle w:val="paragraph"/>
        <w:ind w:firstLine="0"/>
        <w:rPr>
          <w:rFonts w:ascii="Times New Roman" w:hAnsi="Times New Roman"/>
          <w:b/>
          <w:sz w:val="28"/>
          <w:szCs w:val="28"/>
        </w:rPr>
      </w:pPr>
      <w:r w:rsidRPr="004071F7">
        <w:rPr>
          <w:rFonts w:ascii="Times New Roman" w:hAnsi="Times New Roman"/>
          <w:b/>
          <w:sz w:val="28"/>
          <w:szCs w:val="28"/>
        </w:rPr>
        <w:t>Specialized equipment</w:t>
      </w:r>
    </w:p>
    <w:p w14:paraId="487EC3AC" w14:textId="77777777" w:rsidR="00DC2139" w:rsidRPr="004071F7" w:rsidRDefault="00DC2139" w:rsidP="00DF2F0B">
      <w:pPr>
        <w:pStyle w:val="paragraph"/>
        <w:ind w:firstLine="0"/>
        <w:rPr>
          <w:rFonts w:ascii="Times New Roman" w:hAnsi="Times New Roman"/>
        </w:rPr>
      </w:pPr>
      <w:r w:rsidRPr="004071F7">
        <w:rPr>
          <w:rFonts w:ascii="Times New Roman" w:hAnsi="Times New Roman"/>
        </w:rPr>
        <w:t xml:space="preserve">Most of the materials you will be provided will have obvious uses, and we will leave it to you to figure out how best to deploy them. One not-so-obvious piece of equipment </w:t>
      </w:r>
      <w:r w:rsidR="00DF2F0B">
        <w:rPr>
          <w:rFonts w:ascii="Times New Roman" w:hAnsi="Times New Roman"/>
        </w:rPr>
        <w:t>is</w:t>
      </w:r>
      <w:r w:rsidRPr="004071F7">
        <w:rPr>
          <w:rFonts w:ascii="Times New Roman" w:hAnsi="Times New Roman"/>
        </w:rPr>
        <w:t xml:space="preserve"> </w:t>
      </w:r>
      <w:r w:rsidR="00DF2F0B">
        <w:rPr>
          <w:rFonts w:ascii="Times New Roman" w:hAnsi="Times New Roman"/>
        </w:rPr>
        <w:t xml:space="preserve">a </w:t>
      </w:r>
      <w:r w:rsidRPr="004071F7">
        <w:rPr>
          <w:rFonts w:ascii="Times New Roman" w:hAnsi="Times New Roman"/>
        </w:rPr>
        <w:t xml:space="preserve">maze that can be used to test a variety of questions about how animals move. </w:t>
      </w:r>
      <w:r>
        <w:rPr>
          <w:rFonts w:ascii="Times New Roman" w:hAnsi="Times New Roman"/>
        </w:rPr>
        <w:t xml:space="preserve">The mazes are </w:t>
      </w:r>
      <w:r w:rsidR="00DF2F0B">
        <w:rPr>
          <w:rFonts w:ascii="Times New Roman" w:hAnsi="Times New Roman"/>
        </w:rPr>
        <w:t>represented</w:t>
      </w:r>
      <w:r>
        <w:rPr>
          <w:rFonts w:ascii="Times New Roman" w:hAnsi="Times New Roman"/>
        </w:rPr>
        <w:t xml:space="preserve"> below.</w:t>
      </w:r>
      <w:r w:rsidRPr="004071F7">
        <w:rPr>
          <w:rFonts w:ascii="Times New Roman" w:hAnsi="Times New Roman"/>
        </w:rPr>
        <w:t xml:space="preserve"> They are made of wooden dowels, and animals carefully placed </w:t>
      </w:r>
      <w:r w:rsidRPr="004071F7">
        <w:rPr>
          <w:rFonts w:ascii="Times New Roman" w:hAnsi="Times New Roman"/>
        </w:rPr>
        <w:lastRenderedPageBreak/>
        <w:t>on one end can make their way to the other side. These work best with milkweed bugs. There are two forms of mazes:</w:t>
      </w:r>
    </w:p>
    <w:p w14:paraId="42258928" w14:textId="77777777" w:rsidR="00DC2139" w:rsidRPr="004071F7" w:rsidRDefault="00DC2139">
      <w:pPr>
        <w:rPr>
          <w:rFonts w:ascii="Times New Roman" w:hAnsi="Times New Roman"/>
        </w:rPr>
      </w:pPr>
    </w:p>
    <w:p w14:paraId="350B9E0C" w14:textId="77777777" w:rsidR="00DC2139" w:rsidRPr="004071F7" w:rsidRDefault="00DC2139">
      <w:pPr>
        <w:rPr>
          <w:rFonts w:ascii="Times New Roman" w:hAnsi="Times New Roman"/>
        </w:rPr>
      </w:pPr>
      <w:r w:rsidRPr="004071F7">
        <w:rPr>
          <w:rFonts w:ascii="Times New Roman" w:hAnsi="Times New Roman"/>
          <w:b/>
          <w:i/>
        </w:rPr>
        <w:t>T mazes</w:t>
      </w:r>
      <w:r w:rsidRPr="004071F7">
        <w:rPr>
          <w:rFonts w:ascii="Times New Roman" w:hAnsi="Times New Roman"/>
        </w:rPr>
        <w:t>.</w:t>
      </w:r>
      <w:r w:rsidRPr="004071F7">
        <w:rPr>
          <w:rFonts w:ascii="Times New Roman" w:hAnsi="Times New Roman"/>
          <w:b/>
        </w:rPr>
        <w:t xml:space="preserve"> </w:t>
      </w:r>
      <w:r w:rsidRPr="004071F7">
        <w:rPr>
          <w:rFonts w:ascii="Times New Roman" w:hAnsi="Times New Roman"/>
        </w:rPr>
        <w:t>T mazes are typically used to see whether animals avoid or are attracted by a particular stimulus, such as a bright light. The animal is place at the bottom of the T and makes its way to the choice point.</w:t>
      </w:r>
    </w:p>
    <w:p w14:paraId="19BAF606" w14:textId="77777777" w:rsidR="00DC2139" w:rsidRPr="004071F7" w:rsidRDefault="00DC2139">
      <w:pPr>
        <w:rPr>
          <w:rFonts w:ascii="Times New Roman" w:hAnsi="Times New Roman"/>
        </w:rPr>
      </w:pPr>
    </w:p>
    <w:p w14:paraId="347CF87B" w14:textId="77777777" w:rsidR="00DC2139" w:rsidRPr="004071F7" w:rsidRDefault="00DC2139">
      <w:pPr>
        <w:rPr>
          <w:rFonts w:ascii="Times New Roman" w:hAnsi="Times New Roman"/>
        </w:rPr>
      </w:pPr>
      <w:r w:rsidRPr="004071F7">
        <w:rPr>
          <w:rFonts w:ascii="Times New Roman" w:hAnsi="Times New Roman"/>
          <w:b/>
          <w:i/>
        </w:rPr>
        <w:t>L-T mazes</w:t>
      </w:r>
      <w:r w:rsidRPr="004071F7">
        <w:rPr>
          <w:rFonts w:ascii="Times New Roman" w:hAnsi="Times New Roman"/>
        </w:rPr>
        <w:t>. Animals need to continue in a straight line if they are to move rapidly through their environment. Many insects can remember the direction they have been walking. If they are forced to turn “off course” in a particular direction, they often remember to turn back the other way when confronted with a choice. This is the function of the L-T maze: first a turn is forced, then the animal has a choice. Some species quickly forget a course they have set. If they are forced to travel a longer distance after the forced turn, they “reset” to a new course. The large and small L-T mazes can be used to test this question. Other species can remember for a longer period.</w:t>
      </w:r>
    </w:p>
    <w:p w14:paraId="39555848" w14:textId="77777777" w:rsidR="00DC2139" w:rsidRPr="004071F7" w:rsidRDefault="00DC2139">
      <w:pPr>
        <w:rPr>
          <w:rFonts w:ascii="Times New Roman" w:hAnsi="Times New Roman"/>
        </w:rPr>
      </w:pPr>
    </w:p>
    <w:p w14:paraId="1A289494" w14:textId="77777777" w:rsidR="00DC2139" w:rsidRPr="004071F7" w:rsidRDefault="00086D20">
      <w:pPr>
        <w:rPr>
          <w:rFonts w:ascii="Times New Roman" w:hAnsi="Times New Roman"/>
        </w:rPr>
      </w:pPr>
      <w:r w:rsidRPr="004071F7">
        <w:rPr>
          <w:rFonts w:ascii="Times New Roman" w:hAnsi="Times New Roman"/>
          <w:noProof/>
        </w:rPr>
        <mc:AlternateContent>
          <mc:Choice Requires="wpg">
            <w:drawing>
              <wp:anchor distT="0" distB="0" distL="114300" distR="114300" simplePos="0" relativeHeight="251667968" behindDoc="0" locked="0" layoutInCell="1" allowOverlap="1" wp14:anchorId="484C4EBD" wp14:editId="32758B1E">
                <wp:simplePos x="0" y="0"/>
                <wp:positionH relativeFrom="column">
                  <wp:posOffset>3957955</wp:posOffset>
                </wp:positionH>
                <wp:positionV relativeFrom="paragraph">
                  <wp:posOffset>7620</wp:posOffset>
                </wp:positionV>
                <wp:extent cx="974725" cy="800100"/>
                <wp:effectExtent l="0" t="0" r="0" b="0"/>
                <wp:wrapNone/>
                <wp:docPr id="61"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800100"/>
                          <a:chOff x="6201" y="12064"/>
                          <a:chExt cx="1620" cy="1260"/>
                        </a:xfrm>
                      </wpg:grpSpPr>
                      <wps:wsp>
                        <wps:cNvPr id="62" name="Line 323"/>
                        <wps:cNvCnPr>
                          <a:cxnSpLocks noChangeShapeType="1"/>
                        </wps:cNvCnPr>
                        <wps:spPr bwMode="auto">
                          <a:xfrm>
                            <a:off x="7281" y="12064"/>
                            <a:ext cx="0" cy="1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 name="Line 324"/>
                        <wps:cNvCnPr>
                          <a:cxnSpLocks noChangeShapeType="1"/>
                        </wps:cNvCnPr>
                        <wps:spPr bwMode="auto">
                          <a:xfrm>
                            <a:off x="6741" y="12064"/>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 name="Line 328"/>
                        <wps:cNvCnPr>
                          <a:cxnSpLocks noChangeShapeType="1"/>
                        </wps:cNvCnPr>
                        <wps:spPr bwMode="auto">
                          <a:xfrm>
                            <a:off x="6201" y="13324"/>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8D7CB" id="Group 329" o:spid="_x0000_s1026" style="position:absolute;margin-left:311.65pt;margin-top:.6pt;width:76.75pt;height:63pt;z-index:251667968" coordorigin="6201,12064" coordsize="16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">
                <v:line id="Line 323" o:spid="_x0000_s1027" style="position:absolute;visibility:visible;mso-wrap-style:square" from="7281,12064" to="7281,1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" strokeweight="2.25pt"/>
                <v:line id="Line 324" o:spid="_x0000_s1028" style="position:absolute;visibility:visible;mso-wrap-style:square" from="6741,12064" to="7821,1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" strokeweight="2.25pt"/>
                <v:line id="Line 328" o:spid="_x0000_s1029" style="position:absolute;visibility:visible;mso-wrap-style:square" from="6201,13324" to="7281,1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EQwwAAANsAAAAPAAAAZHJzL2Rvd25yZXYueG1sRI9Ba8JA&#10;FITvBf/D8oTe6sYq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KRhhEMMAAADbAAAADwAA&#10;AAAAAAAAAAAAAAAHAgAAZHJzL2Rvd25yZXYueG1sUEsFBgAAAAADAAMAtwAAAPcCAAAAAA==&#10;" strokeweight="1.5pt"/>
              </v:group>
            </w:pict>
          </mc:Fallback>
        </mc:AlternateContent>
      </w:r>
      <w:r w:rsidRPr="004071F7">
        <w:rPr>
          <w:rFonts w:ascii="Times New Roman" w:hAnsi="Times New Roman"/>
          <w:noProof/>
        </w:rPr>
        <mc:AlternateContent>
          <mc:Choice Requires="wps">
            <w:drawing>
              <wp:anchor distT="0" distB="0" distL="114300" distR="114300" simplePos="0" relativeHeight="251670016" behindDoc="0" locked="0" layoutInCell="1" allowOverlap="1" wp14:anchorId="6266CB4C" wp14:editId="1C9214CD">
                <wp:simplePos x="0" y="0"/>
                <wp:positionH relativeFrom="column">
                  <wp:posOffset>2794635</wp:posOffset>
                </wp:positionH>
                <wp:positionV relativeFrom="paragraph">
                  <wp:posOffset>383540</wp:posOffset>
                </wp:positionV>
                <wp:extent cx="914400" cy="457200"/>
                <wp:effectExtent l="0" t="0" r="0" b="0"/>
                <wp:wrapNone/>
                <wp:docPr id="6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33F2E" w14:textId="77777777" w:rsidR="003C16BC" w:rsidRDefault="003C16BC">
                            <w:r>
                              <w:t>L-T maze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6CB4C" id="Text Box 333" o:spid="_x0000_s1398" type="#_x0000_t202" style="position:absolute;margin-left:220.05pt;margin-top:30.2pt;width:1in;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" stroked="f">
                <v:textbox>
                  <w:txbxContent>
                    <w:p w14:paraId="3E233F2E" w14:textId="77777777" w:rsidR="003C16BC" w:rsidRDefault="003C16BC">
                      <w:r>
                        <w:t>L-T maze</w:t>
                      </w:r>
                    </w:p>
                  </w:txbxContent>
                </v:textbox>
              </v:shape>
            </w:pict>
          </mc:Fallback>
        </mc:AlternateContent>
      </w:r>
      <w:r w:rsidRPr="004071F7">
        <w:rPr>
          <w:rFonts w:ascii="Times New Roman" w:hAnsi="Times New Roman"/>
          <w:noProof/>
        </w:rPr>
        <mc:AlternateContent>
          <mc:Choice Requires="wps">
            <w:drawing>
              <wp:anchor distT="0" distB="0" distL="114300" distR="114300" simplePos="0" relativeHeight="251665920" behindDoc="0" locked="0" layoutInCell="1" allowOverlap="1" wp14:anchorId="2B34CF6B" wp14:editId="240618A2">
                <wp:simplePos x="0" y="0"/>
                <wp:positionH relativeFrom="column">
                  <wp:posOffset>1994535</wp:posOffset>
                </wp:positionH>
                <wp:positionV relativeFrom="paragraph">
                  <wp:posOffset>40640</wp:posOffset>
                </wp:positionV>
                <wp:extent cx="0" cy="800100"/>
                <wp:effectExtent l="0" t="0" r="0" b="0"/>
                <wp:wrapNone/>
                <wp:docPr id="59"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3E825" id="Line 3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2pt" to="157.0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" strokeweight="2.25pt"/>
            </w:pict>
          </mc:Fallback>
        </mc:AlternateContent>
      </w:r>
      <w:r w:rsidRPr="004071F7">
        <w:rPr>
          <w:rFonts w:ascii="Times New Roman" w:hAnsi="Times New Roman"/>
          <w:noProof/>
        </w:rPr>
        <mc:AlternateContent>
          <mc:Choice Requires="wps">
            <w:drawing>
              <wp:anchor distT="0" distB="0" distL="114300" distR="114300" simplePos="0" relativeHeight="251666944" behindDoc="0" locked="0" layoutInCell="1" allowOverlap="1" wp14:anchorId="18EBD3BF" wp14:editId="2A271883">
                <wp:simplePos x="0" y="0"/>
                <wp:positionH relativeFrom="column">
                  <wp:posOffset>1651635</wp:posOffset>
                </wp:positionH>
                <wp:positionV relativeFrom="paragraph">
                  <wp:posOffset>40640</wp:posOffset>
                </wp:positionV>
                <wp:extent cx="685800" cy="0"/>
                <wp:effectExtent l="0" t="0" r="0" b="0"/>
                <wp:wrapNone/>
                <wp:docPr id="5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C44E0" id="Line 32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3.2pt" to="184.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" strokeweight="2.25pt"/>
            </w:pict>
          </mc:Fallback>
        </mc:AlternateContent>
      </w:r>
    </w:p>
    <w:p w14:paraId="21D8C41D" w14:textId="77777777" w:rsidR="00DC2139" w:rsidRPr="004071F7" w:rsidRDefault="00086D20">
      <w:pPr>
        <w:rPr>
          <w:rFonts w:ascii="Times New Roman" w:hAnsi="Times New Roman"/>
        </w:rPr>
      </w:pPr>
      <w:r w:rsidRPr="004071F7">
        <w:rPr>
          <w:rFonts w:ascii="Times New Roman" w:hAnsi="Times New Roman"/>
          <w:noProof/>
        </w:rPr>
        <mc:AlternateContent>
          <mc:Choice Requires="wps">
            <w:drawing>
              <wp:anchor distT="0" distB="0" distL="114300" distR="114300" simplePos="0" relativeHeight="251668992" behindDoc="0" locked="0" layoutInCell="1" allowOverlap="1" wp14:anchorId="38E41010" wp14:editId="204911AD">
                <wp:simplePos x="0" y="0"/>
                <wp:positionH relativeFrom="column">
                  <wp:posOffset>622935</wp:posOffset>
                </wp:positionH>
                <wp:positionV relativeFrom="paragraph">
                  <wp:posOffset>78740</wp:posOffset>
                </wp:positionV>
                <wp:extent cx="914400" cy="457200"/>
                <wp:effectExtent l="0" t="0" r="0" b="0"/>
                <wp:wrapNone/>
                <wp:docPr id="5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030AC" w14:textId="77777777" w:rsidR="003C16BC" w:rsidRDefault="003C16BC">
                            <w:r>
                              <w:t>T maze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41010" id="Text Box 330" o:spid="_x0000_s1399" type="#_x0000_t202" style="position:absolute;margin-left:49.05pt;margin-top:6.2pt;width:1in;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" stroked="f">
                <v:textbox>
                  <w:txbxContent>
                    <w:p w14:paraId="2FA030AC" w14:textId="77777777" w:rsidR="003C16BC" w:rsidRDefault="003C16BC">
                      <w:r>
                        <w:t>T maze</w:t>
                      </w:r>
                    </w:p>
                  </w:txbxContent>
                </v:textbox>
              </v:shape>
            </w:pict>
          </mc:Fallback>
        </mc:AlternateContent>
      </w:r>
    </w:p>
    <w:p w14:paraId="13E857EB" w14:textId="77777777" w:rsidR="00DC2139" w:rsidRPr="004071F7" w:rsidRDefault="00DC2139">
      <w:pPr>
        <w:pStyle w:val="paragraph"/>
        <w:ind w:firstLine="0"/>
        <w:rPr>
          <w:rFonts w:ascii="Times New Roman" w:hAnsi="Times New Roman"/>
          <w:b/>
        </w:rPr>
      </w:pPr>
    </w:p>
    <w:p w14:paraId="53817B82" w14:textId="77777777" w:rsidR="00DC2139" w:rsidRDefault="00DC2139">
      <w:pPr>
        <w:pStyle w:val="paragraph"/>
        <w:ind w:firstLine="0"/>
        <w:rPr>
          <w:rFonts w:ascii="Times New Roman" w:hAnsi="Times New Roman"/>
          <w:b/>
          <w:sz w:val="28"/>
          <w:szCs w:val="28"/>
        </w:rPr>
      </w:pPr>
    </w:p>
    <w:p w14:paraId="296BF95A" w14:textId="77777777" w:rsidR="00DC2139" w:rsidRDefault="00DC2139">
      <w:pPr>
        <w:pStyle w:val="paragraph"/>
        <w:ind w:firstLine="0"/>
        <w:rPr>
          <w:rFonts w:ascii="Times New Roman" w:hAnsi="Times New Roman"/>
          <w:b/>
          <w:sz w:val="28"/>
          <w:szCs w:val="28"/>
        </w:rPr>
      </w:pPr>
    </w:p>
    <w:p w14:paraId="2E49C458" w14:textId="77777777" w:rsidR="00DC2139" w:rsidRDefault="00DC2139">
      <w:pPr>
        <w:pStyle w:val="paragraph"/>
        <w:ind w:firstLine="0"/>
        <w:rPr>
          <w:rFonts w:ascii="Times New Roman" w:hAnsi="Times New Roman"/>
          <w:b/>
          <w:sz w:val="28"/>
          <w:szCs w:val="28"/>
        </w:rPr>
      </w:pPr>
    </w:p>
    <w:p w14:paraId="5EFE24DB" w14:textId="77777777" w:rsidR="00DC2139" w:rsidRPr="004071F7" w:rsidRDefault="00DC2139" w:rsidP="00B82A78">
      <w:pPr>
        <w:pStyle w:val="paragraph"/>
        <w:tabs>
          <w:tab w:val="left" w:pos="7631"/>
        </w:tabs>
        <w:ind w:firstLine="0"/>
        <w:rPr>
          <w:rFonts w:ascii="Times New Roman" w:hAnsi="Times New Roman"/>
          <w:b/>
          <w:sz w:val="28"/>
          <w:szCs w:val="28"/>
        </w:rPr>
      </w:pPr>
      <w:r w:rsidRPr="004071F7">
        <w:rPr>
          <w:rFonts w:ascii="Times New Roman" w:hAnsi="Times New Roman"/>
          <w:b/>
          <w:sz w:val="28"/>
          <w:szCs w:val="28"/>
        </w:rPr>
        <w:t>Methods</w:t>
      </w:r>
      <w:r w:rsidR="00B82A78">
        <w:rPr>
          <w:rFonts w:ascii="Times New Roman" w:hAnsi="Times New Roman"/>
          <w:b/>
          <w:sz w:val="28"/>
          <w:szCs w:val="28"/>
        </w:rPr>
        <w:tab/>
      </w:r>
    </w:p>
    <w:p w14:paraId="56D8CAEF" w14:textId="77777777" w:rsidR="00DC2139" w:rsidRPr="004071F7" w:rsidRDefault="00DC2139">
      <w:pPr>
        <w:rPr>
          <w:rFonts w:ascii="Times New Roman" w:hAnsi="Times New Roman"/>
          <w:b/>
          <w:i/>
        </w:rPr>
      </w:pPr>
      <w:r w:rsidRPr="004071F7">
        <w:rPr>
          <w:rFonts w:ascii="Times New Roman" w:hAnsi="Times New Roman"/>
          <w:b/>
          <w:i/>
        </w:rPr>
        <w:t>First lab period</w:t>
      </w:r>
    </w:p>
    <w:p w14:paraId="55EE29CF" w14:textId="77777777" w:rsidR="00B82A78" w:rsidRPr="004071F7" w:rsidRDefault="00DC2139" w:rsidP="00C520D9">
      <w:pPr>
        <w:pStyle w:val="paragraph"/>
        <w:ind w:firstLine="0"/>
        <w:rPr>
          <w:rFonts w:ascii="Times New Roman" w:hAnsi="Times New Roman"/>
        </w:rPr>
      </w:pPr>
      <w:r w:rsidRPr="004071F7">
        <w:rPr>
          <w:rFonts w:ascii="Times New Roman" w:hAnsi="Times New Roman"/>
        </w:rPr>
        <w:t xml:space="preserve">In the first lab period your group </w:t>
      </w:r>
      <w:r w:rsidR="00B82A78">
        <w:rPr>
          <w:rFonts w:ascii="Times New Roman" w:hAnsi="Times New Roman"/>
        </w:rPr>
        <w:t>will</w:t>
      </w:r>
      <w:r w:rsidRPr="004071F7">
        <w:rPr>
          <w:rFonts w:ascii="Times New Roman" w:hAnsi="Times New Roman"/>
        </w:rPr>
        <w:t xml:space="preserve"> design an experiment. For example, if you wish to test that milkweed bugs remember the direction in which they are travelling for only a short distance, what will you predict about their performance on the small and large L-T mazes? As you design your experiment, be sure to think about establishing adequate controls. For example, bugs might also respond to a light source. How can you design your experiment to control for this problem? Decide </w:t>
      </w:r>
      <w:r w:rsidRPr="004071F7">
        <w:rPr>
          <w:rFonts w:ascii="Times New Roman" w:hAnsi="Times New Roman"/>
          <w:i/>
        </w:rPr>
        <w:t>in advance</w:t>
      </w:r>
      <w:r w:rsidRPr="004071F7">
        <w:rPr>
          <w:rFonts w:ascii="Times New Roman" w:hAnsi="Times New Roman"/>
        </w:rPr>
        <w:t xml:space="preserve"> which statistical test you will use to analyze the data, and formally state the null and alternative hypotheses you will test (see Exercise 9 for a more thorough discussion of the different ways the word “hypothesis” is used). Do the requirements of the statistical tests influence how you will design your experiment?</w:t>
      </w:r>
      <w:r w:rsidR="00B82A78" w:rsidRPr="00B82A78">
        <w:rPr>
          <w:rFonts w:ascii="Times New Roman" w:hAnsi="Times New Roman"/>
        </w:rPr>
        <w:t xml:space="preserve"> </w:t>
      </w:r>
    </w:p>
    <w:p w14:paraId="2CC6D520" w14:textId="77777777" w:rsidR="00DC2139" w:rsidRPr="004071F7" w:rsidRDefault="00DC2139">
      <w:pPr>
        <w:pStyle w:val="paragraph"/>
        <w:rPr>
          <w:rFonts w:ascii="Times New Roman" w:hAnsi="Times New Roman"/>
        </w:rPr>
      </w:pPr>
      <w:r w:rsidRPr="004071F7">
        <w:rPr>
          <w:rFonts w:ascii="Times New Roman" w:hAnsi="Times New Roman"/>
        </w:rPr>
        <w:t xml:space="preserve">Before you finalize your decision, run some practice tests. Make sure that the animals and equipment you have chosen are appropriate. </w:t>
      </w:r>
      <w:r w:rsidR="00B27861" w:rsidRPr="004071F7">
        <w:rPr>
          <w:rFonts w:ascii="Times New Roman" w:hAnsi="Times New Roman"/>
        </w:rPr>
        <w:t xml:space="preserve">Your instructor may </w:t>
      </w:r>
      <w:r w:rsidR="00B27861">
        <w:rPr>
          <w:rFonts w:ascii="Times New Roman" w:hAnsi="Times New Roman"/>
        </w:rPr>
        <w:t>ask</w:t>
      </w:r>
      <w:r w:rsidR="00B27861" w:rsidRPr="004071F7">
        <w:rPr>
          <w:rFonts w:ascii="Times New Roman" w:hAnsi="Times New Roman"/>
        </w:rPr>
        <w:t xml:space="preserve"> you to check with him or her or</w:t>
      </w:r>
      <w:r w:rsidR="00B27861">
        <w:rPr>
          <w:rFonts w:ascii="Times New Roman" w:hAnsi="Times New Roman"/>
        </w:rPr>
        <w:t xml:space="preserve"> to</w:t>
      </w:r>
      <w:r w:rsidR="00B27861" w:rsidRPr="004071F7">
        <w:rPr>
          <w:rFonts w:ascii="Times New Roman" w:hAnsi="Times New Roman"/>
        </w:rPr>
        <w:t xml:space="preserve"> present your plan to your classmates.</w:t>
      </w:r>
      <w:r w:rsidR="00B27861">
        <w:rPr>
          <w:rFonts w:ascii="Times New Roman" w:hAnsi="Times New Roman"/>
        </w:rPr>
        <w:t xml:space="preserve"> </w:t>
      </w:r>
      <w:r w:rsidRPr="004071F7">
        <w:rPr>
          <w:rFonts w:ascii="Times New Roman" w:hAnsi="Times New Roman"/>
        </w:rPr>
        <w:t>It will be very unusual if your initial plan works exactly as you expected, and it is likely that you will have to modify your design. When you are satisfied with your methods, begin collecting data.</w:t>
      </w:r>
    </w:p>
    <w:p w14:paraId="62EAE7D1" w14:textId="77777777" w:rsidR="00DC2139" w:rsidRPr="004071F7" w:rsidRDefault="00DC2139">
      <w:pPr>
        <w:pStyle w:val="paragraph"/>
        <w:rPr>
          <w:rFonts w:ascii="Times New Roman" w:hAnsi="Times New Roman"/>
        </w:rPr>
      </w:pPr>
    </w:p>
    <w:p w14:paraId="68CC29CB" w14:textId="77777777" w:rsidR="00DC2139" w:rsidRPr="004071F7" w:rsidRDefault="00DC2139">
      <w:pPr>
        <w:pStyle w:val="listwithdashes"/>
        <w:rPr>
          <w:rFonts w:ascii="Times New Roman" w:hAnsi="Times New Roman"/>
          <w:b/>
          <w:i/>
        </w:rPr>
      </w:pPr>
      <w:r w:rsidRPr="004071F7">
        <w:rPr>
          <w:rFonts w:ascii="Times New Roman" w:hAnsi="Times New Roman"/>
          <w:b/>
          <w:i/>
        </w:rPr>
        <w:t>Second lab period</w:t>
      </w:r>
    </w:p>
    <w:p w14:paraId="7B6C4E06" w14:textId="77777777" w:rsidR="00DC2139" w:rsidRPr="004071F7" w:rsidRDefault="00DC2139" w:rsidP="00B27861">
      <w:pPr>
        <w:pStyle w:val="paragraph"/>
        <w:ind w:firstLine="0"/>
        <w:rPr>
          <w:rFonts w:ascii="Times New Roman" w:hAnsi="Times New Roman"/>
        </w:rPr>
      </w:pPr>
      <w:r w:rsidRPr="004071F7">
        <w:rPr>
          <w:rFonts w:ascii="Times New Roman" w:hAnsi="Times New Roman"/>
        </w:rPr>
        <w:t xml:space="preserve">In the second lab period, you should continue to collect data, if necessary. How much data should you collect? Often behaviors are not highly predictable. You may need a reasonably </w:t>
      </w:r>
      <w:r w:rsidR="00B27861">
        <w:rPr>
          <w:rFonts w:ascii="Times New Roman" w:hAnsi="Times New Roman"/>
        </w:rPr>
        <w:t>large</w:t>
      </w:r>
      <w:r w:rsidRPr="004071F7">
        <w:rPr>
          <w:rFonts w:ascii="Times New Roman" w:hAnsi="Times New Roman"/>
        </w:rPr>
        <w:t xml:space="preserve"> sample size to see statistical significance in your results. One of the objects of the exercise is to get a feel for how many trials you might need to demonstrate a phenomenon. If you are studying a predictable behavior, you might be able to reject </w:t>
      </w:r>
      <w:r w:rsidRPr="004071F7">
        <w:rPr>
          <w:rFonts w:ascii="Times New Roman" w:hAnsi="Times New Roman"/>
        </w:rPr>
        <w:lastRenderedPageBreak/>
        <w:t>your null hypothesis with a fairly small sample size. If there is a lot of variation in the behavior, you need a larger sample size to document the existence of a pattern. The larger your sample size, the more certain you are that you are accepting or rejecting your null hypothesis with good reason.</w:t>
      </w:r>
    </w:p>
    <w:p w14:paraId="04FA30FF" w14:textId="77777777" w:rsidR="00DC2139" w:rsidRPr="004071F7" w:rsidRDefault="00DC2139">
      <w:pPr>
        <w:pStyle w:val="paragraph"/>
        <w:rPr>
          <w:rFonts w:ascii="Times New Roman" w:hAnsi="Times New Roman"/>
        </w:rPr>
      </w:pPr>
      <w:r w:rsidRPr="004071F7">
        <w:rPr>
          <w:rFonts w:ascii="Times New Roman" w:hAnsi="Times New Roman"/>
        </w:rPr>
        <w:t>Analyze your data. Can you reject your null hypothesis? Calculate descriptive statistics, so that you will be able to present your data effectively.</w:t>
      </w:r>
    </w:p>
    <w:p w14:paraId="0D366102" w14:textId="77777777" w:rsidR="00DC2139" w:rsidRPr="004071F7" w:rsidRDefault="00DC2139" w:rsidP="00DC2139">
      <w:pPr>
        <w:pStyle w:val="paragraph"/>
        <w:tabs>
          <w:tab w:val="left" w:pos="3420"/>
        </w:tabs>
        <w:rPr>
          <w:rFonts w:ascii="Times New Roman" w:hAnsi="Times New Roman"/>
        </w:rPr>
      </w:pPr>
      <w:r w:rsidRPr="004071F7">
        <w:rPr>
          <w:rFonts w:ascii="Times New Roman" w:hAnsi="Times New Roman"/>
        </w:rPr>
        <w:t xml:space="preserve">By the end of </w:t>
      </w:r>
      <w:r w:rsidR="00B27861">
        <w:rPr>
          <w:rFonts w:ascii="Times New Roman" w:hAnsi="Times New Roman"/>
        </w:rPr>
        <w:t xml:space="preserve">the </w:t>
      </w:r>
      <w:r w:rsidRPr="004071F7">
        <w:rPr>
          <w:rFonts w:ascii="Times New Roman" w:hAnsi="Times New Roman"/>
        </w:rPr>
        <w:t>lab</w:t>
      </w:r>
      <w:r w:rsidR="00B27861">
        <w:rPr>
          <w:rFonts w:ascii="Times New Roman" w:hAnsi="Times New Roman"/>
        </w:rPr>
        <w:t>,</w:t>
      </w:r>
      <w:r w:rsidRPr="004071F7">
        <w:rPr>
          <w:rFonts w:ascii="Times New Roman" w:hAnsi="Times New Roman"/>
        </w:rPr>
        <w:t xml:space="preserve"> your group should be prepared to present a summary of what you did. Include the design of your experiment and the results of your statistical test. You </w:t>
      </w:r>
      <w:r w:rsidR="00B27861">
        <w:rPr>
          <w:rFonts w:ascii="Times New Roman" w:hAnsi="Times New Roman"/>
        </w:rPr>
        <w:t>can</w:t>
      </w:r>
      <w:r w:rsidRPr="004071F7">
        <w:rPr>
          <w:rFonts w:ascii="Times New Roman" w:hAnsi="Times New Roman"/>
        </w:rPr>
        <w:t xml:space="preserve"> use overheads to present your data or draw </w:t>
      </w:r>
      <w:r w:rsidR="00B27861">
        <w:rPr>
          <w:rFonts w:ascii="Times New Roman" w:hAnsi="Times New Roman"/>
        </w:rPr>
        <w:t>results</w:t>
      </w:r>
      <w:r w:rsidRPr="004071F7">
        <w:rPr>
          <w:rFonts w:ascii="Times New Roman" w:hAnsi="Times New Roman"/>
        </w:rPr>
        <w:t xml:space="preserve"> on the board. The presentation should be short and sweet (5 minutes). Speculate</w:t>
      </w:r>
      <w:r w:rsidR="00B27861">
        <w:rPr>
          <w:rFonts w:ascii="Times New Roman" w:hAnsi="Times New Roman"/>
        </w:rPr>
        <w:t>—w</w:t>
      </w:r>
      <w:r w:rsidRPr="004071F7">
        <w:rPr>
          <w:rFonts w:ascii="Times New Roman" w:hAnsi="Times New Roman"/>
        </w:rPr>
        <w:t>ithout going too far afield</w:t>
      </w:r>
      <w:r w:rsidR="00B27861">
        <w:rPr>
          <w:rFonts w:ascii="Times New Roman" w:hAnsi="Times New Roman"/>
        </w:rPr>
        <w:t>—a</w:t>
      </w:r>
      <w:r w:rsidRPr="004071F7">
        <w:rPr>
          <w:rFonts w:ascii="Times New Roman" w:hAnsi="Times New Roman"/>
        </w:rPr>
        <w:t xml:space="preserve">bout what your results mean. </w:t>
      </w:r>
    </w:p>
    <w:p w14:paraId="7A34504E" w14:textId="77777777" w:rsidR="00DC2139" w:rsidRPr="004071F7" w:rsidRDefault="00DC2139">
      <w:pPr>
        <w:pStyle w:val="paragraph"/>
        <w:rPr>
          <w:rFonts w:ascii="Times New Roman" w:hAnsi="Times New Roman"/>
        </w:rPr>
      </w:pPr>
    </w:p>
    <w:p w14:paraId="43F9C496" w14:textId="77777777" w:rsidR="00DC2139" w:rsidRPr="004071F7" w:rsidRDefault="00DC2139">
      <w:pPr>
        <w:pStyle w:val="leftunderline"/>
        <w:rPr>
          <w:rFonts w:ascii="Times New Roman" w:hAnsi="Times New Roman"/>
          <w:b/>
          <w:i/>
          <w:u w:val="none"/>
        </w:rPr>
      </w:pPr>
      <w:r w:rsidRPr="004071F7">
        <w:rPr>
          <w:rFonts w:ascii="Times New Roman" w:hAnsi="Times New Roman"/>
          <w:b/>
          <w:i/>
          <w:u w:val="none"/>
        </w:rPr>
        <w:t>Report instructions</w:t>
      </w:r>
    </w:p>
    <w:p w14:paraId="5FF778E5" w14:textId="77777777" w:rsidR="00DC2139" w:rsidRPr="004071F7" w:rsidRDefault="00DC2139" w:rsidP="00B27861">
      <w:pPr>
        <w:pStyle w:val="paragraph"/>
        <w:ind w:firstLine="0"/>
        <w:rPr>
          <w:rFonts w:ascii="Times New Roman" w:hAnsi="Times New Roman"/>
        </w:rPr>
      </w:pPr>
      <w:r w:rsidRPr="004071F7">
        <w:rPr>
          <w:rFonts w:ascii="Times New Roman" w:hAnsi="Times New Roman"/>
        </w:rPr>
        <w:t xml:space="preserve">At home, each person should write two sections of a scientific report for your experiments: the Methods and Materials section and </w:t>
      </w:r>
      <w:r w:rsidR="00B27861">
        <w:rPr>
          <w:rFonts w:ascii="Times New Roman" w:hAnsi="Times New Roman"/>
        </w:rPr>
        <w:t>the</w:t>
      </w:r>
      <w:r w:rsidRPr="004071F7">
        <w:rPr>
          <w:rFonts w:ascii="Times New Roman" w:hAnsi="Times New Roman"/>
        </w:rPr>
        <w:t xml:space="preserve"> Results section. </w:t>
      </w:r>
    </w:p>
    <w:p w14:paraId="33E5D131" w14:textId="77777777" w:rsidR="00DC2139" w:rsidRDefault="00DC2139" w:rsidP="00DC2139">
      <w:pPr>
        <w:pStyle w:val="paragraph"/>
      </w:pPr>
      <w:r w:rsidRPr="004071F7">
        <w:br w:type="page"/>
      </w:r>
      <w:bookmarkStart w:id="40" w:name="_Toc5372646"/>
      <w:bookmarkStart w:id="41" w:name="_Toc10386138"/>
    </w:p>
    <w:p w14:paraId="12972323" w14:textId="77777777" w:rsidR="00DC2139" w:rsidRDefault="00DC2139" w:rsidP="00DC2139">
      <w:pPr>
        <w:pStyle w:val="paragraph"/>
      </w:pPr>
    </w:p>
    <w:p w14:paraId="4B2BC37D" w14:textId="77777777" w:rsidR="00DC2139" w:rsidRDefault="00DC2139" w:rsidP="00DC2139">
      <w:pPr>
        <w:pStyle w:val="paragraph"/>
      </w:pPr>
    </w:p>
    <w:p w14:paraId="68F78114" w14:textId="77777777" w:rsidR="00DC2139" w:rsidRDefault="00DC2139" w:rsidP="00DC2139">
      <w:pPr>
        <w:pStyle w:val="paragraph"/>
      </w:pPr>
    </w:p>
    <w:p w14:paraId="7A1FC0F7" w14:textId="77777777" w:rsidR="00DC2139" w:rsidRPr="004071F7" w:rsidRDefault="00DC2139" w:rsidP="00DC2139">
      <w:pPr>
        <w:pStyle w:val="paragraph"/>
      </w:pPr>
    </w:p>
    <w:p w14:paraId="2F3AC8BB" w14:textId="77777777" w:rsidR="00DC2139" w:rsidRPr="004071F7" w:rsidRDefault="00DC2139">
      <w:pPr>
        <w:pStyle w:val="Heading2"/>
        <w:rPr>
          <w:rFonts w:ascii="Times New Roman" w:hAnsi="Times New Roman"/>
        </w:rPr>
      </w:pPr>
      <w:bookmarkStart w:id="42" w:name="_Toc99704135"/>
      <w:r w:rsidRPr="004071F7">
        <w:rPr>
          <w:rFonts w:ascii="Times New Roman" w:hAnsi="Times New Roman"/>
          <w:i/>
        </w:rPr>
        <w:t>Part D</w:t>
      </w:r>
      <w:r>
        <w:rPr>
          <w:rFonts w:ascii="Times New Roman" w:hAnsi="Times New Roman"/>
          <w:i/>
        </w:rPr>
        <w:t>:</w:t>
      </w:r>
      <w:r w:rsidRPr="004071F7">
        <w:rPr>
          <w:rFonts w:ascii="Times New Roman" w:hAnsi="Times New Roman"/>
          <w:i/>
        </w:rPr>
        <w:t xml:space="preserve">  </w:t>
      </w:r>
      <w:r w:rsidRPr="004071F7">
        <w:rPr>
          <w:rFonts w:ascii="Times New Roman" w:hAnsi="Times New Roman"/>
        </w:rPr>
        <w:t>Interpretation and Presentation</w:t>
      </w:r>
      <w:bookmarkStart w:id="43" w:name="_Toc5372648"/>
      <w:bookmarkStart w:id="44" w:name="_Toc10386141"/>
      <w:bookmarkEnd w:id="40"/>
      <w:bookmarkEnd w:id="41"/>
      <w:bookmarkEnd w:id="42"/>
    </w:p>
    <w:p w14:paraId="7D33714A" w14:textId="77777777" w:rsidR="00C520D9" w:rsidRDefault="00C520D9" w:rsidP="00C520D9">
      <w:pPr>
        <w:pStyle w:val="paragraph"/>
        <w:ind w:firstLine="0"/>
        <w:rPr>
          <w:rFonts w:ascii="Times New Roman" w:hAnsi="Times New Roman"/>
        </w:rPr>
      </w:pPr>
    </w:p>
    <w:p w14:paraId="398E2F66" w14:textId="77777777" w:rsidR="00DC2139" w:rsidRPr="004071F7" w:rsidRDefault="00DC2139" w:rsidP="00C520D9">
      <w:pPr>
        <w:pStyle w:val="paragraph"/>
        <w:ind w:firstLine="0"/>
        <w:rPr>
          <w:rFonts w:ascii="Times New Roman" w:hAnsi="Times New Roman"/>
        </w:rPr>
      </w:pPr>
      <w:r w:rsidRPr="004071F7">
        <w:rPr>
          <w:rFonts w:ascii="Times New Roman" w:hAnsi="Times New Roman"/>
        </w:rPr>
        <w:t>A scientific project is not complete until the results are made public. Scientific writing and other forms of scientific presentation differ in many respects from other sorts of writing, so these differences need to be explicitly addressed in your science courses.</w:t>
      </w:r>
    </w:p>
    <w:p w14:paraId="1EBD3E4A" w14:textId="77777777" w:rsidR="00DC2139" w:rsidRPr="004071F7" w:rsidRDefault="00DC2139">
      <w:pPr>
        <w:pStyle w:val="paragraph"/>
        <w:rPr>
          <w:rFonts w:ascii="Times New Roman" w:hAnsi="Times New Roman"/>
        </w:rPr>
      </w:pPr>
      <w:r w:rsidRPr="004071F7">
        <w:rPr>
          <w:rFonts w:ascii="Times New Roman" w:hAnsi="Times New Roman"/>
        </w:rPr>
        <w:t xml:space="preserve">In this section, we </w:t>
      </w:r>
      <w:r w:rsidR="00B27861">
        <w:rPr>
          <w:rFonts w:ascii="Times New Roman" w:hAnsi="Times New Roman"/>
        </w:rPr>
        <w:t>offer</w:t>
      </w:r>
      <w:r w:rsidRPr="004071F7">
        <w:rPr>
          <w:rFonts w:ascii="Times New Roman" w:hAnsi="Times New Roman"/>
        </w:rPr>
        <w:t xml:space="preserve"> advice for presenting your data in four formats: a paper, </w:t>
      </w:r>
      <w:r w:rsidR="00B27861">
        <w:rPr>
          <w:rFonts w:ascii="Times New Roman" w:hAnsi="Times New Roman"/>
        </w:rPr>
        <w:t xml:space="preserve">a </w:t>
      </w:r>
      <w:r w:rsidRPr="004071F7">
        <w:rPr>
          <w:rFonts w:ascii="Times New Roman" w:hAnsi="Times New Roman"/>
        </w:rPr>
        <w:t xml:space="preserve">scientific talk, a poster session, and a </w:t>
      </w:r>
      <w:r w:rsidR="00B27861">
        <w:rPr>
          <w:rFonts w:ascii="Times New Roman" w:hAnsi="Times New Roman"/>
        </w:rPr>
        <w:t>W</w:t>
      </w:r>
      <w:r w:rsidRPr="004071F7">
        <w:rPr>
          <w:rFonts w:ascii="Times New Roman" w:hAnsi="Times New Roman"/>
        </w:rPr>
        <w:t xml:space="preserve">eb page. Included are some exercises for refining your </w:t>
      </w:r>
      <w:r w:rsidR="00B27861" w:rsidRPr="004071F7">
        <w:rPr>
          <w:rFonts w:ascii="Times New Roman" w:hAnsi="Times New Roman"/>
        </w:rPr>
        <w:t xml:space="preserve">presentation </w:t>
      </w:r>
      <w:r w:rsidRPr="004071F7">
        <w:rPr>
          <w:rFonts w:ascii="Times New Roman" w:hAnsi="Times New Roman"/>
        </w:rPr>
        <w:t>skills.</w:t>
      </w:r>
    </w:p>
    <w:p w14:paraId="5D0B5561" w14:textId="77777777" w:rsidR="00DC2139" w:rsidRPr="004071F7" w:rsidRDefault="00DC2139">
      <w:pPr>
        <w:pStyle w:val="Heading3"/>
        <w:rPr>
          <w:rFonts w:ascii="Times New Roman" w:hAnsi="Times New Roman"/>
        </w:rPr>
      </w:pPr>
      <w:r w:rsidRPr="004071F7">
        <w:rPr>
          <w:rFonts w:ascii="Times New Roman" w:hAnsi="Times New Roman"/>
        </w:rPr>
        <w:br w:type="page"/>
      </w:r>
      <w:bookmarkStart w:id="45" w:name="_Toc99704136"/>
      <w:r w:rsidRPr="004071F7">
        <w:rPr>
          <w:rFonts w:ascii="Times New Roman" w:hAnsi="Times New Roman"/>
        </w:rPr>
        <w:lastRenderedPageBreak/>
        <w:t>Exercise 11: Scientific Writing</w:t>
      </w:r>
      <w:bookmarkEnd w:id="45"/>
    </w:p>
    <w:p w14:paraId="16D7426F" w14:textId="77777777" w:rsidR="00DC2139" w:rsidRPr="004071F7" w:rsidRDefault="00DC2139">
      <w:pPr>
        <w:pStyle w:val="authorname"/>
        <w:rPr>
          <w:rFonts w:ascii="Times New Roman" w:hAnsi="Times New Roman"/>
        </w:rPr>
      </w:pPr>
      <w:r w:rsidRPr="004071F7">
        <w:rPr>
          <w:rFonts w:ascii="Times New Roman" w:hAnsi="Times New Roman"/>
        </w:rPr>
        <w:t>Elizabeth M. Jakob</w:t>
      </w:r>
    </w:p>
    <w:p w14:paraId="5B1C47C8" w14:textId="77777777" w:rsidR="00DC2139" w:rsidRPr="004071F7" w:rsidRDefault="00DC2139">
      <w:pPr>
        <w:pStyle w:val="Boldnormal"/>
        <w:rPr>
          <w:rFonts w:ascii="Times New Roman" w:hAnsi="Times New Roman"/>
          <w:sz w:val="28"/>
          <w:szCs w:val="28"/>
        </w:rPr>
      </w:pPr>
      <w:r w:rsidRPr="004071F7">
        <w:rPr>
          <w:rFonts w:ascii="Times New Roman" w:hAnsi="Times New Roman"/>
          <w:sz w:val="28"/>
          <w:szCs w:val="28"/>
        </w:rPr>
        <w:t>Goal</w:t>
      </w:r>
    </w:p>
    <w:p w14:paraId="66FAAAFB" w14:textId="77777777" w:rsidR="00DC2139" w:rsidRPr="004071F7" w:rsidRDefault="00DC2139">
      <w:pPr>
        <w:rPr>
          <w:rFonts w:ascii="Times New Roman" w:hAnsi="Times New Roman"/>
        </w:rPr>
      </w:pPr>
      <w:r w:rsidRPr="004071F7">
        <w:rPr>
          <w:rFonts w:ascii="Times New Roman" w:hAnsi="Times New Roman"/>
        </w:rPr>
        <w:t>To become familiar (or reacquaint yourself with) the contents of different sections of a scientific paper</w:t>
      </w:r>
    </w:p>
    <w:p w14:paraId="397E4B88" w14:textId="77777777" w:rsidR="00DC2139" w:rsidRPr="004071F7" w:rsidRDefault="00DC2139">
      <w:pPr>
        <w:rPr>
          <w:rFonts w:ascii="Times New Roman" w:hAnsi="Times New Roman"/>
        </w:rPr>
      </w:pPr>
    </w:p>
    <w:p w14:paraId="3D246CE9"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Background</w:t>
      </w:r>
    </w:p>
    <w:p w14:paraId="3972EB94" w14:textId="77777777" w:rsidR="00DC2139" w:rsidRPr="004071F7" w:rsidRDefault="00DC2139" w:rsidP="00B27861">
      <w:pPr>
        <w:pStyle w:val="paragraph"/>
        <w:ind w:firstLine="0"/>
        <w:rPr>
          <w:rFonts w:ascii="Times New Roman" w:hAnsi="Times New Roman"/>
        </w:rPr>
      </w:pPr>
      <w:r w:rsidRPr="004071F7">
        <w:rPr>
          <w:rFonts w:ascii="Times New Roman" w:hAnsi="Times New Roman"/>
        </w:rPr>
        <w:t xml:space="preserve">There exist many fine books on the art of writing a scientific paper and even more on perfecting your writing style. Here I will review briefly the different parts of a scientific paper. For more details (and other perspectives on what’s important), please consult the material cited at the end of this </w:t>
      </w:r>
      <w:r w:rsidR="00B27861">
        <w:rPr>
          <w:rFonts w:ascii="Times New Roman" w:hAnsi="Times New Roman"/>
        </w:rPr>
        <w:t>e</w:t>
      </w:r>
      <w:r w:rsidRPr="004071F7">
        <w:rPr>
          <w:rFonts w:ascii="Times New Roman" w:hAnsi="Times New Roman"/>
        </w:rPr>
        <w:t xml:space="preserve">xercise. </w:t>
      </w:r>
    </w:p>
    <w:p w14:paraId="08C46ACE" w14:textId="77777777" w:rsidR="00DC2139" w:rsidRPr="004071F7" w:rsidRDefault="00DC2139">
      <w:pPr>
        <w:pStyle w:val="paragraph"/>
        <w:rPr>
          <w:rFonts w:ascii="Times New Roman" w:hAnsi="Times New Roman"/>
        </w:rPr>
      </w:pPr>
      <w:r w:rsidRPr="004071F7">
        <w:rPr>
          <w:rFonts w:ascii="Times New Roman" w:hAnsi="Times New Roman"/>
        </w:rPr>
        <w:t>Scientific papers are not literary works. Instead, they are meant to transmit information effectively and concisely. There is a very explicit format that all papers must follow, with small variations in style among journals. There’s no option, for example, for surprise endings in scientific papers—the answer is always given in the first section! Some students become frustrated with the strictness of these rules, but it can be quite satisfying to write clearly within the confines of the standard format.</w:t>
      </w:r>
    </w:p>
    <w:p w14:paraId="724212BC" w14:textId="77777777" w:rsidR="00DC2139" w:rsidRPr="004071F7" w:rsidRDefault="00DC2139">
      <w:pPr>
        <w:pStyle w:val="paragraph"/>
        <w:rPr>
          <w:rFonts w:ascii="Times New Roman" w:hAnsi="Times New Roman"/>
        </w:rPr>
      </w:pPr>
      <w:r w:rsidRPr="004071F7">
        <w:rPr>
          <w:rFonts w:ascii="Times New Roman" w:hAnsi="Times New Roman"/>
        </w:rPr>
        <w:t>Papers are broken down into the following sections. Every section, except the title, should be labeled. Generally the section name is centered and underlined (or boldface</w:t>
      </w:r>
      <w:r w:rsidR="00B27861">
        <w:rPr>
          <w:rFonts w:ascii="Times New Roman" w:hAnsi="Times New Roman"/>
        </w:rPr>
        <w:t>d</w:t>
      </w:r>
      <w:r w:rsidRPr="004071F7">
        <w:rPr>
          <w:rFonts w:ascii="Times New Roman" w:hAnsi="Times New Roman"/>
        </w:rPr>
        <w:t>) over the text.</w:t>
      </w:r>
    </w:p>
    <w:p w14:paraId="6BD5B573" w14:textId="77777777" w:rsidR="00DC2139" w:rsidRPr="004071F7" w:rsidRDefault="00DC2139">
      <w:pPr>
        <w:pStyle w:val="paragraph"/>
        <w:rPr>
          <w:rFonts w:ascii="Times New Roman" w:hAnsi="Times New Roman"/>
        </w:rPr>
      </w:pPr>
    </w:p>
    <w:p w14:paraId="009EE010" w14:textId="77777777" w:rsidR="00DC2139" w:rsidRPr="004071F7" w:rsidRDefault="00DC2139">
      <w:pPr>
        <w:rPr>
          <w:rFonts w:ascii="Times New Roman" w:hAnsi="Times New Roman"/>
        </w:rPr>
      </w:pPr>
      <w:r w:rsidRPr="004071F7">
        <w:rPr>
          <w:rFonts w:ascii="Times New Roman" w:hAnsi="Times New Roman"/>
          <w:b/>
          <w:i/>
        </w:rPr>
        <w:t>Title.</w:t>
      </w:r>
      <w:r w:rsidRPr="004071F7">
        <w:rPr>
          <w:rFonts w:ascii="Times New Roman" w:hAnsi="Times New Roman"/>
        </w:rPr>
        <w:t xml:space="preserve"> The title should give the reader a concise, informative description of the content and scope of the paper.</w:t>
      </w:r>
    </w:p>
    <w:p w14:paraId="6A066CD9" w14:textId="77777777" w:rsidR="00DC2139" w:rsidRPr="004071F7" w:rsidRDefault="00DC2139">
      <w:pPr>
        <w:rPr>
          <w:rFonts w:ascii="Times New Roman" w:hAnsi="Times New Roman"/>
        </w:rPr>
      </w:pPr>
    </w:p>
    <w:p w14:paraId="138AB307" w14:textId="77777777" w:rsidR="00DC2139" w:rsidRPr="004071F7" w:rsidRDefault="00DC2139">
      <w:pPr>
        <w:rPr>
          <w:rFonts w:ascii="Times New Roman" w:hAnsi="Times New Roman"/>
        </w:rPr>
      </w:pPr>
      <w:r w:rsidRPr="004071F7">
        <w:rPr>
          <w:rFonts w:ascii="Times New Roman" w:hAnsi="Times New Roman"/>
          <w:b/>
          <w:i/>
        </w:rPr>
        <w:t>Abstract.</w:t>
      </w:r>
      <w:r w:rsidRPr="004071F7">
        <w:rPr>
          <w:rFonts w:ascii="Times New Roman" w:hAnsi="Times New Roman"/>
        </w:rPr>
        <w:t xml:space="preserve"> This is a concise summary of the major findings of the study. It is generally no longer than 9</w:t>
      </w:r>
      <w:r w:rsidR="00B27861">
        <w:rPr>
          <w:rFonts w:ascii="Times New Roman" w:hAnsi="Times New Roman"/>
        </w:rPr>
        <w:t xml:space="preserve"> or </w:t>
      </w:r>
      <w:r w:rsidRPr="004071F7">
        <w:rPr>
          <w:rFonts w:ascii="Times New Roman" w:hAnsi="Times New Roman"/>
        </w:rPr>
        <w:t xml:space="preserve">10 sentences, or half a page. It should summarize every subsequent section of the paper. (A classic beginner’s error is to summarize everything </w:t>
      </w:r>
      <w:r w:rsidRPr="004071F7">
        <w:rPr>
          <w:rFonts w:ascii="Times New Roman" w:hAnsi="Times New Roman"/>
          <w:i/>
        </w:rPr>
        <w:t>except</w:t>
      </w:r>
      <w:r w:rsidRPr="004071F7">
        <w:rPr>
          <w:rFonts w:ascii="Times New Roman" w:hAnsi="Times New Roman"/>
        </w:rPr>
        <w:t xml:space="preserve"> the Discussion section.) It should state the purposes of the study</w:t>
      </w:r>
      <w:r w:rsidR="00B27861">
        <w:rPr>
          <w:rFonts w:ascii="Times New Roman" w:hAnsi="Times New Roman"/>
        </w:rPr>
        <w:t xml:space="preserve"> and </w:t>
      </w:r>
      <w:r w:rsidRPr="004071F7">
        <w:rPr>
          <w:rFonts w:ascii="Times New Roman" w:hAnsi="Times New Roman"/>
        </w:rPr>
        <w:t>briefly summarize the methods, major results, and major conclusions. The abstract should stand alone: do not refer to any figures or tables or cite any references.</w:t>
      </w:r>
    </w:p>
    <w:p w14:paraId="4B02CB97" w14:textId="77777777" w:rsidR="00DC2139" w:rsidRPr="004071F7" w:rsidRDefault="00DC2139">
      <w:pPr>
        <w:pStyle w:val="paragraph"/>
        <w:rPr>
          <w:rFonts w:ascii="Times New Roman" w:hAnsi="Times New Roman"/>
        </w:rPr>
      </w:pPr>
      <w:r w:rsidRPr="004071F7">
        <w:rPr>
          <w:rFonts w:ascii="Times New Roman" w:hAnsi="Times New Roman"/>
        </w:rPr>
        <w:t>Generally</w:t>
      </w:r>
      <w:r w:rsidR="00B27861">
        <w:rPr>
          <w:rFonts w:ascii="Times New Roman" w:hAnsi="Times New Roman"/>
        </w:rPr>
        <w:t>,</w:t>
      </w:r>
      <w:r w:rsidRPr="004071F7">
        <w:rPr>
          <w:rFonts w:ascii="Times New Roman" w:hAnsi="Times New Roman"/>
        </w:rPr>
        <w:t xml:space="preserve"> scientists write the abstract last, because </w:t>
      </w:r>
      <w:r w:rsidR="00B27861">
        <w:rPr>
          <w:rFonts w:ascii="Times New Roman" w:hAnsi="Times New Roman"/>
        </w:rPr>
        <w:t>they</w:t>
      </w:r>
      <w:r w:rsidRPr="004071F7">
        <w:rPr>
          <w:rFonts w:ascii="Times New Roman" w:hAnsi="Times New Roman"/>
        </w:rPr>
        <w:t xml:space="preserve"> need to know exactly what is in the paper before </w:t>
      </w:r>
      <w:r w:rsidR="00B27861">
        <w:rPr>
          <w:rFonts w:ascii="Times New Roman" w:hAnsi="Times New Roman"/>
        </w:rPr>
        <w:t>they</w:t>
      </w:r>
      <w:r w:rsidRPr="004071F7">
        <w:rPr>
          <w:rFonts w:ascii="Times New Roman" w:hAnsi="Times New Roman"/>
        </w:rPr>
        <w:t xml:space="preserve"> can summarize it.</w:t>
      </w:r>
    </w:p>
    <w:p w14:paraId="45493499" w14:textId="77777777" w:rsidR="00DC2139" w:rsidRPr="004071F7" w:rsidRDefault="00DC2139">
      <w:pPr>
        <w:pStyle w:val="paragraph"/>
        <w:rPr>
          <w:rFonts w:ascii="Times New Roman" w:hAnsi="Times New Roman"/>
        </w:rPr>
      </w:pPr>
    </w:p>
    <w:p w14:paraId="2473BC22" w14:textId="77777777" w:rsidR="00DC2139" w:rsidRPr="004071F7" w:rsidRDefault="00DC2139">
      <w:pPr>
        <w:rPr>
          <w:rFonts w:ascii="Times New Roman" w:hAnsi="Times New Roman"/>
        </w:rPr>
      </w:pPr>
      <w:r w:rsidRPr="004071F7">
        <w:rPr>
          <w:rFonts w:ascii="Times New Roman" w:hAnsi="Times New Roman"/>
          <w:b/>
          <w:i/>
        </w:rPr>
        <w:t>Introduction.</w:t>
      </w:r>
      <w:r w:rsidRPr="004071F7">
        <w:rPr>
          <w:rFonts w:ascii="Times New Roman" w:hAnsi="Times New Roman"/>
          <w:i/>
        </w:rPr>
        <w:t xml:space="preserve"> </w:t>
      </w:r>
      <w:r w:rsidRPr="004071F7">
        <w:rPr>
          <w:rFonts w:ascii="Times New Roman" w:hAnsi="Times New Roman"/>
        </w:rPr>
        <w:t>This section gives the rationale for the experiment. It answers the question “Why should I care?” It usually includes background information, including the work of others, and a description of your objectives.</w:t>
      </w:r>
    </w:p>
    <w:p w14:paraId="07052312" w14:textId="77777777" w:rsidR="00DC2139" w:rsidRPr="004071F7" w:rsidRDefault="00DC2139">
      <w:pPr>
        <w:pStyle w:val="paragraph"/>
        <w:rPr>
          <w:rFonts w:ascii="Times New Roman" w:hAnsi="Times New Roman"/>
        </w:rPr>
      </w:pPr>
      <w:r w:rsidRPr="004071F7">
        <w:rPr>
          <w:rFonts w:ascii="Times New Roman" w:hAnsi="Times New Roman"/>
        </w:rPr>
        <w:t>Give both the scientific (Latin) name of your species, and the common name. The scientific name is always underlined or italicized, and the genus name is capitalized</w:t>
      </w:r>
      <w:r w:rsidR="00B27861">
        <w:rPr>
          <w:rFonts w:ascii="Times New Roman" w:hAnsi="Times New Roman"/>
        </w:rPr>
        <w:t>,</w:t>
      </w:r>
      <w:r w:rsidRPr="004071F7">
        <w:rPr>
          <w:rFonts w:ascii="Times New Roman" w:hAnsi="Times New Roman"/>
        </w:rPr>
        <w:t xml:space="preserve"> while the species name is not.</w:t>
      </w:r>
    </w:p>
    <w:p w14:paraId="6B1F1E49" w14:textId="77777777" w:rsidR="00DC2139" w:rsidRPr="004071F7" w:rsidRDefault="00DC2139">
      <w:pPr>
        <w:pStyle w:val="paragraph"/>
        <w:rPr>
          <w:rFonts w:ascii="Times New Roman" w:hAnsi="Times New Roman"/>
        </w:rPr>
      </w:pPr>
      <w:r w:rsidRPr="004071F7">
        <w:rPr>
          <w:rFonts w:ascii="Times New Roman" w:hAnsi="Times New Roman"/>
        </w:rPr>
        <w:t>Cite only references pertinent to your study. Direct quotes are rarely used in scientific writing; instead state the findings of others in your own words. Footnotes are not used in scientific papers. Instead cite the author by last name, and the year that the source was published.</w:t>
      </w:r>
    </w:p>
    <w:p w14:paraId="23D9D1EE" w14:textId="77777777" w:rsidR="00DC2139" w:rsidRPr="004071F7" w:rsidRDefault="00DC2139">
      <w:pPr>
        <w:pStyle w:val="paragraph"/>
        <w:rPr>
          <w:rFonts w:ascii="Times New Roman" w:hAnsi="Times New Roman"/>
        </w:rPr>
      </w:pPr>
    </w:p>
    <w:p w14:paraId="7657513A" w14:textId="77777777" w:rsidR="00DC2139" w:rsidRPr="004071F7" w:rsidRDefault="00DC2139" w:rsidP="00DC2139">
      <w:pPr>
        <w:pStyle w:val="Quote1"/>
        <w:ind w:left="720"/>
        <w:rPr>
          <w:rFonts w:ascii="Times New Roman" w:hAnsi="Times New Roman"/>
        </w:rPr>
      </w:pPr>
      <w:r w:rsidRPr="004071F7">
        <w:rPr>
          <w:rFonts w:ascii="Times New Roman" w:hAnsi="Times New Roman"/>
        </w:rPr>
        <w:lastRenderedPageBreak/>
        <w:t>Tinbergen (1960) was first to study the function of the red spot on the bill of herring gulls.</w:t>
      </w:r>
    </w:p>
    <w:p w14:paraId="0ED42000" w14:textId="77777777" w:rsidR="00DC2139" w:rsidRPr="004071F7" w:rsidRDefault="00DC2139" w:rsidP="00DC2139">
      <w:pPr>
        <w:pStyle w:val="Quote1"/>
        <w:rPr>
          <w:rFonts w:ascii="Times New Roman" w:hAnsi="Times New Roman"/>
        </w:rPr>
      </w:pPr>
    </w:p>
    <w:p w14:paraId="7ADC5246" w14:textId="77777777" w:rsidR="00DC2139" w:rsidRPr="004071F7" w:rsidRDefault="00DC2139" w:rsidP="00DC2139">
      <w:pPr>
        <w:pStyle w:val="Quote1"/>
        <w:ind w:left="720"/>
        <w:rPr>
          <w:rFonts w:ascii="Times New Roman" w:hAnsi="Times New Roman"/>
        </w:rPr>
      </w:pPr>
      <w:r w:rsidRPr="004071F7">
        <w:rPr>
          <w:rFonts w:ascii="Times New Roman" w:hAnsi="Times New Roman"/>
        </w:rPr>
        <w:t>Herring gull chicks peck vigorously at the red spots on their parents’ beaks (Tinbergen 1960). (Some journals put a comma in between the author and date, while others do not. Your instructor may have a preference. If not, be consistent throughout your paper.)</w:t>
      </w:r>
    </w:p>
    <w:p w14:paraId="714D430F" w14:textId="77777777" w:rsidR="00DC2139" w:rsidRPr="004071F7" w:rsidRDefault="00DC2139">
      <w:pPr>
        <w:pStyle w:val="paragraph"/>
        <w:rPr>
          <w:rFonts w:ascii="Times New Roman" w:hAnsi="Times New Roman"/>
        </w:rPr>
      </w:pPr>
    </w:p>
    <w:p w14:paraId="3C128B90" w14:textId="77777777" w:rsidR="00DC2139" w:rsidRPr="004071F7" w:rsidRDefault="00DC2139" w:rsidP="00DC2139">
      <w:pPr>
        <w:pStyle w:val="paragraph"/>
        <w:ind w:firstLine="0"/>
        <w:rPr>
          <w:rFonts w:ascii="Times New Roman" w:hAnsi="Times New Roman"/>
        </w:rPr>
      </w:pPr>
      <w:r w:rsidRPr="004071F7">
        <w:rPr>
          <w:rFonts w:ascii="Times New Roman" w:hAnsi="Times New Roman"/>
        </w:rPr>
        <w:t>When two people co-author a paper, both are cited.</w:t>
      </w:r>
    </w:p>
    <w:p w14:paraId="2E80E98E" w14:textId="77777777" w:rsidR="00DC2139" w:rsidRPr="004071F7" w:rsidRDefault="00DC2139">
      <w:pPr>
        <w:pStyle w:val="paragraph"/>
        <w:rPr>
          <w:rFonts w:ascii="Times New Roman" w:hAnsi="Times New Roman"/>
        </w:rPr>
      </w:pPr>
    </w:p>
    <w:p w14:paraId="228CC90D" w14:textId="77777777" w:rsidR="00DC2139" w:rsidRPr="004071F7" w:rsidRDefault="00DC2139" w:rsidP="00DC2139">
      <w:pPr>
        <w:pStyle w:val="Quote1"/>
        <w:ind w:left="720"/>
        <w:rPr>
          <w:rFonts w:ascii="Times New Roman" w:hAnsi="Times New Roman"/>
        </w:rPr>
      </w:pPr>
      <w:r w:rsidRPr="004071F7">
        <w:rPr>
          <w:rFonts w:ascii="Times New Roman" w:hAnsi="Times New Roman"/>
        </w:rPr>
        <w:t>Hamilton and Zuk (1982) proposed that parasites play an important role in the evolution of mate choice.</w:t>
      </w:r>
    </w:p>
    <w:p w14:paraId="0E09B0BF" w14:textId="77777777" w:rsidR="00DC2139" w:rsidRPr="004071F7" w:rsidRDefault="00DC2139">
      <w:pPr>
        <w:pStyle w:val="paragraph"/>
        <w:rPr>
          <w:rFonts w:ascii="Times New Roman" w:hAnsi="Times New Roman"/>
        </w:rPr>
      </w:pPr>
    </w:p>
    <w:p w14:paraId="24CE4BA2" w14:textId="77777777" w:rsidR="00DC2139" w:rsidRPr="004071F7" w:rsidRDefault="00DC2139" w:rsidP="00DC2139">
      <w:pPr>
        <w:pStyle w:val="paragraph"/>
        <w:ind w:firstLine="0"/>
        <w:rPr>
          <w:rFonts w:ascii="Times New Roman" w:hAnsi="Times New Roman"/>
        </w:rPr>
      </w:pPr>
      <w:r w:rsidRPr="004071F7">
        <w:rPr>
          <w:rFonts w:ascii="Times New Roman" w:hAnsi="Times New Roman"/>
        </w:rPr>
        <w:t xml:space="preserve">When more than two people coauthor a paper, cite only the first, and follow with </w:t>
      </w:r>
      <w:r w:rsidRPr="004071F7">
        <w:rPr>
          <w:rFonts w:ascii="Times New Roman" w:hAnsi="Times New Roman"/>
          <w:i/>
        </w:rPr>
        <w:t>et al</w:t>
      </w:r>
      <w:r w:rsidRPr="004071F7">
        <w:rPr>
          <w:rFonts w:ascii="Times New Roman" w:hAnsi="Times New Roman"/>
        </w:rPr>
        <w:t>.</w:t>
      </w:r>
    </w:p>
    <w:p w14:paraId="19383AD4" w14:textId="77777777" w:rsidR="00DC2139" w:rsidRPr="004071F7" w:rsidRDefault="00DC2139">
      <w:pPr>
        <w:pStyle w:val="paragraph"/>
        <w:rPr>
          <w:rFonts w:ascii="Times New Roman" w:hAnsi="Times New Roman"/>
        </w:rPr>
      </w:pPr>
    </w:p>
    <w:p w14:paraId="1D359A9A" w14:textId="77777777" w:rsidR="00DC2139" w:rsidRPr="004071F7" w:rsidRDefault="00DC2139" w:rsidP="00DC2139">
      <w:pPr>
        <w:pStyle w:val="Quote1"/>
        <w:ind w:left="720"/>
        <w:rPr>
          <w:rFonts w:ascii="Times New Roman" w:hAnsi="Times New Roman"/>
        </w:rPr>
      </w:pPr>
      <w:r w:rsidRPr="004071F7">
        <w:rPr>
          <w:rFonts w:ascii="Times New Roman" w:hAnsi="Times New Roman"/>
        </w:rPr>
        <w:t>Krebs et al. (1977) used a conveyer belt reminiscent of those that carry airport luggage to test foraging behavior of birds.</w:t>
      </w:r>
    </w:p>
    <w:p w14:paraId="2C78D9A4" w14:textId="77777777" w:rsidR="00DC2139" w:rsidRPr="004071F7" w:rsidRDefault="00DC2139" w:rsidP="00B27861">
      <w:pPr>
        <w:pStyle w:val="Quote1"/>
        <w:spacing w:line="480" w:lineRule="auto"/>
        <w:ind w:left="0"/>
        <w:rPr>
          <w:rFonts w:ascii="Times New Roman" w:hAnsi="Times New Roman"/>
        </w:rPr>
      </w:pPr>
    </w:p>
    <w:p w14:paraId="33423E4C" w14:textId="77777777" w:rsidR="00DC2139" w:rsidRPr="004071F7" w:rsidRDefault="00DC2139">
      <w:pPr>
        <w:pStyle w:val="paragraph"/>
        <w:rPr>
          <w:rFonts w:ascii="Times New Roman" w:hAnsi="Times New Roman"/>
        </w:rPr>
      </w:pPr>
      <w:r w:rsidRPr="004071F7">
        <w:rPr>
          <w:rFonts w:ascii="Times New Roman" w:hAnsi="Times New Roman"/>
        </w:rPr>
        <w:t xml:space="preserve">The full reference for each work must be given in the literature cited section at the end of the paper. Cite work from the </w:t>
      </w:r>
      <w:r w:rsidRPr="00B27861">
        <w:rPr>
          <w:rFonts w:ascii="Times New Roman" w:hAnsi="Times New Roman"/>
          <w:i/>
        </w:rPr>
        <w:t>primary</w:t>
      </w:r>
      <w:r w:rsidRPr="004071F7">
        <w:rPr>
          <w:rFonts w:ascii="Times New Roman" w:hAnsi="Times New Roman"/>
        </w:rPr>
        <w:t xml:space="preserve"> literature: that is, work that is published by the people who did it. Do not cite encyclopedias, textbooks, etc.</w:t>
      </w:r>
    </w:p>
    <w:p w14:paraId="0F5CBBA9" w14:textId="77777777" w:rsidR="00DC2139" w:rsidRPr="004071F7" w:rsidRDefault="00DC2139">
      <w:pPr>
        <w:pStyle w:val="paragraph"/>
        <w:rPr>
          <w:rFonts w:ascii="Times New Roman" w:hAnsi="Times New Roman"/>
        </w:rPr>
      </w:pPr>
      <w:r w:rsidRPr="004071F7">
        <w:rPr>
          <w:rFonts w:ascii="Times New Roman" w:hAnsi="Times New Roman"/>
        </w:rPr>
        <w:t>When organizing your introduction, begin broadly and then narrow your focus. For example, a project on mice’s use of olfaction to locate food might be organized as follows:</w:t>
      </w:r>
    </w:p>
    <w:p w14:paraId="7397F1E5" w14:textId="77777777" w:rsidR="00DC2139" w:rsidRPr="004071F7" w:rsidRDefault="00DC2139">
      <w:pPr>
        <w:pStyle w:val="paragraph"/>
        <w:rPr>
          <w:rFonts w:ascii="Times New Roman" w:hAnsi="Times New Roman"/>
        </w:rPr>
      </w:pPr>
    </w:p>
    <w:p w14:paraId="2727E48A" w14:textId="77777777" w:rsidR="00DC2139" w:rsidRPr="004071F7" w:rsidRDefault="00DC2139" w:rsidP="00DC2139">
      <w:pPr>
        <w:pStyle w:val="Quote1"/>
        <w:spacing w:line="480" w:lineRule="auto"/>
        <w:ind w:left="720"/>
        <w:rPr>
          <w:rFonts w:ascii="Times New Roman" w:hAnsi="Times New Roman"/>
        </w:rPr>
      </w:pPr>
      <w:r w:rsidRPr="004071F7">
        <w:rPr>
          <w:rFonts w:ascii="Times New Roman" w:hAnsi="Times New Roman"/>
        </w:rPr>
        <w:t>Many animals face the problem of locating food that may be hidden from view.</w:t>
      </w:r>
    </w:p>
    <w:p w14:paraId="40774FD5" w14:textId="77777777" w:rsidR="00DC2139" w:rsidRPr="004071F7" w:rsidRDefault="00DC2139" w:rsidP="00DC2139">
      <w:pPr>
        <w:pStyle w:val="Quote1"/>
        <w:spacing w:line="480" w:lineRule="auto"/>
        <w:ind w:hanging="540"/>
        <w:rPr>
          <w:rFonts w:ascii="Times New Roman" w:hAnsi="Times New Roman"/>
        </w:rPr>
      </w:pPr>
      <w:r w:rsidRPr="004071F7">
        <w:rPr>
          <w:rFonts w:ascii="Times New Roman" w:hAnsi="Times New Roman"/>
        </w:rPr>
        <w:t>Mammals rely heavily on odor cues to find food…</w:t>
      </w:r>
    </w:p>
    <w:p w14:paraId="3C3E8615" w14:textId="77777777" w:rsidR="00DC2139" w:rsidRPr="004071F7" w:rsidRDefault="00DC2139" w:rsidP="00DC2139">
      <w:pPr>
        <w:pStyle w:val="Quote1"/>
        <w:spacing w:line="480" w:lineRule="auto"/>
        <w:ind w:hanging="540"/>
        <w:rPr>
          <w:rFonts w:ascii="Times New Roman" w:hAnsi="Times New Roman"/>
        </w:rPr>
      </w:pPr>
      <w:r w:rsidRPr="004071F7">
        <w:rPr>
          <w:rFonts w:ascii="Times New Roman" w:hAnsi="Times New Roman"/>
        </w:rPr>
        <w:t>Little is known about the ability of spiders to use odor cues in locating food…</w:t>
      </w:r>
    </w:p>
    <w:p w14:paraId="45AA9617" w14:textId="77777777" w:rsidR="00DC2139" w:rsidRPr="004071F7" w:rsidRDefault="00DC2139" w:rsidP="00DC2139">
      <w:pPr>
        <w:pStyle w:val="Quote1"/>
        <w:spacing w:line="480" w:lineRule="auto"/>
        <w:ind w:hanging="540"/>
        <w:rPr>
          <w:rFonts w:ascii="Times New Roman" w:hAnsi="Times New Roman"/>
        </w:rPr>
      </w:pPr>
      <w:r w:rsidRPr="004071F7">
        <w:rPr>
          <w:rFonts w:ascii="Times New Roman" w:hAnsi="Times New Roman"/>
        </w:rPr>
        <w:t>The aim of this study was…</w:t>
      </w:r>
    </w:p>
    <w:p w14:paraId="3C4CCE9E" w14:textId="77777777" w:rsidR="00DC2139" w:rsidRPr="004071F7" w:rsidRDefault="00DC2139">
      <w:pPr>
        <w:pStyle w:val="paragraph"/>
        <w:rPr>
          <w:rFonts w:ascii="Times New Roman" w:hAnsi="Times New Roman"/>
        </w:rPr>
      </w:pPr>
      <w:r w:rsidRPr="004071F7">
        <w:rPr>
          <w:rFonts w:ascii="Times New Roman" w:hAnsi="Times New Roman"/>
        </w:rPr>
        <w:t>Each of these sentences would be a good topic sentence of a different paragraph in the introduction. In sum, an introduction should convey your overall purpose in conducting the experiment as well as your specific objectives. Cite references to place your study in the framework of the literature.</w:t>
      </w:r>
    </w:p>
    <w:p w14:paraId="699F4A34" w14:textId="77777777" w:rsidR="00DC2139" w:rsidRPr="004071F7" w:rsidRDefault="00DC2139">
      <w:pPr>
        <w:pStyle w:val="paragraph"/>
        <w:rPr>
          <w:rFonts w:ascii="Times New Roman" w:hAnsi="Times New Roman"/>
        </w:rPr>
      </w:pPr>
    </w:p>
    <w:p w14:paraId="1EEE9FAF" w14:textId="77777777" w:rsidR="00DC2139" w:rsidRPr="004071F7" w:rsidRDefault="00DC2139">
      <w:pPr>
        <w:rPr>
          <w:rFonts w:ascii="Times New Roman" w:hAnsi="Times New Roman"/>
        </w:rPr>
      </w:pPr>
      <w:r w:rsidRPr="004071F7">
        <w:rPr>
          <w:rFonts w:ascii="Times New Roman" w:hAnsi="Times New Roman"/>
          <w:b/>
          <w:i/>
        </w:rPr>
        <w:t>Materials and Methods.</w:t>
      </w:r>
      <w:r w:rsidRPr="004071F7">
        <w:rPr>
          <w:rFonts w:ascii="Times New Roman" w:hAnsi="Times New Roman"/>
          <w:i/>
        </w:rPr>
        <w:t xml:space="preserve"> </w:t>
      </w:r>
      <w:r w:rsidRPr="004071F7">
        <w:rPr>
          <w:rFonts w:ascii="Times New Roman" w:hAnsi="Times New Roman"/>
        </w:rPr>
        <w:t xml:space="preserve">This section is a very concise summary of the subjects, equipment, and procedures used. This section should contain enough information so that someone else could repeat your experiment. It is </w:t>
      </w:r>
      <w:r w:rsidRPr="004071F7">
        <w:rPr>
          <w:rFonts w:ascii="Times New Roman" w:hAnsi="Times New Roman"/>
          <w:i/>
        </w:rPr>
        <w:t>not</w:t>
      </w:r>
      <w:r w:rsidRPr="004071F7">
        <w:rPr>
          <w:rFonts w:ascii="Times New Roman" w:hAnsi="Times New Roman"/>
        </w:rPr>
        <w:t xml:space="preserve"> a lis</w:t>
      </w:r>
      <w:r w:rsidR="00B27861">
        <w:rPr>
          <w:rFonts w:ascii="Times New Roman" w:hAnsi="Times New Roman"/>
        </w:rPr>
        <w:t>t</w:t>
      </w:r>
      <w:r w:rsidRPr="004071F7">
        <w:rPr>
          <w:rFonts w:ascii="Times New Roman" w:hAnsi="Times New Roman"/>
        </w:rPr>
        <w:t xml:space="preserve"> but a narrative description. Be sure to include, where relevant, information on the number of study animals, their sex and age, equipment, methods and duration of observation (scan sampling? focal sampling?), which statistical test you used, etc. It is often helpful to break this section into subsections, such as Experimental Subjects, Apparatus, Procedure, and Statistical </w:t>
      </w:r>
      <w:r w:rsidRPr="004071F7">
        <w:rPr>
          <w:rFonts w:ascii="Times New Roman" w:hAnsi="Times New Roman"/>
        </w:rPr>
        <w:lastRenderedPageBreak/>
        <w:t>Analysis. If you are following the methods of another paper or a lab manual, cite the source. A common mistake is to let results creep into this section.</w:t>
      </w:r>
    </w:p>
    <w:p w14:paraId="4370BA8A" w14:textId="77777777" w:rsidR="00DC2139" w:rsidRPr="004071F7" w:rsidRDefault="00DC2139">
      <w:pPr>
        <w:pStyle w:val="paragraph"/>
        <w:rPr>
          <w:rFonts w:ascii="Times New Roman" w:hAnsi="Times New Roman"/>
        </w:rPr>
      </w:pPr>
    </w:p>
    <w:p w14:paraId="56B1224A" w14:textId="77777777" w:rsidR="00DC2139" w:rsidRPr="004071F7" w:rsidRDefault="00DC2139">
      <w:pPr>
        <w:rPr>
          <w:rFonts w:ascii="Times New Roman" w:hAnsi="Times New Roman"/>
        </w:rPr>
      </w:pPr>
      <w:r w:rsidRPr="004071F7">
        <w:rPr>
          <w:rFonts w:ascii="Times New Roman" w:hAnsi="Times New Roman"/>
          <w:b/>
          <w:i/>
        </w:rPr>
        <w:t>Results.</w:t>
      </w:r>
      <w:r w:rsidRPr="004071F7">
        <w:rPr>
          <w:rFonts w:ascii="Times New Roman" w:hAnsi="Times New Roman"/>
        </w:rPr>
        <w:t xml:space="preserve"> This section includes presentations of your data and the results of statistical analysis of your data.</w:t>
      </w:r>
    </w:p>
    <w:p w14:paraId="647D48C6" w14:textId="77777777" w:rsidR="00DC2139" w:rsidRPr="004071F7" w:rsidRDefault="00DC2139">
      <w:pPr>
        <w:pStyle w:val="paragraph"/>
        <w:rPr>
          <w:rFonts w:ascii="Times New Roman" w:hAnsi="Times New Roman"/>
        </w:rPr>
      </w:pPr>
      <w:r w:rsidRPr="004071F7">
        <w:rPr>
          <w:rFonts w:ascii="Times New Roman" w:hAnsi="Times New Roman"/>
        </w:rPr>
        <w:t>First state the overall trend of the data. For example, if your project is on the interactions of goldfinches at a feeder at different times of day and in different weather conditions</w:t>
      </w:r>
      <w:r w:rsidR="00B27861">
        <w:rPr>
          <w:rFonts w:ascii="Times New Roman" w:hAnsi="Times New Roman"/>
        </w:rPr>
        <w:t>,</w:t>
      </w:r>
      <w:r w:rsidRPr="004071F7">
        <w:rPr>
          <w:rFonts w:ascii="Times New Roman" w:hAnsi="Times New Roman"/>
        </w:rPr>
        <w:t xml:space="preserve"> you might begin by stating</w:t>
      </w:r>
      <w:r w:rsidR="00B27861">
        <w:rPr>
          <w:rFonts w:ascii="Times New Roman" w:hAnsi="Times New Roman"/>
        </w:rPr>
        <w:t>,</w:t>
      </w:r>
      <w:r w:rsidRPr="004071F7">
        <w:rPr>
          <w:rFonts w:ascii="Times New Roman" w:hAnsi="Times New Roman"/>
        </w:rPr>
        <w:t xml:space="preserve"> “Goldfinches engaged in more aggressive interactions in the morning than in the afternoon.”</w:t>
      </w:r>
    </w:p>
    <w:p w14:paraId="355DB03E" w14:textId="77777777" w:rsidR="00DC2139" w:rsidRPr="004071F7" w:rsidRDefault="00DC2139">
      <w:pPr>
        <w:pStyle w:val="paragraph"/>
        <w:rPr>
          <w:rFonts w:ascii="Times New Roman" w:hAnsi="Times New Roman"/>
        </w:rPr>
      </w:pPr>
      <w:r w:rsidRPr="004071F7">
        <w:rPr>
          <w:rFonts w:ascii="Times New Roman" w:hAnsi="Times New Roman"/>
        </w:rPr>
        <w:t>Address each statistical test separately, often in separate paragraphs. For each analysis say whether your results are statistically significant, and in parentheses give the statistical test used, the value of the test statistic, and the probability level for that computed value. For example, “Male mice visited non-pregnant females significantly more often than pregnant females (ch</w:t>
      </w:r>
      <w:r>
        <w:rPr>
          <w:rFonts w:ascii="Times New Roman" w:hAnsi="Times New Roman"/>
        </w:rPr>
        <w:t xml:space="preserve">i-square test of independence, </w:t>
      </w:r>
      <w:r>
        <w:rPr>
          <w:rFonts w:ascii="Times New Roman" w:hAnsi="Times New Roman"/>
          <w:i/>
        </w:rPr>
        <w:t>x</w:t>
      </w:r>
      <w:r w:rsidRPr="004071F7">
        <w:rPr>
          <w:rFonts w:ascii="Times New Roman" w:hAnsi="Times New Roman"/>
          <w:vertAlign w:val="superscript"/>
        </w:rPr>
        <w:t>2</w:t>
      </w:r>
      <w:r w:rsidRPr="004071F7">
        <w:rPr>
          <w:rFonts w:ascii="Times New Roman" w:hAnsi="Times New Roman"/>
        </w:rPr>
        <w:t xml:space="preserve"> = 4.69; </w:t>
      </w:r>
      <w:r w:rsidRPr="004071F7">
        <w:rPr>
          <w:rFonts w:ascii="Times New Roman" w:hAnsi="Times New Roman"/>
          <w:i/>
        </w:rPr>
        <w:t>P</w:t>
      </w:r>
      <w:r w:rsidRPr="004071F7">
        <w:rPr>
          <w:rFonts w:ascii="Times New Roman" w:hAnsi="Times New Roman"/>
        </w:rPr>
        <w:t xml:space="preserve"> &lt; 0.05).”</w:t>
      </w:r>
    </w:p>
    <w:p w14:paraId="663F0BF8" w14:textId="77777777" w:rsidR="00DC2139" w:rsidRPr="004071F7" w:rsidRDefault="00DC2139">
      <w:pPr>
        <w:pStyle w:val="paragraph"/>
        <w:rPr>
          <w:rFonts w:ascii="Times New Roman" w:hAnsi="Times New Roman"/>
        </w:rPr>
      </w:pPr>
      <w:r w:rsidRPr="004071F7">
        <w:rPr>
          <w:rFonts w:ascii="Times New Roman" w:hAnsi="Times New Roman"/>
        </w:rPr>
        <w:t>Do not present your raw data. Instead, present data in an easy</w:t>
      </w:r>
      <w:r w:rsidR="00B27861">
        <w:rPr>
          <w:rFonts w:ascii="Times New Roman" w:hAnsi="Times New Roman"/>
        </w:rPr>
        <w:t>-</w:t>
      </w:r>
      <w:r w:rsidRPr="004071F7">
        <w:rPr>
          <w:rFonts w:ascii="Times New Roman" w:hAnsi="Times New Roman"/>
        </w:rPr>
        <w:t>to</w:t>
      </w:r>
      <w:r w:rsidR="00B27861">
        <w:rPr>
          <w:rFonts w:ascii="Times New Roman" w:hAnsi="Times New Roman"/>
        </w:rPr>
        <w:t>-</w:t>
      </w:r>
      <w:r w:rsidRPr="004071F7">
        <w:rPr>
          <w:rFonts w:ascii="Times New Roman" w:hAnsi="Times New Roman"/>
        </w:rPr>
        <w:t xml:space="preserve">read form. You will probably use a figure or a table to present your results. Each table is referred to by a number (Table 1, Table 2, etc.) Each should have a concise legend at the top. Graphs and diagrams are both called figures and are numbered consecutively (Fig. 1, Fig. 2, etc.) They have legends at the bottom. </w:t>
      </w:r>
      <w:r w:rsidR="00811A82">
        <w:rPr>
          <w:rFonts w:ascii="Times New Roman" w:hAnsi="Times New Roman"/>
        </w:rPr>
        <w:t>L</w:t>
      </w:r>
      <w:r w:rsidRPr="004071F7">
        <w:rPr>
          <w:rFonts w:ascii="Times New Roman" w:hAnsi="Times New Roman"/>
        </w:rPr>
        <w:t>abel your figure axes</w:t>
      </w:r>
      <w:r w:rsidR="00811A82" w:rsidRPr="00811A82">
        <w:rPr>
          <w:rFonts w:ascii="Times New Roman" w:hAnsi="Times New Roman"/>
        </w:rPr>
        <w:t xml:space="preserve"> </w:t>
      </w:r>
      <w:r w:rsidR="00811A82">
        <w:rPr>
          <w:rFonts w:ascii="Times New Roman" w:hAnsi="Times New Roman"/>
        </w:rPr>
        <w:t>c</w:t>
      </w:r>
      <w:r w:rsidR="00811A82" w:rsidRPr="004071F7">
        <w:rPr>
          <w:rFonts w:ascii="Times New Roman" w:hAnsi="Times New Roman"/>
        </w:rPr>
        <w:t>learly</w:t>
      </w:r>
      <w:r w:rsidRPr="004071F7">
        <w:rPr>
          <w:rFonts w:ascii="Times New Roman" w:hAnsi="Times New Roman"/>
        </w:rPr>
        <w:t>.</w:t>
      </w:r>
    </w:p>
    <w:p w14:paraId="1BBB13F2" w14:textId="77777777" w:rsidR="00DC2139" w:rsidRPr="004071F7" w:rsidRDefault="00DC2139">
      <w:pPr>
        <w:pStyle w:val="paragraph"/>
        <w:rPr>
          <w:rFonts w:ascii="Times New Roman" w:hAnsi="Times New Roman"/>
        </w:rPr>
      </w:pPr>
      <w:r w:rsidRPr="004071F7">
        <w:rPr>
          <w:rFonts w:ascii="Times New Roman" w:hAnsi="Times New Roman"/>
        </w:rPr>
        <w:t>You must refer to every table and figure at least once in the text. Often this can be done parenthetically: “Male mice visited non-pregnant females significantly more often than pregnant females (</w:t>
      </w:r>
      <w:r w:rsidRPr="009C0C00">
        <w:rPr>
          <w:rFonts w:ascii="Times New Roman" w:hAnsi="Times New Roman"/>
          <w:i/>
        </w:rPr>
        <w:t>x</w:t>
      </w:r>
      <w:r w:rsidRPr="004071F7">
        <w:rPr>
          <w:rFonts w:ascii="Times New Roman" w:hAnsi="Times New Roman"/>
          <w:i/>
          <w:vertAlign w:val="superscript"/>
        </w:rPr>
        <w:t>2</w:t>
      </w:r>
      <w:r w:rsidRPr="004071F7">
        <w:rPr>
          <w:rFonts w:ascii="Times New Roman" w:hAnsi="Times New Roman"/>
        </w:rPr>
        <w:t xml:space="preserve"> = 4.69;</w:t>
      </w:r>
      <w:r w:rsidRPr="004071F7">
        <w:rPr>
          <w:rFonts w:ascii="Times New Roman" w:hAnsi="Times New Roman"/>
          <w:i/>
        </w:rPr>
        <w:t xml:space="preserve"> P</w:t>
      </w:r>
      <w:r w:rsidRPr="004071F7">
        <w:rPr>
          <w:rFonts w:ascii="Times New Roman" w:hAnsi="Times New Roman"/>
        </w:rPr>
        <w:t xml:space="preserve"> &lt; 0.05; Fig. 2).” Do not use the word “significant” unless it can be supported by statistical evidence.</w:t>
      </w:r>
    </w:p>
    <w:p w14:paraId="72F8DF23" w14:textId="77777777" w:rsidR="00DC2139" w:rsidRPr="004071F7" w:rsidRDefault="00DC2139">
      <w:pPr>
        <w:pStyle w:val="paragraph"/>
        <w:rPr>
          <w:rFonts w:ascii="Times New Roman" w:hAnsi="Times New Roman"/>
        </w:rPr>
      </w:pPr>
      <w:r w:rsidRPr="004071F7">
        <w:rPr>
          <w:rFonts w:ascii="Times New Roman" w:hAnsi="Times New Roman"/>
        </w:rPr>
        <w:t>A common mistake is to let discussion creep into this section.</w:t>
      </w:r>
    </w:p>
    <w:p w14:paraId="509532B5" w14:textId="77777777" w:rsidR="00DC2139" w:rsidRPr="004071F7" w:rsidRDefault="00DC2139">
      <w:pPr>
        <w:pStyle w:val="paragraph"/>
        <w:rPr>
          <w:rFonts w:ascii="Times New Roman" w:hAnsi="Times New Roman"/>
        </w:rPr>
      </w:pPr>
    </w:p>
    <w:p w14:paraId="06C7204D" w14:textId="77777777" w:rsidR="00DC2139" w:rsidRPr="004071F7" w:rsidRDefault="00DC2139">
      <w:pPr>
        <w:rPr>
          <w:rFonts w:ascii="Times New Roman" w:hAnsi="Times New Roman"/>
        </w:rPr>
      </w:pPr>
      <w:r w:rsidRPr="004071F7">
        <w:rPr>
          <w:rFonts w:ascii="Times New Roman" w:hAnsi="Times New Roman"/>
          <w:b/>
          <w:i/>
        </w:rPr>
        <w:t>Discussion.</w:t>
      </w:r>
      <w:r w:rsidRPr="004071F7">
        <w:rPr>
          <w:rFonts w:ascii="Times New Roman" w:hAnsi="Times New Roman"/>
          <w:i/>
        </w:rPr>
        <w:t xml:space="preserve"> </w:t>
      </w:r>
      <w:r w:rsidRPr="004071F7">
        <w:rPr>
          <w:rFonts w:ascii="Times New Roman" w:hAnsi="Times New Roman"/>
        </w:rPr>
        <w:t>Here you are to give a reader the “take home” message of the study. Begin by briefly summarizing the major findings. Then discuss each finding one at a time (usually in separate paragraphs).</w:t>
      </w:r>
    </w:p>
    <w:p w14:paraId="202ED595" w14:textId="77777777" w:rsidR="00DC2139" w:rsidRPr="004071F7" w:rsidRDefault="00DC2139">
      <w:pPr>
        <w:pStyle w:val="paragraph"/>
        <w:rPr>
          <w:rFonts w:ascii="Times New Roman" w:hAnsi="Times New Roman"/>
        </w:rPr>
      </w:pPr>
      <w:r w:rsidRPr="004071F7">
        <w:rPr>
          <w:rFonts w:ascii="Times New Roman" w:hAnsi="Times New Roman"/>
        </w:rPr>
        <w:t>Interpret your results in light of the animal’s biology. Your discussion section should parallel your introduction: if you discussed the role of reproductive biology of the mouse at the beginning of your study, come back to it again here. The paper should come full circle. Cite references throughout your discussion to support your points and for comparison to your data (thus, in general, most references will be cited in either the Introduction or Discussion, with the exception of references about methodology). Do not make statements that cannot be supported by the data. Discuss possible errors in the experiment, but don’t make the common mistake that beginning writers often do of focusing completely on potential errors in your work.</w:t>
      </w:r>
      <w:r w:rsidRPr="004071F7">
        <w:rPr>
          <w:rFonts w:ascii="Times New Roman" w:hAnsi="Times New Roman"/>
        </w:rPr>
        <w:cr/>
      </w:r>
    </w:p>
    <w:p w14:paraId="3FC48407" w14:textId="77777777" w:rsidR="00DC2139" w:rsidRPr="004071F7" w:rsidRDefault="00DC2139">
      <w:pPr>
        <w:rPr>
          <w:rFonts w:ascii="Times New Roman" w:hAnsi="Times New Roman"/>
        </w:rPr>
      </w:pPr>
      <w:r w:rsidRPr="004071F7">
        <w:rPr>
          <w:rFonts w:ascii="Times New Roman" w:hAnsi="Times New Roman"/>
          <w:b/>
          <w:i/>
        </w:rPr>
        <w:t>Literature cited.</w:t>
      </w:r>
      <w:r w:rsidRPr="004071F7">
        <w:rPr>
          <w:rFonts w:ascii="Times New Roman" w:hAnsi="Times New Roman"/>
          <w:i/>
        </w:rPr>
        <w:t xml:space="preserve"> </w:t>
      </w:r>
      <w:r w:rsidRPr="004071F7">
        <w:rPr>
          <w:rFonts w:ascii="Times New Roman" w:hAnsi="Times New Roman"/>
        </w:rPr>
        <w:t xml:space="preserve">A quick browse through different journals that publish animal behavior articles will demonstrate that this section is the most variable in style, although generally the same components are always present (author, year of publication, article title, journal title, journal volume, </w:t>
      </w:r>
      <w:r w:rsidR="00811A82">
        <w:rPr>
          <w:rFonts w:ascii="Times New Roman" w:hAnsi="Times New Roman"/>
        </w:rPr>
        <w:t xml:space="preserve">relevant </w:t>
      </w:r>
      <w:r w:rsidRPr="004071F7">
        <w:rPr>
          <w:rFonts w:ascii="Times New Roman" w:hAnsi="Times New Roman"/>
        </w:rPr>
        <w:t xml:space="preserve">page numbers). Your instructor may give you a particular model to follow, and it’s important to pay attention to the details of the format. For example, what is the style of indentation? Is the journal name italicized or not? Is there a colon, a comma, or nothing between the journal volume and the page numbers? Many authors submitting their manuscripts for publication have discovered the hard way that </w:t>
      </w:r>
      <w:r w:rsidRPr="004071F7">
        <w:rPr>
          <w:rFonts w:ascii="Times New Roman" w:hAnsi="Times New Roman"/>
        </w:rPr>
        <w:lastRenderedPageBreak/>
        <w:t>inattention to these details can slow down a paper’s acceptance, as editors are not interested in fixing careless mistakes. If your instructor does not give you a particular model to follow, you should at least be internally consistent and use the same format throughout. Here are some examples of a standard format:</w:t>
      </w:r>
    </w:p>
    <w:p w14:paraId="7109E4A5" w14:textId="77777777" w:rsidR="00DC2139" w:rsidRPr="004071F7" w:rsidRDefault="00DC2139">
      <w:pPr>
        <w:rPr>
          <w:rFonts w:ascii="Times New Roman" w:hAnsi="Times New Roman"/>
        </w:rPr>
      </w:pPr>
    </w:p>
    <w:p w14:paraId="2395818F" w14:textId="77777777" w:rsidR="00DC2139" w:rsidRPr="004071F7" w:rsidRDefault="00DC2139">
      <w:pPr>
        <w:rPr>
          <w:rFonts w:ascii="Times New Roman" w:hAnsi="Times New Roman"/>
        </w:rPr>
      </w:pPr>
      <w:r w:rsidRPr="004071F7">
        <w:rPr>
          <w:rFonts w:ascii="Times New Roman" w:hAnsi="Times New Roman"/>
        </w:rPr>
        <w:t>Journal article: The title of the article is not capitalized or underlined. The title of the journal is capitalized</w:t>
      </w:r>
      <w:r w:rsidR="00811A82">
        <w:rPr>
          <w:rFonts w:ascii="Times New Roman" w:hAnsi="Times New Roman"/>
        </w:rPr>
        <w:t xml:space="preserve"> and italicized</w:t>
      </w:r>
      <w:r w:rsidRPr="004071F7">
        <w:rPr>
          <w:rFonts w:ascii="Times New Roman" w:hAnsi="Times New Roman"/>
        </w:rPr>
        <w:t>. Next comes the volume number, then the page number.</w:t>
      </w:r>
    </w:p>
    <w:p w14:paraId="399808EA" w14:textId="77777777" w:rsidR="00DC2139" w:rsidRPr="004071F7" w:rsidRDefault="00DC2139">
      <w:pPr>
        <w:rPr>
          <w:rFonts w:ascii="Times New Roman" w:hAnsi="Times New Roman"/>
        </w:rPr>
      </w:pPr>
    </w:p>
    <w:p w14:paraId="189ADB2B" w14:textId="77777777" w:rsidR="00DC2139" w:rsidRPr="004071F7" w:rsidRDefault="00DC2139">
      <w:pPr>
        <w:pStyle w:val="litcited"/>
        <w:rPr>
          <w:rFonts w:ascii="Times New Roman" w:hAnsi="Times New Roman"/>
        </w:rPr>
      </w:pPr>
      <w:r w:rsidRPr="004071F7">
        <w:rPr>
          <w:rFonts w:ascii="Times New Roman" w:hAnsi="Times New Roman"/>
        </w:rPr>
        <w:t xml:space="preserve">Waage, J. 1979. Dual function of the damselfly penis: sperm removal and transfer. </w:t>
      </w:r>
      <w:r w:rsidRPr="004071F7">
        <w:rPr>
          <w:rFonts w:ascii="Times New Roman" w:hAnsi="Times New Roman"/>
          <w:i/>
        </w:rPr>
        <w:t>Science</w:t>
      </w:r>
      <w:r w:rsidRPr="004071F7">
        <w:rPr>
          <w:rFonts w:ascii="Times New Roman" w:hAnsi="Times New Roman"/>
        </w:rPr>
        <w:t xml:space="preserve"> 203:916–918.</w:t>
      </w:r>
    </w:p>
    <w:p w14:paraId="07D6B227" w14:textId="77777777" w:rsidR="00DC2139" w:rsidRPr="004071F7" w:rsidRDefault="00DC2139">
      <w:pPr>
        <w:pStyle w:val="paragraph"/>
        <w:rPr>
          <w:rFonts w:ascii="Times New Roman" w:hAnsi="Times New Roman"/>
          <w:u w:val="single"/>
        </w:rPr>
      </w:pPr>
    </w:p>
    <w:p w14:paraId="527D381E" w14:textId="77777777" w:rsidR="00DC2139" w:rsidRPr="004071F7" w:rsidRDefault="00DC2139">
      <w:pPr>
        <w:rPr>
          <w:rFonts w:ascii="Times New Roman" w:hAnsi="Times New Roman"/>
        </w:rPr>
      </w:pPr>
      <w:r w:rsidRPr="004071F7">
        <w:rPr>
          <w:rFonts w:ascii="Times New Roman" w:hAnsi="Times New Roman"/>
        </w:rPr>
        <w:t>Books: The title of the book is capitalized and underlined or italicized. Next comes the publisher and the city of publication.</w:t>
      </w:r>
    </w:p>
    <w:p w14:paraId="28DEA859" w14:textId="77777777" w:rsidR="00DC2139" w:rsidRPr="004071F7" w:rsidRDefault="00DC2139">
      <w:pPr>
        <w:rPr>
          <w:rFonts w:ascii="Times New Roman" w:hAnsi="Times New Roman"/>
        </w:rPr>
      </w:pPr>
    </w:p>
    <w:p w14:paraId="00ED22D2" w14:textId="77777777" w:rsidR="00DC2139" w:rsidRPr="004071F7" w:rsidRDefault="00DC2139">
      <w:pPr>
        <w:pStyle w:val="litcited"/>
        <w:rPr>
          <w:rFonts w:ascii="Times New Roman" w:hAnsi="Times New Roman"/>
        </w:rPr>
      </w:pPr>
      <w:r w:rsidRPr="004071F7">
        <w:rPr>
          <w:rFonts w:ascii="Times New Roman" w:hAnsi="Times New Roman"/>
        </w:rPr>
        <w:t xml:space="preserve">Cheney, D. L. and R. M. Seyfarth. 1990. </w:t>
      </w:r>
      <w:r w:rsidRPr="004071F7">
        <w:rPr>
          <w:rFonts w:ascii="Times New Roman" w:hAnsi="Times New Roman"/>
          <w:i/>
        </w:rPr>
        <w:t>How Monkeys See the World.</w:t>
      </w:r>
      <w:r w:rsidRPr="004071F7">
        <w:rPr>
          <w:rFonts w:ascii="Times New Roman" w:hAnsi="Times New Roman"/>
        </w:rPr>
        <w:t xml:space="preserve"> </w:t>
      </w:r>
      <w:smartTag w:uri="urn:schemas-microsoft-com:office:smarttags" w:element="place">
        <w:smartTag w:uri="urn:schemas-microsoft-com:office:smarttags" w:element="PlaceType">
          <w:r w:rsidRPr="004071F7">
            <w:rPr>
              <w:rFonts w:ascii="Times New Roman" w:hAnsi="Times New Roman"/>
            </w:rPr>
            <w:t>University</w:t>
          </w:r>
        </w:smartTag>
        <w:r w:rsidRPr="004071F7">
          <w:rPr>
            <w:rFonts w:ascii="Times New Roman" w:hAnsi="Times New Roman"/>
          </w:rPr>
          <w:t xml:space="preserve"> of </w:t>
        </w:r>
        <w:smartTag w:uri="urn:schemas-microsoft-com:office:smarttags" w:element="PlaceName">
          <w:r w:rsidRPr="004071F7">
            <w:rPr>
              <w:rFonts w:ascii="Times New Roman" w:hAnsi="Times New Roman"/>
            </w:rPr>
            <w:t>Chicago</w:t>
          </w:r>
        </w:smartTag>
      </w:smartTag>
      <w:r w:rsidRPr="004071F7">
        <w:rPr>
          <w:rFonts w:ascii="Times New Roman" w:hAnsi="Times New Roman"/>
        </w:rPr>
        <w:t xml:space="preserve"> Press, Chicago. 377 pages.</w:t>
      </w:r>
    </w:p>
    <w:p w14:paraId="245D8684" w14:textId="77777777" w:rsidR="00DC2139" w:rsidRPr="004071F7" w:rsidRDefault="00DC2139">
      <w:pPr>
        <w:pStyle w:val="litcited"/>
        <w:rPr>
          <w:rFonts w:ascii="Times New Roman" w:hAnsi="Times New Roman"/>
        </w:rPr>
      </w:pPr>
    </w:p>
    <w:p w14:paraId="32FE4096" w14:textId="77777777" w:rsidR="00DC2139" w:rsidRPr="004071F7" w:rsidRDefault="00DC2139">
      <w:pPr>
        <w:pStyle w:val="litcited"/>
        <w:rPr>
          <w:rFonts w:ascii="Times New Roman" w:hAnsi="Times New Roman"/>
        </w:rPr>
      </w:pPr>
      <w:r w:rsidRPr="004071F7">
        <w:rPr>
          <w:rFonts w:ascii="Times New Roman" w:hAnsi="Times New Roman"/>
        </w:rPr>
        <w:t>List the citations alphabetically by the last name of the first author.</w:t>
      </w:r>
    </w:p>
    <w:p w14:paraId="5F00762C" w14:textId="77777777" w:rsidR="00DC2139" w:rsidRPr="004071F7" w:rsidRDefault="00DC2139">
      <w:pPr>
        <w:pStyle w:val="paragraph"/>
        <w:rPr>
          <w:rFonts w:ascii="Times New Roman" w:hAnsi="Times New Roman"/>
        </w:rPr>
      </w:pPr>
    </w:p>
    <w:p w14:paraId="2FC2569B" w14:textId="77777777" w:rsidR="00DC2139" w:rsidRPr="004071F7" w:rsidRDefault="00DC2139">
      <w:pPr>
        <w:rPr>
          <w:rFonts w:ascii="Times New Roman" w:hAnsi="Times New Roman"/>
        </w:rPr>
      </w:pPr>
      <w:r w:rsidRPr="004071F7">
        <w:rPr>
          <w:rFonts w:ascii="Times New Roman" w:hAnsi="Times New Roman"/>
          <w:b/>
        </w:rPr>
        <w:t>General hints</w:t>
      </w:r>
      <w:r w:rsidRPr="004071F7">
        <w:rPr>
          <w:rFonts w:ascii="Times New Roman" w:hAnsi="Times New Roman"/>
        </w:rPr>
        <w:t>. Remember, just because you are a good writer in your literature classes doesn’t mean your skills will translate to science writing without work. Scientific writing can be challenging</w:t>
      </w:r>
      <w:r w:rsidR="00811A82">
        <w:rPr>
          <w:rFonts w:ascii="Times New Roman" w:hAnsi="Times New Roman"/>
        </w:rPr>
        <w:t>. T</w:t>
      </w:r>
      <w:r w:rsidRPr="004071F7">
        <w:rPr>
          <w:rFonts w:ascii="Times New Roman" w:hAnsi="Times New Roman"/>
        </w:rPr>
        <w:t>he ideas are complex and the level of detail you need to include can be daunting. It can be hard to communicate clearly to the reader. It is helpful to keep in mind some stylistic guidelines suggested by Gopen and Swan (1990). Readers interpret your writing and deduce meaning in accord with expectations that they have about the structure of prose. For example, readers expect that a subject is followed by a verb. If you make the common mistake of constructing a complex sentence where the verb is separated from the subject by a great many other words, the reader may lose focus. Readers also tend to place stress at the end of a sentence. This is generally where new information that you wish to emphasize should go. Old information that serves a transitional role should generally go at the beginning of a sentence. By keeping a reader’s natural tendencies in mind, you can convey complex information more effectively.</w:t>
      </w:r>
    </w:p>
    <w:p w14:paraId="4D814795" w14:textId="77777777" w:rsidR="00DC2139" w:rsidRPr="004071F7" w:rsidRDefault="00DC2139">
      <w:pPr>
        <w:pStyle w:val="paragraph"/>
        <w:rPr>
          <w:rFonts w:ascii="Times New Roman" w:hAnsi="Times New Roman"/>
        </w:rPr>
      </w:pPr>
      <w:r w:rsidRPr="004071F7">
        <w:rPr>
          <w:rFonts w:ascii="Times New Roman" w:hAnsi="Times New Roman"/>
        </w:rPr>
        <w:t>If you have had experience writing scientific papers in other courses, particularly psychology courses, be alert to differences in style in this course. Somewhat annoyingly, even though the general format of scientific papers in biology is standardized, the details vary across journals even within a discipline for scientific papers. One of the first things an author of a scientific paper does is locate the instructions to authors for the particular journal that is targeted for submission and make sure the formatting style is followed. It is the author’s responsibility to follow the instructions for a particular journal. Similarly, it is your responsibility to follow the instructions for papers in this course, even if they differ from those in other courses.</w:t>
      </w:r>
    </w:p>
    <w:p w14:paraId="73A3FFB5" w14:textId="77777777" w:rsidR="00DC2139" w:rsidRPr="004071F7" w:rsidRDefault="00DC2139">
      <w:pPr>
        <w:pStyle w:val="paragraph"/>
        <w:rPr>
          <w:rFonts w:ascii="Times New Roman" w:hAnsi="Times New Roman"/>
        </w:rPr>
      </w:pPr>
      <w:r w:rsidRPr="004071F7">
        <w:rPr>
          <w:rFonts w:ascii="Times New Roman" w:hAnsi="Times New Roman"/>
        </w:rPr>
        <w:t xml:space="preserve">Outline your paper. Use </w:t>
      </w:r>
      <w:r w:rsidRPr="004071F7">
        <w:rPr>
          <w:rFonts w:ascii="Times New Roman" w:hAnsi="Times New Roman"/>
          <w:i/>
        </w:rPr>
        <w:t>topic sentences</w:t>
      </w:r>
      <w:r w:rsidRPr="004071F7">
        <w:rPr>
          <w:rFonts w:ascii="Times New Roman" w:hAnsi="Times New Roman"/>
        </w:rPr>
        <w:t xml:space="preserve"> for every paragraph. Someone else should be able to go back and underline each topic sentence. Check your paper using the list provided at the end of this </w:t>
      </w:r>
      <w:r w:rsidR="00811A82">
        <w:rPr>
          <w:rFonts w:ascii="Times New Roman" w:hAnsi="Times New Roman"/>
        </w:rPr>
        <w:t>e</w:t>
      </w:r>
      <w:r w:rsidRPr="004071F7">
        <w:rPr>
          <w:rFonts w:ascii="Times New Roman" w:hAnsi="Times New Roman"/>
        </w:rPr>
        <w:t>xercise.</w:t>
      </w:r>
    </w:p>
    <w:p w14:paraId="7595C820" w14:textId="77777777" w:rsidR="00DC2139" w:rsidRPr="004071F7" w:rsidRDefault="00DC2139">
      <w:pPr>
        <w:pStyle w:val="paragraph"/>
        <w:rPr>
          <w:rFonts w:ascii="Times New Roman" w:hAnsi="Times New Roman"/>
        </w:rPr>
      </w:pPr>
    </w:p>
    <w:p w14:paraId="0E2B59C1"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lastRenderedPageBreak/>
        <w:t>A short exercise in scientific writing</w:t>
      </w:r>
    </w:p>
    <w:p w14:paraId="301F0AC5" w14:textId="77777777" w:rsidR="00DC2139" w:rsidRPr="004071F7" w:rsidRDefault="00DC2139" w:rsidP="00811A82">
      <w:pPr>
        <w:pStyle w:val="paragraph"/>
        <w:ind w:firstLine="0"/>
        <w:rPr>
          <w:rFonts w:ascii="Times New Roman" w:hAnsi="Times New Roman"/>
        </w:rPr>
      </w:pPr>
      <w:r w:rsidRPr="004071F7">
        <w:rPr>
          <w:rFonts w:ascii="Times New Roman" w:hAnsi="Times New Roman"/>
        </w:rPr>
        <w:t>Your instructor will provide you with an envelope that contains two items: index cards with the major sections of a scientific paper and clips of sentences from actual scientific papers. Your task is to work with a partner to match the sentence to the section. Begin by spreading out the index cards, and then work through each sentence one by one, placing them underneath the appropriate card.</w:t>
      </w:r>
    </w:p>
    <w:p w14:paraId="31ECF03F" w14:textId="77777777" w:rsidR="00DC2139" w:rsidRPr="004071F7" w:rsidRDefault="00DC2139">
      <w:pPr>
        <w:pStyle w:val="paragraph"/>
        <w:rPr>
          <w:rFonts w:ascii="Times New Roman" w:hAnsi="Times New Roman"/>
        </w:rPr>
      </w:pPr>
    </w:p>
    <w:p w14:paraId="69C98211" w14:textId="77777777" w:rsidR="00DC2139" w:rsidRPr="004071F7" w:rsidRDefault="00DC2139">
      <w:pPr>
        <w:rPr>
          <w:rFonts w:ascii="Times New Roman" w:hAnsi="Times New Roman"/>
        </w:rPr>
      </w:pPr>
      <w:r w:rsidRPr="004071F7">
        <w:rPr>
          <w:rFonts w:ascii="Times New Roman" w:hAnsi="Times New Roman"/>
        </w:rPr>
        <w:t>1. Were sentences fairly easy to categorize?</w:t>
      </w:r>
    </w:p>
    <w:p w14:paraId="728FB691" w14:textId="77777777" w:rsidR="00DC2139" w:rsidRPr="004071F7" w:rsidRDefault="00DC2139">
      <w:pPr>
        <w:ind w:left="360" w:hanging="360"/>
        <w:rPr>
          <w:rFonts w:ascii="Times New Roman" w:hAnsi="Times New Roman"/>
        </w:rPr>
      </w:pPr>
      <w:r w:rsidRPr="004071F7">
        <w:rPr>
          <w:rFonts w:ascii="Times New Roman" w:hAnsi="Times New Roman"/>
        </w:rPr>
        <w:t>2. If there were some that were unclear, which sections were you trying to decide between (e.g., Introduction vs. Methods, Introduction vs. Discussion)?</w:t>
      </w:r>
    </w:p>
    <w:p w14:paraId="0E5BC434" w14:textId="77777777" w:rsidR="00811A82" w:rsidRPr="004071F7" w:rsidRDefault="00DC2139" w:rsidP="00811A82">
      <w:pPr>
        <w:rPr>
          <w:rFonts w:ascii="Times New Roman" w:hAnsi="Times New Roman"/>
        </w:rPr>
      </w:pPr>
      <w:r w:rsidRPr="004071F7">
        <w:rPr>
          <w:rFonts w:ascii="Times New Roman" w:hAnsi="Times New Roman"/>
        </w:rPr>
        <w:t xml:space="preserve">3. </w:t>
      </w:r>
      <w:r w:rsidR="00811A82" w:rsidRPr="004071F7">
        <w:rPr>
          <w:rFonts w:ascii="Times New Roman" w:hAnsi="Times New Roman"/>
        </w:rPr>
        <w:t>Next, get from your instructor a copy of the complete article, and check your work.</w:t>
      </w:r>
    </w:p>
    <w:p w14:paraId="7182A52D" w14:textId="77777777" w:rsidR="00DC2139" w:rsidRPr="004071F7" w:rsidRDefault="00DC2139">
      <w:pPr>
        <w:rPr>
          <w:rFonts w:ascii="Times New Roman" w:hAnsi="Times New Roman"/>
        </w:rPr>
      </w:pPr>
      <w:r w:rsidRPr="004071F7">
        <w:rPr>
          <w:rFonts w:ascii="Times New Roman" w:hAnsi="Times New Roman"/>
        </w:rPr>
        <w:t>If you made mistakes, where were they? Why do you think this is so?</w:t>
      </w:r>
    </w:p>
    <w:p w14:paraId="3C07A895" w14:textId="77777777" w:rsidR="00DC2139" w:rsidRPr="004071F7" w:rsidRDefault="00DC2139">
      <w:pPr>
        <w:rPr>
          <w:rFonts w:ascii="Times New Roman" w:hAnsi="Times New Roman"/>
        </w:rPr>
      </w:pPr>
    </w:p>
    <w:p w14:paraId="0CDB3213"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Other sources</w:t>
      </w:r>
    </w:p>
    <w:p w14:paraId="501CC37D" w14:textId="77777777" w:rsidR="00DC2139" w:rsidRPr="004071F7" w:rsidRDefault="00DC2139">
      <w:pPr>
        <w:pStyle w:val="litcited"/>
        <w:rPr>
          <w:rFonts w:ascii="Times New Roman" w:hAnsi="Times New Roman"/>
        </w:rPr>
      </w:pPr>
      <w:r w:rsidRPr="004071F7">
        <w:rPr>
          <w:rFonts w:ascii="Times New Roman" w:hAnsi="Times New Roman"/>
        </w:rPr>
        <w:t>[The following focus on scientific writing.]</w:t>
      </w:r>
    </w:p>
    <w:p w14:paraId="7A848246" w14:textId="77777777" w:rsidR="00DC2139" w:rsidRPr="004071F7" w:rsidRDefault="00DC2139">
      <w:pPr>
        <w:pStyle w:val="litcited"/>
        <w:rPr>
          <w:rFonts w:ascii="Times New Roman" w:hAnsi="Times New Roman"/>
        </w:rPr>
      </w:pPr>
      <w:r w:rsidRPr="004071F7">
        <w:rPr>
          <w:rFonts w:ascii="Times New Roman" w:hAnsi="Times New Roman"/>
        </w:rPr>
        <w:t xml:space="preserve">Day, R. A. 1998. </w:t>
      </w:r>
      <w:r w:rsidRPr="004071F7">
        <w:rPr>
          <w:rFonts w:ascii="Times New Roman" w:hAnsi="Times New Roman"/>
          <w:i/>
        </w:rPr>
        <w:t>How to Write and Publish a Scientific Paper.</w:t>
      </w:r>
      <w:r w:rsidRPr="004071F7">
        <w:rPr>
          <w:rFonts w:ascii="Times New Roman" w:hAnsi="Times New Roman"/>
        </w:rPr>
        <w:t xml:space="preserve"> (5</w:t>
      </w:r>
      <w:r w:rsidRPr="004071F7">
        <w:rPr>
          <w:rFonts w:ascii="Times New Roman" w:hAnsi="Times New Roman"/>
          <w:szCs w:val="24"/>
        </w:rPr>
        <w:t>th</w:t>
      </w:r>
      <w:r w:rsidRPr="004071F7">
        <w:rPr>
          <w:rFonts w:ascii="Times New Roman" w:hAnsi="Times New Roman"/>
        </w:rPr>
        <w:t xml:space="preserve"> edition). Oryx Press, </w:t>
      </w:r>
      <w:smartTag w:uri="urn:schemas-microsoft-com:office:smarttags" w:element="City">
        <w:smartTag w:uri="urn:schemas-microsoft-com:office:smarttags" w:element="place">
          <w:r w:rsidRPr="004071F7">
            <w:rPr>
              <w:rFonts w:ascii="Times New Roman" w:hAnsi="Times New Roman"/>
            </w:rPr>
            <w:t>Westport</w:t>
          </w:r>
        </w:smartTag>
      </w:smartTag>
      <w:r w:rsidRPr="004071F7">
        <w:rPr>
          <w:rFonts w:ascii="Times New Roman" w:hAnsi="Times New Roman"/>
        </w:rPr>
        <w:t>.</w:t>
      </w:r>
    </w:p>
    <w:p w14:paraId="4886BEE6" w14:textId="77777777" w:rsidR="00DC2139" w:rsidRPr="004071F7" w:rsidRDefault="00DC2139">
      <w:pPr>
        <w:pStyle w:val="litcited"/>
        <w:rPr>
          <w:rFonts w:ascii="Times New Roman" w:hAnsi="Times New Roman"/>
        </w:rPr>
      </w:pPr>
      <w:r w:rsidRPr="004071F7">
        <w:rPr>
          <w:rFonts w:ascii="Times New Roman" w:hAnsi="Times New Roman"/>
        </w:rPr>
        <w:t xml:space="preserve">Day, R. A. </w:t>
      </w:r>
      <w:r w:rsidRPr="004071F7">
        <w:rPr>
          <w:rFonts w:ascii="Times New Roman" w:hAnsi="Times New Roman"/>
          <w:i/>
        </w:rPr>
        <w:t>Scientific English: A Guide for Scientists and Other Professionals.</w:t>
      </w:r>
      <w:r w:rsidRPr="004071F7">
        <w:rPr>
          <w:rFonts w:ascii="Times New Roman" w:hAnsi="Times New Roman"/>
        </w:rPr>
        <w:t xml:space="preserve"> (2</w:t>
      </w:r>
      <w:r w:rsidRPr="004071F7">
        <w:rPr>
          <w:rFonts w:ascii="Times New Roman" w:hAnsi="Times New Roman"/>
          <w:szCs w:val="24"/>
        </w:rPr>
        <w:t>nd</w:t>
      </w:r>
      <w:r w:rsidRPr="004071F7">
        <w:rPr>
          <w:rFonts w:ascii="Times New Roman" w:hAnsi="Times New Roman"/>
        </w:rPr>
        <w:t xml:space="preserve"> edition). Oryx Press, </w:t>
      </w:r>
      <w:smartTag w:uri="urn:schemas-microsoft-com:office:smarttags" w:element="City">
        <w:smartTag w:uri="urn:schemas-microsoft-com:office:smarttags" w:element="place">
          <w:r w:rsidRPr="004071F7">
            <w:rPr>
              <w:rFonts w:ascii="Times New Roman" w:hAnsi="Times New Roman"/>
            </w:rPr>
            <w:t>Westport</w:t>
          </w:r>
        </w:smartTag>
      </w:smartTag>
      <w:r w:rsidRPr="004071F7">
        <w:rPr>
          <w:rFonts w:ascii="Times New Roman" w:hAnsi="Times New Roman"/>
        </w:rPr>
        <w:t>.</w:t>
      </w:r>
    </w:p>
    <w:p w14:paraId="745666FA" w14:textId="77777777" w:rsidR="00DC2139" w:rsidRPr="004071F7" w:rsidRDefault="00DC2139">
      <w:pPr>
        <w:pStyle w:val="litcited"/>
        <w:rPr>
          <w:rFonts w:ascii="Times New Roman" w:hAnsi="Times New Roman"/>
        </w:rPr>
      </w:pPr>
      <w:r w:rsidRPr="004071F7">
        <w:rPr>
          <w:rFonts w:ascii="Times New Roman" w:hAnsi="Times New Roman"/>
        </w:rPr>
        <w:t xml:space="preserve">Gopen, G. D. and J. A Swan. 1990. The science of scientific writing. </w:t>
      </w:r>
      <w:r w:rsidRPr="004071F7">
        <w:rPr>
          <w:rFonts w:ascii="Times New Roman" w:hAnsi="Times New Roman"/>
          <w:i/>
        </w:rPr>
        <w:t>American Scientist</w:t>
      </w:r>
      <w:r w:rsidRPr="004071F7">
        <w:rPr>
          <w:rFonts w:ascii="Times New Roman" w:hAnsi="Times New Roman"/>
        </w:rPr>
        <w:t xml:space="preserve"> 78: 550-558.</w:t>
      </w:r>
    </w:p>
    <w:p w14:paraId="31B97477" w14:textId="77777777" w:rsidR="00DC2139" w:rsidRPr="004071F7" w:rsidRDefault="00DC2139">
      <w:pPr>
        <w:pStyle w:val="litcited"/>
        <w:rPr>
          <w:rFonts w:ascii="Times New Roman" w:hAnsi="Times New Roman"/>
        </w:rPr>
      </w:pPr>
      <w:r w:rsidRPr="004071F7">
        <w:rPr>
          <w:rFonts w:ascii="Times New Roman" w:hAnsi="Times New Roman"/>
        </w:rPr>
        <w:t xml:space="preserve">Matthews, J. R., J. M. Bowen, and R. W. Matthews. 1996. </w:t>
      </w:r>
      <w:r w:rsidRPr="004071F7">
        <w:rPr>
          <w:rFonts w:ascii="Times New Roman" w:hAnsi="Times New Roman"/>
          <w:i/>
        </w:rPr>
        <w:t>Successful Scientific Writing.</w:t>
      </w:r>
      <w:r w:rsidRPr="004071F7">
        <w:rPr>
          <w:rFonts w:ascii="Times New Roman" w:hAnsi="Times New Roman"/>
        </w:rPr>
        <w:t xml:space="preserve"> </w:t>
      </w:r>
      <w:smartTag w:uri="urn:schemas-microsoft-com:office:smarttags" w:element="PlaceName">
        <w:r w:rsidRPr="004071F7">
          <w:rPr>
            <w:rFonts w:ascii="Times New Roman" w:hAnsi="Times New Roman"/>
          </w:rPr>
          <w:t>Cambridge</w:t>
        </w:r>
      </w:smartTag>
      <w:r w:rsidRPr="004071F7">
        <w:rPr>
          <w:rFonts w:ascii="Times New Roman" w:hAnsi="Times New Roman"/>
        </w:rPr>
        <w:t xml:space="preserve"> </w:t>
      </w:r>
      <w:smartTag w:uri="urn:schemas-microsoft-com:office:smarttags" w:element="PlaceType">
        <w:r w:rsidRPr="004071F7">
          <w:rPr>
            <w:rFonts w:ascii="Times New Roman" w:hAnsi="Times New Roman"/>
          </w:rPr>
          <w:t>University</w:t>
        </w:r>
      </w:smartTag>
      <w:r w:rsidRPr="004071F7">
        <w:rPr>
          <w:rFonts w:ascii="Times New Roman" w:hAnsi="Times New Roman"/>
        </w:rPr>
        <w:t xml:space="preserve"> Press, </w:t>
      </w:r>
      <w:smartTag w:uri="urn:schemas-microsoft-com:office:smarttags" w:element="City">
        <w:smartTag w:uri="urn:schemas-microsoft-com:office:smarttags" w:element="place">
          <w:r w:rsidRPr="004071F7">
            <w:rPr>
              <w:rFonts w:ascii="Times New Roman" w:hAnsi="Times New Roman"/>
            </w:rPr>
            <w:t>Cambridge</w:t>
          </w:r>
        </w:smartTag>
      </w:smartTag>
      <w:r w:rsidRPr="004071F7">
        <w:rPr>
          <w:rFonts w:ascii="Times New Roman" w:hAnsi="Times New Roman"/>
        </w:rPr>
        <w:t>.</w:t>
      </w:r>
    </w:p>
    <w:p w14:paraId="32B5C595" w14:textId="77777777" w:rsidR="00DC2139" w:rsidRPr="004071F7" w:rsidRDefault="00DC2139">
      <w:pPr>
        <w:pStyle w:val="litcited"/>
        <w:rPr>
          <w:rFonts w:ascii="Times New Roman" w:hAnsi="Times New Roman"/>
        </w:rPr>
      </w:pPr>
      <w:r w:rsidRPr="004071F7">
        <w:rPr>
          <w:rFonts w:ascii="Times New Roman" w:hAnsi="Times New Roman"/>
        </w:rPr>
        <w:t xml:space="preserve">Pechenik, J. A. 1997. </w:t>
      </w:r>
      <w:r w:rsidRPr="004071F7">
        <w:rPr>
          <w:rFonts w:ascii="Times New Roman" w:hAnsi="Times New Roman"/>
          <w:i/>
        </w:rPr>
        <w:t>A Short Guide to Writing about Biology.</w:t>
      </w:r>
      <w:r w:rsidRPr="004071F7">
        <w:rPr>
          <w:rFonts w:ascii="Times New Roman" w:hAnsi="Times New Roman"/>
        </w:rPr>
        <w:t xml:space="preserve"> (3</w:t>
      </w:r>
      <w:r w:rsidRPr="004071F7">
        <w:rPr>
          <w:rFonts w:ascii="Times New Roman" w:hAnsi="Times New Roman"/>
          <w:szCs w:val="24"/>
        </w:rPr>
        <w:t>rd</w:t>
      </w:r>
      <w:r w:rsidRPr="004071F7">
        <w:rPr>
          <w:rFonts w:ascii="Times New Roman" w:hAnsi="Times New Roman"/>
        </w:rPr>
        <w:t xml:space="preserve"> edition). </w:t>
      </w:r>
      <w:smartTag w:uri="urn:schemas-microsoft-com:office:smarttags" w:element="place">
        <w:smartTag w:uri="urn:schemas-microsoft-com:office:smarttags" w:element="City">
          <w:r w:rsidRPr="004071F7">
            <w:rPr>
              <w:rFonts w:ascii="Times New Roman" w:hAnsi="Times New Roman"/>
            </w:rPr>
            <w:t>Longman Press</w:t>
          </w:r>
        </w:smartTag>
        <w:r w:rsidRPr="004071F7">
          <w:rPr>
            <w:rFonts w:ascii="Times New Roman" w:hAnsi="Times New Roman"/>
          </w:rPr>
          <w:t xml:space="preserve">, </w:t>
        </w:r>
        <w:smartTag w:uri="urn:schemas-microsoft-com:office:smarttags" w:element="State">
          <w:r w:rsidRPr="004071F7">
            <w:rPr>
              <w:rFonts w:ascii="Times New Roman" w:hAnsi="Times New Roman"/>
            </w:rPr>
            <w:t>New York</w:t>
          </w:r>
        </w:smartTag>
      </w:smartTag>
      <w:r w:rsidRPr="004071F7">
        <w:rPr>
          <w:rFonts w:ascii="Times New Roman" w:hAnsi="Times New Roman"/>
        </w:rPr>
        <w:t>.</w:t>
      </w:r>
    </w:p>
    <w:p w14:paraId="0269C27E" w14:textId="77777777" w:rsidR="00DC2139" w:rsidRPr="004071F7" w:rsidRDefault="00DC2139">
      <w:pPr>
        <w:rPr>
          <w:rFonts w:ascii="Times New Roman" w:hAnsi="Times New Roman"/>
        </w:rPr>
      </w:pPr>
      <w:r w:rsidRPr="004071F7">
        <w:rPr>
          <w:rFonts w:ascii="Times New Roman" w:hAnsi="Times New Roman"/>
        </w:rPr>
        <w:t>[The following address general issues of style and mechanics, and are great references.]</w:t>
      </w:r>
    </w:p>
    <w:p w14:paraId="2E571BB0" w14:textId="77777777" w:rsidR="00DC2139" w:rsidRPr="004071F7" w:rsidRDefault="00DC2139">
      <w:pPr>
        <w:pStyle w:val="litcited"/>
        <w:rPr>
          <w:rFonts w:ascii="Times New Roman" w:hAnsi="Times New Roman"/>
        </w:rPr>
      </w:pPr>
      <w:r w:rsidRPr="004071F7">
        <w:rPr>
          <w:rFonts w:ascii="Times New Roman" w:hAnsi="Times New Roman"/>
        </w:rPr>
        <w:t xml:space="preserve">Hacker, D. 1999. </w:t>
      </w:r>
      <w:r w:rsidRPr="004071F7">
        <w:rPr>
          <w:rFonts w:ascii="Times New Roman" w:hAnsi="Times New Roman"/>
          <w:i/>
        </w:rPr>
        <w:t>A Writer’s Reference</w:t>
      </w:r>
      <w:r w:rsidRPr="004071F7">
        <w:rPr>
          <w:rFonts w:ascii="Times New Roman" w:hAnsi="Times New Roman"/>
        </w:rPr>
        <w:t xml:space="preserve"> (4</w:t>
      </w:r>
      <w:r w:rsidRPr="004071F7">
        <w:rPr>
          <w:rFonts w:ascii="Times New Roman" w:hAnsi="Times New Roman"/>
          <w:szCs w:val="24"/>
        </w:rPr>
        <w:t>th</w:t>
      </w:r>
      <w:r w:rsidRPr="004071F7">
        <w:rPr>
          <w:rFonts w:ascii="Times New Roman" w:hAnsi="Times New Roman"/>
        </w:rPr>
        <w:t xml:space="preserve"> edition). Bedford/St. Martin’s, </w:t>
      </w:r>
      <w:smartTag w:uri="urn:schemas-microsoft-com:office:smarttags" w:element="City">
        <w:smartTag w:uri="urn:schemas-microsoft-com:office:smarttags" w:element="place">
          <w:r w:rsidRPr="004071F7">
            <w:rPr>
              <w:rFonts w:ascii="Times New Roman" w:hAnsi="Times New Roman"/>
            </w:rPr>
            <w:t>Boston</w:t>
          </w:r>
        </w:smartTag>
      </w:smartTag>
      <w:r w:rsidRPr="004071F7">
        <w:rPr>
          <w:rFonts w:ascii="Times New Roman" w:hAnsi="Times New Roman"/>
        </w:rPr>
        <w:t>.</w:t>
      </w:r>
    </w:p>
    <w:p w14:paraId="5ECE0674" w14:textId="77777777" w:rsidR="00DC2139" w:rsidRPr="004071F7" w:rsidRDefault="00DC2139">
      <w:pPr>
        <w:pStyle w:val="litcited"/>
        <w:rPr>
          <w:rFonts w:ascii="Times New Roman" w:hAnsi="Times New Roman"/>
        </w:rPr>
      </w:pPr>
      <w:r w:rsidRPr="004071F7">
        <w:rPr>
          <w:rFonts w:ascii="Times New Roman" w:hAnsi="Times New Roman"/>
        </w:rPr>
        <w:t xml:space="preserve">Strunk, W. and E. B. White. 2000. </w:t>
      </w:r>
      <w:r w:rsidRPr="004071F7">
        <w:rPr>
          <w:rFonts w:ascii="Times New Roman" w:hAnsi="Times New Roman"/>
          <w:i/>
        </w:rPr>
        <w:t>The Elements of Style.</w:t>
      </w:r>
      <w:r w:rsidRPr="004071F7">
        <w:rPr>
          <w:rFonts w:ascii="Times New Roman" w:hAnsi="Times New Roman"/>
        </w:rPr>
        <w:t xml:space="preserve"> (4</w:t>
      </w:r>
      <w:r w:rsidRPr="004071F7">
        <w:rPr>
          <w:rFonts w:ascii="Times New Roman" w:hAnsi="Times New Roman"/>
          <w:szCs w:val="24"/>
        </w:rPr>
        <w:t>th</w:t>
      </w:r>
      <w:r w:rsidRPr="004071F7">
        <w:rPr>
          <w:rFonts w:ascii="Times New Roman" w:hAnsi="Times New Roman"/>
        </w:rPr>
        <w:t xml:space="preserve"> edition). </w:t>
      </w:r>
      <w:smartTag w:uri="urn:schemas-microsoft-com:office:smarttags" w:element="place">
        <w:smartTag w:uri="urn:schemas-microsoft-com:office:smarttags" w:element="City">
          <w:r w:rsidRPr="004071F7">
            <w:rPr>
              <w:rFonts w:ascii="Times New Roman" w:hAnsi="Times New Roman"/>
            </w:rPr>
            <w:t>Longman Press</w:t>
          </w:r>
        </w:smartTag>
        <w:r w:rsidRPr="004071F7">
          <w:rPr>
            <w:rFonts w:ascii="Times New Roman" w:hAnsi="Times New Roman"/>
          </w:rPr>
          <w:t xml:space="preserve">, </w:t>
        </w:r>
        <w:smartTag w:uri="urn:schemas-microsoft-com:office:smarttags" w:element="State">
          <w:r w:rsidRPr="004071F7">
            <w:rPr>
              <w:rFonts w:ascii="Times New Roman" w:hAnsi="Times New Roman"/>
            </w:rPr>
            <w:t>New York</w:t>
          </w:r>
        </w:smartTag>
      </w:smartTag>
      <w:r w:rsidRPr="004071F7">
        <w:rPr>
          <w:rFonts w:ascii="Times New Roman" w:hAnsi="Times New Roman"/>
        </w:rPr>
        <w:t>.</w:t>
      </w:r>
    </w:p>
    <w:p w14:paraId="20DA86FB" w14:textId="77777777" w:rsidR="00DC2139" w:rsidRPr="004071F7" w:rsidRDefault="00DC2139">
      <w:pPr>
        <w:jc w:val="center"/>
        <w:rPr>
          <w:rFonts w:ascii="Times New Roman" w:hAnsi="Times New Roman"/>
          <w:b/>
          <w:sz w:val="28"/>
          <w:szCs w:val="28"/>
        </w:rPr>
      </w:pPr>
      <w:r w:rsidRPr="004071F7">
        <w:rPr>
          <w:rFonts w:ascii="Times New Roman" w:hAnsi="Times New Roman"/>
        </w:rPr>
        <w:br w:type="page"/>
      </w:r>
      <w:r w:rsidRPr="004071F7">
        <w:rPr>
          <w:rFonts w:ascii="Times New Roman" w:hAnsi="Times New Roman"/>
          <w:b/>
          <w:sz w:val="28"/>
          <w:szCs w:val="28"/>
        </w:rPr>
        <w:lastRenderedPageBreak/>
        <w:t>Checklist for Paper and Poster Writing</w:t>
      </w:r>
    </w:p>
    <w:p w14:paraId="7A7901CE" w14:textId="77777777" w:rsidR="00DC2139" w:rsidRPr="004071F7" w:rsidRDefault="00DC2139">
      <w:pPr>
        <w:rPr>
          <w:rFonts w:ascii="Times New Roman" w:hAnsi="Times New Roman"/>
        </w:rPr>
      </w:pPr>
    </w:p>
    <w:p w14:paraId="0F4725A3" w14:textId="77777777" w:rsidR="00DC2139" w:rsidRPr="004071F7" w:rsidRDefault="00DC2139">
      <w:pPr>
        <w:rPr>
          <w:rFonts w:ascii="Times New Roman" w:hAnsi="Times New Roman"/>
        </w:rPr>
      </w:pPr>
      <w:r w:rsidRPr="004071F7">
        <w:rPr>
          <w:rFonts w:ascii="Times New Roman" w:hAnsi="Times New Roman"/>
        </w:rPr>
        <w:t>You should be able to answer “yes” to the following questions.</w:t>
      </w:r>
    </w:p>
    <w:p w14:paraId="377BA3F9" w14:textId="77777777" w:rsidR="00DC2139" w:rsidRDefault="00DC2139">
      <w:pPr>
        <w:rPr>
          <w:rFonts w:ascii="Times New Roman" w:hAnsi="Times New Roman"/>
          <w:b/>
          <w:i/>
        </w:rPr>
      </w:pPr>
    </w:p>
    <w:p w14:paraId="1D4E656B" w14:textId="77777777" w:rsidR="00DC2139" w:rsidRPr="004071F7" w:rsidRDefault="00DC2139">
      <w:pPr>
        <w:rPr>
          <w:rFonts w:ascii="Times New Roman" w:hAnsi="Times New Roman"/>
          <w:i/>
          <w:u w:val="single"/>
        </w:rPr>
      </w:pPr>
      <w:r w:rsidRPr="004071F7">
        <w:rPr>
          <w:rFonts w:ascii="Times New Roman" w:hAnsi="Times New Roman"/>
          <w:b/>
          <w:i/>
        </w:rPr>
        <w:t>Title</w:t>
      </w:r>
    </w:p>
    <w:p w14:paraId="63958B2B" w14:textId="77777777" w:rsidR="00DC2139" w:rsidRPr="004071F7" w:rsidRDefault="00DC2139">
      <w:pPr>
        <w:rPr>
          <w:rFonts w:ascii="Times New Roman" w:hAnsi="Times New Roman"/>
        </w:rPr>
      </w:pPr>
      <w:r w:rsidRPr="004071F7">
        <w:rPr>
          <w:rFonts w:ascii="Times New Roman" w:hAnsi="Times New Roman"/>
        </w:rPr>
        <w:t>_____ Is it concise and informative?</w:t>
      </w:r>
    </w:p>
    <w:p w14:paraId="7B08CD87" w14:textId="77777777" w:rsidR="00DC2139" w:rsidRDefault="00DC2139">
      <w:pPr>
        <w:rPr>
          <w:rFonts w:ascii="Times New Roman" w:hAnsi="Times New Roman"/>
          <w:b/>
          <w:i/>
        </w:rPr>
      </w:pPr>
    </w:p>
    <w:p w14:paraId="1BC1BD3D" w14:textId="77777777" w:rsidR="00DC2139" w:rsidRPr="004071F7" w:rsidRDefault="00DC2139">
      <w:pPr>
        <w:rPr>
          <w:rFonts w:ascii="Times New Roman" w:hAnsi="Times New Roman"/>
          <w:i/>
        </w:rPr>
      </w:pPr>
      <w:r w:rsidRPr="004071F7">
        <w:rPr>
          <w:rFonts w:ascii="Times New Roman" w:hAnsi="Times New Roman"/>
          <w:b/>
          <w:i/>
        </w:rPr>
        <w:t>Abstract</w:t>
      </w:r>
    </w:p>
    <w:p w14:paraId="7285971D" w14:textId="77777777" w:rsidR="00DC2139" w:rsidRPr="004071F7" w:rsidRDefault="00DC2139">
      <w:pPr>
        <w:rPr>
          <w:rFonts w:ascii="Times New Roman" w:hAnsi="Times New Roman"/>
        </w:rPr>
      </w:pPr>
      <w:r w:rsidRPr="004071F7">
        <w:rPr>
          <w:rFonts w:ascii="Times New Roman" w:hAnsi="Times New Roman"/>
        </w:rPr>
        <w:t>_____ Is it the proper length?</w:t>
      </w:r>
    </w:p>
    <w:p w14:paraId="0A031818" w14:textId="77777777" w:rsidR="00DC2139" w:rsidRPr="004071F7" w:rsidRDefault="00DC2139">
      <w:pPr>
        <w:rPr>
          <w:rFonts w:ascii="Times New Roman" w:hAnsi="Times New Roman"/>
        </w:rPr>
      </w:pPr>
      <w:r w:rsidRPr="004071F7">
        <w:rPr>
          <w:rFonts w:ascii="Times New Roman" w:hAnsi="Times New Roman"/>
        </w:rPr>
        <w:t xml:space="preserve">_____ Is each section of </w:t>
      </w:r>
      <w:r w:rsidR="00811A82">
        <w:rPr>
          <w:rFonts w:ascii="Times New Roman" w:hAnsi="Times New Roman"/>
        </w:rPr>
        <w:t xml:space="preserve">the </w:t>
      </w:r>
      <w:r w:rsidRPr="004071F7">
        <w:rPr>
          <w:rFonts w:ascii="Times New Roman" w:hAnsi="Times New Roman"/>
        </w:rPr>
        <w:t>paper summarized?</w:t>
      </w:r>
    </w:p>
    <w:p w14:paraId="33BFFB34" w14:textId="77777777" w:rsidR="00DC2139" w:rsidRPr="004071F7" w:rsidRDefault="00DC2139">
      <w:pPr>
        <w:rPr>
          <w:rFonts w:ascii="Times New Roman" w:hAnsi="Times New Roman"/>
        </w:rPr>
      </w:pPr>
      <w:r w:rsidRPr="004071F7">
        <w:rPr>
          <w:rFonts w:ascii="Times New Roman" w:hAnsi="Times New Roman"/>
        </w:rPr>
        <w:t>_____ Does it omit references to figures, tables, or other work?</w:t>
      </w:r>
    </w:p>
    <w:p w14:paraId="6714D35A" w14:textId="77777777" w:rsidR="00DC2139" w:rsidRDefault="00DC2139">
      <w:pPr>
        <w:rPr>
          <w:rFonts w:ascii="Times New Roman" w:hAnsi="Times New Roman"/>
          <w:b/>
          <w:i/>
        </w:rPr>
      </w:pPr>
    </w:p>
    <w:p w14:paraId="24FD1F41" w14:textId="77777777" w:rsidR="00DC2139" w:rsidRPr="004071F7" w:rsidRDefault="00DC2139">
      <w:pPr>
        <w:rPr>
          <w:rFonts w:ascii="Times New Roman" w:hAnsi="Times New Roman"/>
          <w:i/>
        </w:rPr>
      </w:pPr>
      <w:r w:rsidRPr="004071F7">
        <w:rPr>
          <w:rFonts w:ascii="Times New Roman" w:hAnsi="Times New Roman"/>
          <w:b/>
          <w:i/>
        </w:rPr>
        <w:t>Introduction</w:t>
      </w:r>
    </w:p>
    <w:p w14:paraId="1DA4C83F" w14:textId="77777777" w:rsidR="00DC2139" w:rsidRPr="004071F7" w:rsidRDefault="00DC2139">
      <w:pPr>
        <w:rPr>
          <w:rFonts w:ascii="Times New Roman" w:hAnsi="Times New Roman"/>
        </w:rPr>
      </w:pPr>
      <w:r w:rsidRPr="004071F7">
        <w:rPr>
          <w:rFonts w:ascii="Times New Roman" w:hAnsi="Times New Roman"/>
        </w:rPr>
        <w:t>_____ Organization: Does it begin with the “big picture,” then narrow?</w:t>
      </w:r>
    </w:p>
    <w:p w14:paraId="55A2E53D" w14:textId="77777777" w:rsidR="00DC2139" w:rsidRPr="004071F7" w:rsidRDefault="00DC2139">
      <w:pPr>
        <w:rPr>
          <w:rFonts w:ascii="Times New Roman" w:hAnsi="Times New Roman"/>
        </w:rPr>
      </w:pPr>
      <w:r w:rsidRPr="004071F7">
        <w:rPr>
          <w:rFonts w:ascii="Times New Roman" w:hAnsi="Times New Roman"/>
        </w:rPr>
        <w:t>_____ Is it clear why you chose to do this experiment?</w:t>
      </w:r>
    </w:p>
    <w:p w14:paraId="65413285" w14:textId="77777777" w:rsidR="00DC2139" w:rsidRPr="004071F7" w:rsidRDefault="00DC2139">
      <w:pPr>
        <w:rPr>
          <w:rFonts w:ascii="Times New Roman" w:hAnsi="Times New Roman"/>
        </w:rPr>
      </w:pPr>
      <w:r w:rsidRPr="004071F7">
        <w:rPr>
          <w:rFonts w:ascii="Times New Roman" w:hAnsi="Times New Roman"/>
        </w:rPr>
        <w:t xml:space="preserve">_____ </w:t>
      </w:r>
      <w:r w:rsidR="00811A82">
        <w:rPr>
          <w:rFonts w:ascii="Times New Roman" w:hAnsi="Times New Roman"/>
        </w:rPr>
        <w:t>Are</w:t>
      </w:r>
      <w:r w:rsidRPr="004071F7">
        <w:rPr>
          <w:rFonts w:ascii="Times New Roman" w:hAnsi="Times New Roman"/>
        </w:rPr>
        <w:t xml:space="preserve"> the scientific name and the common name of your species given?</w:t>
      </w:r>
    </w:p>
    <w:p w14:paraId="113BFE99" w14:textId="77777777" w:rsidR="00DC2139" w:rsidRPr="004071F7" w:rsidRDefault="00DC2139">
      <w:pPr>
        <w:rPr>
          <w:rFonts w:ascii="Times New Roman" w:hAnsi="Times New Roman"/>
        </w:rPr>
      </w:pPr>
      <w:r w:rsidRPr="004071F7">
        <w:rPr>
          <w:rFonts w:ascii="Times New Roman" w:hAnsi="Times New Roman"/>
        </w:rPr>
        <w:t xml:space="preserve">_____ Are references to other literature given? </w:t>
      </w:r>
    </w:p>
    <w:p w14:paraId="45A2E4BC" w14:textId="77777777" w:rsidR="00DC2139" w:rsidRPr="004071F7" w:rsidRDefault="00DC2139">
      <w:pPr>
        <w:rPr>
          <w:rFonts w:ascii="Times New Roman" w:hAnsi="Times New Roman"/>
        </w:rPr>
      </w:pPr>
      <w:r w:rsidRPr="004071F7">
        <w:rPr>
          <w:rFonts w:ascii="Times New Roman" w:hAnsi="Times New Roman"/>
        </w:rPr>
        <w:t>_____ Are references cited correctly?</w:t>
      </w:r>
    </w:p>
    <w:p w14:paraId="152DE022" w14:textId="77777777" w:rsidR="00DC2139" w:rsidRPr="004071F7" w:rsidRDefault="00DC2139">
      <w:pPr>
        <w:rPr>
          <w:rFonts w:ascii="Times New Roman" w:hAnsi="Times New Roman"/>
        </w:rPr>
      </w:pPr>
      <w:r w:rsidRPr="004071F7">
        <w:rPr>
          <w:rFonts w:ascii="Times New Roman" w:hAnsi="Times New Roman"/>
        </w:rPr>
        <w:t>_____ Are the objectives of the study clearly evident?</w:t>
      </w:r>
    </w:p>
    <w:p w14:paraId="1BFC380B" w14:textId="77777777" w:rsidR="00DC2139" w:rsidRDefault="00DC2139">
      <w:pPr>
        <w:rPr>
          <w:rFonts w:ascii="Times New Roman" w:hAnsi="Times New Roman"/>
          <w:b/>
          <w:i/>
        </w:rPr>
      </w:pPr>
    </w:p>
    <w:p w14:paraId="35FEC09C" w14:textId="77777777" w:rsidR="00DC2139" w:rsidRPr="004071F7" w:rsidRDefault="00DC2139">
      <w:pPr>
        <w:rPr>
          <w:rFonts w:ascii="Times New Roman" w:hAnsi="Times New Roman"/>
          <w:i/>
        </w:rPr>
      </w:pPr>
      <w:r w:rsidRPr="004071F7">
        <w:rPr>
          <w:rFonts w:ascii="Times New Roman" w:hAnsi="Times New Roman"/>
          <w:b/>
          <w:i/>
        </w:rPr>
        <w:t>Methods and Materials</w:t>
      </w:r>
    </w:p>
    <w:p w14:paraId="092FE682" w14:textId="77777777" w:rsidR="00DC2139" w:rsidRPr="004071F7" w:rsidRDefault="00DC2139">
      <w:pPr>
        <w:rPr>
          <w:rFonts w:ascii="Times New Roman" w:hAnsi="Times New Roman"/>
        </w:rPr>
      </w:pPr>
      <w:r w:rsidRPr="004071F7">
        <w:rPr>
          <w:rFonts w:ascii="Times New Roman" w:hAnsi="Times New Roman"/>
        </w:rPr>
        <w:t>_____ Is it written in narrative form?</w:t>
      </w:r>
    </w:p>
    <w:p w14:paraId="0DAAC7CC" w14:textId="77777777" w:rsidR="00DC2139" w:rsidRPr="004071F7" w:rsidRDefault="00DC2139">
      <w:pPr>
        <w:rPr>
          <w:rFonts w:ascii="Times New Roman" w:hAnsi="Times New Roman"/>
        </w:rPr>
      </w:pPr>
      <w:r w:rsidRPr="004071F7">
        <w:rPr>
          <w:rFonts w:ascii="Times New Roman" w:hAnsi="Times New Roman"/>
        </w:rPr>
        <w:t>_____ Does it include enough information so others can repeat the experiment?</w:t>
      </w:r>
    </w:p>
    <w:p w14:paraId="6BBF83EB" w14:textId="77777777" w:rsidR="00DC2139" w:rsidRPr="004071F7" w:rsidRDefault="00DC2139">
      <w:pPr>
        <w:rPr>
          <w:rFonts w:ascii="Times New Roman" w:hAnsi="Times New Roman"/>
        </w:rPr>
      </w:pPr>
      <w:r w:rsidRPr="004071F7">
        <w:rPr>
          <w:rFonts w:ascii="Times New Roman" w:hAnsi="Times New Roman"/>
        </w:rPr>
        <w:t>_____ Is it clearly organized?</w:t>
      </w:r>
    </w:p>
    <w:p w14:paraId="2D34D206" w14:textId="77777777" w:rsidR="00DC2139" w:rsidRPr="004071F7" w:rsidRDefault="00DC2139">
      <w:pPr>
        <w:rPr>
          <w:rFonts w:ascii="Times New Roman" w:hAnsi="Times New Roman"/>
        </w:rPr>
      </w:pPr>
      <w:r w:rsidRPr="004071F7">
        <w:rPr>
          <w:rFonts w:ascii="Times New Roman" w:hAnsi="Times New Roman"/>
        </w:rPr>
        <w:t xml:space="preserve">_____ Does it refer to the </w:t>
      </w:r>
      <w:r w:rsidR="00811A82">
        <w:rPr>
          <w:rFonts w:ascii="Times New Roman" w:hAnsi="Times New Roman"/>
        </w:rPr>
        <w:t>m</w:t>
      </w:r>
      <w:r w:rsidRPr="004071F7">
        <w:rPr>
          <w:rFonts w:ascii="Times New Roman" w:hAnsi="Times New Roman"/>
        </w:rPr>
        <w:t>ethods of earlier work</w:t>
      </w:r>
      <w:r w:rsidR="009C1C93">
        <w:rPr>
          <w:rFonts w:ascii="Times New Roman" w:hAnsi="Times New Roman"/>
        </w:rPr>
        <w:t>,</w:t>
      </w:r>
      <w:r w:rsidRPr="004071F7">
        <w:rPr>
          <w:rFonts w:ascii="Times New Roman" w:hAnsi="Times New Roman"/>
        </w:rPr>
        <w:t xml:space="preserve"> when appropriate?</w:t>
      </w:r>
    </w:p>
    <w:p w14:paraId="5E69E933" w14:textId="77777777" w:rsidR="00DC2139" w:rsidRPr="004071F7" w:rsidRDefault="00DC2139">
      <w:pPr>
        <w:rPr>
          <w:rFonts w:ascii="Times New Roman" w:hAnsi="Times New Roman"/>
        </w:rPr>
      </w:pPr>
      <w:r w:rsidRPr="004071F7">
        <w:rPr>
          <w:rFonts w:ascii="Times New Roman" w:hAnsi="Times New Roman"/>
        </w:rPr>
        <w:t xml:space="preserve">_____ Are </w:t>
      </w:r>
      <w:r w:rsidR="009C1C93">
        <w:rPr>
          <w:rFonts w:ascii="Times New Roman" w:hAnsi="Times New Roman"/>
        </w:rPr>
        <w:t>r</w:t>
      </w:r>
      <w:r w:rsidRPr="004071F7">
        <w:rPr>
          <w:rFonts w:ascii="Times New Roman" w:hAnsi="Times New Roman"/>
        </w:rPr>
        <w:t>esults omitted from this section?</w:t>
      </w:r>
    </w:p>
    <w:p w14:paraId="20242C23" w14:textId="77777777" w:rsidR="00DC2139" w:rsidRPr="004071F7" w:rsidRDefault="00DC2139">
      <w:pPr>
        <w:rPr>
          <w:rFonts w:ascii="Times New Roman" w:hAnsi="Times New Roman"/>
        </w:rPr>
      </w:pPr>
    </w:p>
    <w:p w14:paraId="26BDEFB1" w14:textId="77777777" w:rsidR="00DC2139" w:rsidRPr="004071F7" w:rsidRDefault="00DC2139">
      <w:pPr>
        <w:rPr>
          <w:rFonts w:ascii="Times New Roman" w:hAnsi="Times New Roman"/>
          <w:b/>
          <w:i/>
        </w:rPr>
      </w:pPr>
      <w:r w:rsidRPr="004071F7">
        <w:rPr>
          <w:rFonts w:ascii="Times New Roman" w:hAnsi="Times New Roman"/>
          <w:b/>
          <w:i/>
        </w:rPr>
        <w:t xml:space="preserve">Does it include information about </w:t>
      </w:r>
    </w:p>
    <w:p w14:paraId="5FA11CE2" w14:textId="77777777" w:rsidR="00DC2139" w:rsidRPr="004071F7" w:rsidRDefault="00DC2139">
      <w:pPr>
        <w:rPr>
          <w:rFonts w:ascii="Times New Roman" w:hAnsi="Times New Roman"/>
        </w:rPr>
      </w:pPr>
      <w:r w:rsidRPr="004071F7">
        <w:rPr>
          <w:rFonts w:ascii="Times New Roman" w:hAnsi="Times New Roman"/>
        </w:rPr>
        <w:t>_____ The study animals?</w:t>
      </w:r>
    </w:p>
    <w:p w14:paraId="42DE0429" w14:textId="77777777" w:rsidR="00DC2139" w:rsidRPr="004071F7" w:rsidRDefault="00DC2139">
      <w:pPr>
        <w:rPr>
          <w:rFonts w:ascii="Times New Roman" w:hAnsi="Times New Roman"/>
        </w:rPr>
      </w:pPr>
      <w:r w:rsidRPr="004071F7">
        <w:rPr>
          <w:rFonts w:ascii="Times New Roman" w:hAnsi="Times New Roman"/>
        </w:rPr>
        <w:t>_____ The apparatus (if appropriate)?</w:t>
      </w:r>
    </w:p>
    <w:p w14:paraId="5A526E9C" w14:textId="77777777" w:rsidR="00DC2139" w:rsidRPr="004071F7" w:rsidRDefault="00DC2139">
      <w:pPr>
        <w:rPr>
          <w:rFonts w:ascii="Times New Roman" w:hAnsi="Times New Roman"/>
        </w:rPr>
      </w:pPr>
      <w:r w:rsidRPr="004071F7">
        <w:rPr>
          <w:rFonts w:ascii="Times New Roman" w:hAnsi="Times New Roman"/>
        </w:rPr>
        <w:t>_____ Experimental design?</w:t>
      </w:r>
    </w:p>
    <w:p w14:paraId="276A4F15" w14:textId="77777777" w:rsidR="00DC2139" w:rsidRPr="004071F7" w:rsidRDefault="00DC2139">
      <w:pPr>
        <w:rPr>
          <w:rFonts w:ascii="Times New Roman" w:hAnsi="Times New Roman"/>
        </w:rPr>
      </w:pPr>
      <w:r w:rsidRPr="004071F7">
        <w:rPr>
          <w:rFonts w:ascii="Times New Roman" w:hAnsi="Times New Roman"/>
        </w:rPr>
        <w:t>_____ Methods of data collection?</w:t>
      </w:r>
    </w:p>
    <w:p w14:paraId="3468AE7F" w14:textId="77777777" w:rsidR="00DC2139" w:rsidRPr="004071F7" w:rsidRDefault="00DC2139">
      <w:pPr>
        <w:rPr>
          <w:rFonts w:ascii="Times New Roman" w:hAnsi="Times New Roman"/>
        </w:rPr>
      </w:pPr>
      <w:r w:rsidRPr="004071F7">
        <w:rPr>
          <w:rFonts w:ascii="Times New Roman" w:hAnsi="Times New Roman"/>
        </w:rPr>
        <w:t>_____ Statistical tests chosen?</w:t>
      </w:r>
    </w:p>
    <w:p w14:paraId="2EFB1E1F" w14:textId="77777777" w:rsidR="00DC2139" w:rsidRPr="004071F7" w:rsidRDefault="00DC2139">
      <w:pPr>
        <w:rPr>
          <w:rFonts w:ascii="Times New Roman" w:hAnsi="Times New Roman"/>
        </w:rPr>
      </w:pPr>
    </w:p>
    <w:p w14:paraId="72BF58E2" w14:textId="77777777" w:rsidR="00DC2139" w:rsidRPr="004071F7" w:rsidRDefault="00DC2139">
      <w:pPr>
        <w:rPr>
          <w:rFonts w:ascii="Times New Roman" w:hAnsi="Times New Roman"/>
          <w:i/>
        </w:rPr>
      </w:pPr>
      <w:r w:rsidRPr="004071F7">
        <w:rPr>
          <w:rFonts w:ascii="Times New Roman" w:hAnsi="Times New Roman"/>
          <w:b/>
          <w:i/>
        </w:rPr>
        <w:t>Results</w:t>
      </w:r>
    </w:p>
    <w:p w14:paraId="31C1DD33" w14:textId="77777777" w:rsidR="00DC2139" w:rsidRPr="004071F7" w:rsidRDefault="00DC2139">
      <w:pPr>
        <w:rPr>
          <w:rFonts w:ascii="Times New Roman" w:hAnsi="Times New Roman"/>
        </w:rPr>
      </w:pPr>
      <w:r w:rsidRPr="004071F7">
        <w:rPr>
          <w:rFonts w:ascii="Times New Roman" w:hAnsi="Times New Roman"/>
        </w:rPr>
        <w:t>_____ Are the main results clearly summarized in a paragraph?</w:t>
      </w:r>
    </w:p>
    <w:p w14:paraId="754FB42F" w14:textId="77777777" w:rsidR="00DC2139" w:rsidRPr="004071F7" w:rsidRDefault="00DC2139">
      <w:pPr>
        <w:rPr>
          <w:rFonts w:ascii="Times New Roman" w:hAnsi="Times New Roman"/>
        </w:rPr>
      </w:pPr>
      <w:r w:rsidRPr="004071F7">
        <w:rPr>
          <w:rFonts w:ascii="Times New Roman" w:hAnsi="Times New Roman"/>
        </w:rPr>
        <w:t>_____ Are raw data omitted?</w:t>
      </w:r>
    </w:p>
    <w:p w14:paraId="0DC053EE" w14:textId="77777777" w:rsidR="00DC2139" w:rsidRPr="004071F7" w:rsidRDefault="00DC2139">
      <w:pPr>
        <w:rPr>
          <w:rFonts w:ascii="Times New Roman" w:hAnsi="Times New Roman"/>
        </w:rPr>
      </w:pPr>
      <w:r w:rsidRPr="004071F7">
        <w:rPr>
          <w:rFonts w:ascii="Times New Roman" w:hAnsi="Times New Roman"/>
        </w:rPr>
        <w:t>_____ Are graphs and figures clearly labeled and properly presented?</w:t>
      </w:r>
    </w:p>
    <w:p w14:paraId="266097D2" w14:textId="77777777" w:rsidR="00DC2139" w:rsidRPr="004071F7" w:rsidRDefault="00DC2139">
      <w:pPr>
        <w:rPr>
          <w:rFonts w:ascii="Times New Roman" w:hAnsi="Times New Roman"/>
        </w:rPr>
      </w:pPr>
      <w:r w:rsidRPr="004071F7">
        <w:rPr>
          <w:rFonts w:ascii="Times New Roman" w:hAnsi="Times New Roman"/>
        </w:rPr>
        <w:t>_____ Is every graph and figure mentioned in the text?</w:t>
      </w:r>
    </w:p>
    <w:p w14:paraId="62AD1C44" w14:textId="77777777" w:rsidR="00DC2139" w:rsidRPr="004071F7" w:rsidRDefault="00DC2139">
      <w:pPr>
        <w:rPr>
          <w:rFonts w:ascii="Times New Roman" w:hAnsi="Times New Roman"/>
        </w:rPr>
      </w:pPr>
      <w:r w:rsidRPr="004071F7">
        <w:rPr>
          <w:rFonts w:ascii="Times New Roman" w:hAnsi="Times New Roman"/>
        </w:rPr>
        <w:t>_____ Are the results of statistical tests presented parenthetically?</w:t>
      </w:r>
    </w:p>
    <w:p w14:paraId="262259C3" w14:textId="77777777" w:rsidR="00DC2139" w:rsidRPr="004071F7" w:rsidRDefault="00DC2139">
      <w:pPr>
        <w:rPr>
          <w:rFonts w:ascii="Times New Roman" w:hAnsi="Times New Roman"/>
        </w:rPr>
      </w:pPr>
      <w:r w:rsidRPr="004071F7">
        <w:rPr>
          <w:rFonts w:ascii="Times New Roman" w:hAnsi="Times New Roman"/>
        </w:rPr>
        <w:t xml:space="preserve">_____ Have you avoided </w:t>
      </w:r>
      <w:r w:rsidRPr="009C1C93">
        <w:rPr>
          <w:rFonts w:ascii="Times New Roman" w:hAnsi="Times New Roman"/>
          <w:i/>
        </w:rPr>
        <w:t>discussing</w:t>
      </w:r>
      <w:r w:rsidRPr="004071F7">
        <w:rPr>
          <w:rFonts w:ascii="Times New Roman" w:hAnsi="Times New Roman"/>
        </w:rPr>
        <w:t xml:space="preserve"> the results?</w:t>
      </w:r>
    </w:p>
    <w:p w14:paraId="0EDA4763" w14:textId="77777777" w:rsidR="00DC2139" w:rsidRPr="004071F7" w:rsidRDefault="00DC2139">
      <w:pPr>
        <w:rPr>
          <w:rFonts w:ascii="Times New Roman" w:hAnsi="Times New Roman"/>
        </w:rPr>
      </w:pPr>
    </w:p>
    <w:p w14:paraId="66F1679F" w14:textId="77777777" w:rsidR="00DC2139" w:rsidRPr="004071F7" w:rsidRDefault="00DC2139">
      <w:pPr>
        <w:rPr>
          <w:rFonts w:ascii="Times New Roman" w:hAnsi="Times New Roman"/>
          <w:i/>
        </w:rPr>
      </w:pPr>
      <w:r w:rsidRPr="004071F7">
        <w:rPr>
          <w:rFonts w:ascii="Times New Roman" w:hAnsi="Times New Roman"/>
          <w:b/>
          <w:i/>
        </w:rPr>
        <w:t>Discussion</w:t>
      </w:r>
    </w:p>
    <w:p w14:paraId="5621239D" w14:textId="77777777" w:rsidR="00DC2139" w:rsidRPr="004071F7" w:rsidRDefault="00DC2139">
      <w:pPr>
        <w:rPr>
          <w:rFonts w:ascii="Times New Roman" w:hAnsi="Times New Roman"/>
        </w:rPr>
      </w:pPr>
      <w:r w:rsidRPr="004071F7">
        <w:rPr>
          <w:rFonts w:ascii="Times New Roman" w:hAnsi="Times New Roman"/>
        </w:rPr>
        <w:t>_____ Are the major findings clearly summarized?</w:t>
      </w:r>
    </w:p>
    <w:p w14:paraId="50602A9B" w14:textId="77777777" w:rsidR="00DC2139" w:rsidRPr="004071F7" w:rsidRDefault="00DC2139">
      <w:pPr>
        <w:rPr>
          <w:rFonts w:ascii="Times New Roman" w:hAnsi="Times New Roman"/>
        </w:rPr>
      </w:pPr>
      <w:r w:rsidRPr="004071F7">
        <w:rPr>
          <w:rFonts w:ascii="Times New Roman" w:hAnsi="Times New Roman"/>
        </w:rPr>
        <w:t>_____ Are the results properly interpreted?</w:t>
      </w:r>
    </w:p>
    <w:p w14:paraId="144F5DB8" w14:textId="77777777" w:rsidR="00DC2139" w:rsidRPr="004071F7" w:rsidRDefault="00DC2139">
      <w:pPr>
        <w:rPr>
          <w:rFonts w:ascii="Times New Roman" w:hAnsi="Times New Roman"/>
        </w:rPr>
      </w:pPr>
      <w:r w:rsidRPr="004071F7">
        <w:rPr>
          <w:rFonts w:ascii="Times New Roman" w:hAnsi="Times New Roman"/>
        </w:rPr>
        <w:t xml:space="preserve">_____ Are questions raised in the </w:t>
      </w:r>
      <w:r w:rsidR="009C1C93">
        <w:rPr>
          <w:rFonts w:ascii="Times New Roman" w:hAnsi="Times New Roman"/>
        </w:rPr>
        <w:t>i</w:t>
      </w:r>
      <w:r w:rsidRPr="004071F7">
        <w:rPr>
          <w:rFonts w:ascii="Times New Roman" w:hAnsi="Times New Roman"/>
        </w:rPr>
        <w:t>ntroduction clearly answered?</w:t>
      </w:r>
    </w:p>
    <w:p w14:paraId="43CB146A" w14:textId="77777777" w:rsidR="00DC2139" w:rsidRPr="004071F7" w:rsidRDefault="00DC2139">
      <w:pPr>
        <w:rPr>
          <w:rFonts w:ascii="Times New Roman" w:hAnsi="Times New Roman"/>
        </w:rPr>
      </w:pPr>
      <w:r w:rsidRPr="004071F7">
        <w:rPr>
          <w:rFonts w:ascii="Times New Roman" w:hAnsi="Times New Roman"/>
        </w:rPr>
        <w:lastRenderedPageBreak/>
        <w:t xml:space="preserve">_____ Are references cited to support your points? </w:t>
      </w:r>
    </w:p>
    <w:p w14:paraId="60DB05AA" w14:textId="77777777" w:rsidR="00DC2139" w:rsidRPr="004071F7" w:rsidRDefault="00DC2139">
      <w:pPr>
        <w:rPr>
          <w:rFonts w:ascii="Times New Roman" w:hAnsi="Times New Roman"/>
        </w:rPr>
      </w:pPr>
      <w:r w:rsidRPr="004071F7">
        <w:rPr>
          <w:rFonts w:ascii="Times New Roman" w:hAnsi="Times New Roman"/>
        </w:rPr>
        <w:t>_____ Are possible errors discussed?</w:t>
      </w:r>
    </w:p>
    <w:p w14:paraId="4D753ED2" w14:textId="77777777" w:rsidR="00DC2139" w:rsidRDefault="00DC2139">
      <w:pPr>
        <w:rPr>
          <w:rFonts w:ascii="Times New Roman" w:hAnsi="Times New Roman"/>
          <w:b/>
          <w:i/>
        </w:rPr>
      </w:pPr>
    </w:p>
    <w:p w14:paraId="25F7E5FE" w14:textId="77777777" w:rsidR="00DC2139" w:rsidRPr="004071F7" w:rsidRDefault="00DC2139">
      <w:pPr>
        <w:rPr>
          <w:rFonts w:ascii="Times New Roman" w:hAnsi="Times New Roman"/>
          <w:i/>
        </w:rPr>
      </w:pPr>
      <w:r w:rsidRPr="004071F7">
        <w:rPr>
          <w:rFonts w:ascii="Times New Roman" w:hAnsi="Times New Roman"/>
          <w:b/>
          <w:i/>
        </w:rPr>
        <w:t>Literature Cited</w:t>
      </w:r>
    </w:p>
    <w:p w14:paraId="323F03BC" w14:textId="77777777" w:rsidR="00DC2139" w:rsidRPr="004071F7" w:rsidRDefault="00DC2139">
      <w:pPr>
        <w:rPr>
          <w:rFonts w:ascii="Times New Roman" w:hAnsi="Times New Roman"/>
        </w:rPr>
      </w:pPr>
      <w:r w:rsidRPr="004071F7">
        <w:rPr>
          <w:rFonts w:ascii="Times New Roman" w:hAnsi="Times New Roman"/>
        </w:rPr>
        <w:t>_____ Is everything listed cited in the paper, and everything in the paper listed here?</w:t>
      </w:r>
    </w:p>
    <w:p w14:paraId="367F218F" w14:textId="77777777" w:rsidR="00DC2139" w:rsidRPr="004071F7" w:rsidRDefault="00DC2139">
      <w:pPr>
        <w:rPr>
          <w:rFonts w:ascii="Times New Roman" w:hAnsi="Times New Roman"/>
        </w:rPr>
      </w:pPr>
      <w:r w:rsidRPr="004071F7">
        <w:rPr>
          <w:rFonts w:ascii="Times New Roman" w:hAnsi="Times New Roman"/>
        </w:rPr>
        <w:t>_____ Are the citations in proper format?</w:t>
      </w:r>
    </w:p>
    <w:p w14:paraId="463731C2" w14:textId="77777777" w:rsidR="00DC2139" w:rsidRDefault="00DC2139">
      <w:pPr>
        <w:rPr>
          <w:rFonts w:ascii="Times New Roman" w:hAnsi="Times New Roman"/>
          <w:b/>
          <w:i/>
        </w:rPr>
      </w:pPr>
    </w:p>
    <w:p w14:paraId="4E7CABE7" w14:textId="77777777" w:rsidR="00DC2139" w:rsidRPr="004071F7" w:rsidRDefault="00DC2139">
      <w:pPr>
        <w:rPr>
          <w:rFonts w:ascii="Times New Roman" w:hAnsi="Times New Roman"/>
          <w:i/>
        </w:rPr>
      </w:pPr>
      <w:r w:rsidRPr="004071F7">
        <w:rPr>
          <w:rFonts w:ascii="Times New Roman" w:hAnsi="Times New Roman"/>
          <w:b/>
          <w:i/>
        </w:rPr>
        <w:t>Overall</w:t>
      </w:r>
    </w:p>
    <w:p w14:paraId="1FDBA140" w14:textId="77777777" w:rsidR="00DC2139" w:rsidRPr="004071F7" w:rsidRDefault="00DC2139">
      <w:pPr>
        <w:rPr>
          <w:rFonts w:ascii="Times New Roman" w:hAnsi="Times New Roman"/>
        </w:rPr>
      </w:pPr>
      <w:r w:rsidRPr="004071F7">
        <w:rPr>
          <w:rFonts w:ascii="Times New Roman" w:hAnsi="Times New Roman"/>
        </w:rPr>
        <w:t>_____ Does every paragraph have a topic sentence?</w:t>
      </w:r>
    </w:p>
    <w:p w14:paraId="47C5D00B" w14:textId="77777777" w:rsidR="00DC2139" w:rsidRPr="004071F7" w:rsidRDefault="00DC2139">
      <w:pPr>
        <w:rPr>
          <w:rFonts w:ascii="Times New Roman" w:hAnsi="Times New Roman"/>
        </w:rPr>
      </w:pPr>
      <w:r w:rsidRPr="004071F7">
        <w:rPr>
          <w:rFonts w:ascii="Times New Roman" w:hAnsi="Times New Roman"/>
        </w:rPr>
        <w:t>_____ Is every sentence written as concisely as possible?</w:t>
      </w:r>
    </w:p>
    <w:p w14:paraId="0ACB0DE4" w14:textId="77777777" w:rsidR="00DC2139" w:rsidRPr="004071F7" w:rsidRDefault="00DC2139">
      <w:pPr>
        <w:rPr>
          <w:rFonts w:ascii="Times New Roman" w:hAnsi="Times New Roman"/>
        </w:rPr>
      </w:pPr>
      <w:r w:rsidRPr="004071F7">
        <w:rPr>
          <w:rFonts w:ascii="Times New Roman" w:hAnsi="Times New Roman"/>
        </w:rPr>
        <w:t>_____ Is every section clearly organized?</w:t>
      </w:r>
    </w:p>
    <w:p w14:paraId="2AE099C7" w14:textId="77777777" w:rsidR="00DC2139" w:rsidRPr="004071F7" w:rsidRDefault="00DC2139">
      <w:pPr>
        <w:rPr>
          <w:rFonts w:ascii="Times New Roman" w:hAnsi="Times New Roman"/>
        </w:rPr>
      </w:pPr>
      <w:r w:rsidRPr="004071F7">
        <w:rPr>
          <w:rFonts w:ascii="Times New Roman" w:hAnsi="Times New Roman"/>
        </w:rPr>
        <w:t>_____ Has the paper been carefully checked for spelling and grammatical errors?</w:t>
      </w:r>
    </w:p>
    <w:p w14:paraId="057838BE" w14:textId="77777777" w:rsidR="00DC2139" w:rsidRPr="004071F7" w:rsidRDefault="00DC2139">
      <w:pPr>
        <w:rPr>
          <w:rFonts w:ascii="Times New Roman" w:hAnsi="Times New Roman"/>
        </w:rPr>
      </w:pPr>
    </w:p>
    <w:p w14:paraId="70259581" w14:textId="77777777" w:rsidR="00DC2139" w:rsidRPr="004071F7" w:rsidRDefault="00DC2139">
      <w:pPr>
        <w:rPr>
          <w:rFonts w:ascii="Times New Roman" w:hAnsi="Times New Roman"/>
        </w:rPr>
      </w:pPr>
      <w:r w:rsidRPr="004071F7">
        <w:rPr>
          <w:rFonts w:ascii="Times New Roman" w:hAnsi="Times New Roman"/>
        </w:rPr>
        <w:t>This checklist is based on one that can be found in the student’s instructions for Introductory Biology, Cornell University, circa 1979.</w:t>
      </w:r>
    </w:p>
    <w:p w14:paraId="6CE576D0" w14:textId="77777777" w:rsidR="00DC2139" w:rsidRPr="004071F7" w:rsidRDefault="00DC2139" w:rsidP="00DC2139">
      <w:pPr>
        <w:pStyle w:val="Heading3"/>
      </w:pPr>
      <w:r w:rsidRPr="004071F7">
        <w:br w:type="page"/>
      </w:r>
      <w:bookmarkStart w:id="46" w:name="_Toc99704137"/>
      <w:r w:rsidRPr="004071F7">
        <w:lastRenderedPageBreak/>
        <w:t>Exercise 1</w:t>
      </w:r>
      <w:bookmarkStart w:id="47" w:name="_Toc10386140"/>
      <w:r w:rsidRPr="004071F7">
        <w:t>2: How to Give a Talk</w:t>
      </w:r>
      <w:bookmarkEnd w:id="46"/>
    </w:p>
    <w:p w14:paraId="3A0BFAA1" w14:textId="77777777" w:rsidR="00DC2139" w:rsidRPr="004071F7" w:rsidRDefault="00DC2139">
      <w:pPr>
        <w:pStyle w:val="authorname"/>
        <w:rPr>
          <w:rFonts w:ascii="Times New Roman" w:hAnsi="Times New Roman"/>
        </w:rPr>
      </w:pPr>
      <w:r w:rsidRPr="004071F7">
        <w:rPr>
          <w:rFonts w:ascii="Times New Roman" w:hAnsi="Times New Roman"/>
        </w:rPr>
        <w:t>Elizabeth M. Jakob and Adam H. Porter</w:t>
      </w:r>
      <w:bookmarkEnd w:id="43"/>
      <w:bookmarkEnd w:id="44"/>
      <w:bookmarkEnd w:id="47"/>
    </w:p>
    <w:p w14:paraId="789AD012" w14:textId="77777777" w:rsidR="00DC2139" w:rsidRDefault="00DC2139">
      <w:pPr>
        <w:rPr>
          <w:rFonts w:ascii="Times New Roman" w:hAnsi="Times New Roman"/>
          <w:b/>
          <w:sz w:val="28"/>
          <w:szCs w:val="28"/>
        </w:rPr>
      </w:pPr>
    </w:p>
    <w:p w14:paraId="662D3DB8"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Goals</w:t>
      </w:r>
    </w:p>
    <w:p w14:paraId="70A5AD5C" w14:textId="77777777" w:rsidR="00DC2139" w:rsidRPr="004071F7" w:rsidRDefault="00DC2139" w:rsidP="00574C10">
      <w:pPr>
        <w:numPr>
          <w:ilvl w:val="0"/>
          <w:numId w:val="35"/>
        </w:numPr>
        <w:rPr>
          <w:rFonts w:ascii="Times New Roman" w:hAnsi="Times New Roman"/>
        </w:rPr>
      </w:pPr>
      <w:r w:rsidRPr="004071F7">
        <w:rPr>
          <w:rFonts w:ascii="Times New Roman" w:hAnsi="Times New Roman"/>
        </w:rPr>
        <w:t>To learn which information should be included in a scientific talk</w:t>
      </w:r>
    </w:p>
    <w:p w14:paraId="1EF88362" w14:textId="77777777" w:rsidR="00DC2139" w:rsidRPr="004071F7" w:rsidRDefault="00DC2139" w:rsidP="00574C10">
      <w:pPr>
        <w:numPr>
          <w:ilvl w:val="0"/>
          <w:numId w:val="35"/>
        </w:numPr>
        <w:rPr>
          <w:rFonts w:ascii="Times New Roman" w:hAnsi="Times New Roman"/>
        </w:rPr>
      </w:pPr>
      <w:r w:rsidRPr="004071F7">
        <w:rPr>
          <w:rFonts w:ascii="Times New Roman" w:hAnsi="Times New Roman"/>
        </w:rPr>
        <w:t>To consider matters of presentation style</w:t>
      </w:r>
    </w:p>
    <w:p w14:paraId="3ED4FBE0" w14:textId="77777777" w:rsidR="00DC2139" w:rsidRPr="004071F7" w:rsidRDefault="00DC2139" w:rsidP="00574C10">
      <w:pPr>
        <w:numPr>
          <w:ilvl w:val="0"/>
          <w:numId w:val="35"/>
        </w:numPr>
        <w:rPr>
          <w:rFonts w:ascii="Times New Roman" w:hAnsi="Times New Roman"/>
        </w:rPr>
      </w:pPr>
      <w:r w:rsidRPr="004071F7">
        <w:rPr>
          <w:rFonts w:ascii="Times New Roman" w:hAnsi="Times New Roman"/>
        </w:rPr>
        <w:t>To become familiar with at least one type of visual aid</w:t>
      </w:r>
    </w:p>
    <w:p w14:paraId="0BCF9FD6" w14:textId="77777777" w:rsidR="00DC2139" w:rsidRPr="004071F7" w:rsidRDefault="00DC2139">
      <w:pPr>
        <w:rPr>
          <w:rFonts w:ascii="Times New Roman" w:hAnsi="Times New Roman"/>
        </w:rPr>
      </w:pPr>
    </w:p>
    <w:p w14:paraId="373397F4"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Background</w:t>
      </w:r>
    </w:p>
    <w:p w14:paraId="515942DB" w14:textId="77777777" w:rsidR="00DC2139" w:rsidRPr="004071F7" w:rsidRDefault="00DC2139" w:rsidP="009C1C93">
      <w:pPr>
        <w:pStyle w:val="paragraph"/>
        <w:ind w:firstLine="0"/>
        <w:rPr>
          <w:rFonts w:ascii="Times New Roman" w:hAnsi="Times New Roman"/>
        </w:rPr>
      </w:pPr>
      <w:r w:rsidRPr="004071F7">
        <w:rPr>
          <w:rFonts w:ascii="Times New Roman" w:hAnsi="Times New Roman"/>
        </w:rPr>
        <w:t>The purpose of a scientific talk is to convincingly explain a scientific finding to the audience, using an argument constructed with logic and evidence. It’s not “just a lab report” where you simply describe what you did and what resulted; your goal is also to relate your findings to the scientific literature—that is, explanations that other scientists have discussed for the phenomenon you are studying. Here we present some advice for preparing an effective talk.</w:t>
      </w:r>
    </w:p>
    <w:p w14:paraId="6866B5E1" w14:textId="77777777" w:rsidR="00DC2139" w:rsidRPr="004071F7" w:rsidRDefault="00DC2139">
      <w:pPr>
        <w:rPr>
          <w:rFonts w:ascii="Times New Roman" w:hAnsi="Times New Roman"/>
        </w:rPr>
      </w:pPr>
    </w:p>
    <w:p w14:paraId="475C6F46" w14:textId="77777777" w:rsidR="00DC2139" w:rsidRPr="004071F7" w:rsidRDefault="00DC2139">
      <w:pPr>
        <w:rPr>
          <w:rFonts w:ascii="Times New Roman" w:hAnsi="Times New Roman"/>
          <w:b/>
          <w:i/>
        </w:rPr>
      </w:pPr>
      <w:r w:rsidRPr="004071F7">
        <w:rPr>
          <w:rFonts w:ascii="Times New Roman" w:hAnsi="Times New Roman"/>
          <w:b/>
          <w:i/>
        </w:rPr>
        <w:t>Questions to ask your instructor before you prepare your talk</w:t>
      </w:r>
    </w:p>
    <w:p w14:paraId="4025B7E8" w14:textId="77777777" w:rsidR="00DC2139" w:rsidRPr="004071F7" w:rsidRDefault="00DC2139">
      <w:pPr>
        <w:numPr>
          <w:ilvl w:val="0"/>
          <w:numId w:val="2"/>
        </w:numPr>
        <w:rPr>
          <w:rFonts w:ascii="Times New Roman" w:hAnsi="Times New Roman"/>
        </w:rPr>
      </w:pPr>
      <w:r w:rsidRPr="004071F7">
        <w:rPr>
          <w:rFonts w:ascii="Times New Roman" w:hAnsi="Times New Roman"/>
        </w:rPr>
        <w:t xml:space="preserve">Who will your audience be? If it is classmates </w:t>
      </w:r>
      <w:r w:rsidR="009C1C93">
        <w:rPr>
          <w:rFonts w:ascii="Times New Roman" w:hAnsi="Times New Roman"/>
        </w:rPr>
        <w:t>who</w:t>
      </w:r>
      <w:r w:rsidRPr="004071F7">
        <w:rPr>
          <w:rFonts w:ascii="Times New Roman" w:hAnsi="Times New Roman"/>
        </w:rPr>
        <w:t xml:space="preserve"> have worked on different aspects of the same project, you will include a different level of detail than you will if your instructor has invited people from outside your course to see your talk. If your audience includes people with less exposure to your topic, you probably ought to pay special attention to the scientific vocabulary you use: pare back to only the jargon that is absolutely necessary, and include brief definitions even of the simple terms.</w:t>
      </w:r>
    </w:p>
    <w:p w14:paraId="020D1334" w14:textId="77777777" w:rsidR="00DC2139" w:rsidRPr="004071F7" w:rsidRDefault="00DC2139">
      <w:pPr>
        <w:numPr>
          <w:ilvl w:val="0"/>
          <w:numId w:val="2"/>
        </w:numPr>
        <w:rPr>
          <w:rFonts w:ascii="Times New Roman" w:hAnsi="Times New Roman"/>
        </w:rPr>
      </w:pPr>
      <w:r w:rsidRPr="004071F7">
        <w:rPr>
          <w:rFonts w:ascii="Times New Roman" w:hAnsi="Times New Roman"/>
        </w:rPr>
        <w:t>How long will your presentation be? It is vitally important not to go over your allotted length. Both in the classroom and in scientific meetings, you may rightly be interrupted and stopped once you have reached your time limit, even if you aren’t done talking.</w:t>
      </w:r>
    </w:p>
    <w:p w14:paraId="4AA67626" w14:textId="77777777" w:rsidR="00DC2139" w:rsidRPr="004071F7" w:rsidRDefault="00DC2139">
      <w:pPr>
        <w:numPr>
          <w:ilvl w:val="0"/>
          <w:numId w:val="2"/>
        </w:numPr>
        <w:rPr>
          <w:rFonts w:ascii="Times New Roman" w:hAnsi="Times New Roman"/>
        </w:rPr>
      </w:pPr>
      <w:r w:rsidRPr="004071F7">
        <w:rPr>
          <w:rFonts w:ascii="Times New Roman" w:hAnsi="Times New Roman"/>
        </w:rPr>
        <w:t>Which visual aids are available to you? How polished is your presentation meant to be? (Are overheads written in marker OK, or are you to have elegant PowerPoint slides?)</w:t>
      </w:r>
    </w:p>
    <w:p w14:paraId="6F0F7BDA" w14:textId="77777777" w:rsidR="00DC2139" w:rsidRPr="004071F7" w:rsidRDefault="00DC2139">
      <w:pPr>
        <w:rPr>
          <w:rFonts w:ascii="Times New Roman" w:hAnsi="Times New Roman"/>
        </w:rPr>
      </w:pPr>
    </w:p>
    <w:p w14:paraId="400F4831" w14:textId="77777777" w:rsidR="00DC2139" w:rsidRPr="004071F7" w:rsidRDefault="00DC2139">
      <w:pPr>
        <w:rPr>
          <w:rFonts w:ascii="Times New Roman" w:hAnsi="Times New Roman"/>
          <w:b/>
          <w:i/>
        </w:rPr>
      </w:pPr>
      <w:r w:rsidRPr="004071F7">
        <w:rPr>
          <w:rFonts w:ascii="Times New Roman" w:hAnsi="Times New Roman"/>
          <w:b/>
          <w:i/>
        </w:rPr>
        <w:t>The structure of the talk</w:t>
      </w:r>
    </w:p>
    <w:p w14:paraId="25514C28" w14:textId="77777777" w:rsidR="00DC2139" w:rsidRPr="004071F7" w:rsidRDefault="00DC2139" w:rsidP="009C1C93">
      <w:pPr>
        <w:pStyle w:val="paragraph"/>
        <w:ind w:firstLine="0"/>
        <w:rPr>
          <w:rFonts w:ascii="Times New Roman" w:hAnsi="Times New Roman"/>
        </w:rPr>
      </w:pPr>
      <w:r w:rsidRPr="004071F7">
        <w:rPr>
          <w:rFonts w:ascii="Times New Roman" w:hAnsi="Times New Roman"/>
        </w:rPr>
        <w:t>Start with the “big picture.” Unless you are speaking to a room full of specialists, most of your audience won’t be clued in to the nuances of why your topic is interesting</w:t>
      </w:r>
      <w:r w:rsidR="009C1C93">
        <w:rPr>
          <w:rFonts w:ascii="Times New Roman" w:hAnsi="Times New Roman"/>
        </w:rPr>
        <w:t>, s</w:t>
      </w:r>
      <w:r w:rsidRPr="004071F7">
        <w:rPr>
          <w:rFonts w:ascii="Times New Roman" w:hAnsi="Times New Roman"/>
        </w:rPr>
        <w:t>o you need to explain why they should care. The first minute or two of a talk are arguably the most important for holding their attention. Follow an “hourglass” structure as a general rule: start with the big picture, narrow the focus, and leave time at the end to return to the big picture. Thus, the old standby advice for any public speaking is still good: tell them what you are going to say, say it, and then tell them what you said.</w:t>
      </w:r>
    </w:p>
    <w:p w14:paraId="3AE35187" w14:textId="77777777" w:rsidR="00DC2139" w:rsidRPr="004071F7" w:rsidRDefault="00DC2139">
      <w:pPr>
        <w:pStyle w:val="paragraph"/>
        <w:rPr>
          <w:rFonts w:ascii="Times New Roman" w:hAnsi="Times New Roman"/>
        </w:rPr>
      </w:pPr>
      <w:r w:rsidRPr="004071F7">
        <w:rPr>
          <w:rFonts w:ascii="Times New Roman" w:hAnsi="Times New Roman"/>
        </w:rPr>
        <w:t>In the beginning of your talk, you should put your experiment in context. Why is your hypothesis of scientific interest? How does your explanation of your results provide new insight or help confirm a previously proposed explanation? If you are testing a particular hypothesis in the literature, you should cite the person that proposed it. Unlike a written paper or poster, you will not have literature cited section in your talk</w:t>
      </w:r>
      <w:r w:rsidR="009C1C93">
        <w:rPr>
          <w:rFonts w:ascii="Times New Roman" w:hAnsi="Times New Roman"/>
        </w:rPr>
        <w:t>;</w:t>
      </w:r>
      <w:r w:rsidRPr="004071F7">
        <w:rPr>
          <w:rFonts w:ascii="Times New Roman" w:hAnsi="Times New Roman"/>
        </w:rPr>
        <w:t xml:space="preserve"> your job is to clearly lay out the ideas behind your research.</w:t>
      </w:r>
    </w:p>
    <w:p w14:paraId="3DBB8E52" w14:textId="77777777" w:rsidR="00DC2139" w:rsidRPr="004071F7" w:rsidRDefault="00DC2139">
      <w:pPr>
        <w:pStyle w:val="paragraph"/>
        <w:rPr>
          <w:rFonts w:ascii="Times New Roman" w:hAnsi="Times New Roman"/>
        </w:rPr>
      </w:pPr>
      <w:r w:rsidRPr="004071F7">
        <w:rPr>
          <w:rFonts w:ascii="Times New Roman" w:hAnsi="Times New Roman"/>
        </w:rPr>
        <w:lastRenderedPageBreak/>
        <w:t>Next you will present your methods and results. Hints for presentation are below. In these sections, clarity and organization are exceptionally key.</w:t>
      </w:r>
    </w:p>
    <w:p w14:paraId="5F4FB74E" w14:textId="77777777" w:rsidR="00DC2139" w:rsidRPr="004071F7" w:rsidRDefault="00DC2139">
      <w:pPr>
        <w:pStyle w:val="paragraph"/>
        <w:rPr>
          <w:rFonts w:ascii="Times New Roman" w:hAnsi="Times New Roman"/>
        </w:rPr>
      </w:pPr>
      <w:r w:rsidRPr="004071F7">
        <w:rPr>
          <w:rFonts w:ascii="Times New Roman" w:hAnsi="Times New Roman"/>
        </w:rPr>
        <w:t xml:space="preserve">After you present your results, make your conclusion. Your conclusion should relate back to your introduction. Never make a conclusion that is stronger than the evidence you present, no matter how elegant or intuitively satisfying you think it is. You may </w:t>
      </w:r>
      <w:r w:rsidRPr="004071F7">
        <w:rPr>
          <w:rFonts w:ascii="Times New Roman" w:hAnsi="Times New Roman"/>
          <w:i/>
        </w:rPr>
        <w:t>suggest</w:t>
      </w:r>
      <w:r w:rsidRPr="004071F7">
        <w:rPr>
          <w:rFonts w:ascii="Times New Roman" w:hAnsi="Times New Roman"/>
        </w:rPr>
        <w:t xml:space="preserve"> an explanation that goes beyond your data, but acknowledge that you are doing so. You don’t have to come up with “the explanation” of a phenomenon; it is a solid piece of science to simply eliminate one possible explanation from a list of them. By the same token, it is a rare experiment that gives exactly the desired results, and most experiments yield surprises of one sort of another. These surprises aren’t necessarily evidence that your experiment “failed.” In fact, trying to explain such surprises often leads scientists to important new insights. For your experiment, these surprises can point toward additional factors that might be involved</w:t>
      </w:r>
      <w:r w:rsidR="009C1C93">
        <w:rPr>
          <w:rFonts w:ascii="Times New Roman" w:hAnsi="Times New Roman"/>
        </w:rPr>
        <w:t>,</w:t>
      </w:r>
      <w:r w:rsidRPr="004071F7">
        <w:rPr>
          <w:rFonts w:ascii="Times New Roman" w:hAnsi="Times New Roman"/>
        </w:rPr>
        <w:t xml:space="preserve"> and therefore, more experiments that you can suggest should be done (e.g., perhaps the males seemed to have behaved differently than the females in your experiment, and you might be able to think of a few reasons why this could be true). So, never apologize for your research (besides, no one wants to hear that you are wasting their time!). Instead, go ahead and point out the next steps that might be needed to sort among any remaining explanations for your results. </w:t>
      </w:r>
    </w:p>
    <w:p w14:paraId="10380B2C" w14:textId="77777777" w:rsidR="00DC2139" w:rsidRPr="004071F7" w:rsidRDefault="00DC2139">
      <w:pPr>
        <w:pStyle w:val="paragraph"/>
        <w:rPr>
          <w:rFonts w:ascii="Times New Roman" w:hAnsi="Times New Roman"/>
        </w:rPr>
      </w:pPr>
      <w:r w:rsidRPr="004071F7">
        <w:rPr>
          <w:rFonts w:ascii="Times New Roman" w:hAnsi="Times New Roman"/>
        </w:rPr>
        <w:t>It is traditional to end by thanking people who helped you significantly with the work (but don’t go overboard—a few names on a slide are fine) and then asking for questions from the audience.</w:t>
      </w:r>
    </w:p>
    <w:p w14:paraId="511156AC" w14:textId="77777777" w:rsidR="00DC2139" w:rsidRPr="004071F7" w:rsidRDefault="00DC2139">
      <w:pPr>
        <w:pStyle w:val="paragraph"/>
        <w:rPr>
          <w:rFonts w:ascii="Times New Roman" w:hAnsi="Times New Roman"/>
        </w:rPr>
      </w:pPr>
    </w:p>
    <w:p w14:paraId="2136ED76" w14:textId="77777777" w:rsidR="00DC2139" w:rsidRPr="004071F7" w:rsidRDefault="00DC2139">
      <w:pPr>
        <w:rPr>
          <w:rFonts w:ascii="Times New Roman" w:hAnsi="Times New Roman"/>
          <w:b/>
          <w:i/>
        </w:rPr>
      </w:pPr>
      <w:r w:rsidRPr="004071F7">
        <w:rPr>
          <w:rFonts w:ascii="Times New Roman" w:hAnsi="Times New Roman"/>
          <w:b/>
          <w:i/>
        </w:rPr>
        <w:t>Visual aids</w:t>
      </w:r>
    </w:p>
    <w:p w14:paraId="53408DB3" w14:textId="77777777" w:rsidR="00DC2139" w:rsidRPr="004071F7" w:rsidRDefault="00DC2139" w:rsidP="009C1C93">
      <w:pPr>
        <w:pStyle w:val="paragraph"/>
        <w:ind w:firstLine="0"/>
        <w:rPr>
          <w:rFonts w:ascii="Times New Roman" w:hAnsi="Times New Roman"/>
        </w:rPr>
      </w:pPr>
      <w:r w:rsidRPr="004071F7">
        <w:rPr>
          <w:rFonts w:ascii="Times New Roman" w:hAnsi="Times New Roman"/>
        </w:rPr>
        <w:t>Most people think visually, so visual aids well-placed in your talk will help them understand things that could take several minutes to explain otherwise. These visual aids might include images (photographs or simple line drawings, even animations or movies), but also more subtle things</w:t>
      </w:r>
      <w:r w:rsidR="009C1C93">
        <w:rPr>
          <w:rFonts w:ascii="Times New Roman" w:hAnsi="Times New Roman"/>
        </w:rPr>
        <w:t>,</w:t>
      </w:r>
      <w:r w:rsidRPr="004071F7">
        <w:rPr>
          <w:rFonts w:ascii="Times New Roman" w:hAnsi="Times New Roman"/>
        </w:rPr>
        <w:t xml:space="preserve"> like changes in font size or color that you can use to emphasize written content. Fine talks can be given with overheads written in pen or with presentation software with fancy animations—but poor talks can also be given in each medium! You will likely be using either computer-based presentation software, such as Microsoft PowerPoint or overheads for your talk. For </w:t>
      </w:r>
      <w:r w:rsidR="009C1C93">
        <w:rPr>
          <w:rFonts w:ascii="Times New Roman" w:hAnsi="Times New Roman"/>
        </w:rPr>
        <w:t xml:space="preserve">the sake of </w:t>
      </w:r>
      <w:r w:rsidRPr="004071F7">
        <w:rPr>
          <w:rFonts w:ascii="Times New Roman" w:hAnsi="Times New Roman"/>
        </w:rPr>
        <w:t>convenience, we’ll refer to these as “slides.”</w:t>
      </w:r>
    </w:p>
    <w:p w14:paraId="6E88F0F4" w14:textId="77777777" w:rsidR="00DC2139" w:rsidRPr="004071F7" w:rsidRDefault="00DC2139">
      <w:pPr>
        <w:pStyle w:val="paragraph"/>
        <w:rPr>
          <w:rFonts w:ascii="Times New Roman" w:hAnsi="Times New Roman"/>
        </w:rPr>
      </w:pPr>
      <w:r w:rsidRPr="004071F7">
        <w:rPr>
          <w:rFonts w:ascii="Times New Roman" w:hAnsi="Times New Roman"/>
        </w:rPr>
        <w:t xml:space="preserve">Your visual aids should reflect the organization of your talk. If you are doing a computer-based presentation, it is natural to have all components of your talk reflected in your slides (the introduction, methods, etc.) If you are using overheads, you may want to talk through the introduction without using overheads but rely on them for illustrating the design of your experiment, the results, and the like. Whatever format you choose, </w:t>
      </w:r>
      <w:r w:rsidRPr="004071F7">
        <w:rPr>
          <w:rFonts w:ascii="Times New Roman" w:hAnsi="Times New Roman"/>
          <w:i/>
        </w:rPr>
        <w:t>never</w:t>
      </w:r>
      <w:r w:rsidRPr="004071F7">
        <w:rPr>
          <w:rFonts w:ascii="Times New Roman" w:hAnsi="Times New Roman"/>
        </w:rPr>
        <w:t xml:space="preserve"> be surprised by your own slides (“Oh, wait. I forgot I put that stuff in!” “Why did I put that slide here?”).</w:t>
      </w:r>
    </w:p>
    <w:p w14:paraId="1690B42F" w14:textId="77777777" w:rsidR="00DC2139" w:rsidRPr="004071F7" w:rsidRDefault="00DC2139">
      <w:pPr>
        <w:pStyle w:val="paragraph"/>
        <w:rPr>
          <w:rFonts w:ascii="Times New Roman" w:hAnsi="Times New Roman"/>
        </w:rPr>
      </w:pPr>
      <w:r w:rsidRPr="004071F7">
        <w:rPr>
          <w:rFonts w:ascii="Times New Roman" w:hAnsi="Times New Roman"/>
        </w:rPr>
        <w:t xml:space="preserve">Many people like to use explicit organization or question slides. For example, if you are discussing three possible hypotheses, list them on a slide at the beginning of your talk. An effective technique, particularly in long talks, is to repeatedly return to a copy of this original list, with a marker at the topic currently under discussion. </w:t>
      </w:r>
    </w:p>
    <w:p w14:paraId="485D2625" w14:textId="77777777" w:rsidR="00DC2139" w:rsidRPr="004071F7" w:rsidRDefault="00DC2139">
      <w:pPr>
        <w:pStyle w:val="paragraph"/>
        <w:rPr>
          <w:rFonts w:ascii="Times New Roman" w:hAnsi="Times New Roman"/>
        </w:rPr>
      </w:pPr>
      <w:r w:rsidRPr="004071F7">
        <w:rPr>
          <w:rFonts w:ascii="Times New Roman" w:hAnsi="Times New Roman"/>
        </w:rPr>
        <w:t xml:space="preserve">Experimental methods often benefit from illustration. For a complicated apparatus, present either a photograph or a diagram; a diagram followed by a photograph works especially well (it is very straightforward to insert a digital photo into a PowerPoint talk </w:t>
      </w:r>
      <w:r w:rsidRPr="004071F7">
        <w:rPr>
          <w:rFonts w:ascii="Times New Roman" w:hAnsi="Times New Roman"/>
        </w:rPr>
        <w:lastRenderedPageBreak/>
        <w:t>using the Insert Image from File command). For a complex experimental design, a figure is invaluable, such as a flow chart illustrating what you did. Your audience will be trying to follow your scientific logic throughout the talk, and to understand your results later, they will need to clearly understand your methods at this stage of the talk. Good diagrams will be well worth your effort.</w:t>
      </w:r>
    </w:p>
    <w:p w14:paraId="388D46B0" w14:textId="77777777" w:rsidR="00DC2139" w:rsidRPr="004071F7" w:rsidRDefault="00DC2139">
      <w:pPr>
        <w:pStyle w:val="paragraph"/>
        <w:rPr>
          <w:rFonts w:ascii="Times New Roman" w:hAnsi="Times New Roman"/>
        </w:rPr>
      </w:pPr>
      <w:r w:rsidRPr="004071F7">
        <w:rPr>
          <w:rFonts w:ascii="Times New Roman" w:hAnsi="Times New Roman"/>
        </w:rPr>
        <w:t>Numerical data must be easy to read. Slides should contain only the numbers you will actually discuss. Six or eight lines of data are about as much as anyone can digest; if you need more, then you should probably think of a way to make a graph of the data instead. Never gesture at a slide full of numbers and say</w:t>
      </w:r>
      <w:r w:rsidR="00AD3569">
        <w:rPr>
          <w:rFonts w:ascii="Times New Roman" w:hAnsi="Times New Roman"/>
        </w:rPr>
        <w:t>,</w:t>
      </w:r>
      <w:r w:rsidRPr="004071F7">
        <w:rPr>
          <w:rFonts w:ascii="Times New Roman" w:hAnsi="Times New Roman"/>
        </w:rPr>
        <w:t xml:space="preserve"> “Ignore all this; here’s the number I want you to get.” If you do this, you should have remade the slide.</w:t>
      </w:r>
    </w:p>
    <w:p w14:paraId="1EDDA156" w14:textId="77777777" w:rsidR="00DC2139" w:rsidRPr="004071F7" w:rsidRDefault="00DC2139">
      <w:pPr>
        <w:pStyle w:val="paragraph"/>
        <w:rPr>
          <w:rFonts w:ascii="Times New Roman" w:hAnsi="Times New Roman"/>
        </w:rPr>
      </w:pPr>
      <w:r w:rsidRPr="004071F7">
        <w:rPr>
          <w:rFonts w:ascii="Times New Roman" w:hAnsi="Times New Roman"/>
        </w:rPr>
        <w:t>When possible, present your data visually, in graphs rather than in numbers. On graphs, label your axes in a big enough font that people can read them, and even then, tell the audience what the axes are.</w:t>
      </w:r>
    </w:p>
    <w:p w14:paraId="37831A16" w14:textId="77777777" w:rsidR="00DC2139" w:rsidRPr="004071F7" w:rsidRDefault="00DC2139">
      <w:pPr>
        <w:pStyle w:val="paragraph"/>
        <w:rPr>
          <w:rFonts w:ascii="Times New Roman" w:hAnsi="Times New Roman"/>
        </w:rPr>
      </w:pPr>
      <w:r w:rsidRPr="004071F7">
        <w:rPr>
          <w:rFonts w:ascii="Times New Roman" w:hAnsi="Times New Roman"/>
        </w:rPr>
        <w:t>Use a large font. Many people have vision problems of one sort or another that make it difficult to see things from the back of a medium</w:t>
      </w:r>
      <w:r w:rsidR="00AD3569">
        <w:rPr>
          <w:rFonts w:ascii="Times New Roman" w:hAnsi="Times New Roman"/>
        </w:rPr>
        <w:t>-</w:t>
      </w:r>
      <w:r w:rsidRPr="004071F7">
        <w:rPr>
          <w:rFonts w:ascii="Times New Roman" w:hAnsi="Times New Roman"/>
        </w:rPr>
        <w:t>sized room, and it is hard to make a font too big. No one will ever complain that your slides are too easy to read! For an average laboratory room, use a minimum font size of 18 points, and don’t be afraid to go quite a bit bigger. As a rule of thumb</w:t>
      </w:r>
      <w:r w:rsidR="00AD3569">
        <w:rPr>
          <w:rFonts w:ascii="Times New Roman" w:hAnsi="Times New Roman"/>
        </w:rPr>
        <w:t>,</w:t>
      </w:r>
      <w:r w:rsidRPr="004071F7">
        <w:rPr>
          <w:rFonts w:ascii="Times New Roman" w:hAnsi="Times New Roman"/>
        </w:rPr>
        <w:t xml:space="preserve"> when preparing your slides, your font should be clearly legible on the computer screen from </w:t>
      </w:r>
      <w:r w:rsidR="00AD3569">
        <w:rPr>
          <w:rFonts w:ascii="Times New Roman" w:hAnsi="Times New Roman"/>
        </w:rPr>
        <w:t>eight</w:t>
      </w:r>
      <w:r w:rsidRPr="004071F7">
        <w:rPr>
          <w:rFonts w:ascii="Times New Roman" w:hAnsi="Times New Roman"/>
        </w:rPr>
        <w:t xml:space="preserve"> feet away. Keep your range of font sizes uniform from slide to slide. Also, in our experience, it is wise to use the common fonts (Helvetica, </w:t>
      </w:r>
      <w:smartTag w:uri="urn:schemas-microsoft-com:office:smarttags" w:element="City">
        <w:smartTag w:uri="urn:schemas-microsoft-com:office:smarttags" w:element="place">
          <w:r w:rsidRPr="004071F7">
            <w:rPr>
              <w:rFonts w:ascii="Times New Roman" w:hAnsi="Times New Roman"/>
            </w:rPr>
            <w:t>Geneva</w:t>
          </w:r>
        </w:smartTag>
      </w:smartTag>
      <w:r w:rsidRPr="004071F7">
        <w:rPr>
          <w:rFonts w:ascii="Times New Roman" w:hAnsi="Times New Roman"/>
        </w:rPr>
        <w:t>, Times New Roman, Symbol, etc.) and stay away from the fancier ones. Partly this is because some people in your audience will find the fancier ones harder to read. But, the main reason is that if you give your presentation on a different computer than the one you used to create it, the new computer might not be able to present that font correctly.</w:t>
      </w:r>
    </w:p>
    <w:p w14:paraId="3B8CA086" w14:textId="77777777" w:rsidR="00DC2139" w:rsidRPr="004071F7" w:rsidRDefault="00DC2139">
      <w:pPr>
        <w:pStyle w:val="paragraph"/>
        <w:rPr>
          <w:rFonts w:ascii="Times New Roman" w:hAnsi="Times New Roman"/>
        </w:rPr>
      </w:pPr>
      <w:r w:rsidRPr="004071F7">
        <w:rPr>
          <w:rFonts w:ascii="Times New Roman" w:hAnsi="Times New Roman"/>
        </w:rPr>
        <w:t>Be careful with color. Too little color is boring, but too much color creates chaos that you don’t need. It becomes difficult to read and will draw your audience’s attention away from the point you are trying to make. Especially distracting are the nifty shapes and backgrounds that are provided as templates in presentation software—your audience may daydream and trace the pretty shapes with their eyes instead of attending to what you are trying to say</w:t>
      </w:r>
      <w:r w:rsidR="00AD3569">
        <w:rPr>
          <w:rFonts w:ascii="Times New Roman" w:hAnsi="Times New Roman"/>
        </w:rPr>
        <w:t>.</w:t>
      </w:r>
      <w:r w:rsidRPr="004071F7">
        <w:rPr>
          <w:rFonts w:ascii="Times New Roman" w:hAnsi="Times New Roman"/>
        </w:rPr>
        <w:t xml:space="preserve"> We prefer very simple backgrounds, consistent among slides, and we try to avoid using more than three different colors on a single slide. Even so, color can be a powerful tool and can help you explain some concepts that are otherwise very difficult to handle succinctly. A new color can help you smoothly call attention to part of a slide (“First look at the line in yellow on the graph …”) when you need to help your audience break down a complicated idea into bitesize pieces. </w:t>
      </w:r>
    </w:p>
    <w:p w14:paraId="1CF7090D" w14:textId="77777777" w:rsidR="00DC2139" w:rsidRPr="004071F7" w:rsidRDefault="00DC2139">
      <w:pPr>
        <w:pStyle w:val="paragraph"/>
        <w:rPr>
          <w:rFonts w:ascii="Times New Roman" w:hAnsi="Times New Roman"/>
        </w:rPr>
      </w:pPr>
      <w:r w:rsidRPr="004071F7">
        <w:rPr>
          <w:rFonts w:ascii="Times New Roman" w:hAnsi="Times New Roman"/>
        </w:rPr>
        <w:t xml:space="preserve">You should also pay attention to which colors you use. Colors with the same “saturation value” (basically, colors that filter or reflect the same amount of light, and so do not contrast much) are often hard to distinguish. For example, green lettering on a blue background often doesn’t show up in a presentation, even when it shows up well on your computer screen. One trick you can use is to lighten the color of the lettering to a very pale color; the audience’s eye will adjust so that even a very pale red will look like saturated red on a black background, whereas a saturated red will seem to flicker and be hard to read. And, remember that about 3 percent of the human population is red-green color blind, and won’t be able to distinguish some of the colors you use. Try to avoid </w:t>
      </w:r>
      <w:r w:rsidRPr="004071F7">
        <w:rPr>
          <w:rFonts w:ascii="Times New Roman" w:hAnsi="Times New Roman"/>
        </w:rPr>
        <w:lastRenderedPageBreak/>
        <w:t>using red and green in the same slide, especially if you are comparing things with different colors.</w:t>
      </w:r>
    </w:p>
    <w:p w14:paraId="4C22FF6E" w14:textId="77777777" w:rsidR="00DC2139" w:rsidRPr="004071F7" w:rsidRDefault="00DC2139">
      <w:pPr>
        <w:pStyle w:val="paragraph"/>
        <w:rPr>
          <w:rFonts w:ascii="Times New Roman" w:hAnsi="Times New Roman"/>
        </w:rPr>
      </w:pPr>
      <w:r w:rsidRPr="004071F7">
        <w:rPr>
          <w:rFonts w:ascii="Times New Roman" w:hAnsi="Times New Roman"/>
        </w:rPr>
        <w:t xml:space="preserve">Cool graphical tricks (animated text marching across the screen, spinning three-dimensional graphs, whatever) generally ruin an otherwise perfectly good scientific talk. Your talk will be most impressive if you use the simplest visual aids that you need to place the audience’s attention where you want it and illustrate your points clearly. </w:t>
      </w:r>
    </w:p>
    <w:p w14:paraId="75ADF247" w14:textId="77777777" w:rsidR="00DC2139" w:rsidRPr="004071F7" w:rsidRDefault="00DC2139">
      <w:pPr>
        <w:pStyle w:val="paragraph"/>
        <w:rPr>
          <w:rFonts w:ascii="Times New Roman" w:hAnsi="Times New Roman"/>
        </w:rPr>
      </w:pPr>
    </w:p>
    <w:p w14:paraId="2D348D66" w14:textId="77777777" w:rsidR="00DC2139" w:rsidRPr="004071F7" w:rsidRDefault="00DC2139">
      <w:pPr>
        <w:rPr>
          <w:rFonts w:ascii="Times New Roman" w:hAnsi="Times New Roman"/>
          <w:b/>
          <w:i/>
        </w:rPr>
      </w:pPr>
      <w:r w:rsidRPr="004071F7">
        <w:rPr>
          <w:rFonts w:ascii="Times New Roman" w:hAnsi="Times New Roman"/>
          <w:b/>
          <w:i/>
        </w:rPr>
        <w:t>Style</w:t>
      </w:r>
    </w:p>
    <w:p w14:paraId="5421426B" w14:textId="77777777" w:rsidR="00DC2139" w:rsidRPr="004071F7" w:rsidRDefault="00DC2139" w:rsidP="00AD3569">
      <w:pPr>
        <w:pStyle w:val="paragraph"/>
        <w:ind w:firstLine="0"/>
        <w:rPr>
          <w:rFonts w:ascii="Times New Roman" w:hAnsi="Times New Roman"/>
        </w:rPr>
      </w:pPr>
      <w:r w:rsidRPr="004071F7">
        <w:rPr>
          <w:rFonts w:ascii="Times New Roman" w:hAnsi="Times New Roman"/>
        </w:rPr>
        <w:t>Don’t get too far removed from your natural way of talking. Obviously</w:t>
      </w:r>
      <w:r w:rsidR="00AD3569">
        <w:rPr>
          <w:rFonts w:ascii="Times New Roman" w:hAnsi="Times New Roman"/>
        </w:rPr>
        <w:t>,</w:t>
      </w:r>
      <w:r w:rsidRPr="004071F7">
        <w:rPr>
          <w:rFonts w:ascii="Times New Roman" w:hAnsi="Times New Roman"/>
        </w:rPr>
        <w:t xml:space="preserve"> you want to reduce slang and use precise terminology, but you want to make a connection with the audience that can be difficult to achieve if you are very formal. </w:t>
      </w:r>
    </w:p>
    <w:p w14:paraId="1AFDDDD6" w14:textId="77777777" w:rsidR="00DC2139" w:rsidRPr="004071F7" w:rsidRDefault="00DC2139">
      <w:pPr>
        <w:pStyle w:val="paragraph"/>
        <w:rPr>
          <w:rFonts w:ascii="Times New Roman" w:hAnsi="Times New Roman"/>
        </w:rPr>
      </w:pPr>
      <w:r w:rsidRPr="004071F7">
        <w:rPr>
          <w:rFonts w:ascii="Times New Roman" w:hAnsi="Times New Roman"/>
        </w:rPr>
        <w:t>Don’t read. Speaking style is different than writing style. A reading audience can follow a complex sentence structure that would give a listening audience problems. Carry notes if you want them for confidence, but try not to look at them much. Instead, practice the talk.</w:t>
      </w:r>
    </w:p>
    <w:p w14:paraId="183421DA" w14:textId="77777777" w:rsidR="00DC2139" w:rsidRPr="004071F7" w:rsidRDefault="00DC2139">
      <w:pPr>
        <w:pStyle w:val="paragraph"/>
        <w:rPr>
          <w:rFonts w:ascii="Times New Roman" w:hAnsi="Times New Roman"/>
        </w:rPr>
      </w:pPr>
      <w:r w:rsidRPr="004071F7">
        <w:rPr>
          <w:rFonts w:ascii="Times New Roman" w:hAnsi="Times New Roman"/>
        </w:rPr>
        <w:t xml:space="preserve">We prefer talks that are not memorized word for word. Even so, you will find that some parts of your talk require precision of speech, and you may want to memorize those parts. Other parts you may approach slightly differently each time. Try memorizing the first few paragraphs of your talk to get you through your opening jitters. After that, the visual aids should help to carry you through the organization, and remind you of where you are if you get lost. Practice your talk until you are comfortable with it. Some find it is possible to </w:t>
      </w:r>
      <w:r w:rsidR="007223BE" w:rsidRPr="004071F7">
        <w:rPr>
          <w:rFonts w:ascii="Times New Roman" w:hAnsi="Times New Roman"/>
        </w:rPr>
        <w:t>over</w:t>
      </w:r>
      <w:r w:rsidR="007223BE">
        <w:rPr>
          <w:rFonts w:ascii="Times New Roman" w:hAnsi="Times New Roman"/>
        </w:rPr>
        <w:t>-</w:t>
      </w:r>
      <w:r w:rsidR="007223BE" w:rsidRPr="004071F7">
        <w:rPr>
          <w:rFonts w:ascii="Times New Roman" w:hAnsi="Times New Roman"/>
        </w:rPr>
        <w:t>practice</w:t>
      </w:r>
      <w:r w:rsidRPr="004071F7">
        <w:rPr>
          <w:rFonts w:ascii="Times New Roman" w:hAnsi="Times New Roman"/>
        </w:rPr>
        <w:t>.</w:t>
      </w:r>
    </w:p>
    <w:p w14:paraId="23036A22" w14:textId="77777777" w:rsidR="00DC2139" w:rsidRPr="004071F7" w:rsidRDefault="00DC2139">
      <w:pPr>
        <w:pStyle w:val="paragraph"/>
        <w:rPr>
          <w:rFonts w:ascii="Times New Roman" w:hAnsi="Times New Roman"/>
        </w:rPr>
      </w:pPr>
      <w:r w:rsidRPr="004071F7">
        <w:rPr>
          <w:rFonts w:ascii="Times New Roman" w:hAnsi="Times New Roman"/>
        </w:rPr>
        <w:t>Try to convey your enthusiasm for the problem, especially in those first two minutes of the introduction. It will help retain the audience’s interest, and help you avoid being self-conscious. If you hated your project, at least take pity on your audience!</w:t>
      </w:r>
    </w:p>
    <w:p w14:paraId="550B6E32" w14:textId="77777777" w:rsidR="00DC2139" w:rsidRPr="004071F7" w:rsidRDefault="00DC2139">
      <w:pPr>
        <w:pStyle w:val="paragraph"/>
        <w:rPr>
          <w:rFonts w:ascii="Times New Roman" w:hAnsi="Times New Roman"/>
        </w:rPr>
      </w:pPr>
      <w:r w:rsidRPr="004071F7">
        <w:rPr>
          <w:rFonts w:ascii="Times New Roman" w:hAnsi="Times New Roman"/>
        </w:rPr>
        <w:t xml:space="preserve">Joke if it is natural. Be sure not to offend anyone. </w:t>
      </w:r>
    </w:p>
    <w:p w14:paraId="328F57D2" w14:textId="77777777" w:rsidR="00DC2139" w:rsidRPr="004071F7" w:rsidRDefault="00DC2139">
      <w:pPr>
        <w:pStyle w:val="paragraph"/>
        <w:rPr>
          <w:rFonts w:ascii="Times New Roman" w:hAnsi="Times New Roman"/>
        </w:rPr>
      </w:pPr>
      <w:r w:rsidRPr="004071F7">
        <w:rPr>
          <w:rFonts w:ascii="Times New Roman" w:hAnsi="Times New Roman"/>
        </w:rPr>
        <w:t>Be aware that many people dramatically speed up their rate of talking under stress! If you know you do this, then practice pausing at specific, pre-determined spots in your talk</w:t>
      </w:r>
      <w:r w:rsidR="00AD3569">
        <w:rPr>
          <w:rFonts w:ascii="Times New Roman" w:hAnsi="Times New Roman"/>
        </w:rPr>
        <w:t>, a</w:t>
      </w:r>
      <w:r w:rsidRPr="004071F7">
        <w:rPr>
          <w:rFonts w:ascii="Times New Roman" w:hAnsi="Times New Roman"/>
        </w:rPr>
        <w:t xml:space="preserve">nd run through your talk out loud several times before you give it in public. This will increase your familiarity with the content and flow of the talk and decrease your stress. </w:t>
      </w:r>
      <w:r w:rsidR="00AD3569">
        <w:rPr>
          <w:rFonts w:ascii="Times New Roman" w:hAnsi="Times New Roman"/>
        </w:rPr>
        <w:t>I</w:t>
      </w:r>
      <w:r w:rsidRPr="004071F7">
        <w:rPr>
          <w:rFonts w:ascii="Times New Roman" w:hAnsi="Times New Roman"/>
        </w:rPr>
        <w:t>f it helps, remember that the talk isn’t about you, it’s about the science.</w:t>
      </w:r>
    </w:p>
    <w:p w14:paraId="4028DD18" w14:textId="77777777" w:rsidR="00DC2139" w:rsidRPr="004071F7" w:rsidRDefault="00DC2139">
      <w:pPr>
        <w:pStyle w:val="paragraph"/>
        <w:rPr>
          <w:rFonts w:ascii="Times New Roman" w:hAnsi="Times New Roman"/>
        </w:rPr>
      </w:pPr>
      <w:r w:rsidRPr="004071F7">
        <w:rPr>
          <w:rFonts w:ascii="Times New Roman" w:hAnsi="Times New Roman"/>
        </w:rPr>
        <w:t>Make sure data slides are up long enough for people to read for themselves. If you have something particularly important, say</w:t>
      </w:r>
      <w:r w:rsidR="00AD3569">
        <w:rPr>
          <w:rFonts w:ascii="Times New Roman" w:hAnsi="Times New Roman"/>
        </w:rPr>
        <w:t>,</w:t>
      </w:r>
      <w:r w:rsidRPr="004071F7">
        <w:rPr>
          <w:rFonts w:ascii="Times New Roman" w:hAnsi="Times New Roman"/>
        </w:rPr>
        <w:t xml:space="preserve"> “This is particularly important, so I want to spend some time explaining </w:t>
      </w:r>
      <w:r w:rsidR="00AD3569">
        <w:rPr>
          <w:rFonts w:ascii="Times New Roman" w:hAnsi="Times New Roman"/>
        </w:rPr>
        <w:t>it</w:t>
      </w:r>
      <w:r w:rsidRPr="004071F7">
        <w:rPr>
          <w:rFonts w:ascii="Times New Roman" w:hAnsi="Times New Roman"/>
        </w:rPr>
        <w:t>.” Do not be afraid to tell people when they should pay close attention. They will appreciate it.</w:t>
      </w:r>
    </w:p>
    <w:p w14:paraId="7AB6B855" w14:textId="77777777" w:rsidR="00DC2139" w:rsidRPr="004071F7" w:rsidRDefault="00DC2139">
      <w:pPr>
        <w:pStyle w:val="paragraph"/>
        <w:rPr>
          <w:rFonts w:ascii="Times New Roman" w:hAnsi="Times New Roman"/>
        </w:rPr>
      </w:pPr>
      <w:r w:rsidRPr="004071F7">
        <w:rPr>
          <w:rFonts w:ascii="Times New Roman" w:hAnsi="Times New Roman"/>
        </w:rPr>
        <w:t>Never put a slide up before you are ready to talk about it. The audience will be reading the slide, not listening to you. Use blanks, or simple filler slides with pictures of your organism or study site (make sure these filler slides are not confusing, though).</w:t>
      </w:r>
    </w:p>
    <w:p w14:paraId="4ECA942E" w14:textId="77777777" w:rsidR="00DC2139" w:rsidRPr="004071F7" w:rsidRDefault="00DC2139">
      <w:pPr>
        <w:pStyle w:val="paragraph"/>
        <w:rPr>
          <w:rFonts w:ascii="Times New Roman" w:hAnsi="Times New Roman"/>
        </w:rPr>
      </w:pPr>
      <w:r w:rsidRPr="004071F7">
        <w:rPr>
          <w:rFonts w:ascii="Times New Roman" w:hAnsi="Times New Roman"/>
        </w:rPr>
        <w:t xml:space="preserve">Interact with your slides. Point to the area you are talking about. Photographs that may be very clear to you are often not so clear to others; point out the animal if it’s not obvious. If you are given a laser pointer, use it sparingly and hold it steady or move it slowly when it is on. Your audience’s eyes are rarely following your thoughts as you talk, and slow steady movement helps them do so, but rapid movement attracts the eye so much that the point you are trying to make will be lost. So, don’t wave the pointer around to rapidly “circle” things on slides as you talk, and of course, don’t wave it around the </w:t>
      </w:r>
      <w:r w:rsidRPr="004071F7">
        <w:rPr>
          <w:rFonts w:ascii="Times New Roman" w:hAnsi="Times New Roman"/>
        </w:rPr>
        <w:lastRenderedPageBreak/>
        <w:t>room. Laser pointers also have the disadvantage that they can give away your nervousness; if you tend to have shaky hands, simply use it quickly and shut it off again.</w:t>
      </w:r>
    </w:p>
    <w:p w14:paraId="4CA399ED" w14:textId="77777777" w:rsidR="00DC2139" w:rsidRPr="004071F7" w:rsidRDefault="00DC2139">
      <w:pPr>
        <w:pStyle w:val="paragraph"/>
        <w:rPr>
          <w:rFonts w:ascii="Times New Roman" w:hAnsi="Times New Roman"/>
        </w:rPr>
      </w:pPr>
      <w:r w:rsidRPr="004071F7">
        <w:rPr>
          <w:rFonts w:ascii="Times New Roman" w:hAnsi="Times New Roman"/>
        </w:rPr>
        <w:t>It is often useful to set up the expectations of the audience before showing a slide. For example: “If my hypothesis is correct, I expect [blah] to be greater than [blah]. In the next slide…” CLICK “you can see that this is indeed true.” This has the effect of focusing your audience’s attention precisely where you want it to be, so they are likely to understand your talk better.</w:t>
      </w:r>
    </w:p>
    <w:p w14:paraId="3B55048C" w14:textId="77777777" w:rsidR="00DC2139" w:rsidRDefault="00DC2139">
      <w:pPr>
        <w:rPr>
          <w:rFonts w:ascii="Times New Roman" w:hAnsi="Times New Roman"/>
          <w:b/>
          <w:i/>
        </w:rPr>
      </w:pPr>
    </w:p>
    <w:p w14:paraId="479C3478" w14:textId="77777777" w:rsidR="00DC2139" w:rsidRPr="004071F7" w:rsidRDefault="00DC2139">
      <w:pPr>
        <w:rPr>
          <w:rFonts w:ascii="Times New Roman" w:hAnsi="Times New Roman"/>
          <w:b/>
          <w:i/>
        </w:rPr>
      </w:pPr>
      <w:r w:rsidRPr="004071F7">
        <w:rPr>
          <w:rFonts w:ascii="Times New Roman" w:hAnsi="Times New Roman"/>
          <w:b/>
          <w:i/>
        </w:rPr>
        <w:t>Coping with questions</w:t>
      </w:r>
    </w:p>
    <w:p w14:paraId="4E95AF9E" w14:textId="77777777" w:rsidR="00DC2139" w:rsidRPr="004071F7" w:rsidRDefault="00DC2139" w:rsidP="00D10B87">
      <w:pPr>
        <w:pStyle w:val="paragraph"/>
        <w:ind w:firstLine="0"/>
        <w:rPr>
          <w:rFonts w:ascii="Times New Roman" w:hAnsi="Times New Roman"/>
        </w:rPr>
      </w:pPr>
      <w:r w:rsidRPr="004071F7">
        <w:rPr>
          <w:rFonts w:ascii="Times New Roman" w:hAnsi="Times New Roman"/>
        </w:rPr>
        <w:t>An important part of a scientific talk is answering questions from the audience. Make sure you understand how much time you are to allow for questions at the end of your talk. It’s rude not to allow time for questions.</w:t>
      </w:r>
    </w:p>
    <w:p w14:paraId="5F7F19F0" w14:textId="77777777" w:rsidR="00DC2139" w:rsidRPr="004071F7" w:rsidRDefault="00DC2139">
      <w:pPr>
        <w:pStyle w:val="paragraph"/>
        <w:rPr>
          <w:rFonts w:ascii="Times New Roman" w:hAnsi="Times New Roman"/>
        </w:rPr>
      </w:pPr>
      <w:r w:rsidRPr="004071F7">
        <w:rPr>
          <w:rFonts w:ascii="Times New Roman" w:hAnsi="Times New Roman"/>
        </w:rPr>
        <w:t>However, you are not obligated to answer questions during the main part of your talk. Questions can throw you off your rhythm. If it is more convenient, don’t be afraid to postpone questions until the end of the talk, and just politely say to your questioner that you would prefer to wait.</w:t>
      </w:r>
    </w:p>
    <w:p w14:paraId="2A12E85A" w14:textId="77777777" w:rsidR="00DC2139" w:rsidRPr="004071F7" w:rsidRDefault="00DC2139">
      <w:pPr>
        <w:pStyle w:val="paragraph"/>
        <w:rPr>
          <w:rFonts w:ascii="Times New Roman" w:hAnsi="Times New Roman"/>
        </w:rPr>
      </w:pPr>
      <w:r w:rsidRPr="004071F7">
        <w:rPr>
          <w:rFonts w:ascii="Times New Roman" w:hAnsi="Times New Roman"/>
        </w:rPr>
        <w:t xml:space="preserve">When answering a question: First, repeat the question for those that did not hear. </w:t>
      </w:r>
    </w:p>
    <w:p w14:paraId="32688835" w14:textId="77777777" w:rsidR="00DC2139" w:rsidRPr="004071F7" w:rsidRDefault="00DC2139">
      <w:pPr>
        <w:rPr>
          <w:rFonts w:ascii="Times New Roman" w:hAnsi="Times New Roman"/>
        </w:rPr>
      </w:pPr>
      <w:r w:rsidRPr="004071F7">
        <w:rPr>
          <w:rFonts w:ascii="Times New Roman" w:hAnsi="Times New Roman"/>
        </w:rPr>
        <w:t xml:space="preserve">Think before you speak. Ask for clarification if necessary. In general, a short answer is better than a long one. Be prepared for obvious questions. Many speakers prepare extra slides for questions they expect. Admit it when you don’t know the answer, and acknowledge good suggestions for further experiments or alternate interpretations. Never be rude to your questioner (“I already said that.” “If you were paying attention, you’d see that that would be impossible!”). If you do get an off-the-wall question, answer it quickly without being patronizing and move on to the next one. If a questioner persists in asking tangential questions, suggest they could discuss </w:t>
      </w:r>
      <w:r w:rsidR="006B6F62">
        <w:rPr>
          <w:rFonts w:ascii="Times New Roman" w:hAnsi="Times New Roman"/>
        </w:rPr>
        <w:t>these</w:t>
      </w:r>
      <w:r w:rsidRPr="004071F7">
        <w:rPr>
          <w:rFonts w:ascii="Times New Roman" w:hAnsi="Times New Roman"/>
        </w:rPr>
        <w:t xml:space="preserve"> with you after others have a chance</w:t>
      </w:r>
      <w:r w:rsidR="006B6F62">
        <w:rPr>
          <w:rFonts w:ascii="Times New Roman" w:hAnsi="Times New Roman"/>
        </w:rPr>
        <w:t xml:space="preserve"> to ask their questions.</w:t>
      </w:r>
      <w:r w:rsidRPr="004071F7">
        <w:rPr>
          <w:rStyle w:val="CommentReference"/>
          <w:rFonts w:ascii="Times New Roman" w:hAnsi="Times New Roman"/>
          <w:vanish/>
        </w:rPr>
        <w:t>.</w:t>
      </w:r>
    </w:p>
    <w:p w14:paraId="6F3E25FA" w14:textId="77777777" w:rsidR="00DC2139" w:rsidRPr="004071F7" w:rsidRDefault="00DC2139">
      <w:pPr>
        <w:pStyle w:val="paragraph"/>
        <w:rPr>
          <w:rFonts w:ascii="Times New Roman" w:hAnsi="Times New Roman"/>
        </w:rPr>
      </w:pPr>
    </w:p>
    <w:p w14:paraId="3E43E806" w14:textId="77777777" w:rsidR="00DC2139" w:rsidRPr="004071F7" w:rsidRDefault="00DC2139">
      <w:pPr>
        <w:rPr>
          <w:rFonts w:ascii="Times New Roman" w:hAnsi="Times New Roman"/>
          <w:b/>
          <w:i/>
        </w:rPr>
      </w:pPr>
      <w:r w:rsidRPr="004071F7">
        <w:rPr>
          <w:rFonts w:ascii="Times New Roman" w:hAnsi="Times New Roman"/>
          <w:b/>
          <w:i/>
        </w:rPr>
        <w:t>Exercise 1</w:t>
      </w:r>
    </w:p>
    <w:p w14:paraId="4E28FFED" w14:textId="77777777" w:rsidR="00DC2139" w:rsidRPr="004071F7" w:rsidRDefault="00DC2139" w:rsidP="006B6F62">
      <w:pPr>
        <w:pStyle w:val="paragraph"/>
        <w:ind w:firstLine="0"/>
        <w:rPr>
          <w:rFonts w:ascii="Times New Roman" w:hAnsi="Times New Roman"/>
        </w:rPr>
      </w:pPr>
      <w:r w:rsidRPr="004071F7">
        <w:rPr>
          <w:rFonts w:ascii="Times New Roman" w:hAnsi="Times New Roman"/>
        </w:rPr>
        <w:t>Your instructor will give you a copy of a published scientific paper. You will work in pairs or groups. Imagine that this is your work, and that you are going to prepare a talk based on this paper. First, consider the following questions:</w:t>
      </w:r>
    </w:p>
    <w:p w14:paraId="15EF0775" w14:textId="77777777" w:rsidR="00DC2139" w:rsidRPr="004071F7" w:rsidRDefault="00DC2139">
      <w:pPr>
        <w:pStyle w:val="paragraph"/>
        <w:ind w:left="360" w:hanging="360"/>
        <w:rPr>
          <w:rFonts w:ascii="Times New Roman" w:hAnsi="Times New Roman"/>
        </w:rPr>
      </w:pPr>
      <w:r w:rsidRPr="004071F7">
        <w:rPr>
          <w:rFonts w:ascii="Times New Roman" w:hAnsi="Times New Roman"/>
        </w:rPr>
        <w:t>1. Chances are that the paper includes much more information than you can put into a talk. What will you include if you</w:t>
      </w:r>
      <w:r w:rsidR="006B6F62">
        <w:rPr>
          <w:rFonts w:ascii="Times New Roman" w:hAnsi="Times New Roman"/>
        </w:rPr>
        <w:t>r</w:t>
      </w:r>
      <w:r w:rsidRPr="004071F7">
        <w:rPr>
          <w:rFonts w:ascii="Times New Roman" w:hAnsi="Times New Roman"/>
        </w:rPr>
        <w:t xml:space="preserve"> talk is aimed at the following audiences?</w:t>
      </w:r>
    </w:p>
    <w:p w14:paraId="0DFDDD9D" w14:textId="77777777" w:rsidR="006B6F62" w:rsidRDefault="00DC2139" w:rsidP="00574C10">
      <w:pPr>
        <w:pStyle w:val="indentlist"/>
        <w:numPr>
          <w:ilvl w:val="2"/>
          <w:numId w:val="41"/>
        </w:numPr>
        <w:ind w:left="720" w:hanging="360"/>
        <w:rPr>
          <w:rFonts w:ascii="Times New Roman" w:hAnsi="Times New Roman"/>
        </w:rPr>
      </w:pPr>
      <w:r w:rsidRPr="004071F7">
        <w:rPr>
          <w:rFonts w:ascii="Times New Roman" w:hAnsi="Times New Roman"/>
        </w:rPr>
        <w:t>Colleagues in the sciences, at a scientific meeting</w:t>
      </w:r>
    </w:p>
    <w:p w14:paraId="5F2B75CC" w14:textId="77777777" w:rsidR="00DC2139" w:rsidRPr="006B6F62" w:rsidRDefault="006B6F62" w:rsidP="00574C10">
      <w:pPr>
        <w:pStyle w:val="indentlist"/>
        <w:numPr>
          <w:ilvl w:val="2"/>
          <w:numId w:val="41"/>
        </w:numPr>
        <w:ind w:left="720" w:hanging="360"/>
        <w:rPr>
          <w:rFonts w:ascii="Times New Roman" w:hAnsi="Times New Roman"/>
        </w:rPr>
      </w:pPr>
      <w:r w:rsidRPr="006B6F62">
        <w:rPr>
          <w:rFonts w:ascii="Times New Roman" w:hAnsi="Times New Roman"/>
        </w:rPr>
        <w:t>S</w:t>
      </w:r>
      <w:r w:rsidR="00DC2139" w:rsidRPr="006B6F62">
        <w:rPr>
          <w:rFonts w:ascii="Times New Roman" w:hAnsi="Times New Roman"/>
        </w:rPr>
        <w:t>tudents in the class that may be just learning about the concepts in the paper</w:t>
      </w:r>
    </w:p>
    <w:p w14:paraId="215301EE" w14:textId="77777777" w:rsidR="00DC2139" w:rsidRPr="004071F7" w:rsidRDefault="00DC2139" w:rsidP="00574C10">
      <w:pPr>
        <w:pStyle w:val="indentlist"/>
        <w:numPr>
          <w:ilvl w:val="2"/>
          <w:numId w:val="41"/>
        </w:numPr>
        <w:ind w:left="720" w:hanging="360"/>
        <w:rPr>
          <w:rFonts w:ascii="Times New Roman" w:hAnsi="Times New Roman"/>
        </w:rPr>
      </w:pPr>
      <w:r w:rsidRPr="004071F7">
        <w:rPr>
          <w:rFonts w:ascii="Times New Roman" w:hAnsi="Times New Roman"/>
        </w:rPr>
        <w:t>The general public with no scientific background</w:t>
      </w:r>
    </w:p>
    <w:p w14:paraId="087DD3BE" w14:textId="77777777" w:rsidR="00DC2139" w:rsidRPr="004071F7" w:rsidRDefault="00DC2139">
      <w:pPr>
        <w:rPr>
          <w:rFonts w:ascii="Times New Roman" w:hAnsi="Times New Roman"/>
        </w:rPr>
      </w:pPr>
      <w:r w:rsidRPr="004071F7">
        <w:rPr>
          <w:rFonts w:ascii="Times New Roman" w:hAnsi="Times New Roman"/>
        </w:rPr>
        <w:t xml:space="preserve">2. Talks may be of different lengths. What would you include in your talk if </w:t>
      </w:r>
      <w:r w:rsidR="006B6F62">
        <w:rPr>
          <w:rFonts w:ascii="Times New Roman" w:hAnsi="Times New Roman"/>
        </w:rPr>
        <w:t>you had</w:t>
      </w:r>
    </w:p>
    <w:p w14:paraId="5E30D00D" w14:textId="77777777" w:rsidR="00DC2139" w:rsidRPr="004071F7" w:rsidRDefault="00DC2139" w:rsidP="00574C10">
      <w:pPr>
        <w:pStyle w:val="indentlist"/>
        <w:numPr>
          <w:ilvl w:val="0"/>
          <w:numId w:val="42"/>
        </w:numPr>
        <w:ind w:left="720"/>
        <w:rPr>
          <w:rFonts w:ascii="Times New Roman" w:hAnsi="Times New Roman"/>
        </w:rPr>
      </w:pPr>
      <w:r w:rsidRPr="004071F7">
        <w:rPr>
          <w:rFonts w:ascii="Times New Roman" w:hAnsi="Times New Roman"/>
        </w:rPr>
        <w:t>5 minutes</w:t>
      </w:r>
      <w:r w:rsidR="006B6F62">
        <w:rPr>
          <w:rFonts w:ascii="Times New Roman" w:hAnsi="Times New Roman"/>
        </w:rPr>
        <w:t>?</w:t>
      </w:r>
    </w:p>
    <w:p w14:paraId="11AA6D20" w14:textId="77777777" w:rsidR="00DC2139" w:rsidRPr="004071F7" w:rsidRDefault="00DC2139" w:rsidP="00574C10">
      <w:pPr>
        <w:pStyle w:val="indentlist"/>
        <w:numPr>
          <w:ilvl w:val="0"/>
          <w:numId w:val="42"/>
        </w:numPr>
        <w:ind w:left="720"/>
        <w:rPr>
          <w:rFonts w:ascii="Times New Roman" w:hAnsi="Times New Roman"/>
        </w:rPr>
      </w:pPr>
      <w:r w:rsidRPr="004071F7">
        <w:rPr>
          <w:rFonts w:ascii="Times New Roman" w:hAnsi="Times New Roman"/>
        </w:rPr>
        <w:t>15 minutes</w:t>
      </w:r>
      <w:r w:rsidR="006B6F62">
        <w:rPr>
          <w:rFonts w:ascii="Times New Roman" w:hAnsi="Times New Roman"/>
        </w:rPr>
        <w:t>?</w:t>
      </w:r>
    </w:p>
    <w:p w14:paraId="52291567" w14:textId="77777777" w:rsidR="00DC2139" w:rsidRPr="004071F7" w:rsidRDefault="00DC2139" w:rsidP="00574C10">
      <w:pPr>
        <w:pStyle w:val="indentlist"/>
        <w:numPr>
          <w:ilvl w:val="0"/>
          <w:numId w:val="42"/>
        </w:numPr>
        <w:ind w:left="720"/>
        <w:rPr>
          <w:rFonts w:ascii="Times New Roman" w:hAnsi="Times New Roman"/>
        </w:rPr>
      </w:pPr>
      <w:r w:rsidRPr="004071F7">
        <w:rPr>
          <w:rFonts w:ascii="Times New Roman" w:hAnsi="Times New Roman"/>
        </w:rPr>
        <w:t>50 minutes</w:t>
      </w:r>
      <w:r w:rsidR="006B6F62">
        <w:rPr>
          <w:rFonts w:ascii="Times New Roman" w:hAnsi="Times New Roman"/>
        </w:rPr>
        <w:t>?</w:t>
      </w:r>
    </w:p>
    <w:p w14:paraId="0D26F3C7" w14:textId="77777777" w:rsidR="00DC2139" w:rsidRPr="004071F7" w:rsidRDefault="00DC2139">
      <w:pPr>
        <w:rPr>
          <w:rFonts w:ascii="Times New Roman" w:hAnsi="Times New Roman"/>
        </w:rPr>
      </w:pPr>
    </w:p>
    <w:p w14:paraId="2A62C73A" w14:textId="77777777" w:rsidR="00DC2139" w:rsidRPr="004071F7" w:rsidRDefault="00DC2139">
      <w:pPr>
        <w:pStyle w:val="paragraph"/>
        <w:rPr>
          <w:rFonts w:ascii="Times New Roman" w:hAnsi="Times New Roman"/>
        </w:rPr>
      </w:pPr>
      <w:r w:rsidRPr="004071F7">
        <w:rPr>
          <w:rFonts w:ascii="Times New Roman" w:hAnsi="Times New Roman"/>
        </w:rPr>
        <w:t xml:space="preserve">Now, each pair or group should create a presentation, following your instructor’s specifications for talk duration and audience. Your instructor may have you do this part at home or in the laboratory. </w:t>
      </w:r>
      <w:r w:rsidR="006B6F62">
        <w:rPr>
          <w:rFonts w:ascii="Times New Roman" w:hAnsi="Times New Roman"/>
        </w:rPr>
        <w:t>Along with</w:t>
      </w:r>
      <w:r w:rsidRPr="004071F7">
        <w:rPr>
          <w:rFonts w:ascii="Times New Roman" w:hAnsi="Times New Roman"/>
        </w:rPr>
        <w:t xml:space="preserve"> preparing an effective talk, prepare a series of at least three slides (separate from your talk) that demonstrates what a poor talk looks like. Present both your talk and your poor-talk examples to your classmates.</w:t>
      </w:r>
    </w:p>
    <w:p w14:paraId="2A81BCCF" w14:textId="77777777" w:rsidR="00DC2139" w:rsidRPr="004071F7" w:rsidRDefault="00DC2139">
      <w:pPr>
        <w:rPr>
          <w:rFonts w:ascii="Times New Roman" w:hAnsi="Times New Roman"/>
        </w:rPr>
      </w:pPr>
      <w:r w:rsidRPr="004071F7">
        <w:rPr>
          <w:rFonts w:ascii="Times New Roman" w:hAnsi="Times New Roman"/>
        </w:rPr>
        <w:lastRenderedPageBreak/>
        <w:t xml:space="preserve">3. How did the talks differ among groups? Which talk was most effective? Why? </w:t>
      </w:r>
    </w:p>
    <w:p w14:paraId="4E3528A4" w14:textId="77777777" w:rsidR="00DC2139" w:rsidRPr="004071F7" w:rsidRDefault="00DC2139">
      <w:pPr>
        <w:ind w:left="360" w:hanging="360"/>
        <w:rPr>
          <w:rFonts w:ascii="Times New Roman" w:hAnsi="Times New Roman"/>
        </w:rPr>
      </w:pPr>
      <w:r w:rsidRPr="004071F7">
        <w:rPr>
          <w:rFonts w:ascii="Times New Roman" w:hAnsi="Times New Roman"/>
        </w:rPr>
        <w:t>4. Which was the worst slide? Why? Are some sins greater than others, or forgivable in some contexts?</w:t>
      </w:r>
    </w:p>
    <w:p w14:paraId="6864F471" w14:textId="77777777" w:rsidR="00DC2139" w:rsidRPr="004071F7" w:rsidRDefault="00DC2139">
      <w:pPr>
        <w:rPr>
          <w:rFonts w:ascii="Times New Roman" w:hAnsi="Times New Roman"/>
        </w:rPr>
      </w:pPr>
    </w:p>
    <w:p w14:paraId="04027D3A" w14:textId="77777777" w:rsidR="00DC2139" w:rsidRPr="004071F7" w:rsidRDefault="00DC2139">
      <w:pPr>
        <w:rPr>
          <w:rFonts w:ascii="Times New Roman" w:hAnsi="Times New Roman"/>
          <w:i/>
        </w:rPr>
      </w:pPr>
      <w:r w:rsidRPr="004071F7">
        <w:rPr>
          <w:rFonts w:ascii="Times New Roman" w:hAnsi="Times New Roman"/>
          <w:b/>
          <w:i/>
        </w:rPr>
        <w:t>Exercise 2</w:t>
      </w:r>
    </w:p>
    <w:p w14:paraId="6E8ADC4E" w14:textId="77777777" w:rsidR="00DC2139" w:rsidRPr="004071F7" w:rsidRDefault="00DC2139" w:rsidP="006B6F62">
      <w:pPr>
        <w:pStyle w:val="paragraph"/>
        <w:ind w:firstLine="0"/>
        <w:rPr>
          <w:rFonts w:ascii="Times New Roman" w:hAnsi="Times New Roman"/>
        </w:rPr>
      </w:pPr>
      <w:r w:rsidRPr="004071F7">
        <w:rPr>
          <w:rFonts w:ascii="Times New Roman" w:hAnsi="Times New Roman"/>
        </w:rPr>
        <w:t xml:space="preserve">One good way to learn how to give an effective talk is to attend and critique other talks. Your instructor will give you ideas about other talks to attend. Some possibilities include: scientific talks given by visiting speakers in a seminar series at your institution, talks presented by students in other sections of your course or in other courses, informal talks given by graduate students and faculty, etc. If none of these options are available, you might critique lectures given in your other classes, although classroom lectures are substantially different in format and many of the rules might not apply. </w:t>
      </w:r>
    </w:p>
    <w:p w14:paraId="60328C0D" w14:textId="77777777" w:rsidR="00DC2139" w:rsidRPr="004071F7" w:rsidRDefault="00DC2139">
      <w:pPr>
        <w:pStyle w:val="paragraph"/>
        <w:rPr>
          <w:rFonts w:ascii="Times New Roman" w:hAnsi="Times New Roman"/>
        </w:rPr>
      </w:pPr>
      <w:r w:rsidRPr="004071F7">
        <w:rPr>
          <w:rFonts w:ascii="Times New Roman" w:hAnsi="Times New Roman"/>
        </w:rPr>
        <w:t>Before you go to a talk, prepare a list of items that you will note during the talk. Here are some suggestions:</w:t>
      </w:r>
    </w:p>
    <w:p w14:paraId="0E33C856" w14:textId="77777777" w:rsidR="00DC2139" w:rsidRPr="004071F7" w:rsidRDefault="00DC2139">
      <w:pPr>
        <w:pStyle w:val="paragraph"/>
        <w:rPr>
          <w:rFonts w:ascii="Times New Roman" w:hAnsi="Times New Roman"/>
        </w:rPr>
      </w:pPr>
    </w:p>
    <w:p w14:paraId="73993726" w14:textId="77777777" w:rsidR="00DC2139" w:rsidRPr="004071F7" w:rsidRDefault="00DC2139" w:rsidP="00574C10">
      <w:pPr>
        <w:pStyle w:val="paragraph"/>
        <w:numPr>
          <w:ilvl w:val="0"/>
          <w:numId w:val="15"/>
        </w:numPr>
        <w:rPr>
          <w:rFonts w:ascii="Times New Roman" w:hAnsi="Times New Roman"/>
        </w:rPr>
      </w:pPr>
      <w:r w:rsidRPr="004071F7">
        <w:rPr>
          <w:rFonts w:ascii="Times New Roman" w:hAnsi="Times New Roman"/>
        </w:rPr>
        <w:t>Organizational structure</w:t>
      </w:r>
    </w:p>
    <w:p w14:paraId="57E59794" w14:textId="77777777" w:rsidR="00DC2139" w:rsidRPr="004071F7" w:rsidRDefault="00DC2139" w:rsidP="00574C10">
      <w:pPr>
        <w:pStyle w:val="paragraph"/>
        <w:numPr>
          <w:ilvl w:val="0"/>
          <w:numId w:val="15"/>
        </w:numPr>
        <w:rPr>
          <w:rFonts w:ascii="Times New Roman" w:hAnsi="Times New Roman"/>
        </w:rPr>
      </w:pPr>
      <w:r w:rsidRPr="004071F7">
        <w:rPr>
          <w:rFonts w:ascii="Times New Roman" w:hAnsi="Times New Roman"/>
        </w:rPr>
        <w:t>Capturing attention with the “big picture”</w:t>
      </w:r>
    </w:p>
    <w:p w14:paraId="1DF4DC77" w14:textId="77777777" w:rsidR="00DC2139" w:rsidRPr="004071F7" w:rsidRDefault="00DC2139" w:rsidP="00574C10">
      <w:pPr>
        <w:pStyle w:val="paragraph"/>
        <w:numPr>
          <w:ilvl w:val="0"/>
          <w:numId w:val="15"/>
        </w:numPr>
        <w:rPr>
          <w:rFonts w:ascii="Times New Roman" w:hAnsi="Times New Roman"/>
        </w:rPr>
      </w:pPr>
      <w:r w:rsidRPr="004071F7">
        <w:rPr>
          <w:rFonts w:ascii="Times New Roman" w:hAnsi="Times New Roman"/>
        </w:rPr>
        <w:t>Clarity of methods</w:t>
      </w:r>
    </w:p>
    <w:p w14:paraId="55BA7096" w14:textId="77777777" w:rsidR="00DC2139" w:rsidRPr="004071F7" w:rsidRDefault="00DC2139" w:rsidP="00574C10">
      <w:pPr>
        <w:pStyle w:val="paragraph"/>
        <w:numPr>
          <w:ilvl w:val="0"/>
          <w:numId w:val="15"/>
        </w:numPr>
        <w:rPr>
          <w:rFonts w:ascii="Times New Roman" w:hAnsi="Times New Roman"/>
        </w:rPr>
      </w:pPr>
      <w:r w:rsidRPr="004071F7">
        <w:rPr>
          <w:rFonts w:ascii="Times New Roman" w:hAnsi="Times New Roman"/>
        </w:rPr>
        <w:t>Clarity of data presentation</w:t>
      </w:r>
    </w:p>
    <w:p w14:paraId="6C7DFC89" w14:textId="77777777" w:rsidR="00DC2139" w:rsidRPr="004071F7" w:rsidRDefault="00DC2139" w:rsidP="00574C10">
      <w:pPr>
        <w:pStyle w:val="paragraph"/>
        <w:numPr>
          <w:ilvl w:val="0"/>
          <w:numId w:val="15"/>
        </w:numPr>
        <w:rPr>
          <w:rFonts w:ascii="Times New Roman" w:hAnsi="Times New Roman"/>
        </w:rPr>
      </w:pPr>
      <w:r w:rsidRPr="004071F7">
        <w:rPr>
          <w:rFonts w:ascii="Times New Roman" w:hAnsi="Times New Roman"/>
        </w:rPr>
        <w:t>Strength of conclusions</w:t>
      </w:r>
    </w:p>
    <w:p w14:paraId="384E1000" w14:textId="77777777" w:rsidR="00DC2139" w:rsidRPr="004071F7" w:rsidRDefault="00DC2139" w:rsidP="00574C10">
      <w:pPr>
        <w:pStyle w:val="paragraph"/>
        <w:numPr>
          <w:ilvl w:val="0"/>
          <w:numId w:val="15"/>
        </w:numPr>
        <w:rPr>
          <w:rFonts w:ascii="Times New Roman" w:hAnsi="Times New Roman"/>
        </w:rPr>
      </w:pPr>
      <w:r w:rsidRPr="004071F7">
        <w:rPr>
          <w:rFonts w:ascii="Times New Roman" w:hAnsi="Times New Roman"/>
        </w:rPr>
        <w:t>Style, mannerisms, etc.</w:t>
      </w:r>
    </w:p>
    <w:p w14:paraId="25C8B023" w14:textId="77777777" w:rsidR="00DC2139" w:rsidRPr="004071F7" w:rsidRDefault="00DC2139" w:rsidP="00574C10">
      <w:pPr>
        <w:pStyle w:val="paragraph"/>
        <w:numPr>
          <w:ilvl w:val="0"/>
          <w:numId w:val="15"/>
        </w:numPr>
        <w:rPr>
          <w:rFonts w:ascii="Times New Roman" w:hAnsi="Times New Roman"/>
        </w:rPr>
      </w:pPr>
      <w:r w:rsidRPr="004071F7">
        <w:rPr>
          <w:rFonts w:ascii="Times New Roman" w:hAnsi="Times New Roman"/>
        </w:rPr>
        <w:t>Level appropriate to the audience</w:t>
      </w:r>
    </w:p>
    <w:p w14:paraId="1F19E3EB" w14:textId="77777777" w:rsidR="00DC2139" w:rsidRPr="004071F7" w:rsidRDefault="00DC2139">
      <w:pPr>
        <w:pStyle w:val="paragraph"/>
        <w:ind w:left="540" w:firstLine="0"/>
        <w:rPr>
          <w:rFonts w:ascii="Times New Roman" w:hAnsi="Times New Roman"/>
        </w:rPr>
      </w:pPr>
    </w:p>
    <w:p w14:paraId="3F496080" w14:textId="77777777" w:rsidR="00DC2139" w:rsidRPr="004071F7" w:rsidRDefault="00DC2139">
      <w:pPr>
        <w:pStyle w:val="paragraph"/>
        <w:rPr>
          <w:rFonts w:ascii="Times New Roman" w:hAnsi="Times New Roman"/>
        </w:rPr>
      </w:pPr>
      <w:r w:rsidRPr="004071F7">
        <w:rPr>
          <w:rFonts w:ascii="Times New Roman" w:hAnsi="Times New Roman"/>
        </w:rPr>
        <w:t>Compare your notes with those of a friend. Did you like and dislike the same aspects?</w:t>
      </w:r>
    </w:p>
    <w:p w14:paraId="7D07D5D4" w14:textId="77777777" w:rsidR="00DC2139" w:rsidRPr="004071F7" w:rsidRDefault="00DC2139">
      <w:pPr>
        <w:pStyle w:val="paragraph"/>
        <w:rPr>
          <w:rFonts w:ascii="Times New Roman" w:hAnsi="Times New Roman"/>
        </w:rPr>
      </w:pPr>
      <w:r w:rsidRPr="004071F7">
        <w:rPr>
          <w:rFonts w:ascii="Times New Roman" w:hAnsi="Times New Roman"/>
        </w:rPr>
        <w:t>When you begin attending public talks, you will notice several things. First, you may be surprised by the variability in talk quality. Some talks on potentially dull topics are riveting and informative, whereas others on fascinating topics are positively soporific. Second, you will notice that there are really great talks that violate many of the principles we suggest</w:t>
      </w:r>
      <w:r w:rsidR="006B6F62">
        <w:rPr>
          <w:rFonts w:ascii="Times New Roman" w:hAnsi="Times New Roman"/>
        </w:rPr>
        <w:t>.</w:t>
      </w:r>
      <w:r w:rsidRPr="004071F7">
        <w:rPr>
          <w:rFonts w:ascii="Times New Roman" w:hAnsi="Times New Roman"/>
        </w:rPr>
        <w:t xml:space="preserve"> This illustrates our final point that there are many ways to give a fine talk</w:t>
      </w:r>
      <w:r w:rsidR="006B6F62">
        <w:rPr>
          <w:rFonts w:ascii="Times New Roman" w:hAnsi="Times New Roman"/>
        </w:rPr>
        <w:t>;</w:t>
      </w:r>
      <w:r w:rsidRPr="004071F7">
        <w:rPr>
          <w:rFonts w:ascii="Times New Roman" w:hAnsi="Times New Roman"/>
        </w:rPr>
        <w:t xml:space="preserve"> the guidelines we offer are only guidelines.</w:t>
      </w:r>
    </w:p>
    <w:p w14:paraId="30A32339" w14:textId="77777777" w:rsidR="00DC2139" w:rsidRPr="004071F7" w:rsidRDefault="00DC2139">
      <w:pPr>
        <w:rPr>
          <w:rFonts w:ascii="Times New Roman" w:hAnsi="Times New Roman"/>
        </w:rPr>
      </w:pPr>
    </w:p>
    <w:p w14:paraId="7D8B0943" w14:textId="77777777" w:rsidR="00DC2139" w:rsidRPr="004071F7" w:rsidRDefault="00DC2139">
      <w:pPr>
        <w:pStyle w:val="Heading3"/>
        <w:rPr>
          <w:rFonts w:ascii="Times New Roman" w:hAnsi="Times New Roman"/>
        </w:rPr>
      </w:pPr>
      <w:r w:rsidRPr="004071F7">
        <w:rPr>
          <w:rFonts w:ascii="Times New Roman" w:hAnsi="Times New Roman"/>
        </w:rPr>
        <w:br w:type="page"/>
      </w:r>
      <w:bookmarkStart w:id="48" w:name="_Toc99704138"/>
      <w:r w:rsidRPr="004071F7">
        <w:rPr>
          <w:rFonts w:ascii="Times New Roman" w:hAnsi="Times New Roman"/>
        </w:rPr>
        <w:lastRenderedPageBreak/>
        <w:t>Exercise 1</w:t>
      </w:r>
      <w:bookmarkStart w:id="49" w:name="_Toc10386142"/>
      <w:r w:rsidRPr="004071F7">
        <w:rPr>
          <w:rFonts w:ascii="Times New Roman" w:hAnsi="Times New Roman"/>
        </w:rPr>
        <w:t>3: Participating in a Poster Session</w:t>
      </w:r>
      <w:bookmarkEnd w:id="48"/>
    </w:p>
    <w:p w14:paraId="59EF3B16" w14:textId="77777777" w:rsidR="00DC2139" w:rsidRPr="004071F7" w:rsidRDefault="00DC2139">
      <w:pPr>
        <w:pStyle w:val="authorname"/>
        <w:rPr>
          <w:rFonts w:ascii="Times New Roman" w:hAnsi="Times New Roman"/>
        </w:rPr>
      </w:pPr>
      <w:r w:rsidRPr="004071F7">
        <w:rPr>
          <w:rFonts w:ascii="Times New Roman" w:hAnsi="Times New Roman"/>
        </w:rPr>
        <w:t>Catherine Hackett Renner and Michael J. Renner</w:t>
      </w:r>
      <w:bookmarkEnd w:id="49"/>
    </w:p>
    <w:p w14:paraId="49BA9CA0" w14:textId="77777777" w:rsidR="00DC2139" w:rsidRPr="004071F7" w:rsidRDefault="00DC2139">
      <w:pPr>
        <w:rPr>
          <w:rFonts w:ascii="Times New Roman" w:hAnsi="Times New Roman"/>
        </w:rPr>
      </w:pPr>
    </w:p>
    <w:p w14:paraId="1717739B" w14:textId="77777777" w:rsidR="00DC2139" w:rsidRPr="004071F7" w:rsidRDefault="00DC2139">
      <w:pPr>
        <w:rPr>
          <w:rFonts w:ascii="Times New Roman" w:hAnsi="Times New Roman"/>
          <w:sz w:val="28"/>
          <w:szCs w:val="28"/>
        </w:rPr>
      </w:pPr>
      <w:r w:rsidRPr="004071F7">
        <w:rPr>
          <w:rFonts w:ascii="Times New Roman" w:hAnsi="Times New Roman"/>
          <w:b/>
          <w:sz w:val="28"/>
          <w:szCs w:val="28"/>
        </w:rPr>
        <w:t>Goals</w:t>
      </w:r>
    </w:p>
    <w:p w14:paraId="79BAADBD" w14:textId="77777777" w:rsidR="00DC2139" w:rsidRPr="004071F7" w:rsidRDefault="00DC2139" w:rsidP="00DC2139">
      <w:pPr>
        <w:numPr>
          <w:ilvl w:val="0"/>
          <w:numId w:val="6"/>
        </w:numPr>
        <w:tabs>
          <w:tab w:val="left" w:pos="720"/>
          <w:tab w:val="left" w:pos="1440"/>
        </w:tabs>
        <w:rPr>
          <w:rFonts w:ascii="Times New Roman" w:hAnsi="Times New Roman"/>
        </w:rPr>
      </w:pPr>
      <w:r w:rsidRPr="004071F7">
        <w:rPr>
          <w:rFonts w:ascii="Times New Roman" w:hAnsi="Times New Roman"/>
        </w:rPr>
        <w:t>To learn how to prepare a poster presentation of a research project</w:t>
      </w:r>
    </w:p>
    <w:p w14:paraId="09A820DA" w14:textId="77777777" w:rsidR="00DC2139" w:rsidRPr="004071F7" w:rsidRDefault="00DC2139" w:rsidP="00DC2139">
      <w:pPr>
        <w:numPr>
          <w:ilvl w:val="0"/>
          <w:numId w:val="6"/>
        </w:numPr>
        <w:tabs>
          <w:tab w:val="left" w:pos="720"/>
          <w:tab w:val="left" w:pos="1440"/>
        </w:tabs>
        <w:rPr>
          <w:rFonts w:ascii="Times New Roman" w:hAnsi="Times New Roman"/>
        </w:rPr>
      </w:pPr>
      <w:r w:rsidRPr="004071F7">
        <w:rPr>
          <w:rFonts w:ascii="Times New Roman" w:hAnsi="Times New Roman"/>
        </w:rPr>
        <w:t>To gain experience presenting research in a public forum</w:t>
      </w:r>
    </w:p>
    <w:p w14:paraId="120101F9" w14:textId="77777777" w:rsidR="00DC2139" w:rsidRPr="004071F7" w:rsidRDefault="00DC2139" w:rsidP="00DC2139">
      <w:pPr>
        <w:pStyle w:val="Level1"/>
        <w:widowControl/>
        <w:numPr>
          <w:ilvl w:val="0"/>
          <w:numId w:val="6"/>
        </w:numPr>
        <w:tabs>
          <w:tab w:val="left" w:pos="720"/>
          <w:tab w:val="left" w:pos="1440"/>
        </w:tabs>
      </w:pPr>
      <w:r w:rsidRPr="004071F7">
        <w:t>To gain experience answering questions about research projects</w:t>
      </w:r>
    </w:p>
    <w:p w14:paraId="4BB55877" w14:textId="77777777" w:rsidR="00DC2139" w:rsidRPr="004071F7" w:rsidRDefault="00DC2139">
      <w:pPr>
        <w:pStyle w:val="Level1"/>
        <w:widowControl/>
        <w:tabs>
          <w:tab w:val="left" w:pos="720"/>
          <w:tab w:val="left" w:pos="1440"/>
        </w:tabs>
      </w:pPr>
    </w:p>
    <w:p w14:paraId="070FB11D" w14:textId="77777777" w:rsidR="00DC2139" w:rsidRPr="004071F7" w:rsidRDefault="00DC2139">
      <w:pPr>
        <w:numPr>
          <w:ilvl w:val="12"/>
          <w:numId w:val="0"/>
        </w:numPr>
        <w:rPr>
          <w:rFonts w:ascii="Times New Roman" w:hAnsi="Times New Roman"/>
          <w:sz w:val="28"/>
          <w:szCs w:val="28"/>
        </w:rPr>
      </w:pPr>
      <w:r w:rsidRPr="004071F7">
        <w:rPr>
          <w:rFonts w:ascii="Times New Roman" w:hAnsi="Times New Roman"/>
          <w:b/>
          <w:sz w:val="28"/>
          <w:szCs w:val="28"/>
        </w:rPr>
        <w:t>Background</w:t>
      </w:r>
    </w:p>
    <w:p w14:paraId="000A5DE3" w14:textId="77777777" w:rsidR="00DC2139" w:rsidRPr="004071F7" w:rsidRDefault="00DC2139" w:rsidP="006B6F62">
      <w:pPr>
        <w:pStyle w:val="paragraph"/>
        <w:ind w:firstLine="0"/>
        <w:rPr>
          <w:rFonts w:ascii="Times New Roman" w:hAnsi="Times New Roman"/>
        </w:rPr>
      </w:pPr>
      <w:r w:rsidRPr="004071F7">
        <w:rPr>
          <w:rFonts w:ascii="Times New Roman" w:hAnsi="Times New Roman"/>
        </w:rPr>
        <w:t>Once you have conducted a study, you have an ethical responsibility to make the results of the study known to the scientific community or the public. Presenting your research in a public forum allows you to meet this responsibility.</w:t>
      </w:r>
    </w:p>
    <w:p w14:paraId="28C0715B" w14:textId="77777777" w:rsidR="00DC2139" w:rsidRPr="004071F7" w:rsidRDefault="00DC2139">
      <w:pPr>
        <w:pStyle w:val="paragraph"/>
        <w:rPr>
          <w:rFonts w:ascii="Times New Roman" w:hAnsi="Times New Roman"/>
        </w:rPr>
      </w:pPr>
      <w:r w:rsidRPr="004071F7">
        <w:rPr>
          <w:rFonts w:ascii="Times New Roman" w:hAnsi="Times New Roman"/>
        </w:rPr>
        <w:t>This public presentation of your research can take several different formats. If you look at programs from conferences you will find oral (also called platform) presentations, symposia, roundtable discussions, and poster presentations. Each of these has its own unique and important role in a conference presentation. Here we will focus on the poster presentation.</w:t>
      </w:r>
    </w:p>
    <w:p w14:paraId="79C98A1F" w14:textId="77777777" w:rsidR="00DC2139" w:rsidRPr="004071F7" w:rsidRDefault="00DC2139">
      <w:pPr>
        <w:pStyle w:val="paragraph"/>
        <w:rPr>
          <w:rFonts w:ascii="Times New Roman" w:hAnsi="Times New Roman"/>
        </w:rPr>
      </w:pPr>
      <w:r w:rsidRPr="004071F7">
        <w:rPr>
          <w:rFonts w:ascii="Times New Roman" w:hAnsi="Times New Roman"/>
        </w:rPr>
        <w:t>The role of the poster presentation is to allow researchers the opportunity to present research that has been completed, but in a less formal setting than an oral presentation. In a poster session, presenters are in one room with their posters attached to large boards. The poster is identified by a number and the titles. Authors and abstract of posters being presented for a set period of time (usually about two hours) are listed in the conference program. Conference attendees then come to the room during this time to view a particular poster (or posters). The presenter also brings handouts describing the study; these are provided to anyone who is interested in the research. The setting is more relaxed than a paper presentation, because the presenter is typically discussing his or her poster one-on-one with individuals interested in the research rather than in a group format.</w:t>
      </w:r>
    </w:p>
    <w:p w14:paraId="43C4BB7A" w14:textId="77777777" w:rsidR="00DC2139" w:rsidRPr="004071F7" w:rsidRDefault="00DC2139" w:rsidP="00DC2139">
      <w:pPr>
        <w:pStyle w:val="paragraph"/>
        <w:rPr>
          <w:rFonts w:ascii="Times New Roman" w:hAnsi="Times New Roman"/>
        </w:rPr>
      </w:pPr>
      <w:r w:rsidRPr="004071F7">
        <w:rPr>
          <w:rFonts w:ascii="Times New Roman" w:hAnsi="Times New Roman"/>
        </w:rPr>
        <w:t>Poster presentations are a great way to begin the process of learning how to present research with a low amount of stress or anxiety. A poster presentation also can build confidence in one’s ability to conduct research. All in all, it is a win-win experience.</w:t>
      </w:r>
    </w:p>
    <w:p w14:paraId="6D5906AB" w14:textId="77777777" w:rsidR="00DC2139" w:rsidRDefault="00DC2139">
      <w:pPr>
        <w:pStyle w:val="paragraph"/>
        <w:rPr>
          <w:rFonts w:ascii="Times New Roman" w:hAnsi="Times New Roman"/>
          <w:b/>
          <w:sz w:val="28"/>
          <w:szCs w:val="28"/>
        </w:rPr>
      </w:pPr>
    </w:p>
    <w:p w14:paraId="0B61B5AD" w14:textId="77777777" w:rsidR="00DC2139" w:rsidRPr="004071F7" w:rsidRDefault="00DC2139" w:rsidP="00DC2139">
      <w:pPr>
        <w:pStyle w:val="paragraph"/>
        <w:ind w:firstLine="0"/>
        <w:rPr>
          <w:rFonts w:ascii="Times New Roman" w:hAnsi="Times New Roman"/>
          <w:color w:val="FF0000"/>
        </w:rPr>
      </w:pPr>
      <w:r w:rsidRPr="004071F7">
        <w:rPr>
          <w:rFonts w:ascii="Times New Roman" w:hAnsi="Times New Roman"/>
          <w:b/>
          <w:sz w:val="28"/>
          <w:szCs w:val="28"/>
        </w:rPr>
        <w:t>Methods</w:t>
      </w:r>
    </w:p>
    <w:p w14:paraId="3E836286" w14:textId="77777777" w:rsidR="00DC2139" w:rsidRPr="004071F7" w:rsidRDefault="00DC2139" w:rsidP="006B6F62">
      <w:pPr>
        <w:pStyle w:val="paragraph"/>
        <w:ind w:firstLine="0"/>
        <w:rPr>
          <w:rFonts w:ascii="Times New Roman" w:hAnsi="Times New Roman"/>
          <w:color w:val="FF0000"/>
        </w:rPr>
      </w:pPr>
      <w:r w:rsidRPr="004071F7">
        <w:rPr>
          <w:rFonts w:ascii="Times New Roman" w:hAnsi="Times New Roman"/>
        </w:rPr>
        <w:t>To get started</w:t>
      </w:r>
      <w:r w:rsidR="00C65834">
        <w:rPr>
          <w:rFonts w:ascii="Times New Roman" w:hAnsi="Times New Roman"/>
        </w:rPr>
        <w:t>,</w:t>
      </w:r>
      <w:r w:rsidRPr="004071F7">
        <w:rPr>
          <w:rFonts w:ascii="Times New Roman" w:hAnsi="Times New Roman"/>
        </w:rPr>
        <w:t xml:space="preserve"> you will need to find out how you will be displaying your poster. If you will be tacking your poster to a bulletin board, you can print each section on a separate sheet of paper. If tables will be set up for you, you will need a poster presentation board, similar to ones you used in your high school science classes. These presentation boards can be found at any office supply store; your university or college bookstore may also carry them.</w:t>
      </w:r>
    </w:p>
    <w:p w14:paraId="51677CC1" w14:textId="77777777" w:rsidR="00DC2139" w:rsidRPr="004071F7" w:rsidRDefault="00DC2139">
      <w:pPr>
        <w:pStyle w:val="paragraph"/>
        <w:rPr>
          <w:rFonts w:ascii="Times New Roman" w:hAnsi="Times New Roman"/>
        </w:rPr>
      </w:pPr>
      <w:r w:rsidRPr="004071F7">
        <w:rPr>
          <w:rFonts w:ascii="Times New Roman" w:hAnsi="Times New Roman"/>
        </w:rPr>
        <w:t>There are several sections to a poster presentation. We will discuss each section separately and describe what information each section contains</w:t>
      </w:r>
      <w:r w:rsidR="00C65834">
        <w:rPr>
          <w:rFonts w:ascii="Times New Roman" w:hAnsi="Times New Roman"/>
        </w:rPr>
        <w:t>,</w:t>
      </w:r>
      <w:r w:rsidRPr="004071F7">
        <w:rPr>
          <w:rFonts w:ascii="Times New Roman" w:hAnsi="Times New Roman"/>
        </w:rPr>
        <w:t xml:space="preserve"> as well the mechanics (e.g., type and font size) for preparing the information for the poster presentation.</w:t>
      </w:r>
    </w:p>
    <w:p w14:paraId="0A29DC4C" w14:textId="77777777" w:rsidR="00DC2139" w:rsidRPr="004071F7" w:rsidRDefault="00DC2139">
      <w:pPr>
        <w:pStyle w:val="paragraph"/>
        <w:rPr>
          <w:rFonts w:ascii="Times New Roman" w:hAnsi="Times New Roman"/>
          <w:color w:val="000000"/>
        </w:rPr>
      </w:pPr>
      <w:r w:rsidRPr="004071F7">
        <w:rPr>
          <w:rFonts w:ascii="Times New Roman" w:hAnsi="Times New Roman"/>
          <w:color w:val="000000"/>
        </w:rPr>
        <w:t>When submitting a work for publication, it is extremely important to follow exactly the format and style that the journal decrees</w:t>
      </w:r>
      <w:r w:rsidR="00C65834">
        <w:rPr>
          <w:rFonts w:ascii="Times New Roman" w:hAnsi="Times New Roman"/>
          <w:color w:val="000000"/>
        </w:rPr>
        <w:t>;</w:t>
      </w:r>
      <w:r w:rsidRPr="004071F7">
        <w:rPr>
          <w:rFonts w:ascii="Times New Roman" w:hAnsi="Times New Roman"/>
          <w:color w:val="000000"/>
        </w:rPr>
        <w:t xml:space="preserve"> otherwise your paper will be returned without review. There is often more flexibility in poster design, but even this varies across subdisciplines within animal behavior, and even among conferences. Your </w:t>
      </w:r>
      <w:r w:rsidRPr="004071F7">
        <w:rPr>
          <w:rFonts w:ascii="Times New Roman" w:hAnsi="Times New Roman"/>
          <w:color w:val="000000"/>
        </w:rPr>
        <w:lastRenderedPageBreak/>
        <w:t>instructor will tell you if you are to follow any particular format. All posters, however, should have the following components.</w:t>
      </w:r>
    </w:p>
    <w:p w14:paraId="02F4FD78" w14:textId="77777777" w:rsidR="00DC2139" w:rsidRDefault="00DC2139" w:rsidP="00DC2139">
      <w:pPr>
        <w:ind w:firstLine="450"/>
        <w:rPr>
          <w:rFonts w:ascii="Times New Roman" w:hAnsi="Times New Roman"/>
          <w:b/>
          <w:i/>
        </w:rPr>
      </w:pPr>
    </w:p>
    <w:p w14:paraId="0BAC9E5E" w14:textId="77777777" w:rsidR="00DC2139" w:rsidRPr="004071F7" w:rsidRDefault="00DC2139" w:rsidP="00DC2139">
      <w:pPr>
        <w:ind w:firstLine="450"/>
        <w:rPr>
          <w:rFonts w:ascii="Times New Roman" w:hAnsi="Times New Roman"/>
        </w:rPr>
      </w:pPr>
      <w:r w:rsidRPr="004071F7">
        <w:rPr>
          <w:rFonts w:ascii="Times New Roman" w:hAnsi="Times New Roman"/>
          <w:b/>
          <w:i/>
        </w:rPr>
        <w:t>Title</w:t>
      </w:r>
      <w:r w:rsidRPr="004071F7">
        <w:rPr>
          <w:rFonts w:ascii="Times New Roman" w:hAnsi="Times New Roman"/>
          <w:b/>
        </w:rPr>
        <w:t>:</w:t>
      </w:r>
      <w:r w:rsidRPr="004071F7">
        <w:rPr>
          <w:rFonts w:ascii="Times New Roman" w:hAnsi="Times New Roman"/>
        </w:rPr>
        <w:t xml:space="preserve"> You will need to create a page displaying the title of the research. This page should also list the name(s) of the author(s) and their affiliation (that’s you and the name of your school). Posters are intended to be read from a distance, therefore the font size for all the text needs to be large enough for someone to be able to read it at a distance of 2–3 feet. Your title, however, is what will attract a person to your poster. You want the font size of your title to be larger than that of the rest of the sections. We recommend a font size of 40 points for this page.</w:t>
      </w:r>
    </w:p>
    <w:p w14:paraId="78443159" w14:textId="77777777" w:rsidR="00DC2139" w:rsidRDefault="00DC2139" w:rsidP="00DC2139">
      <w:pPr>
        <w:ind w:firstLine="450"/>
        <w:rPr>
          <w:rFonts w:ascii="Times New Roman" w:hAnsi="Times New Roman"/>
          <w:b/>
          <w:i/>
        </w:rPr>
      </w:pPr>
    </w:p>
    <w:p w14:paraId="6B2612D0" w14:textId="77777777" w:rsidR="00DC2139" w:rsidRPr="004071F7" w:rsidRDefault="00DC2139" w:rsidP="00DC2139">
      <w:pPr>
        <w:ind w:firstLine="450"/>
        <w:rPr>
          <w:rFonts w:ascii="Times New Roman" w:hAnsi="Times New Roman"/>
        </w:rPr>
      </w:pPr>
      <w:r w:rsidRPr="004071F7">
        <w:rPr>
          <w:rFonts w:ascii="Times New Roman" w:hAnsi="Times New Roman"/>
          <w:b/>
          <w:i/>
        </w:rPr>
        <w:t>Abstract</w:t>
      </w:r>
      <w:r w:rsidRPr="004071F7">
        <w:rPr>
          <w:rFonts w:ascii="Times New Roman" w:hAnsi="Times New Roman"/>
          <w:b/>
        </w:rPr>
        <w:t>:</w:t>
      </w:r>
      <w:r w:rsidRPr="004071F7">
        <w:rPr>
          <w:rFonts w:ascii="Times New Roman" w:hAnsi="Times New Roman"/>
        </w:rPr>
        <w:t xml:space="preserve"> The abstract should be a brief summary of the study. The abstract should include a statement of the research problem, 2–3 sentences describing the participants/subjects, 4–6 sentences describing the methods and procedure, and 2–3 sentences summarizing the results and conclusions. We recommend a font size of 28–32 points for the title for this section and a font size of 24–28 points for the information that forms content of this section. If your poster space is limited, this section could be considered optional.</w:t>
      </w:r>
    </w:p>
    <w:p w14:paraId="2EACB16C" w14:textId="77777777" w:rsidR="00DC2139" w:rsidRDefault="00DC2139" w:rsidP="00DC2139">
      <w:pPr>
        <w:ind w:firstLine="540"/>
        <w:rPr>
          <w:rFonts w:ascii="Times New Roman" w:hAnsi="Times New Roman"/>
          <w:b/>
          <w:i/>
        </w:rPr>
      </w:pPr>
    </w:p>
    <w:p w14:paraId="321F3974" w14:textId="77777777" w:rsidR="00DC2139" w:rsidRPr="004071F7" w:rsidRDefault="00DC2139" w:rsidP="00DC2139">
      <w:pPr>
        <w:ind w:firstLine="540"/>
        <w:rPr>
          <w:rFonts w:ascii="Times New Roman" w:hAnsi="Times New Roman"/>
        </w:rPr>
      </w:pPr>
      <w:r w:rsidRPr="004071F7">
        <w:rPr>
          <w:rFonts w:ascii="Times New Roman" w:hAnsi="Times New Roman"/>
          <w:b/>
          <w:i/>
        </w:rPr>
        <w:t>Introduction</w:t>
      </w:r>
      <w:r w:rsidRPr="004071F7">
        <w:rPr>
          <w:rFonts w:ascii="Times New Roman" w:hAnsi="Times New Roman"/>
        </w:rPr>
        <w:t>: You will need to provide a brief and concise summary of the research literature on the topic. You can assume that the person reading the poster has some knowledge in the area and more than likely is familiar with the background research in the area. The introduction here then serves the purpose of providing an explanation of how your study fits into this area of research, rather than educating the person about all past research in the area. This introduction does not need to be as long as one for a paper for a class or as long as one you would find in a published journal article. Two poster pages is more than likely enough to convey the necessary information. We recommend a font size of 28–32 points for the title of this section and a font size of 24–28 points for the information that forms content of this section.</w:t>
      </w:r>
    </w:p>
    <w:p w14:paraId="72EBD9F9" w14:textId="77777777" w:rsidR="00DC2139" w:rsidRDefault="00DC2139" w:rsidP="00DC2139">
      <w:pPr>
        <w:pStyle w:val="paragraph"/>
        <w:rPr>
          <w:rFonts w:ascii="Times New Roman" w:hAnsi="Times New Roman"/>
          <w:b/>
          <w:i/>
        </w:rPr>
      </w:pPr>
    </w:p>
    <w:p w14:paraId="5D16268F" w14:textId="77777777" w:rsidR="00DC2139" w:rsidRPr="004071F7" w:rsidRDefault="00DC2139" w:rsidP="00DC2139">
      <w:pPr>
        <w:pStyle w:val="paragraph"/>
        <w:rPr>
          <w:rFonts w:ascii="Times New Roman" w:hAnsi="Times New Roman"/>
        </w:rPr>
      </w:pPr>
      <w:r w:rsidRPr="004071F7">
        <w:rPr>
          <w:rFonts w:ascii="Times New Roman" w:hAnsi="Times New Roman"/>
          <w:b/>
          <w:i/>
        </w:rPr>
        <w:t>Methods</w:t>
      </w:r>
      <w:r w:rsidRPr="004071F7">
        <w:rPr>
          <w:rFonts w:ascii="Times New Roman" w:hAnsi="Times New Roman"/>
        </w:rPr>
        <w:t>: This section will contain</w:t>
      </w:r>
      <w:r w:rsidRPr="004071F7">
        <w:rPr>
          <w:rFonts w:ascii="Times New Roman" w:hAnsi="Times New Roman"/>
          <w:color w:val="000000"/>
        </w:rPr>
        <w:t xml:space="preserve"> information about Subjects, Materials, and Procedure, often separated into different subsections. </w:t>
      </w:r>
      <w:r w:rsidRPr="004071F7">
        <w:rPr>
          <w:rFonts w:ascii="Times New Roman" w:hAnsi="Times New Roman"/>
        </w:rPr>
        <w:t>It is important that you keep the methods section as complete as possible. The person reading this section should be able to re-create exactly what you did in your experiment without having to ask for more information or clarification. However, it is also important to be concise. Unlike a scientific paper, the methods do not have to be in paragraph form. The use of diagrams, bulleted lists, and flow charts, rather than lengthy paragraphs, are well-suited for the poster format.</w:t>
      </w:r>
    </w:p>
    <w:p w14:paraId="35D21497" w14:textId="77777777" w:rsidR="00DC2139" w:rsidRPr="004071F7" w:rsidRDefault="00DC2139">
      <w:pPr>
        <w:pStyle w:val="paragraph"/>
        <w:rPr>
          <w:rFonts w:ascii="Times New Roman" w:hAnsi="Times New Roman"/>
        </w:rPr>
      </w:pPr>
      <w:r w:rsidRPr="004071F7">
        <w:rPr>
          <w:rFonts w:ascii="Times New Roman" w:hAnsi="Times New Roman"/>
        </w:rPr>
        <w:t xml:space="preserve">One way to add a depth of information without lengthening the content of your materials subsection is to include illustrations or photographs of materials you used in your study. For example, if your research used particular types of equipment you may want to photograph the equipment and use the photo on your poster (we recommend the photo be in color and at least 5 </w:t>
      </w:r>
      <w:r w:rsidRPr="004071F7">
        <w:rPr>
          <w:rFonts w:ascii="Times New Roman" w:hAnsi="Times New Roman"/>
        </w:rPr>
        <w:sym w:font="Symbol" w:char="F0B4"/>
      </w:r>
      <w:r w:rsidRPr="004071F7">
        <w:rPr>
          <w:rFonts w:ascii="Times New Roman" w:hAnsi="Times New Roman"/>
        </w:rPr>
        <w:t xml:space="preserve"> 7 inches). If you use</w:t>
      </w:r>
      <w:r w:rsidRPr="004071F7">
        <w:rPr>
          <w:rFonts w:ascii="Times New Roman" w:hAnsi="Times New Roman"/>
          <w:color w:val="000000"/>
        </w:rPr>
        <w:t xml:space="preserve">d specialized equipment, you might want </w:t>
      </w:r>
      <w:r w:rsidRPr="004071F7">
        <w:rPr>
          <w:rFonts w:ascii="Times New Roman" w:hAnsi="Times New Roman"/>
        </w:rPr>
        <w:t>to consider including a photo of someone demonstrating how the equipment was used.</w:t>
      </w:r>
      <w:r w:rsidRPr="004071F7">
        <w:rPr>
          <w:rFonts w:ascii="Times New Roman" w:hAnsi="Times New Roman"/>
          <w:color w:val="FF0000"/>
        </w:rPr>
        <w:t xml:space="preserve"> </w:t>
      </w:r>
      <w:r w:rsidRPr="004071F7">
        <w:rPr>
          <w:rFonts w:ascii="Times New Roman" w:hAnsi="Times New Roman"/>
          <w:color w:val="000000"/>
        </w:rPr>
        <w:t>Or you might include a</w:t>
      </w:r>
      <w:r w:rsidRPr="004071F7">
        <w:rPr>
          <w:rFonts w:ascii="Times New Roman" w:hAnsi="Times New Roman"/>
        </w:rPr>
        <w:t xml:space="preserve"> photo of the species you studied. Photos are not only informative</w:t>
      </w:r>
      <w:r w:rsidR="00C65834">
        <w:rPr>
          <w:rFonts w:ascii="Times New Roman" w:hAnsi="Times New Roman"/>
        </w:rPr>
        <w:t>,</w:t>
      </w:r>
      <w:r w:rsidRPr="004071F7">
        <w:rPr>
          <w:rFonts w:ascii="Times New Roman" w:hAnsi="Times New Roman"/>
        </w:rPr>
        <w:t xml:space="preserve"> they also attract people to your poster!</w:t>
      </w:r>
    </w:p>
    <w:p w14:paraId="576CBA1F" w14:textId="77777777" w:rsidR="00DC2139" w:rsidRPr="004071F7" w:rsidRDefault="00DC2139">
      <w:pPr>
        <w:pStyle w:val="paragraph"/>
        <w:rPr>
          <w:rFonts w:ascii="Times New Roman" w:hAnsi="Times New Roman"/>
        </w:rPr>
      </w:pPr>
      <w:r w:rsidRPr="004071F7">
        <w:rPr>
          <w:rFonts w:ascii="Times New Roman" w:hAnsi="Times New Roman"/>
        </w:rPr>
        <w:lastRenderedPageBreak/>
        <w:t>As in previous sections, we recommend a font size of 28–32 points for the title for this section and a font size of 24–28 points for the information that forms content of this section. Illustrations that are not photographs should be black and white</w:t>
      </w:r>
      <w:r w:rsidR="00C65834">
        <w:rPr>
          <w:rFonts w:ascii="Times New Roman" w:hAnsi="Times New Roman"/>
        </w:rPr>
        <w:t xml:space="preserve"> and</w:t>
      </w:r>
      <w:r w:rsidRPr="004071F7">
        <w:rPr>
          <w:rFonts w:ascii="Times New Roman" w:hAnsi="Times New Roman"/>
        </w:rPr>
        <w:t xml:space="preserve"> drawn in a clear, crisp, and uncluttered fashion </w:t>
      </w:r>
      <w:r w:rsidR="00C65834">
        <w:rPr>
          <w:rFonts w:ascii="Times New Roman" w:hAnsi="Times New Roman"/>
        </w:rPr>
        <w:t>to</w:t>
      </w:r>
      <w:r w:rsidRPr="004071F7">
        <w:rPr>
          <w:rFonts w:ascii="Times New Roman" w:hAnsi="Times New Roman"/>
        </w:rPr>
        <w:t xml:space="preserve"> fill an 8.5</w:t>
      </w:r>
      <w:r w:rsidR="00C65834">
        <w:rPr>
          <w:rFonts w:ascii="Times New Roman" w:hAnsi="Times New Roman"/>
        </w:rPr>
        <w:t>-</w:t>
      </w:r>
      <w:r w:rsidRPr="004071F7">
        <w:rPr>
          <w:rFonts w:ascii="Times New Roman" w:hAnsi="Times New Roman"/>
        </w:rPr>
        <w:t xml:space="preserve"> </w:t>
      </w:r>
      <w:r w:rsidRPr="004071F7">
        <w:rPr>
          <w:rFonts w:ascii="Times New Roman" w:hAnsi="Times New Roman"/>
        </w:rPr>
        <w:sym w:font="Symbol" w:char="F0B4"/>
      </w:r>
      <w:r w:rsidRPr="004071F7">
        <w:rPr>
          <w:rFonts w:ascii="Times New Roman" w:hAnsi="Times New Roman"/>
        </w:rPr>
        <w:t xml:space="preserve"> 11</w:t>
      </w:r>
      <w:r w:rsidR="00C65834">
        <w:rPr>
          <w:rFonts w:ascii="Times New Roman" w:hAnsi="Times New Roman"/>
        </w:rPr>
        <w:t>-</w:t>
      </w:r>
      <w:r w:rsidRPr="004071F7">
        <w:rPr>
          <w:rFonts w:ascii="Times New Roman" w:hAnsi="Times New Roman"/>
        </w:rPr>
        <w:t>inch page.</w:t>
      </w:r>
    </w:p>
    <w:p w14:paraId="012D2C3B" w14:textId="77777777" w:rsidR="00DC2139" w:rsidRDefault="00DC2139" w:rsidP="00DC2139">
      <w:pPr>
        <w:ind w:firstLine="450"/>
        <w:rPr>
          <w:rFonts w:ascii="Times New Roman" w:hAnsi="Times New Roman"/>
          <w:b/>
          <w:i/>
        </w:rPr>
      </w:pPr>
    </w:p>
    <w:p w14:paraId="3D06754D" w14:textId="77777777" w:rsidR="00DC2139" w:rsidRPr="004071F7" w:rsidRDefault="00DC2139" w:rsidP="00DC2139">
      <w:pPr>
        <w:ind w:firstLine="450"/>
        <w:rPr>
          <w:rFonts w:ascii="Times New Roman" w:hAnsi="Times New Roman"/>
        </w:rPr>
      </w:pPr>
      <w:r w:rsidRPr="004071F7">
        <w:rPr>
          <w:rFonts w:ascii="Times New Roman" w:hAnsi="Times New Roman"/>
          <w:b/>
          <w:i/>
        </w:rPr>
        <w:t>Results</w:t>
      </w:r>
      <w:r w:rsidRPr="004071F7">
        <w:rPr>
          <w:rFonts w:ascii="Times New Roman" w:hAnsi="Times New Roman"/>
        </w:rPr>
        <w:t xml:space="preserve">: A paragraph indicating the type of statistical analyses performed and which results were statistically significant is necessary in this section. Reporting of means, sample sizes, and standard deviations are also necessary pieces of information but may be best presented in a table or graph. </w:t>
      </w:r>
      <w:smartTag w:uri="urn:schemas-microsoft-com:office:smarttags" w:element="City">
        <w:smartTag w:uri="urn:schemas-microsoft-com:office:smarttags" w:element="place">
          <w:r w:rsidRPr="004071F7">
            <w:rPr>
              <w:rFonts w:ascii="Times New Roman" w:hAnsi="Times New Roman"/>
            </w:rPr>
            <w:t>Reading</w:t>
          </w:r>
        </w:smartTag>
      </w:smartTag>
      <w:r w:rsidRPr="004071F7">
        <w:rPr>
          <w:rFonts w:ascii="Times New Roman" w:hAnsi="Times New Roman"/>
        </w:rPr>
        <w:t xml:space="preserve"> a table, rather than prose, is often easier on the conference attendee.</w:t>
      </w:r>
      <w:r w:rsidRPr="004071F7">
        <w:rPr>
          <w:rFonts w:ascii="Times New Roman" w:hAnsi="Times New Roman"/>
          <w:color w:val="FF0000"/>
        </w:rPr>
        <w:t xml:space="preserve"> </w:t>
      </w:r>
      <w:r w:rsidRPr="004071F7">
        <w:rPr>
          <w:rFonts w:ascii="Times New Roman" w:hAnsi="Times New Roman"/>
        </w:rPr>
        <w:t>Each table should fill one page. The font size can be adjusted so to make this possible</w:t>
      </w:r>
      <w:r w:rsidRPr="004071F7">
        <w:rPr>
          <w:rFonts w:ascii="Times New Roman" w:hAnsi="Times New Roman"/>
          <w:color w:val="FF0000"/>
        </w:rPr>
        <w:t xml:space="preserve">. </w:t>
      </w:r>
      <w:r w:rsidRPr="004071F7">
        <w:rPr>
          <w:rFonts w:ascii="Times New Roman" w:hAnsi="Times New Roman"/>
          <w:color w:val="000000"/>
        </w:rPr>
        <w:t>Ho</w:t>
      </w:r>
      <w:r w:rsidRPr="004071F7">
        <w:rPr>
          <w:rFonts w:ascii="Times New Roman" w:hAnsi="Times New Roman"/>
        </w:rPr>
        <w:t xml:space="preserve">wever, for readability purposes, it would be best </w:t>
      </w:r>
      <w:r w:rsidR="00C65834" w:rsidRPr="004071F7">
        <w:rPr>
          <w:rFonts w:ascii="Times New Roman" w:hAnsi="Times New Roman"/>
        </w:rPr>
        <w:t xml:space="preserve">not </w:t>
      </w:r>
      <w:r w:rsidRPr="004071F7">
        <w:rPr>
          <w:rFonts w:ascii="Times New Roman" w:hAnsi="Times New Roman"/>
        </w:rPr>
        <w:t>to go smaller than 18 poin</w:t>
      </w:r>
      <w:r w:rsidR="00C65834">
        <w:rPr>
          <w:rFonts w:ascii="Times New Roman" w:hAnsi="Times New Roman"/>
        </w:rPr>
        <w:t>ts</w:t>
      </w:r>
      <w:r w:rsidRPr="004071F7">
        <w:rPr>
          <w:rFonts w:ascii="Times New Roman" w:hAnsi="Times New Roman"/>
        </w:rPr>
        <w:t>.</w:t>
      </w:r>
    </w:p>
    <w:p w14:paraId="3BCEE8B6" w14:textId="77777777" w:rsidR="00DC2139" w:rsidRDefault="00DC2139" w:rsidP="00DC2139">
      <w:pPr>
        <w:ind w:firstLine="450"/>
        <w:rPr>
          <w:rFonts w:ascii="Times New Roman" w:hAnsi="Times New Roman"/>
          <w:b/>
          <w:i/>
        </w:rPr>
      </w:pPr>
    </w:p>
    <w:p w14:paraId="0BC255FA" w14:textId="77777777" w:rsidR="00DC2139" w:rsidRPr="004071F7" w:rsidRDefault="00DC2139" w:rsidP="00DC2139">
      <w:pPr>
        <w:ind w:firstLine="450"/>
        <w:rPr>
          <w:rFonts w:ascii="Times New Roman" w:hAnsi="Times New Roman"/>
        </w:rPr>
      </w:pPr>
      <w:r w:rsidRPr="004071F7">
        <w:rPr>
          <w:rFonts w:ascii="Times New Roman" w:hAnsi="Times New Roman"/>
          <w:b/>
          <w:i/>
        </w:rPr>
        <w:t>Discussion and/or conclusion</w:t>
      </w:r>
      <w:r w:rsidRPr="004071F7">
        <w:rPr>
          <w:rFonts w:ascii="Times New Roman" w:hAnsi="Times New Roman"/>
          <w:b/>
        </w:rPr>
        <w:t>:</w:t>
      </w:r>
      <w:r w:rsidRPr="004071F7">
        <w:rPr>
          <w:rFonts w:ascii="Times New Roman" w:hAnsi="Times New Roman"/>
        </w:rPr>
        <w:t xml:space="preserve"> Here is where the fun begins! Here, you can begin to talk about the meaning of your results and the relationship your study has to the published research. If you are aware of weaknesses or confounds in your study, this would be a good place to inform the reader. </w:t>
      </w:r>
      <w:r w:rsidRPr="004071F7">
        <w:rPr>
          <w:rFonts w:ascii="Times New Roman" w:hAnsi="Times New Roman"/>
          <w:color w:val="000000"/>
        </w:rPr>
        <w:t>However, do not make the mistake of many beginning researchers and devote your entire discussion to problems with your study.</w:t>
      </w:r>
      <w:r w:rsidRPr="004071F7">
        <w:rPr>
          <w:rFonts w:ascii="Times New Roman" w:hAnsi="Times New Roman"/>
          <w:color w:val="FF0000"/>
        </w:rPr>
        <w:t xml:space="preserve"> </w:t>
      </w:r>
      <w:r w:rsidRPr="004071F7">
        <w:rPr>
          <w:rFonts w:ascii="Times New Roman" w:hAnsi="Times New Roman"/>
        </w:rPr>
        <w:t xml:space="preserve">This is also the place for you to mention what the next step in the research process would be and if you have intentions of pursuing future research in this area. </w:t>
      </w:r>
    </w:p>
    <w:p w14:paraId="396912B7" w14:textId="77777777" w:rsidR="00DC2139" w:rsidRPr="004071F7" w:rsidRDefault="00DC2139">
      <w:pPr>
        <w:pStyle w:val="paragraph"/>
        <w:rPr>
          <w:rFonts w:ascii="Times New Roman" w:hAnsi="Times New Roman"/>
          <w:color w:val="000000"/>
        </w:rPr>
      </w:pPr>
      <w:r w:rsidRPr="004071F7">
        <w:rPr>
          <w:rFonts w:ascii="Times New Roman" w:hAnsi="Times New Roman"/>
          <w:color w:val="000000"/>
        </w:rPr>
        <w:t>A final note: Posters need to be very user</w:t>
      </w:r>
      <w:r w:rsidR="00C65834">
        <w:rPr>
          <w:rFonts w:ascii="Times New Roman" w:hAnsi="Times New Roman"/>
          <w:color w:val="000000"/>
        </w:rPr>
        <w:t xml:space="preserve"> </w:t>
      </w:r>
      <w:r w:rsidRPr="004071F7">
        <w:rPr>
          <w:rFonts w:ascii="Times New Roman" w:hAnsi="Times New Roman"/>
          <w:color w:val="000000"/>
        </w:rPr>
        <w:t>friendly. Short paragraphs or bulleted lists are easier to read than long, dense passages. If you are presenting the results from more than one study, you might present the Methods and Results for each separately, grouped together in a visually appealing way. You sh</w:t>
      </w:r>
      <w:r w:rsidRPr="004071F7">
        <w:rPr>
          <w:rFonts w:ascii="Times New Roman" w:hAnsi="Times New Roman"/>
        </w:rPr>
        <w:t>ould have a discussion section after each study and a conclusion section to integrate the outcome of both studies. We recommend a font size of 28–32 points for the title for this section and a font size of 24</w:t>
      </w:r>
      <w:r w:rsidR="00C65834" w:rsidRPr="004071F7">
        <w:rPr>
          <w:rFonts w:ascii="Times New Roman" w:hAnsi="Times New Roman"/>
        </w:rPr>
        <w:t>–</w:t>
      </w:r>
      <w:r w:rsidRPr="004071F7">
        <w:rPr>
          <w:rFonts w:ascii="Times New Roman" w:hAnsi="Times New Roman"/>
        </w:rPr>
        <w:t xml:space="preserve">28 points for the information that forms the content of this section. </w:t>
      </w:r>
    </w:p>
    <w:p w14:paraId="0EFFC77B" w14:textId="77777777" w:rsidR="00DC2139" w:rsidRDefault="00DC2139" w:rsidP="00DC2139">
      <w:pPr>
        <w:ind w:firstLine="540"/>
        <w:rPr>
          <w:rFonts w:ascii="Times New Roman" w:hAnsi="Times New Roman"/>
          <w:b/>
          <w:i/>
        </w:rPr>
      </w:pPr>
    </w:p>
    <w:p w14:paraId="05947ABA" w14:textId="77777777" w:rsidR="00DC2139" w:rsidRPr="004071F7" w:rsidRDefault="00DC2139" w:rsidP="00DC2139">
      <w:pPr>
        <w:ind w:firstLine="540"/>
        <w:rPr>
          <w:rFonts w:ascii="Times New Roman" w:hAnsi="Times New Roman"/>
        </w:rPr>
      </w:pPr>
      <w:r w:rsidRPr="004071F7">
        <w:rPr>
          <w:rFonts w:ascii="Times New Roman" w:hAnsi="Times New Roman"/>
          <w:b/>
          <w:i/>
        </w:rPr>
        <w:t>References</w:t>
      </w:r>
      <w:r w:rsidRPr="004071F7">
        <w:rPr>
          <w:rFonts w:ascii="Times New Roman" w:hAnsi="Times New Roman"/>
          <w:b/>
        </w:rPr>
        <w:t>:</w:t>
      </w:r>
      <w:r w:rsidRPr="004071F7">
        <w:rPr>
          <w:rFonts w:ascii="Times New Roman" w:hAnsi="Times New Roman"/>
        </w:rPr>
        <w:t xml:space="preserve"> Any citations in the body of the paper should be included here, in the style your instructor suggests. If you have prepared a handout (see below), this section could be excluded if you are running short on poster space. We recommend a font size of 28–32 points for the title for this section and a font size of 24–28 points for the information that forms content of this section.</w:t>
      </w:r>
    </w:p>
    <w:p w14:paraId="2C34D829" w14:textId="77777777" w:rsidR="00DC2139" w:rsidRDefault="00DC2139" w:rsidP="00DC2139">
      <w:pPr>
        <w:ind w:firstLine="540"/>
        <w:rPr>
          <w:rFonts w:ascii="Times New Roman" w:hAnsi="Times New Roman"/>
          <w:b/>
          <w:i/>
        </w:rPr>
      </w:pPr>
    </w:p>
    <w:p w14:paraId="02556548" w14:textId="7349E0A1" w:rsidR="00DC2139" w:rsidRPr="004071F7" w:rsidRDefault="00DC2139" w:rsidP="00DC2139">
      <w:pPr>
        <w:ind w:firstLine="540"/>
        <w:rPr>
          <w:rFonts w:ascii="Times New Roman" w:hAnsi="Times New Roman"/>
        </w:rPr>
      </w:pPr>
      <w:r w:rsidRPr="004071F7">
        <w:rPr>
          <w:rFonts w:ascii="Times New Roman" w:hAnsi="Times New Roman"/>
          <w:b/>
          <w:i/>
        </w:rPr>
        <w:t>Handout</w:t>
      </w:r>
      <w:r w:rsidRPr="004071F7">
        <w:rPr>
          <w:rFonts w:ascii="Times New Roman" w:hAnsi="Times New Roman"/>
          <w:i/>
        </w:rPr>
        <w:t>:</w:t>
      </w:r>
      <w:r w:rsidRPr="004071F7">
        <w:rPr>
          <w:rFonts w:ascii="Times New Roman" w:hAnsi="Times New Roman"/>
        </w:rPr>
        <w:t xml:space="preserve"> It is becoming more common for conference attendees expect to be able to obtain a handout of your study. In making a handout you want to be sure the content of your handout is consistent with the content of your poster. It is usually possible to reduce the contents of the poster to the </w:t>
      </w:r>
      <w:bookmarkStart w:id="50" w:name="_Hlk519521652"/>
      <w:r w:rsidRPr="004071F7">
        <w:rPr>
          <w:rFonts w:ascii="Times New Roman" w:hAnsi="Times New Roman"/>
        </w:rPr>
        <w:t>standard 10</w:t>
      </w:r>
      <w:r w:rsidR="00935DD6">
        <w:rPr>
          <w:rFonts w:ascii="Times New Roman" w:hAnsi="Times New Roman"/>
        </w:rPr>
        <w:t xml:space="preserve">- to </w:t>
      </w:r>
      <w:r w:rsidRPr="004071F7">
        <w:rPr>
          <w:rFonts w:ascii="Times New Roman" w:hAnsi="Times New Roman"/>
        </w:rPr>
        <w:t>12</w:t>
      </w:r>
      <w:r w:rsidR="00935DD6">
        <w:rPr>
          <w:rFonts w:ascii="Times New Roman" w:hAnsi="Times New Roman"/>
        </w:rPr>
        <w:t>-</w:t>
      </w:r>
      <w:r>
        <w:rPr>
          <w:rFonts w:ascii="Times New Roman" w:hAnsi="Times New Roman"/>
        </w:rPr>
        <w:t>point</w:t>
      </w:r>
      <w:r w:rsidRPr="004071F7">
        <w:rPr>
          <w:rFonts w:ascii="Times New Roman" w:hAnsi="Times New Roman"/>
        </w:rPr>
        <w:t xml:space="preserve"> font </w:t>
      </w:r>
      <w:bookmarkEnd w:id="50"/>
      <w:r w:rsidRPr="004071F7">
        <w:rPr>
          <w:rFonts w:ascii="Times New Roman" w:hAnsi="Times New Roman"/>
        </w:rPr>
        <w:t>and easily turn it into a successful handout. You may need to adjust page breaks and margins in order to make the handout look professional, but we encourage you to take the time to do this. We recommend that you take 20–25 copies of your handout with you. If you run out, be prepared to have a pad of paper and pen handy so that people can give you their address if they would like you to send them a handout after the conference. Good professional etiquette suggests that you mail a copy of the handout to those who have requested it within two weeks of the conference.</w:t>
      </w:r>
    </w:p>
    <w:p w14:paraId="211B1A1B" w14:textId="77777777" w:rsidR="00DC2139" w:rsidRPr="004071F7" w:rsidRDefault="00DC2139">
      <w:pPr>
        <w:rPr>
          <w:rFonts w:ascii="Times New Roman" w:hAnsi="Times New Roman"/>
        </w:rPr>
      </w:pPr>
    </w:p>
    <w:p w14:paraId="27C531F6" w14:textId="77777777" w:rsidR="00DC2139" w:rsidRPr="004071F7" w:rsidRDefault="00DC2139">
      <w:pPr>
        <w:numPr>
          <w:ilvl w:val="12"/>
          <w:numId w:val="0"/>
        </w:numPr>
        <w:rPr>
          <w:rFonts w:ascii="Times New Roman" w:hAnsi="Times New Roman"/>
          <w:sz w:val="28"/>
          <w:szCs w:val="28"/>
        </w:rPr>
      </w:pPr>
      <w:r w:rsidRPr="004071F7">
        <w:rPr>
          <w:rFonts w:ascii="Times New Roman" w:hAnsi="Times New Roman"/>
          <w:b/>
          <w:sz w:val="28"/>
          <w:szCs w:val="28"/>
        </w:rPr>
        <w:lastRenderedPageBreak/>
        <w:t>Questions and/or report instructions</w:t>
      </w:r>
    </w:p>
    <w:p w14:paraId="531A8508" w14:textId="77777777" w:rsidR="00DC2139" w:rsidRPr="004071F7" w:rsidRDefault="00DC2139">
      <w:pPr>
        <w:pStyle w:val="Level1"/>
        <w:widowControl/>
        <w:tabs>
          <w:tab w:val="left" w:pos="720"/>
        </w:tabs>
      </w:pPr>
      <w:r w:rsidRPr="004071F7">
        <w:t>Your instructor will assign one or more of the following</w:t>
      </w:r>
      <w:r w:rsidR="00C65834">
        <w:t>:</w:t>
      </w:r>
    </w:p>
    <w:p w14:paraId="3B6E5581" w14:textId="77777777" w:rsidR="00DC2139" w:rsidRPr="004071F7" w:rsidRDefault="00DC2139">
      <w:pPr>
        <w:pStyle w:val="Level1"/>
        <w:widowControl/>
        <w:numPr>
          <w:ilvl w:val="0"/>
          <w:numId w:val="10"/>
        </w:numPr>
        <w:tabs>
          <w:tab w:val="left" w:pos="720"/>
        </w:tabs>
        <w:rPr>
          <w:color w:val="000000"/>
        </w:rPr>
      </w:pPr>
      <w:r w:rsidRPr="004071F7">
        <w:rPr>
          <w:color w:val="000000"/>
        </w:rPr>
        <w:t xml:space="preserve">A great way to practice putting together a poster is to find a published research article and either actually create a poster presentation for it, or write a discussion of how you would do so. If it is a long paper, you may decide to present only part of it. How will you choose which section? Figures and tables that are fine in a journal might not be suitable for viewing from </w:t>
      </w:r>
      <w:r w:rsidR="00C65834">
        <w:rPr>
          <w:color w:val="000000"/>
        </w:rPr>
        <w:t>three</w:t>
      </w:r>
      <w:r w:rsidRPr="004071F7">
        <w:rPr>
          <w:color w:val="000000"/>
        </w:rPr>
        <w:t xml:space="preserve"> feet away in a crowded room. How will you modify these to make them more appropriate for a poster? How will you distill the different sections of the paper down to their most important points?</w:t>
      </w:r>
    </w:p>
    <w:p w14:paraId="12D3084A" w14:textId="77777777" w:rsidR="00DC2139" w:rsidRPr="004071F7" w:rsidRDefault="00DC2139">
      <w:pPr>
        <w:pStyle w:val="Level1"/>
        <w:widowControl/>
        <w:numPr>
          <w:ilvl w:val="0"/>
          <w:numId w:val="10"/>
        </w:numPr>
        <w:tabs>
          <w:tab w:val="left" w:pos="720"/>
        </w:tabs>
      </w:pPr>
      <w:r w:rsidRPr="004071F7">
        <w:t>Attending conferences is another way to learn about the most current and exciting topics in your field. It is also a good way to meet other researchers working in your interest area. If you are able to attend a conference, go to several poster sessions and critique 3–5 posters, given the above guidelines. What would you have changed to make the poster more informative or readable? Try to identify several posters that were done well and make notes about how they were constructed.</w:t>
      </w:r>
    </w:p>
    <w:p w14:paraId="44F1AADE" w14:textId="77777777" w:rsidR="00DC2139" w:rsidRPr="004071F7" w:rsidRDefault="00DC2139">
      <w:pPr>
        <w:pStyle w:val="Level1"/>
        <w:widowControl/>
        <w:numPr>
          <w:ilvl w:val="0"/>
          <w:numId w:val="10"/>
        </w:numPr>
        <w:tabs>
          <w:tab w:val="left" w:pos="720"/>
        </w:tabs>
      </w:pPr>
      <w:r w:rsidRPr="004071F7">
        <w:t>If you have a poster session of independent research projects in your class, formulate two questions for each poster and ask these of the author. This will give you practice at critiquing research as well as answering questions about your research that others pose to you.</w:t>
      </w:r>
    </w:p>
    <w:p w14:paraId="0634D208" w14:textId="77777777" w:rsidR="00DC2139" w:rsidRPr="004071F7" w:rsidRDefault="00DC2139" w:rsidP="00DC2139">
      <w:pPr>
        <w:pStyle w:val="paragraph"/>
      </w:pPr>
      <w:r w:rsidRPr="004071F7">
        <w:rPr>
          <w:rFonts w:ascii="Times New Roman" w:hAnsi="Times New Roman"/>
        </w:rPr>
        <w:br w:type="page"/>
      </w:r>
    </w:p>
    <w:p w14:paraId="336A260B" w14:textId="77777777" w:rsidR="00DC2139" w:rsidRPr="004071F7" w:rsidRDefault="00DC2139" w:rsidP="00DC2139">
      <w:pPr>
        <w:pStyle w:val="paragraph"/>
      </w:pPr>
    </w:p>
    <w:p w14:paraId="0A424320" w14:textId="77777777" w:rsidR="00DC2139" w:rsidRPr="004071F7" w:rsidRDefault="00DC2139" w:rsidP="00DC2139">
      <w:pPr>
        <w:pStyle w:val="paragraph"/>
      </w:pPr>
    </w:p>
    <w:p w14:paraId="2B15CEE9" w14:textId="77777777" w:rsidR="00DC2139" w:rsidRPr="004071F7" w:rsidRDefault="00DC2139" w:rsidP="00DC2139">
      <w:pPr>
        <w:pStyle w:val="paragraph"/>
      </w:pPr>
    </w:p>
    <w:p w14:paraId="7EAF8187" w14:textId="77777777" w:rsidR="00DC2139" w:rsidRPr="004071F7" w:rsidRDefault="00DC2139" w:rsidP="00DC2139">
      <w:pPr>
        <w:pStyle w:val="paragraph"/>
      </w:pPr>
    </w:p>
    <w:p w14:paraId="2E0923C9" w14:textId="77777777" w:rsidR="00DC2139" w:rsidRPr="004071F7" w:rsidRDefault="00DC2139">
      <w:pPr>
        <w:pStyle w:val="Heading1"/>
        <w:rPr>
          <w:rFonts w:ascii="Times New Roman" w:hAnsi="Times New Roman"/>
        </w:rPr>
      </w:pPr>
      <w:bookmarkStart w:id="51" w:name="_Toc99704139"/>
      <w:r w:rsidRPr="004071F7">
        <w:rPr>
          <w:rFonts w:ascii="Times New Roman" w:hAnsi="Times New Roman"/>
        </w:rPr>
        <w:t>SECTION 2: PRACTICING RESEARCH SKILLS</w:t>
      </w:r>
      <w:bookmarkEnd w:id="51"/>
    </w:p>
    <w:p w14:paraId="2FAEA6B8" w14:textId="77777777" w:rsidR="00DC2139" w:rsidRPr="004071F7" w:rsidRDefault="00DC2139">
      <w:pPr>
        <w:pStyle w:val="Heading3"/>
        <w:rPr>
          <w:rFonts w:ascii="Times New Roman" w:hAnsi="Times New Roman"/>
        </w:rPr>
      </w:pPr>
      <w:r w:rsidRPr="004071F7">
        <w:rPr>
          <w:rFonts w:ascii="Times New Roman" w:hAnsi="Times New Roman"/>
        </w:rPr>
        <w:br w:type="page"/>
      </w:r>
      <w:bookmarkStart w:id="52" w:name="_Toc99704140"/>
      <w:r w:rsidRPr="004071F7">
        <w:rPr>
          <w:rFonts w:ascii="Times New Roman" w:hAnsi="Times New Roman"/>
        </w:rPr>
        <w:lastRenderedPageBreak/>
        <w:t>Exercise 14: Neurotransmitters and Aggressive Behavior in Crayfish</w:t>
      </w:r>
      <w:bookmarkEnd w:id="52"/>
    </w:p>
    <w:p w14:paraId="5A3EAC5F" w14:textId="77777777" w:rsidR="00DC2139" w:rsidRPr="004071F7" w:rsidRDefault="00DC2139">
      <w:pPr>
        <w:pStyle w:val="authorname"/>
        <w:rPr>
          <w:rFonts w:ascii="Times New Roman" w:hAnsi="Times New Roman"/>
        </w:rPr>
      </w:pPr>
      <w:smartTag w:uri="urn:schemas-microsoft-com:office:smarttags" w:element="City">
        <w:smartTag w:uri="urn:schemas-microsoft-com:office:smarttags" w:element="place">
          <w:r w:rsidRPr="004071F7">
            <w:rPr>
              <w:rFonts w:ascii="Times New Roman" w:hAnsi="Times New Roman"/>
            </w:rPr>
            <w:t>Kimberley</w:t>
          </w:r>
        </w:smartTag>
      </w:smartTag>
      <w:r w:rsidRPr="004071F7">
        <w:rPr>
          <w:rFonts w:ascii="Times New Roman" w:hAnsi="Times New Roman"/>
        </w:rPr>
        <w:t xml:space="preserve"> A. Phillips,</w:t>
      </w:r>
      <w:r w:rsidRPr="004071F7">
        <w:rPr>
          <w:rFonts w:ascii="Times New Roman" w:hAnsi="Times New Roman"/>
          <w:vertAlign w:val="superscript"/>
        </w:rPr>
        <w:t xml:space="preserve"> </w:t>
      </w:r>
      <w:r w:rsidRPr="004071F7">
        <w:rPr>
          <w:rFonts w:ascii="Times New Roman" w:hAnsi="Times New Roman"/>
        </w:rPr>
        <w:t xml:space="preserve">Lisa M. Shauver, </w:t>
      </w:r>
      <w:r w:rsidRPr="004071F7">
        <w:rPr>
          <w:rFonts w:ascii="Times New Roman" w:hAnsi="Times New Roman"/>
        </w:rPr>
        <w:br/>
        <w:t>Larry N. Reinking, and David A. Zegers</w:t>
      </w:r>
    </w:p>
    <w:p w14:paraId="316795F3" w14:textId="77777777" w:rsidR="00DC2139" w:rsidRPr="004071F7" w:rsidRDefault="00DC2139">
      <w:pPr>
        <w:pStyle w:val="Centeredbold14pt"/>
        <w:rPr>
          <w:rFonts w:ascii="Times New Roman" w:hAnsi="Times New Roman"/>
          <w:b w:val="0"/>
        </w:rPr>
      </w:pPr>
    </w:p>
    <w:p w14:paraId="6DF05228"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Goals</w:t>
      </w:r>
    </w:p>
    <w:p w14:paraId="378CC24A" w14:textId="77777777" w:rsidR="00DC2139" w:rsidRPr="004071F7" w:rsidRDefault="00DC2139" w:rsidP="00574C10">
      <w:pPr>
        <w:numPr>
          <w:ilvl w:val="0"/>
          <w:numId w:val="30"/>
        </w:numPr>
        <w:rPr>
          <w:rFonts w:ascii="Times New Roman" w:hAnsi="Times New Roman"/>
        </w:rPr>
      </w:pPr>
      <w:r w:rsidRPr="004071F7">
        <w:rPr>
          <w:rFonts w:ascii="Times New Roman" w:hAnsi="Times New Roman"/>
        </w:rPr>
        <w:t>To investigate how octopamine affects aggressive motivation in crayfish</w:t>
      </w:r>
    </w:p>
    <w:p w14:paraId="2E06712B" w14:textId="77777777" w:rsidR="00DC2139" w:rsidRPr="004071F7" w:rsidRDefault="00DC2139" w:rsidP="00574C10">
      <w:pPr>
        <w:numPr>
          <w:ilvl w:val="0"/>
          <w:numId w:val="30"/>
        </w:numPr>
        <w:rPr>
          <w:rFonts w:ascii="Times New Roman" w:hAnsi="Times New Roman"/>
        </w:rPr>
      </w:pPr>
      <w:r w:rsidRPr="004071F7">
        <w:rPr>
          <w:rFonts w:ascii="Times New Roman" w:hAnsi="Times New Roman"/>
        </w:rPr>
        <w:t>To generate and test a hypothesis about how octopamine will influence the aggressive behavior of dominant and subordinate crayfish</w:t>
      </w:r>
    </w:p>
    <w:p w14:paraId="483041C2" w14:textId="77777777" w:rsidR="00DC2139" w:rsidRPr="004071F7" w:rsidRDefault="00DC2139" w:rsidP="00574C10">
      <w:pPr>
        <w:numPr>
          <w:ilvl w:val="0"/>
          <w:numId w:val="30"/>
        </w:numPr>
        <w:rPr>
          <w:rFonts w:ascii="Times New Roman" w:hAnsi="Times New Roman"/>
        </w:rPr>
      </w:pPr>
      <w:r w:rsidRPr="004071F7">
        <w:rPr>
          <w:rFonts w:ascii="Times New Roman" w:hAnsi="Times New Roman"/>
        </w:rPr>
        <w:t>To discuss the importance of blind experimental procedures</w:t>
      </w:r>
    </w:p>
    <w:p w14:paraId="7E577FB9" w14:textId="77777777" w:rsidR="00DC2139" w:rsidRPr="004071F7" w:rsidRDefault="00DC2139" w:rsidP="00574C10">
      <w:pPr>
        <w:numPr>
          <w:ilvl w:val="0"/>
          <w:numId w:val="30"/>
        </w:numPr>
        <w:rPr>
          <w:rFonts w:ascii="Times New Roman" w:hAnsi="Times New Roman"/>
        </w:rPr>
      </w:pPr>
      <w:r w:rsidRPr="004071F7">
        <w:rPr>
          <w:rFonts w:ascii="Times New Roman" w:hAnsi="Times New Roman"/>
        </w:rPr>
        <w:t>To develop skills in analyzing data</w:t>
      </w:r>
    </w:p>
    <w:p w14:paraId="7DCBCAA6" w14:textId="77777777" w:rsidR="00DC2139" w:rsidRPr="004071F7" w:rsidRDefault="00DC2139">
      <w:pPr>
        <w:rPr>
          <w:rFonts w:ascii="Times New Roman" w:hAnsi="Times New Roman"/>
        </w:rPr>
      </w:pPr>
    </w:p>
    <w:p w14:paraId="0E2A389F"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Background</w:t>
      </w:r>
    </w:p>
    <w:p w14:paraId="04CAD80C" w14:textId="6A480CA4" w:rsidR="00DC2139" w:rsidRPr="004071F7" w:rsidRDefault="00DC2139" w:rsidP="00B57504">
      <w:pPr>
        <w:pStyle w:val="paragraph"/>
        <w:ind w:firstLine="0"/>
        <w:rPr>
          <w:rFonts w:ascii="Times New Roman" w:hAnsi="Times New Roman"/>
        </w:rPr>
      </w:pPr>
      <w:r w:rsidRPr="004071F7">
        <w:rPr>
          <w:rFonts w:ascii="Times New Roman" w:hAnsi="Times New Roman"/>
        </w:rPr>
        <w:t xml:space="preserve">As your textbook describes, animals often fight over valuable resources. However, instead of having numerous and potentially costly and dangerous fights, many species form dominance hierarchies: </w:t>
      </w:r>
      <w:r w:rsidR="0066717B">
        <w:rPr>
          <w:rFonts w:ascii="Times New Roman" w:hAnsi="Times New Roman"/>
        </w:rPr>
        <w:t>S</w:t>
      </w:r>
      <w:r w:rsidR="0066717B" w:rsidRPr="004071F7">
        <w:rPr>
          <w:rFonts w:ascii="Times New Roman" w:hAnsi="Times New Roman"/>
        </w:rPr>
        <w:t xml:space="preserve">ubmissive </w:t>
      </w:r>
      <w:r w:rsidRPr="004071F7">
        <w:rPr>
          <w:rFonts w:ascii="Times New Roman" w:hAnsi="Times New Roman"/>
        </w:rPr>
        <w:t xml:space="preserve">animals relinquish resources to dominant animals with little, if any, overt aggression. </w:t>
      </w:r>
    </w:p>
    <w:p w14:paraId="74CF053F" w14:textId="20922362" w:rsidR="00DC2139" w:rsidRDefault="00DC2139">
      <w:pPr>
        <w:pStyle w:val="paragraph"/>
        <w:rPr>
          <w:rFonts w:ascii="Times New Roman" w:hAnsi="Times New Roman"/>
        </w:rPr>
      </w:pPr>
      <w:r w:rsidRPr="004071F7">
        <w:rPr>
          <w:rFonts w:ascii="Times New Roman" w:hAnsi="Times New Roman"/>
        </w:rPr>
        <w:t>Crayfish compete for shelter and food. Dominance hierarchies are known to form among some crayfish groups (Bovbjerg 1953, Copp 1986). Social status is created by a series of agonistic interactions that are affected by the animals</w:t>
      </w:r>
      <w:r w:rsidR="00086D20" w:rsidRPr="004071F7">
        <w:rPr>
          <w:rFonts w:ascii="Times New Roman" w:hAnsi="Times New Roman"/>
        </w:rPr>
        <w:t>’</w:t>
      </w:r>
      <w:r w:rsidRPr="004071F7">
        <w:rPr>
          <w:rFonts w:ascii="Times New Roman" w:hAnsi="Times New Roman"/>
        </w:rPr>
        <w:t xml:space="preserve"> past fighting experience (Rubenstein and Hazlett 1973). A typical agonistic interaction follows the pattern described by Bruski and Dunham (1987). One crayfish will approach another to begin the interaction. This is followed by “meral spread” threat displays, where the crayfish will raise their chelae anteriorly, spread the chelae apart from one another</w:t>
      </w:r>
      <w:r w:rsidR="00086D20">
        <w:rPr>
          <w:rFonts w:ascii="Times New Roman" w:hAnsi="Times New Roman"/>
        </w:rPr>
        <w:t>,</w:t>
      </w:r>
      <w:r w:rsidRPr="004071F7">
        <w:rPr>
          <w:rFonts w:ascii="Times New Roman" w:hAnsi="Times New Roman"/>
        </w:rPr>
        <w:t xml:space="preserve"> and open the claws. They may escalate the fight by coming closer to one another</w:t>
      </w:r>
      <w:r w:rsidR="00086D20">
        <w:rPr>
          <w:rFonts w:ascii="Times New Roman" w:hAnsi="Times New Roman"/>
        </w:rPr>
        <w:t>,</w:t>
      </w:r>
      <w:r w:rsidRPr="004071F7">
        <w:rPr>
          <w:rFonts w:ascii="Times New Roman" w:hAnsi="Times New Roman"/>
        </w:rPr>
        <w:t xml:space="preserve"> and begin to strike each other with the chelae. They may advance further by “interlocking chelae” and “pushing” one another. This pattern of pushing with chelae interlocked will repeat until an individual loses the fight. The loser can be identified by either of two stereotyped subordinate behaviors: a tail</w:t>
      </w:r>
      <w:r w:rsidR="003A5106">
        <w:rPr>
          <w:rFonts w:ascii="Times New Roman" w:hAnsi="Times New Roman"/>
        </w:rPr>
        <w:t xml:space="preserve"> </w:t>
      </w:r>
      <w:r w:rsidRPr="004071F7">
        <w:rPr>
          <w:rFonts w:ascii="Times New Roman" w:hAnsi="Times New Roman"/>
        </w:rPr>
        <w:t>flip, or retreating from the other by walking away with its chelae closed and touching the substrate</w:t>
      </w:r>
      <w:r w:rsidR="00BE038C">
        <w:rPr>
          <w:rFonts w:ascii="Times New Roman" w:hAnsi="Times New Roman"/>
        </w:rPr>
        <w:t>,</w:t>
      </w:r>
      <w:r w:rsidRPr="004071F7">
        <w:rPr>
          <w:rFonts w:ascii="Times New Roman" w:hAnsi="Times New Roman"/>
        </w:rPr>
        <w:t xml:space="preserve"> with its body low and elongated relative to the substrate. Dominance is often communicated to in the group often through a “flexed posture,” where the individual stands on the tips of its legs </w:t>
      </w:r>
      <w:r w:rsidR="00854583">
        <w:rPr>
          <w:rFonts w:ascii="Times New Roman" w:hAnsi="Times New Roman"/>
        </w:rPr>
        <w:t>with</w:t>
      </w:r>
      <w:r w:rsidR="00854583" w:rsidRPr="004071F7">
        <w:rPr>
          <w:rFonts w:ascii="Times New Roman" w:hAnsi="Times New Roman"/>
        </w:rPr>
        <w:t xml:space="preserve"> </w:t>
      </w:r>
      <w:r w:rsidRPr="004071F7">
        <w:rPr>
          <w:rFonts w:ascii="Times New Roman" w:hAnsi="Times New Roman"/>
        </w:rPr>
        <w:t xml:space="preserve">its tail is stretched out </w:t>
      </w:r>
      <w:r w:rsidR="00854583">
        <w:rPr>
          <w:rFonts w:ascii="Times New Roman" w:hAnsi="Times New Roman"/>
        </w:rPr>
        <w:t>and</w:t>
      </w:r>
      <w:r w:rsidR="00854583" w:rsidRPr="004071F7">
        <w:rPr>
          <w:rFonts w:ascii="Times New Roman" w:hAnsi="Times New Roman"/>
        </w:rPr>
        <w:t xml:space="preserve"> </w:t>
      </w:r>
      <w:r w:rsidRPr="004071F7">
        <w:rPr>
          <w:rFonts w:ascii="Times New Roman" w:hAnsi="Times New Roman"/>
        </w:rPr>
        <w:t xml:space="preserve">the tip of the tail bent. Crayfish recognize dominant states in each other via chemical cues, such as urine (Zulandt Schneider et al. 1999) or visual cues, such as chelae displays (Rubenstein and Hazlett 1973). </w:t>
      </w:r>
    </w:p>
    <w:p w14:paraId="4433EEC9" w14:textId="77777777" w:rsidR="0035072F" w:rsidRPr="0006127D" w:rsidRDefault="0035072F" w:rsidP="0035072F">
      <w:pPr>
        <w:pStyle w:val="paragraph"/>
        <w:rPr>
          <w:rFonts w:ascii="Times New Roman" w:hAnsi="Times New Roman"/>
        </w:rPr>
      </w:pPr>
    </w:p>
    <w:p w14:paraId="175C7AC6" w14:textId="77777777" w:rsidR="0035072F" w:rsidRDefault="0035072F" w:rsidP="0035072F">
      <w:pPr>
        <w:pStyle w:val="paragraph"/>
      </w:pPr>
      <w:r w:rsidRPr="0006127D">
        <w:rPr>
          <w:rFonts w:ascii="Times New Roman" w:hAnsi="Times New Roman"/>
          <w:i/>
          <w:noProof/>
          <w:sz w:val="20"/>
        </w:rPr>
        <mc:AlternateContent>
          <mc:Choice Requires="wps">
            <w:drawing>
              <wp:anchor distT="0" distB="0" distL="114300" distR="114300" simplePos="0" relativeHeight="251680256" behindDoc="0" locked="0" layoutInCell="1" allowOverlap="1" wp14:anchorId="51DECB08" wp14:editId="6B1FC839">
                <wp:simplePos x="0" y="0"/>
                <wp:positionH relativeFrom="column">
                  <wp:posOffset>2680335</wp:posOffset>
                </wp:positionH>
                <wp:positionV relativeFrom="paragraph">
                  <wp:posOffset>83185</wp:posOffset>
                </wp:positionV>
                <wp:extent cx="2857500" cy="1191260"/>
                <wp:effectExtent l="0" t="0" r="0" b="0"/>
                <wp:wrapNone/>
                <wp:docPr id="4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91260"/>
                        </a:xfrm>
                        <a:prstGeom prst="rect">
                          <a:avLst/>
                        </a:prstGeom>
                        <a:solidFill>
                          <a:srgbClr val="FFFFFF"/>
                        </a:solidFill>
                        <a:ln w="9525">
                          <a:solidFill>
                            <a:srgbClr val="000000"/>
                          </a:solidFill>
                          <a:miter lim="800000"/>
                          <a:headEnd/>
                          <a:tailEnd/>
                        </a:ln>
                      </wps:spPr>
                      <wps:txbx>
                        <w:txbxContent>
                          <w:p w14:paraId="70F3A537" w14:textId="77777777" w:rsidR="003C16BC" w:rsidRDefault="003C16BC" w:rsidP="0035072F">
                            <w:r>
                              <w:rPr>
                                <w:i/>
                              </w:rPr>
                              <w:t>The individual on the right is displaying a dominant posture or “tail flex,” while the crayfish on the left is showing a subordinate posture or “tail extend.” Photo by Dr. Robert Huber, used with permission.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ECB08" id="Text Box 18" o:spid="_x0000_s1400" type="#_x0000_t202" style="position:absolute;left:0;text-align:left;margin-left:211.05pt;margin-top:6.55pt;width:225pt;height:93.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2MAIAAFw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">
                <v:textbox>
                  <w:txbxContent>
                    <w:p w14:paraId="70F3A537" w14:textId="77777777" w:rsidR="003C16BC" w:rsidRDefault="003C16BC" w:rsidP="0035072F">
                      <w:r>
                        <w:rPr>
                          <w:i/>
                        </w:rPr>
                        <w:t>The individual on the right is displaying a dominant posture or “tail flex,” while the crayfish on the left is showing a subordinate posture or “tail extend.” Photo by Dr. Robert Huber, used with permission.</w:t>
                      </w:r>
                    </w:p>
                  </w:txbxContent>
                </v:textbox>
              </v:shape>
            </w:pict>
          </mc:Fallback>
        </mc:AlternateContent>
      </w:r>
      <w:r>
        <w:rPr>
          <w:noProof/>
        </w:rPr>
        <w:drawing>
          <wp:inline distT="0" distB="0" distL="0" distR="0" wp14:anchorId="3D511623" wp14:editId="6ACB180D">
            <wp:extent cx="2105025" cy="1329055"/>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05025" cy="1329055"/>
                    </a:xfrm>
                    <a:prstGeom prst="rect">
                      <a:avLst/>
                    </a:prstGeom>
                    <a:noFill/>
                    <a:ln>
                      <a:noFill/>
                    </a:ln>
                  </pic:spPr>
                </pic:pic>
              </a:graphicData>
            </a:graphic>
          </wp:inline>
        </w:drawing>
      </w:r>
    </w:p>
    <w:p w14:paraId="2164319B" w14:textId="77777777" w:rsidR="0035072F" w:rsidRPr="004071F7" w:rsidRDefault="0035072F">
      <w:pPr>
        <w:pStyle w:val="paragraph"/>
        <w:rPr>
          <w:rFonts w:ascii="Times New Roman" w:hAnsi="Times New Roman"/>
          <w:color w:val="FF0000"/>
        </w:rPr>
      </w:pPr>
    </w:p>
    <w:p w14:paraId="45092744" w14:textId="7632297A" w:rsidR="00DC2139" w:rsidRPr="004071F7" w:rsidRDefault="00DC2139">
      <w:pPr>
        <w:pStyle w:val="paragraph"/>
        <w:rPr>
          <w:rFonts w:ascii="Times New Roman" w:hAnsi="Times New Roman"/>
        </w:rPr>
      </w:pPr>
      <w:r w:rsidRPr="004071F7">
        <w:rPr>
          <w:rFonts w:ascii="Times New Roman" w:hAnsi="Times New Roman"/>
        </w:rPr>
        <w:lastRenderedPageBreak/>
        <w:t xml:space="preserve">The proximate mechanisms of social status are neural and hormonal changes. Serotonin (5-hydroxytryptamine creatinine sulfate complex, or 5-HT) is involved in aggression in crayfish. In crayfish, as with other invertebrates, increased levels of serotonin increase levels of aggression (Kravitz 1988). Serotonin alters some of the dynamics of fighting behavior, including the likelihood of retreat and duration of the interaction (Huber et al. 1997). Yeh et al. (1996) explain that the direction of change (decrease or increase) in fight behavior is dependent on the individual’s past fight history and current social status. For example, </w:t>
      </w:r>
      <w:r w:rsidR="001A5ABB">
        <w:rPr>
          <w:rFonts w:ascii="Times New Roman" w:hAnsi="Times New Roman"/>
        </w:rPr>
        <w:t xml:space="preserve">in a dominant individual, </w:t>
      </w:r>
      <w:r w:rsidRPr="004071F7">
        <w:rPr>
          <w:rFonts w:ascii="Times New Roman" w:hAnsi="Times New Roman"/>
        </w:rPr>
        <w:t>the main nerve associated with retreat via tail</w:t>
      </w:r>
      <w:r w:rsidR="003A5106">
        <w:rPr>
          <w:rFonts w:ascii="Times New Roman" w:hAnsi="Times New Roman"/>
        </w:rPr>
        <w:t xml:space="preserve"> </w:t>
      </w:r>
      <w:r w:rsidRPr="004071F7">
        <w:rPr>
          <w:rFonts w:ascii="Times New Roman" w:hAnsi="Times New Roman"/>
        </w:rPr>
        <w:t>flip, the lateral giant (LG) neuron, will fire more frequently after a serotonin bath is applied. After such experimental manipulation, the dominant would be predicted to be more apt to tail</w:t>
      </w:r>
      <w:r w:rsidR="003A5106">
        <w:rPr>
          <w:rFonts w:ascii="Times New Roman" w:hAnsi="Times New Roman"/>
        </w:rPr>
        <w:t xml:space="preserve"> </w:t>
      </w:r>
      <w:r w:rsidRPr="004071F7">
        <w:rPr>
          <w:rFonts w:ascii="Times New Roman" w:hAnsi="Times New Roman"/>
        </w:rPr>
        <w:t>flip than before, ending the fight bout sooner. The opposite effect is seen among subordinates, where an increase in serotonin levels renews motivation to fight. Serotonin inhibits the LG neuron among these subordinate individuals,</w:t>
      </w:r>
      <w:r w:rsidRPr="004071F7">
        <w:rPr>
          <w:rFonts w:ascii="Times New Roman" w:hAnsi="Times New Roman"/>
          <w:color w:val="FF0000"/>
        </w:rPr>
        <w:t xml:space="preserve"> </w:t>
      </w:r>
      <w:r w:rsidRPr="004071F7">
        <w:rPr>
          <w:rFonts w:ascii="Times New Roman" w:hAnsi="Times New Roman"/>
        </w:rPr>
        <w:t>causing a decrease in the likelihood of tail</w:t>
      </w:r>
      <w:r w:rsidR="003A5106">
        <w:rPr>
          <w:rFonts w:ascii="Times New Roman" w:hAnsi="Times New Roman"/>
        </w:rPr>
        <w:t>-</w:t>
      </w:r>
      <w:r w:rsidRPr="004071F7">
        <w:rPr>
          <w:rFonts w:ascii="Times New Roman" w:hAnsi="Times New Roman"/>
        </w:rPr>
        <w:t>flip retreat.</w:t>
      </w:r>
    </w:p>
    <w:p w14:paraId="0B342C68" w14:textId="03ECCC64" w:rsidR="00DC2139" w:rsidRPr="004071F7" w:rsidRDefault="00DC2139">
      <w:pPr>
        <w:pStyle w:val="paragraph"/>
        <w:rPr>
          <w:rFonts w:ascii="Times New Roman" w:hAnsi="Times New Roman"/>
        </w:rPr>
      </w:pPr>
      <w:r w:rsidRPr="004071F7">
        <w:rPr>
          <w:rFonts w:ascii="Times New Roman" w:hAnsi="Times New Roman"/>
        </w:rPr>
        <w:t>To add another layer of complexity, the past social position of crayfish also influences the effect of serotonin on the tail</w:t>
      </w:r>
      <w:r w:rsidR="00FD6062">
        <w:rPr>
          <w:rFonts w:ascii="Times New Roman" w:hAnsi="Times New Roman"/>
        </w:rPr>
        <w:t>-</w:t>
      </w:r>
      <w:r w:rsidRPr="004071F7">
        <w:rPr>
          <w:rFonts w:ascii="Times New Roman" w:hAnsi="Times New Roman"/>
        </w:rPr>
        <w:t>flip response. Crayfish that have had a change in social status—from either previously dominant to presently subordinate, or the reverse—are more likely to tail</w:t>
      </w:r>
      <w:r w:rsidR="003A5106">
        <w:rPr>
          <w:rFonts w:ascii="Times New Roman" w:hAnsi="Times New Roman"/>
        </w:rPr>
        <w:t xml:space="preserve"> </w:t>
      </w:r>
      <w:r w:rsidRPr="004071F7">
        <w:rPr>
          <w:rFonts w:ascii="Times New Roman" w:hAnsi="Times New Roman"/>
        </w:rPr>
        <w:t>flip when serotonin is applied (Yeh et al. 1997). It is believed that this pattern arises due to a changing threshold of the LG neuron and changes in the two or three types of 5-HT receptors (Yeh et al. 1996).</w:t>
      </w:r>
    </w:p>
    <w:p w14:paraId="6B9836F1" w14:textId="77777777" w:rsidR="00DC2139" w:rsidRPr="004071F7" w:rsidRDefault="00DC2139">
      <w:pPr>
        <w:rPr>
          <w:rFonts w:ascii="Times New Roman" w:hAnsi="Times New Roman"/>
        </w:rPr>
      </w:pPr>
    </w:p>
    <w:p w14:paraId="4980BF59" w14:textId="77777777" w:rsidR="00DC2139" w:rsidRPr="004071F7" w:rsidRDefault="00DC2139">
      <w:pPr>
        <w:pStyle w:val="leftbold"/>
        <w:rPr>
          <w:rFonts w:ascii="Times New Roman" w:hAnsi="Times New Roman"/>
          <w:sz w:val="28"/>
          <w:szCs w:val="28"/>
        </w:rPr>
      </w:pPr>
      <w:r w:rsidRPr="004071F7">
        <w:rPr>
          <w:rFonts w:ascii="Times New Roman" w:hAnsi="Times New Roman"/>
          <w:sz w:val="28"/>
          <w:szCs w:val="28"/>
        </w:rPr>
        <w:t>Prediction formulation</w:t>
      </w:r>
    </w:p>
    <w:p w14:paraId="6B39A6A6" w14:textId="77777777" w:rsidR="00DC2139" w:rsidRPr="004071F7" w:rsidRDefault="00DC2139" w:rsidP="00B57504">
      <w:pPr>
        <w:pStyle w:val="paragraph"/>
        <w:ind w:firstLine="0"/>
        <w:rPr>
          <w:rFonts w:ascii="Times New Roman" w:hAnsi="Times New Roman"/>
        </w:rPr>
      </w:pPr>
      <w:r w:rsidRPr="004071F7">
        <w:rPr>
          <w:rFonts w:ascii="Times New Roman" w:hAnsi="Times New Roman"/>
        </w:rPr>
        <w:t>What Yeh et al</w:t>
      </w:r>
      <w:r w:rsidRPr="004071F7">
        <w:rPr>
          <w:rFonts w:ascii="Times New Roman" w:hAnsi="Times New Roman"/>
          <w:i/>
        </w:rPr>
        <w:t>.</w:t>
      </w:r>
      <w:r w:rsidRPr="004071F7">
        <w:rPr>
          <w:rFonts w:ascii="Times New Roman" w:hAnsi="Times New Roman"/>
        </w:rPr>
        <w:t xml:space="preserve"> (1996) and Huber et al. (1997) did not investigate in these studies is how the neurotransmitter octopamine may be involved in aggressive behavior. Octopamine is a serotonin antagonist, which means that it contributes to the inhibition of the receptor site and makes serotonin less effective. Kravitz’s (1988) research has shown that octopamine appears to have the opposite effect of serotonin on aggressive behavior. Given what we know about how serotonin influences aggressive behavior, answer the following:</w:t>
      </w:r>
    </w:p>
    <w:p w14:paraId="1DBB2F09" w14:textId="77777777" w:rsidR="00DC2139" w:rsidRPr="004071F7" w:rsidRDefault="00DC2139">
      <w:pPr>
        <w:pStyle w:val="paragraph"/>
        <w:rPr>
          <w:rFonts w:ascii="Times New Roman" w:hAnsi="Times New Roman"/>
        </w:rPr>
      </w:pPr>
    </w:p>
    <w:p w14:paraId="31082225" w14:textId="77777777" w:rsidR="00DC2139" w:rsidRPr="004071F7" w:rsidRDefault="00DC2139" w:rsidP="00574C10">
      <w:pPr>
        <w:numPr>
          <w:ilvl w:val="0"/>
          <w:numId w:val="31"/>
        </w:numPr>
        <w:rPr>
          <w:rFonts w:ascii="Times New Roman" w:hAnsi="Times New Roman"/>
        </w:rPr>
      </w:pPr>
      <w:r w:rsidRPr="004071F7">
        <w:rPr>
          <w:rFonts w:ascii="Times New Roman" w:hAnsi="Times New Roman"/>
        </w:rPr>
        <w:t>What effect might we reasonably expect octopamine to have on aggressive behavior in general?</w:t>
      </w:r>
    </w:p>
    <w:p w14:paraId="2012AFEC" w14:textId="2A803DBC" w:rsidR="00DC2139" w:rsidRPr="004071F7" w:rsidRDefault="00DC2139" w:rsidP="00574C10">
      <w:pPr>
        <w:numPr>
          <w:ilvl w:val="0"/>
          <w:numId w:val="31"/>
        </w:numPr>
        <w:rPr>
          <w:rFonts w:ascii="Times New Roman" w:hAnsi="Times New Roman"/>
        </w:rPr>
      </w:pPr>
      <w:r w:rsidRPr="004071F7">
        <w:rPr>
          <w:rFonts w:ascii="Times New Roman" w:hAnsi="Times New Roman"/>
        </w:rPr>
        <w:t xml:space="preserve">How might social status influence how an individual responds to octopamine? Based on the background information, generate predictions concerning the effect octopamine will have on agonistic behavior of </w:t>
      </w:r>
      <w:r w:rsidR="003F72EC">
        <w:rPr>
          <w:rFonts w:ascii="Times New Roman" w:hAnsi="Times New Roman"/>
        </w:rPr>
        <w:t xml:space="preserve">both </w:t>
      </w:r>
      <w:r w:rsidRPr="004071F7">
        <w:rPr>
          <w:rFonts w:ascii="Times New Roman" w:hAnsi="Times New Roman"/>
        </w:rPr>
        <w:t>dominant and subordinate crayfish.</w:t>
      </w:r>
    </w:p>
    <w:p w14:paraId="07F3B958" w14:textId="77777777" w:rsidR="00DC2139" w:rsidRPr="004071F7" w:rsidRDefault="00DC2139">
      <w:pPr>
        <w:rPr>
          <w:rFonts w:ascii="Times New Roman" w:hAnsi="Times New Roman"/>
        </w:rPr>
      </w:pPr>
    </w:p>
    <w:p w14:paraId="2C1A18D2" w14:textId="77777777" w:rsidR="00DC2139" w:rsidRPr="004071F7" w:rsidRDefault="00DC2139">
      <w:pPr>
        <w:pStyle w:val="leftbold"/>
        <w:rPr>
          <w:rFonts w:ascii="Times New Roman" w:hAnsi="Times New Roman"/>
          <w:sz w:val="28"/>
          <w:szCs w:val="28"/>
        </w:rPr>
      </w:pPr>
      <w:r w:rsidRPr="004071F7">
        <w:rPr>
          <w:rFonts w:ascii="Times New Roman" w:hAnsi="Times New Roman"/>
          <w:sz w:val="28"/>
          <w:szCs w:val="28"/>
        </w:rPr>
        <w:t>Methods</w:t>
      </w:r>
    </w:p>
    <w:p w14:paraId="0036FE72" w14:textId="14CD27A5" w:rsidR="00DC2139" w:rsidRPr="004071F7" w:rsidRDefault="00DC2139" w:rsidP="00B57504">
      <w:pPr>
        <w:pStyle w:val="paragraph"/>
        <w:ind w:firstLine="0"/>
        <w:rPr>
          <w:rFonts w:ascii="Times New Roman" w:hAnsi="Times New Roman"/>
        </w:rPr>
      </w:pPr>
      <w:r w:rsidRPr="004071F7">
        <w:rPr>
          <w:rFonts w:ascii="Times New Roman" w:hAnsi="Times New Roman"/>
        </w:rPr>
        <w:t xml:space="preserve">For this experiment, a resident crayfish needs to be established in a testing arena. After this crayfish is a “resident,” you will need to determine whether it is dominant or subordinate. This can be accomplished by presenting the resident with a threat stimulus and recording its responses to the threat. After you have determined the status of the resident crayfish, you will test it against an intruder crayfish and record its behavior. The resident crayfish will then be injected with either saline or octopamine and tested again against an intruder crayfish. In this way you will be able to test your hypothesis </w:t>
      </w:r>
      <w:r w:rsidRPr="004071F7">
        <w:rPr>
          <w:rFonts w:ascii="Times New Roman" w:hAnsi="Times New Roman"/>
        </w:rPr>
        <w:lastRenderedPageBreak/>
        <w:t>concerning the effect of octopamine and social status</w:t>
      </w:r>
      <w:r w:rsidRPr="004071F7">
        <w:rPr>
          <w:rFonts w:ascii="Times New Roman" w:hAnsi="Times New Roman"/>
          <w:color w:val="FF0000"/>
        </w:rPr>
        <w:t xml:space="preserve"> </w:t>
      </w:r>
      <w:r w:rsidRPr="004071F7">
        <w:rPr>
          <w:rFonts w:ascii="Times New Roman" w:hAnsi="Times New Roman"/>
        </w:rPr>
        <w:t>on the aggressive behavior of crayfish.</w:t>
      </w:r>
    </w:p>
    <w:p w14:paraId="58CBF9D5" w14:textId="609CD7CD" w:rsidR="00DC2139" w:rsidRPr="004071F7" w:rsidRDefault="00DC2139">
      <w:pPr>
        <w:pStyle w:val="paragraph"/>
        <w:rPr>
          <w:rFonts w:ascii="Times New Roman" w:hAnsi="Times New Roman"/>
        </w:rPr>
      </w:pPr>
      <w:r w:rsidRPr="004071F7">
        <w:rPr>
          <w:rFonts w:ascii="Times New Roman" w:hAnsi="Times New Roman"/>
        </w:rPr>
        <w:t xml:space="preserve">Place “aged” water to a depth of 16–18 cm in the testing arena and in the two small holding chambers. Select three crayfish from the larger holding chambers. Match them for sex and length to the nearest centimeter. Record the sex and length of the crayfish on the data sheet. Dry the cephalothorax of one crayfish and mark the carapace with </w:t>
      </w:r>
      <w:r>
        <w:rPr>
          <w:rFonts w:ascii="Times New Roman" w:hAnsi="Times New Roman"/>
        </w:rPr>
        <w:t>white correction fluid</w:t>
      </w:r>
      <w:r w:rsidRPr="004071F7">
        <w:rPr>
          <w:rFonts w:ascii="Times New Roman" w:hAnsi="Times New Roman"/>
        </w:rPr>
        <w:t xml:space="preserve">. Establish this crayfish as the arena “resident” by allowing it to become adjusted to the arena for </w:t>
      </w:r>
      <w:r w:rsidR="004F0A50">
        <w:rPr>
          <w:rFonts w:ascii="Times New Roman" w:hAnsi="Times New Roman"/>
        </w:rPr>
        <w:t>five</w:t>
      </w:r>
      <w:r w:rsidRPr="004071F7">
        <w:rPr>
          <w:rFonts w:ascii="Times New Roman" w:hAnsi="Times New Roman"/>
        </w:rPr>
        <w:t xml:space="preserve"> minutes. Keep the other</w:t>
      </w:r>
      <w:r w:rsidR="004F0A50">
        <w:rPr>
          <w:rFonts w:ascii="Times New Roman" w:hAnsi="Times New Roman"/>
        </w:rPr>
        <w:t xml:space="preserve"> crayfish</w:t>
      </w:r>
      <w:r w:rsidRPr="004071F7">
        <w:rPr>
          <w:rFonts w:ascii="Times New Roman" w:hAnsi="Times New Roman"/>
        </w:rPr>
        <w:t xml:space="preserve"> separately in the two small holding chambers. During this </w:t>
      </w:r>
      <w:r w:rsidR="004F0A50">
        <w:rPr>
          <w:rFonts w:ascii="Times New Roman" w:hAnsi="Times New Roman"/>
        </w:rPr>
        <w:t>five</w:t>
      </w:r>
      <w:r w:rsidRPr="004071F7">
        <w:rPr>
          <w:rFonts w:ascii="Times New Roman" w:hAnsi="Times New Roman"/>
        </w:rPr>
        <w:t>-minute period, place a paper tent over the arena</w:t>
      </w:r>
      <w:r w:rsidR="004F0A50">
        <w:rPr>
          <w:rFonts w:ascii="Times New Roman" w:hAnsi="Times New Roman"/>
        </w:rPr>
        <w:t>. (</w:t>
      </w:r>
      <w:r w:rsidR="004F0A50" w:rsidRPr="004071F7">
        <w:rPr>
          <w:rFonts w:ascii="Times New Roman" w:hAnsi="Times New Roman"/>
        </w:rPr>
        <w:t>The paper tent is simply a piece of paper folded in half and placed across the top of the testing arena.</w:t>
      </w:r>
      <w:r w:rsidR="00BE038C">
        <w:rPr>
          <w:rFonts w:ascii="Times New Roman" w:hAnsi="Times New Roman"/>
        </w:rPr>
        <w:t xml:space="preserve"> </w:t>
      </w:r>
      <w:r w:rsidR="003A5106">
        <w:rPr>
          <w:rFonts w:ascii="Times New Roman" w:hAnsi="Times New Roman"/>
        </w:rPr>
        <w:t xml:space="preserve">You </w:t>
      </w:r>
      <w:r w:rsidR="00FD6062">
        <w:rPr>
          <w:rFonts w:ascii="Times New Roman" w:hAnsi="Times New Roman"/>
        </w:rPr>
        <w:t>can</w:t>
      </w:r>
      <w:r w:rsidR="003A5106">
        <w:rPr>
          <w:rFonts w:ascii="Times New Roman" w:hAnsi="Times New Roman"/>
        </w:rPr>
        <w:t xml:space="preserve"> c</w:t>
      </w:r>
      <w:r w:rsidR="00BE038C">
        <w:rPr>
          <w:rFonts w:ascii="Times New Roman" w:hAnsi="Times New Roman"/>
        </w:rPr>
        <w:t>ut a small observation flap in the tent to allow you to see the crayfish in the arena.</w:t>
      </w:r>
      <w:r w:rsidR="004F0A50">
        <w:rPr>
          <w:rFonts w:ascii="Times New Roman" w:hAnsi="Times New Roman"/>
        </w:rPr>
        <w:t xml:space="preserve">) </w:t>
      </w:r>
      <w:r w:rsidRPr="004071F7">
        <w:rPr>
          <w:rFonts w:ascii="Times New Roman" w:hAnsi="Times New Roman"/>
        </w:rPr>
        <w:t>Secure the tent to the arena with tape. The paper tent provides a bit of shelter for your crayfish, so it is not disturbed by various movements in the classroom. During this adjustment period and for the following observation periods, you must minimize movement, vibrations, and sounds around the experimental chambers.</w:t>
      </w:r>
    </w:p>
    <w:p w14:paraId="243C56D8" w14:textId="2B7D7448" w:rsidR="00DC2139" w:rsidRPr="004071F7" w:rsidRDefault="00DC2139">
      <w:pPr>
        <w:pStyle w:val="paragraph"/>
        <w:rPr>
          <w:rFonts w:ascii="Times New Roman" w:hAnsi="Times New Roman"/>
        </w:rPr>
      </w:pPr>
      <w:r w:rsidRPr="004071F7">
        <w:rPr>
          <w:rFonts w:ascii="Times New Roman" w:hAnsi="Times New Roman"/>
        </w:rPr>
        <w:t xml:space="preserve">After the </w:t>
      </w:r>
      <w:r w:rsidR="004F0A50">
        <w:rPr>
          <w:rFonts w:ascii="Times New Roman" w:hAnsi="Times New Roman"/>
        </w:rPr>
        <w:t>five</w:t>
      </w:r>
      <w:r w:rsidRPr="004071F7">
        <w:rPr>
          <w:rFonts w:ascii="Times New Roman" w:hAnsi="Times New Roman"/>
        </w:rPr>
        <w:t xml:space="preserve">-minute adjustment period, present a threat stimulus to the resident crayfish. The threat consists of a #10 rubber stopper on the end of a dissection probe. Starting at about 60 cm (~ </w:t>
      </w:r>
      <w:r w:rsidR="004F0A50">
        <w:rPr>
          <w:rFonts w:ascii="Times New Roman" w:hAnsi="Times New Roman"/>
        </w:rPr>
        <w:t>two</w:t>
      </w:r>
      <w:r w:rsidR="004F0A50" w:rsidRPr="004071F7">
        <w:rPr>
          <w:rFonts w:ascii="Times New Roman" w:hAnsi="Times New Roman"/>
        </w:rPr>
        <w:t xml:space="preserve"> </w:t>
      </w:r>
      <w:r w:rsidRPr="004071F7">
        <w:rPr>
          <w:rFonts w:ascii="Times New Roman" w:hAnsi="Times New Roman"/>
        </w:rPr>
        <w:t>feet) from the animal, approach the anterior of the crayfish with this threat. Move the rubber stopper over this distance to the count of “craay-fi</w:t>
      </w:r>
      <w:r w:rsidR="003A5106">
        <w:rPr>
          <w:rFonts w:ascii="Times New Roman" w:hAnsi="Times New Roman"/>
        </w:rPr>
        <w:t>i</w:t>
      </w:r>
      <w:r w:rsidRPr="004071F7">
        <w:rPr>
          <w:rFonts w:ascii="Times New Roman" w:hAnsi="Times New Roman"/>
        </w:rPr>
        <w:t>sh” (about one second). Count the number of tail flips that occur as the crayfish escapes from the threat.</w:t>
      </w:r>
    </w:p>
    <w:p w14:paraId="39DC6500" w14:textId="4487112A" w:rsidR="00DC2139" w:rsidRPr="004071F7" w:rsidRDefault="00DC2139">
      <w:pPr>
        <w:pStyle w:val="paragraph"/>
        <w:rPr>
          <w:rFonts w:ascii="Times New Roman" w:hAnsi="Times New Roman"/>
        </w:rPr>
      </w:pPr>
      <w:r w:rsidRPr="004071F7">
        <w:rPr>
          <w:rFonts w:ascii="Times New Roman" w:hAnsi="Times New Roman"/>
        </w:rPr>
        <w:t>Use the behavioral responses to the threat stimulus to classify your resident crayfish as dominant or subordinate (Bruski and Dunham 1987). Those crayfish that retreat very quickly are likely subordinate. Crayfish that remain still for a period of time or move toward the threat stimulus are dominant. It is likely that your crayfish will be subordinate, due to its social housing situation prior to this exercise</w:t>
      </w:r>
      <w:r w:rsidR="00426907">
        <w:rPr>
          <w:rFonts w:ascii="Times New Roman" w:hAnsi="Times New Roman"/>
        </w:rPr>
        <w:t>.</w:t>
      </w:r>
      <w:r w:rsidRPr="004071F7">
        <w:rPr>
          <w:rFonts w:ascii="Times New Roman" w:hAnsi="Times New Roman"/>
        </w:rPr>
        <w:t xml:space="preserve"> (</w:t>
      </w:r>
      <w:r w:rsidR="00426907">
        <w:rPr>
          <w:rFonts w:ascii="Times New Roman" w:hAnsi="Times New Roman"/>
        </w:rPr>
        <w:t>T</w:t>
      </w:r>
      <w:r w:rsidRPr="004071F7">
        <w:rPr>
          <w:rFonts w:ascii="Times New Roman" w:hAnsi="Times New Roman"/>
        </w:rPr>
        <w:t xml:space="preserve">hink about this: </w:t>
      </w:r>
      <w:r w:rsidR="00426907">
        <w:rPr>
          <w:rFonts w:ascii="Times New Roman" w:hAnsi="Times New Roman"/>
        </w:rPr>
        <w:t>W</w:t>
      </w:r>
      <w:r w:rsidR="00426907" w:rsidRPr="004071F7">
        <w:rPr>
          <w:rFonts w:ascii="Times New Roman" w:hAnsi="Times New Roman"/>
        </w:rPr>
        <w:t xml:space="preserve">hy </w:t>
      </w:r>
      <w:r w:rsidRPr="004071F7">
        <w:rPr>
          <w:rFonts w:ascii="Times New Roman" w:hAnsi="Times New Roman"/>
        </w:rPr>
        <w:t>would most</w:t>
      </w:r>
      <w:r w:rsidR="00426907">
        <w:rPr>
          <w:rFonts w:ascii="Times New Roman" w:hAnsi="Times New Roman"/>
        </w:rPr>
        <w:t xml:space="preserve"> crayfish</w:t>
      </w:r>
      <w:r w:rsidRPr="004071F7">
        <w:rPr>
          <w:rFonts w:ascii="Times New Roman" w:hAnsi="Times New Roman"/>
        </w:rPr>
        <w:t xml:space="preserve"> be subordinate?)</w:t>
      </w:r>
    </w:p>
    <w:p w14:paraId="571B843F" w14:textId="77777777" w:rsidR="00DC2139" w:rsidRPr="004071F7" w:rsidRDefault="00DC2139">
      <w:pPr>
        <w:pStyle w:val="paragraph"/>
        <w:rPr>
          <w:rFonts w:ascii="Times New Roman" w:hAnsi="Times New Roman"/>
        </w:rPr>
      </w:pPr>
      <w:r w:rsidRPr="004071F7">
        <w:rPr>
          <w:rFonts w:ascii="Times New Roman" w:hAnsi="Times New Roman"/>
        </w:rPr>
        <w:t xml:space="preserve">Add one of your other crayfish (intruder #1) to the test arena and use instantaneous sampling to record the behavior of the resident crayfish. Crayfish engage in several different behavior patterns during an agonistic interaction. These include: </w:t>
      </w:r>
    </w:p>
    <w:p w14:paraId="55AD3728" w14:textId="77777777" w:rsidR="00DC2139" w:rsidRPr="004071F7" w:rsidRDefault="00DC2139">
      <w:pPr>
        <w:rPr>
          <w:rFonts w:ascii="Times New Roman" w:hAnsi="Times New Roman"/>
        </w:rPr>
      </w:pPr>
    </w:p>
    <w:p w14:paraId="7129E44D" w14:textId="77777777" w:rsidR="00DC2139" w:rsidRPr="004071F7" w:rsidRDefault="00DC2139">
      <w:pPr>
        <w:pStyle w:val="List1"/>
        <w:rPr>
          <w:rFonts w:ascii="Times New Roman" w:hAnsi="Times New Roman"/>
        </w:rPr>
      </w:pPr>
      <w:r w:rsidRPr="004071F7">
        <w:rPr>
          <w:rFonts w:ascii="Times New Roman" w:hAnsi="Times New Roman"/>
          <w:b/>
        </w:rPr>
        <w:t>Moving toward</w:t>
      </w:r>
      <w:r w:rsidRPr="004071F7">
        <w:rPr>
          <w:rFonts w:ascii="Times New Roman" w:hAnsi="Times New Roman"/>
        </w:rPr>
        <w:t xml:space="preserve"> the intruder (a dominant response) </w:t>
      </w:r>
    </w:p>
    <w:p w14:paraId="6F2857F4" w14:textId="77777777" w:rsidR="00DC2139" w:rsidRPr="004071F7" w:rsidRDefault="00DC2139">
      <w:pPr>
        <w:pStyle w:val="List1"/>
        <w:rPr>
          <w:rFonts w:ascii="Times New Roman" w:hAnsi="Times New Roman"/>
        </w:rPr>
      </w:pPr>
      <w:r w:rsidRPr="004071F7">
        <w:rPr>
          <w:rFonts w:ascii="Times New Roman" w:hAnsi="Times New Roman"/>
          <w:b/>
        </w:rPr>
        <w:t>Threat</w:t>
      </w:r>
      <w:r w:rsidRPr="004071F7">
        <w:rPr>
          <w:rFonts w:ascii="Times New Roman" w:hAnsi="Times New Roman"/>
        </w:rPr>
        <w:t>, in which the crayfish does not move but stands with chelae raised and spread (a dominant response)</w:t>
      </w:r>
    </w:p>
    <w:p w14:paraId="79C320C0" w14:textId="77777777" w:rsidR="00DC2139" w:rsidRPr="004071F7" w:rsidRDefault="00DC2139">
      <w:pPr>
        <w:pStyle w:val="List1"/>
        <w:rPr>
          <w:rFonts w:ascii="Times New Roman" w:hAnsi="Times New Roman"/>
        </w:rPr>
      </w:pPr>
      <w:r w:rsidRPr="004071F7">
        <w:rPr>
          <w:rFonts w:ascii="Times New Roman" w:hAnsi="Times New Roman"/>
          <w:b/>
        </w:rPr>
        <w:t>Fighting,</w:t>
      </w:r>
      <w:r w:rsidRPr="004071F7">
        <w:rPr>
          <w:rFonts w:ascii="Times New Roman" w:hAnsi="Times New Roman"/>
        </w:rPr>
        <w:t xml:space="preserve"> in which the two crayfish interlock chelae and push one another (a dominant response)</w:t>
      </w:r>
    </w:p>
    <w:p w14:paraId="4DCC625B" w14:textId="77777777" w:rsidR="00DC2139" w:rsidRPr="004071F7" w:rsidRDefault="00DC2139">
      <w:pPr>
        <w:pStyle w:val="List1"/>
        <w:rPr>
          <w:rFonts w:ascii="Times New Roman" w:hAnsi="Times New Roman"/>
        </w:rPr>
      </w:pPr>
      <w:r w:rsidRPr="004071F7">
        <w:rPr>
          <w:rFonts w:ascii="Times New Roman" w:hAnsi="Times New Roman"/>
          <w:b/>
        </w:rPr>
        <w:t>Moving away</w:t>
      </w:r>
      <w:r w:rsidRPr="004071F7">
        <w:rPr>
          <w:rFonts w:ascii="Times New Roman" w:hAnsi="Times New Roman"/>
        </w:rPr>
        <w:t xml:space="preserve"> from the intruder (a submissive response) </w:t>
      </w:r>
    </w:p>
    <w:p w14:paraId="34E61999" w14:textId="77777777" w:rsidR="00DC2139" w:rsidRPr="004071F7" w:rsidRDefault="00DC2139">
      <w:pPr>
        <w:pStyle w:val="List1"/>
        <w:rPr>
          <w:rFonts w:ascii="Times New Roman" w:hAnsi="Times New Roman"/>
        </w:rPr>
      </w:pPr>
      <w:r w:rsidRPr="004071F7">
        <w:rPr>
          <w:rFonts w:ascii="Times New Roman" w:hAnsi="Times New Roman"/>
          <w:b/>
        </w:rPr>
        <w:t>Tail extended</w:t>
      </w:r>
      <w:r w:rsidRPr="004071F7">
        <w:rPr>
          <w:rFonts w:ascii="Times New Roman" w:hAnsi="Times New Roman"/>
        </w:rPr>
        <w:t xml:space="preserve"> with body close to ground, no movement (a submissive response)</w:t>
      </w:r>
    </w:p>
    <w:p w14:paraId="7A70C291" w14:textId="77777777" w:rsidR="00DC2139" w:rsidRPr="004071F7" w:rsidRDefault="00DC2139">
      <w:pPr>
        <w:pStyle w:val="List1"/>
        <w:rPr>
          <w:rFonts w:ascii="Times New Roman" w:hAnsi="Times New Roman"/>
        </w:rPr>
      </w:pPr>
      <w:r w:rsidRPr="004071F7">
        <w:rPr>
          <w:rFonts w:ascii="Times New Roman" w:hAnsi="Times New Roman"/>
          <w:b/>
        </w:rPr>
        <w:t>Tail flexed</w:t>
      </w:r>
      <w:r w:rsidRPr="004071F7">
        <w:rPr>
          <w:rFonts w:ascii="Times New Roman" w:hAnsi="Times New Roman"/>
        </w:rPr>
        <w:t xml:space="preserve"> while standing on tips of legs, no movement (a dominant response)</w:t>
      </w:r>
    </w:p>
    <w:p w14:paraId="52E53986" w14:textId="77777777" w:rsidR="00DC2139" w:rsidRPr="004071F7" w:rsidRDefault="00DC2139">
      <w:pPr>
        <w:pStyle w:val="Header"/>
        <w:tabs>
          <w:tab w:val="clear" w:pos="4320"/>
          <w:tab w:val="clear" w:pos="8640"/>
        </w:tabs>
        <w:rPr>
          <w:rFonts w:ascii="Times New Roman" w:hAnsi="Times New Roman"/>
        </w:rPr>
      </w:pPr>
    </w:p>
    <w:p w14:paraId="1AD2D2A4" w14:textId="0CAA632F" w:rsidR="00EB1CB9" w:rsidRPr="004071F7" w:rsidRDefault="00DC2139" w:rsidP="00FD6062">
      <w:pPr>
        <w:ind w:firstLine="547"/>
        <w:rPr>
          <w:rFonts w:ascii="Times New Roman" w:hAnsi="Times New Roman"/>
        </w:rPr>
      </w:pPr>
      <w:r w:rsidRPr="004071F7">
        <w:rPr>
          <w:rFonts w:ascii="Times New Roman" w:hAnsi="Times New Roman"/>
        </w:rPr>
        <w:t>In terms of increasing degrees of escalation, moving toward an intruder is initiating an aggressive encounter, followed by threat, and then fighting. Moving away is considered a submissive response. Tail flexed and tail extended are postures that possibly indicate dominant or subordinate status</w:t>
      </w:r>
      <w:r w:rsidR="00426907">
        <w:rPr>
          <w:rFonts w:ascii="Times New Roman" w:hAnsi="Times New Roman"/>
        </w:rPr>
        <w:t>, respectively,</w:t>
      </w:r>
      <w:r w:rsidRPr="004071F7">
        <w:rPr>
          <w:rFonts w:ascii="Times New Roman" w:hAnsi="Times New Roman"/>
        </w:rPr>
        <w:t xml:space="preserve"> of the crayfish.</w:t>
      </w:r>
    </w:p>
    <w:p w14:paraId="622BE275" w14:textId="0D4C1430" w:rsidR="00DC2139" w:rsidRPr="004071F7" w:rsidRDefault="00DC2139" w:rsidP="00FD6062">
      <w:pPr>
        <w:ind w:firstLine="547"/>
      </w:pPr>
      <w:r w:rsidRPr="004071F7">
        <w:t xml:space="preserve">Every </w:t>
      </w:r>
      <w:r w:rsidR="00426907">
        <w:t>ten</w:t>
      </w:r>
      <w:r w:rsidR="00426907" w:rsidRPr="004071F7">
        <w:t xml:space="preserve"> </w:t>
      </w:r>
      <w:r w:rsidRPr="004071F7">
        <w:t xml:space="preserve">seconds for </w:t>
      </w:r>
      <w:r w:rsidR="00426907">
        <w:t>five</w:t>
      </w:r>
      <w:r w:rsidR="00426907" w:rsidRPr="004071F7">
        <w:t xml:space="preserve"> </w:t>
      </w:r>
      <w:r w:rsidRPr="004071F7">
        <w:t xml:space="preserve">minutes record the behavior of the resident crayfish using the behavioral categories above. On the data sheet in the Excel file, place a tally </w:t>
      </w:r>
      <w:r w:rsidRPr="004071F7">
        <w:lastRenderedPageBreak/>
        <w:t xml:space="preserve">mark in the one appropriate box at each </w:t>
      </w:r>
      <w:r w:rsidR="00426907">
        <w:t>ten-</w:t>
      </w:r>
      <w:r w:rsidRPr="004071F7">
        <w:t xml:space="preserve">second interval. At the end of the observation period, remove both crayfish. Return intruder #1 to its small holding chamber. Bring the resident to your instructor for an injection. Your crayfish will be injected in the ventral sinus with either crayfish saline (.1 ml) or with octopamine (2mg; 20mg/ml of saline, inject .1ml). You will not be told of the type of injection your crayfish receives.  </w:t>
      </w:r>
    </w:p>
    <w:p w14:paraId="489B7A78" w14:textId="6E3719DD" w:rsidR="00DC2139" w:rsidRPr="004071F7" w:rsidRDefault="00DC2139">
      <w:pPr>
        <w:pStyle w:val="paragraph"/>
        <w:rPr>
          <w:rFonts w:ascii="Times New Roman" w:hAnsi="Times New Roman"/>
        </w:rPr>
      </w:pPr>
      <w:r w:rsidRPr="004071F7">
        <w:rPr>
          <w:rFonts w:ascii="Times New Roman" w:hAnsi="Times New Roman"/>
        </w:rPr>
        <w:t xml:space="preserve">Drain and rinse the test arenas with </w:t>
      </w:r>
      <w:r w:rsidRPr="004071F7">
        <w:rPr>
          <w:rFonts w:ascii="Times New Roman" w:hAnsi="Times New Roman"/>
          <w:i/>
        </w:rPr>
        <w:t>hot</w:t>
      </w:r>
      <w:r w:rsidRPr="004071F7">
        <w:rPr>
          <w:rFonts w:ascii="Times New Roman" w:hAnsi="Times New Roman"/>
        </w:rPr>
        <w:t xml:space="preserve"> water for at least one minute to remove any chemicals left behind by the previous crayfish. Place fresh “aged” water to a depth of 16–18 cm in the arena. Return the resident to the arena and reposition the paper tent. Wait for a </w:t>
      </w:r>
      <w:r w:rsidR="00426907">
        <w:rPr>
          <w:rFonts w:ascii="Times New Roman" w:hAnsi="Times New Roman"/>
        </w:rPr>
        <w:t>five</w:t>
      </w:r>
      <w:r w:rsidRPr="004071F7">
        <w:rPr>
          <w:rFonts w:ascii="Times New Roman" w:hAnsi="Times New Roman"/>
        </w:rPr>
        <w:t xml:space="preserve">-minute adjustment period. Present a threat stimulus to the resident crayfish and count the number of tail flips. Add intruder #2 to the arena and observe the resident’s behavior for </w:t>
      </w:r>
      <w:r w:rsidR="00426907">
        <w:rPr>
          <w:rFonts w:ascii="Times New Roman" w:hAnsi="Times New Roman"/>
        </w:rPr>
        <w:t>five</w:t>
      </w:r>
      <w:r w:rsidR="00426907" w:rsidRPr="004071F7">
        <w:rPr>
          <w:rFonts w:ascii="Times New Roman" w:hAnsi="Times New Roman"/>
        </w:rPr>
        <w:t xml:space="preserve"> </w:t>
      </w:r>
      <w:r w:rsidRPr="004071F7">
        <w:rPr>
          <w:rFonts w:ascii="Times New Roman" w:hAnsi="Times New Roman"/>
        </w:rPr>
        <w:t xml:space="preserve">minutes. Record you observations on the data sheet. When complete, move the resident and intruders to the appropriate recovery tanks. </w:t>
      </w:r>
    </w:p>
    <w:p w14:paraId="0FB630E1" w14:textId="77777777" w:rsidR="00DC2139" w:rsidRPr="004071F7" w:rsidRDefault="00DC2139">
      <w:pPr>
        <w:rPr>
          <w:rFonts w:ascii="Times New Roman" w:hAnsi="Times New Roman"/>
        </w:rPr>
      </w:pPr>
    </w:p>
    <w:p w14:paraId="5B7DCEB3" w14:textId="77777777" w:rsidR="00DC2139" w:rsidRPr="004071F7" w:rsidRDefault="00DC2139">
      <w:pPr>
        <w:pStyle w:val="leftbold"/>
        <w:rPr>
          <w:rFonts w:ascii="Times New Roman" w:hAnsi="Times New Roman"/>
          <w:sz w:val="28"/>
          <w:szCs w:val="28"/>
        </w:rPr>
      </w:pPr>
      <w:r w:rsidRPr="004071F7">
        <w:rPr>
          <w:rFonts w:ascii="Times New Roman" w:hAnsi="Times New Roman"/>
          <w:sz w:val="28"/>
          <w:szCs w:val="28"/>
        </w:rPr>
        <w:t>Questions</w:t>
      </w:r>
    </w:p>
    <w:p w14:paraId="046F9441" w14:textId="77777777" w:rsidR="00DC2139" w:rsidRPr="004071F7" w:rsidRDefault="00DC2139" w:rsidP="00574C10">
      <w:pPr>
        <w:numPr>
          <w:ilvl w:val="0"/>
          <w:numId w:val="32"/>
        </w:numPr>
        <w:rPr>
          <w:rFonts w:ascii="Times New Roman" w:hAnsi="Times New Roman"/>
        </w:rPr>
      </w:pPr>
      <w:r w:rsidRPr="004071F7">
        <w:rPr>
          <w:rFonts w:ascii="Times New Roman" w:hAnsi="Times New Roman"/>
        </w:rPr>
        <w:t>Why didn’t your instructor tell you which type of injection your crayfish received?</w:t>
      </w:r>
    </w:p>
    <w:p w14:paraId="47973251" w14:textId="77777777" w:rsidR="00DC2139" w:rsidRPr="004071F7" w:rsidRDefault="00DC2139" w:rsidP="00574C10">
      <w:pPr>
        <w:numPr>
          <w:ilvl w:val="0"/>
          <w:numId w:val="32"/>
        </w:numPr>
        <w:rPr>
          <w:rFonts w:ascii="Times New Roman" w:hAnsi="Times New Roman"/>
        </w:rPr>
      </w:pPr>
      <w:r w:rsidRPr="004071F7">
        <w:rPr>
          <w:rFonts w:ascii="Times New Roman" w:hAnsi="Times New Roman"/>
        </w:rPr>
        <w:t xml:space="preserve">What were your hypotheses and predictions for this experiment? Which behaviors did you predict would increase and which would decrease given the social status of your crayfish and the type of injection it received (saline or octopamine)? Why? </w:t>
      </w:r>
    </w:p>
    <w:p w14:paraId="0E7229D1" w14:textId="77777777" w:rsidR="00DC2139" w:rsidRPr="004071F7" w:rsidRDefault="00DC2139" w:rsidP="00574C10">
      <w:pPr>
        <w:numPr>
          <w:ilvl w:val="0"/>
          <w:numId w:val="32"/>
        </w:numPr>
        <w:rPr>
          <w:rFonts w:ascii="Times New Roman" w:hAnsi="Times New Roman"/>
        </w:rPr>
      </w:pPr>
      <w:r w:rsidRPr="004071F7">
        <w:rPr>
          <w:rFonts w:ascii="Times New Roman" w:hAnsi="Times New Roman"/>
        </w:rPr>
        <w:t>Consider the case in which your prediction is not met. Does this mean your hypothesis is not true? Why or why not? If your predictions are met, does this mean that your hypothesis has been proven true? Why or why not?</w:t>
      </w:r>
    </w:p>
    <w:p w14:paraId="4CBAE8FA" w14:textId="77777777" w:rsidR="00DC2139" w:rsidRPr="004071F7" w:rsidRDefault="00DC2139" w:rsidP="00574C10">
      <w:pPr>
        <w:numPr>
          <w:ilvl w:val="0"/>
          <w:numId w:val="32"/>
        </w:numPr>
        <w:rPr>
          <w:rFonts w:ascii="Times New Roman" w:hAnsi="Times New Roman"/>
        </w:rPr>
      </w:pPr>
      <w:r w:rsidRPr="004071F7">
        <w:rPr>
          <w:rFonts w:ascii="Times New Roman" w:hAnsi="Times New Roman"/>
        </w:rPr>
        <w:t>Before proceeding with statistical analyses, graph the frequencies for each behavior by social status for both pre- and post-injection with octopamine. Visually inspect your data. What patterns seem to emerge?</w:t>
      </w:r>
    </w:p>
    <w:p w14:paraId="3988A58C" w14:textId="77777777" w:rsidR="00DC2139" w:rsidRPr="004071F7" w:rsidRDefault="00DC2139" w:rsidP="00574C10">
      <w:pPr>
        <w:numPr>
          <w:ilvl w:val="0"/>
          <w:numId w:val="32"/>
        </w:numPr>
        <w:rPr>
          <w:rFonts w:ascii="Times New Roman" w:hAnsi="Times New Roman"/>
        </w:rPr>
      </w:pPr>
      <w:r w:rsidRPr="004071F7">
        <w:rPr>
          <w:rFonts w:ascii="Times New Roman" w:hAnsi="Times New Roman"/>
        </w:rPr>
        <w:t>Which statistical test would be appropriate for analyzing your data? If your instructor suggests it, analyze your data.</w:t>
      </w:r>
    </w:p>
    <w:p w14:paraId="4A43C6D2" w14:textId="77777777" w:rsidR="00DC2139" w:rsidRPr="004071F7" w:rsidRDefault="00DC2139">
      <w:pPr>
        <w:jc w:val="center"/>
        <w:rPr>
          <w:rFonts w:ascii="Times New Roman" w:hAnsi="Times New Roman"/>
        </w:rPr>
      </w:pPr>
    </w:p>
    <w:p w14:paraId="252F53C3"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Acknowledgments</w:t>
      </w:r>
    </w:p>
    <w:p w14:paraId="23AD21C7" w14:textId="073310D3" w:rsidR="00DC2139" w:rsidRPr="004071F7" w:rsidRDefault="0035072F" w:rsidP="00FD6062">
      <w:pPr>
        <w:pStyle w:val="paragraph"/>
        <w:ind w:firstLine="0"/>
        <w:rPr>
          <w:rFonts w:ascii="Times New Roman" w:hAnsi="Times New Roman"/>
        </w:rPr>
      </w:pPr>
      <w:r w:rsidRPr="004071F7">
        <w:rPr>
          <w:rFonts w:ascii="Times New Roman" w:hAnsi="Times New Roman"/>
        </w:rPr>
        <w:t xml:space="preserve">We thank Dr. Paul Moore for critically reviewing the manuscript and Dr. Robert Huber for allowing us to use his </w:t>
      </w:r>
      <w:r w:rsidRPr="009D499C">
        <w:rPr>
          <w:rFonts w:ascii="Times New Roman" w:hAnsi="Times New Roman"/>
        </w:rPr>
        <w:t>photo</w:t>
      </w:r>
      <w:r w:rsidRPr="004071F7">
        <w:rPr>
          <w:rFonts w:ascii="Times New Roman" w:hAnsi="Times New Roman"/>
        </w:rPr>
        <w:t xml:space="preserve"> of crayfish.</w:t>
      </w:r>
      <w:r w:rsidR="00DC2139" w:rsidRPr="004071F7">
        <w:rPr>
          <w:rFonts w:ascii="Times New Roman" w:hAnsi="Times New Roman"/>
        </w:rPr>
        <w:t xml:space="preserve"> Project Crawdad ’98, </w:t>
      </w:r>
      <w:smartTag w:uri="urn:schemas-microsoft-com:office:smarttags" w:element="place">
        <w:smartTag w:uri="urn:schemas-microsoft-com:office:smarttags" w:element="PlaceName">
          <w:r w:rsidR="00DC2139" w:rsidRPr="004071F7">
            <w:rPr>
              <w:rFonts w:ascii="Times New Roman" w:hAnsi="Times New Roman"/>
            </w:rPr>
            <w:t>Cornell</w:t>
          </w:r>
        </w:smartTag>
        <w:r w:rsidR="00DC2139" w:rsidRPr="004071F7">
          <w:rPr>
            <w:rFonts w:ascii="Times New Roman" w:hAnsi="Times New Roman"/>
          </w:rPr>
          <w:t xml:space="preserve"> </w:t>
        </w:r>
        <w:smartTag w:uri="urn:schemas-microsoft-com:office:smarttags" w:element="PlaceType">
          <w:r w:rsidR="00DC2139" w:rsidRPr="004071F7">
            <w:rPr>
              <w:rFonts w:ascii="Times New Roman" w:hAnsi="Times New Roman"/>
            </w:rPr>
            <w:t>University</w:t>
          </w:r>
        </w:smartTag>
      </w:smartTag>
      <w:r w:rsidR="00DC2139" w:rsidRPr="004071F7">
        <w:rPr>
          <w:rFonts w:ascii="Times New Roman" w:hAnsi="Times New Roman"/>
        </w:rPr>
        <w:t xml:space="preserve">, provided the forum for KAP and LNR to meet and discuss crayfish behavior and neurobiology. We are grateful to the project’s coordinators, Drs. </w:t>
      </w:r>
      <w:smartTag w:uri="urn:schemas-microsoft-com:office:smarttags" w:element="PersonName">
        <w:r w:rsidR="00DC2139" w:rsidRPr="004071F7">
          <w:rPr>
            <w:rFonts w:ascii="Times New Roman" w:hAnsi="Times New Roman"/>
          </w:rPr>
          <w:t>Ron Hoy</w:t>
        </w:r>
      </w:smartTag>
      <w:r w:rsidR="00DC2139" w:rsidRPr="004071F7">
        <w:rPr>
          <w:rFonts w:ascii="Times New Roman" w:hAnsi="Times New Roman"/>
        </w:rPr>
        <w:t xml:space="preserve"> and Bruce Johnson.</w:t>
      </w:r>
    </w:p>
    <w:p w14:paraId="43F5A323" w14:textId="77777777" w:rsidR="00DC2139" w:rsidRPr="004071F7" w:rsidRDefault="00DC2139">
      <w:pPr>
        <w:rPr>
          <w:rFonts w:ascii="Times New Roman" w:hAnsi="Times New Roman"/>
        </w:rPr>
      </w:pPr>
    </w:p>
    <w:p w14:paraId="4180595F"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Literature cited</w:t>
      </w:r>
    </w:p>
    <w:p w14:paraId="73F15B50" w14:textId="77777777" w:rsidR="00DC2139" w:rsidRPr="004071F7" w:rsidRDefault="00DC2139">
      <w:pPr>
        <w:pStyle w:val="litcited"/>
        <w:rPr>
          <w:rFonts w:ascii="Times New Roman" w:hAnsi="Times New Roman"/>
        </w:rPr>
      </w:pPr>
      <w:r>
        <w:rPr>
          <w:rFonts w:ascii="Times New Roman" w:hAnsi="Times New Roman"/>
        </w:rPr>
        <w:t>Bovbjerg, R. V. 1</w:t>
      </w:r>
      <w:r w:rsidRPr="004071F7">
        <w:rPr>
          <w:rFonts w:ascii="Times New Roman" w:hAnsi="Times New Roman"/>
        </w:rPr>
        <w:t xml:space="preserve">953. Dominance order in the crayfish </w:t>
      </w:r>
      <w:r w:rsidRPr="004071F7">
        <w:rPr>
          <w:rFonts w:ascii="Times New Roman" w:hAnsi="Times New Roman"/>
          <w:i/>
        </w:rPr>
        <w:t>Orconectes virilis</w:t>
      </w:r>
      <w:r w:rsidRPr="004071F7">
        <w:rPr>
          <w:rFonts w:ascii="Times New Roman" w:hAnsi="Times New Roman"/>
        </w:rPr>
        <w:t xml:space="preserve"> (</w:t>
      </w:r>
      <w:smartTag w:uri="urn:schemas-microsoft-com:office:smarttags" w:element="City">
        <w:smartTag w:uri="urn:schemas-microsoft-com:office:smarttags" w:element="place">
          <w:r w:rsidRPr="004071F7">
            <w:rPr>
              <w:rFonts w:ascii="Times New Roman" w:hAnsi="Times New Roman"/>
            </w:rPr>
            <w:t>Hagen</w:t>
          </w:r>
        </w:smartTag>
      </w:smartTag>
      <w:r w:rsidRPr="004071F7">
        <w:rPr>
          <w:rFonts w:ascii="Times New Roman" w:hAnsi="Times New Roman"/>
        </w:rPr>
        <w:t xml:space="preserve">). </w:t>
      </w:r>
      <w:r w:rsidRPr="004071F7">
        <w:rPr>
          <w:rFonts w:ascii="Times New Roman" w:hAnsi="Times New Roman"/>
          <w:i/>
        </w:rPr>
        <w:t>Physiological Zoology</w:t>
      </w:r>
      <w:r w:rsidRPr="004071F7">
        <w:rPr>
          <w:rFonts w:ascii="Times New Roman" w:hAnsi="Times New Roman"/>
        </w:rPr>
        <w:t xml:space="preserve"> 26: 173–178</w:t>
      </w:r>
    </w:p>
    <w:p w14:paraId="0D49090C" w14:textId="77777777" w:rsidR="00DC2139" w:rsidRPr="004071F7" w:rsidRDefault="00DC2139">
      <w:pPr>
        <w:pStyle w:val="litcited"/>
        <w:rPr>
          <w:rFonts w:ascii="Times New Roman" w:hAnsi="Times New Roman"/>
        </w:rPr>
      </w:pPr>
      <w:r w:rsidRPr="004071F7">
        <w:rPr>
          <w:rFonts w:ascii="Times New Roman" w:hAnsi="Times New Roman"/>
        </w:rPr>
        <w:t>Bruski, C. and</w:t>
      </w:r>
      <w:r>
        <w:rPr>
          <w:rFonts w:ascii="Times New Roman" w:hAnsi="Times New Roman"/>
        </w:rPr>
        <w:t xml:space="preserve"> Dunham, D. W.</w:t>
      </w:r>
      <w:r w:rsidRPr="004071F7">
        <w:rPr>
          <w:rFonts w:ascii="Times New Roman" w:hAnsi="Times New Roman"/>
        </w:rPr>
        <w:t xml:space="preserve"> 1987. The importance of vision in agonistic communication of the crayfish </w:t>
      </w:r>
      <w:r w:rsidRPr="004071F7">
        <w:rPr>
          <w:rFonts w:ascii="Times New Roman" w:hAnsi="Times New Roman"/>
          <w:i/>
        </w:rPr>
        <w:t>Orconectes rusticus</w:t>
      </w:r>
      <w:r w:rsidRPr="004071F7">
        <w:rPr>
          <w:rFonts w:ascii="Times New Roman" w:hAnsi="Times New Roman"/>
        </w:rPr>
        <w:t xml:space="preserve"> I. An analysis of bout dynamics. </w:t>
      </w:r>
      <w:r w:rsidRPr="004071F7">
        <w:rPr>
          <w:rFonts w:ascii="Times New Roman" w:hAnsi="Times New Roman"/>
          <w:i/>
        </w:rPr>
        <w:t>Behaviour</w:t>
      </w:r>
      <w:r w:rsidRPr="004071F7">
        <w:rPr>
          <w:rFonts w:ascii="Times New Roman" w:hAnsi="Times New Roman"/>
        </w:rPr>
        <w:t xml:space="preserve"> 103:83–107.</w:t>
      </w:r>
    </w:p>
    <w:p w14:paraId="45ECC3F0" w14:textId="1060D4DE" w:rsidR="00DC2139" w:rsidRPr="004071F7" w:rsidRDefault="00DC2139">
      <w:pPr>
        <w:pStyle w:val="litcited"/>
        <w:rPr>
          <w:rFonts w:ascii="Times New Roman" w:hAnsi="Times New Roman"/>
        </w:rPr>
      </w:pPr>
      <w:r>
        <w:rPr>
          <w:rFonts w:ascii="Times New Roman" w:hAnsi="Times New Roman"/>
        </w:rPr>
        <w:t>Copp, N. H.</w:t>
      </w:r>
      <w:r w:rsidRPr="004071F7">
        <w:rPr>
          <w:rFonts w:ascii="Times New Roman" w:hAnsi="Times New Roman"/>
        </w:rPr>
        <w:t xml:space="preserve"> 1986. Dominance hierarchies in the crayfish </w:t>
      </w:r>
      <w:r w:rsidRPr="004071F7">
        <w:rPr>
          <w:rFonts w:ascii="Times New Roman" w:hAnsi="Times New Roman"/>
          <w:i/>
        </w:rPr>
        <w:t xml:space="preserve">Procambarus clarkii </w:t>
      </w:r>
      <w:r w:rsidRPr="004071F7">
        <w:rPr>
          <w:rFonts w:ascii="Times New Roman" w:hAnsi="Times New Roman"/>
        </w:rPr>
        <w:t>(Girard,</w:t>
      </w:r>
      <w:r w:rsidR="00C06954">
        <w:rPr>
          <w:rFonts w:ascii="Times New Roman" w:hAnsi="Times New Roman"/>
        </w:rPr>
        <w:t xml:space="preserve"> </w:t>
      </w:r>
      <w:r w:rsidRPr="004071F7">
        <w:rPr>
          <w:rFonts w:ascii="Times New Roman" w:hAnsi="Times New Roman"/>
        </w:rPr>
        <w:t xml:space="preserve">1852) and the question of learned individual recognition (Decopoda, Astacidae). </w:t>
      </w:r>
      <w:r w:rsidRPr="004071F7">
        <w:rPr>
          <w:rFonts w:ascii="Times New Roman" w:hAnsi="Times New Roman"/>
          <w:i/>
        </w:rPr>
        <w:t>Crustaceana</w:t>
      </w:r>
      <w:r w:rsidRPr="004071F7">
        <w:rPr>
          <w:rFonts w:ascii="Times New Roman" w:hAnsi="Times New Roman"/>
        </w:rPr>
        <w:t xml:space="preserve"> 51: 9–24.</w:t>
      </w:r>
    </w:p>
    <w:p w14:paraId="272598F8" w14:textId="77777777" w:rsidR="00DC2139" w:rsidRPr="004071F7" w:rsidRDefault="00DC2139">
      <w:pPr>
        <w:pStyle w:val="litcited"/>
        <w:rPr>
          <w:rFonts w:ascii="Times New Roman" w:hAnsi="Times New Roman"/>
        </w:rPr>
      </w:pPr>
      <w:r w:rsidRPr="004071F7">
        <w:rPr>
          <w:rFonts w:ascii="Times New Roman" w:hAnsi="Times New Roman"/>
        </w:rPr>
        <w:t>Huber, R., Smith, K., Delago, A., Isaksson, K., and</w:t>
      </w:r>
      <w:r>
        <w:rPr>
          <w:rFonts w:ascii="Times New Roman" w:hAnsi="Times New Roman"/>
        </w:rPr>
        <w:t xml:space="preserve"> Kravitz, E. A.</w:t>
      </w:r>
      <w:r w:rsidRPr="004071F7">
        <w:rPr>
          <w:rFonts w:ascii="Times New Roman" w:hAnsi="Times New Roman"/>
        </w:rPr>
        <w:t xml:space="preserve"> 1997. Serotonin and aggressive motivation in crustaceans: altering the decision to retreat. </w:t>
      </w:r>
      <w:r w:rsidRPr="004071F7">
        <w:rPr>
          <w:rFonts w:ascii="Times New Roman" w:hAnsi="Times New Roman"/>
          <w:i/>
        </w:rPr>
        <w:t xml:space="preserve">Proceedings of the National </w:t>
      </w:r>
      <w:smartTag w:uri="urn:schemas-microsoft-com:office:smarttags" w:element="place">
        <w:smartTag w:uri="urn:schemas-microsoft-com:office:smarttags" w:element="City">
          <w:r w:rsidRPr="004071F7">
            <w:rPr>
              <w:rFonts w:ascii="Times New Roman" w:hAnsi="Times New Roman"/>
              <w:i/>
            </w:rPr>
            <w:t>Academy of Sciences</w:t>
          </w:r>
        </w:smartTag>
        <w:r w:rsidRPr="004071F7">
          <w:rPr>
            <w:rFonts w:ascii="Times New Roman" w:hAnsi="Times New Roman"/>
            <w:i/>
          </w:rPr>
          <w:t xml:space="preserve">, </w:t>
        </w:r>
        <w:smartTag w:uri="urn:schemas-microsoft-com:office:smarttags" w:element="country-region">
          <w:r w:rsidRPr="004071F7">
            <w:rPr>
              <w:rFonts w:ascii="Times New Roman" w:hAnsi="Times New Roman"/>
              <w:i/>
            </w:rPr>
            <w:t>USA</w:t>
          </w:r>
        </w:smartTag>
      </w:smartTag>
      <w:r w:rsidRPr="004071F7">
        <w:rPr>
          <w:rFonts w:ascii="Times New Roman" w:hAnsi="Times New Roman"/>
        </w:rPr>
        <w:t xml:space="preserve"> 94: 5939–5942.</w:t>
      </w:r>
    </w:p>
    <w:p w14:paraId="686A2035" w14:textId="77777777" w:rsidR="00DC2139" w:rsidRPr="004071F7" w:rsidRDefault="00DC2139">
      <w:pPr>
        <w:pStyle w:val="litcited"/>
        <w:rPr>
          <w:rFonts w:ascii="Times New Roman" w:hAnsi="Times New Roman"/>
        </w:rPr>
      </w:pPr>
      <w:r w:rsidRPr="004071F7">
        <w:rPr>
          <w:rFonts w:ascii="Times New Roman" w:hAnsi="Times New Roman"/>
        </w:rPr>
        <w:lastRenderedPageBreak/>
        <w:t>Karavanich, C. and</w:t>
      </w:r>
      <w:r>
        <w:rPr>
          <w:rFonts w:ascii="Times New Roman" w:hAnsi="Times New Roman"/>
        </w:rPr>
        <w:t xml:space="preserve"> Atema, J.</w:t>
      </w:r>
      <w:r w:rsidRPr="004071F7">
        <w:rPr>
          <w:rFonts w:ascii="Times New Roman" w:hAnsi="Times New Roman"/>
        </w:rPr>
        <w:t xml:space="preserve"> 1990. Role of olfaction in recognition of dominance in the American lobster (</w:t>
      </w:r>
      <w:r w:rsidRPr="004071F7">
        <w:rPr>
          <w:rFonts w:ascii="Times New Roman" w:hAnsi="Times New Roman"/>
          <w:i/>
        </w:rPr>
        <w:t>Homarus americanus</w:t>
      </w:r>
      <w:r w:rsidRPr="004071F7">
        <w:rPr>
          <w:rFonts w:ascii="Times New Roman" w:hAnsi="Times New Roman"/>
        </w:rPr>
        <w:t xml:space="preserve">). </w:t>
      </w:r>
      <w:r w:rsidRPr="004071F7">
        <w:rPr>
          <w:rFonts w:ascii="Times New Roman" w:hAnsi="Times New Roman"/>
          <w:i/>
        </w:rPr>
        <w:t>Biological Bulletin</w:t>
      </w:r>
      <w:r w:rsidRPr="004071F7">
        <w:rPr>
          <w:rFonts w:ascii="Times New Roman" w:hAnsi="Times New Roman"/>
        </w:rPr>
        <w:t>, 181: 359–360.</w:t>
      </w:r>
    </w:p>
    <w:p w14:paraId="4A628159" w14:textId="77777777" w:rsidR="00DC2139" w:rsidRPr="004071F7" w:rsidRDefault="00DC2139">
      <w:pPr>
        <w:pStyle w:val="litcited"/>
        <w:rPr>
          <w:rFonts w:ascii="Times New Roman" w:hAnsi="Times New Roman"/>
        </w:rPr>
      </w:pPr>
      <w:r>
        <w:rPr>
          <w:rFonts w:ascii="Times New Roman" w:hAnsi="Times New Roman"/>
        </w:rPr>
        <w:t>Kravitz, E. A.</w:t>
      </w:r>
      <w:r w:rsidRPr="004071F7">
        <w:rPr>
          <w:rFonts w:ascii="Times New Roman" w:hAnsi="Times New Roman"/>
        </w:rPr>
        <w:t xml:space="preserve"> 1988. Hormonal control of behavior: amines and the biasing of behavioral output in lobsters. </w:t>
      </w:r>
      <w:r w:rsidRPr="004071F7">
        <w:rPr>
          <w:rFonts w:ascii="Times New Roman" w:hAnsi="Times New Roman"/>
          <w:i/>
        </w:rPr>
        <w:t>Science</w:t>
      </w:r>
      <w:r w:rsidRPr="004071F7">
        <w:rPr>
          <w:rFonts w:ascii="Times New Roman" w:hAnsi="Times New Roman"/>
        </w:rPr>
        <w:t xml:space="preserve"> 241: 1775–1781.</w:t>
      </w:r>
    </w:p>
    <w:p w14:paraId="400902FB" w14:textId="77777777" w:rsidR="00DC2139" w:rsidRPr="004071F7" w:rsidRDefault="00DC2139">
      <w:pPr>
        <w:pStyle w:val="litcited"/>
        <w:rPr>
          <w:rFonts w:ascii="Times New Roman" w:hAnsi="Times New Roman"/>
        </w:rPr>
      </w:pPr>
      <w:r w:rsidRPr="004071F7">
        <w:rPr>
          <w:rFonts w:ascii="Times New Roman" w:hAnsi="Times New Roman"/>
        </w:rPr>
        <w:t xml:space="preserve">Rubenstein, </w:t>
      </w:r>
      <w:smartTag w:uri="urn:schemas-microsoft-com:office:smarttags" w:element="place">
        <w:smartTag w:uri="urn:schemas:contacts" w:element="middlename">
          <w:r w:rsidRPr="004071F7">
            <w:rPr>
              <w:rFonts w:ascii="Times New Roman" w:hAnsi="Times New Roman"/>
            </w:rPr>
            <w:t>D.</w:t>
          </w:r>
        </w:smartTag>
        <w:r w:rsidRPr="004071F7">
          <w:rPr>
            <w:rFonts w:ascii="Times New Roman" w:hAnsi="Times New Roman"/>
          </w:rPr>
          <w:t xml:space="preserve"> </w:t>
        </w:r>
        <w:smartTag w:uri="urn:schemas:contacts" w:element="middlename">
          <w:r w:rsidRPr="004071F7">
            <w:rPr>
              <w:rFonts w:ascii="Times New Roman" w:hAnsi="Times New Roman"/>
            </w:rPr>
            <w:t>I.</w:t>
          </w:r>
        </w:smartTag>
      </w:smartTag>
      <w:r w:rsidRPr="004071F7">
        <w:rPr>
          <w:rFonts w:ascii="Times New Roman" w:hAnsi="Times New Roman"/>
        </w:rPr>
        <w:t xml:space="preserve"> and</w:t>
      </w:r>
      <w:r>
        <w:rPr>
          <w:rFonts w:ascii="Times New Roman" w:hAnsi="Times New Roman"/>
        </w:rPr>
        <w:t xml:space="preserve"> Hazlett, B. A.</w:t>
      </w:r>
      <w:r w:rsidRPr="004071F7">
        <w:rPr>
          <w:rFonts w:ascii="Times New Roman" w:hAnsi="Times New Roman"/>
        </w:rPr>
        <w:t xml:space="preserve"> 1973. Examination of agonistic behavior of the crayfish </w:t>
      </w:r>
      <w:r w:rsidRPr="004071F7">
        <w:rPr>
          <w:rFonts w:ascii="Times New Roman" w:hAnsi="Times New Roman"/>
          <w:i/>
        </w:rPr>
        <w:t>Orconetes virilis</w:t>
      </w:r>
      <w:r w:rsidRPr="004071F7">
        <w:rPr>
          <w:rFonts w:ascii="Times New Roman" w:hAnsi="Times New Roman"/>
        </w:rPr>
        <w:t xml:space="preserve"> by character analysis. </w:t>
      </w:r>
      <w:r w:rsidRPr="004071F7">
        <w:rPr>
          <w:rFonts w:ascii="Times New Roman" w:hAnsi="Times New Roman"/>
          <w:i/>
        </w:rPr>
        <w:t>Behaviour</w:t>
      </w:r>
      <w:r w:rsidRPr="004071F7">
        <w:rPr>
          <w:rFonts w:ascii="Times New Roman" w:hAnsi="Times New Roman"/>
        </w:rPr>
        <w:t xml:space="preserve"> 50:193–216.</w:t>
      </w:r>
    </w:p>
    <w:p w14:paraId="34C4343F" w14:textId="77777777" w:rsidR="00DC2139" w:rsidRPr="004071F7" w:rsidRDefault="00DC2139">
      <w:pPr>
        <w:pStyle w:val="litcited"/>
        <w:rPr>
          <w:rFonts w:ascii="Times New Roman" w:hAnsi="Times New Roman"/>
        </w:rPr>
      </w:pPr>
      <w:r w:rsidRPr="004071F7">
        <w:rPr>
          <w:rFonts w:ascii="Times New Roman" w:hAnsi="Times New Roman"/>
        </w:rPr>
        <w:t>Wine, J. J. and</w:t>
      </w:r>
      <w:r>
        <w:rPr>
          <w:rFonts w:ascii="Times New Roman" w:hAnsi="Times New Roman"/>
        </w:rPr>
        <w:t xml:space="preserve"> Kranse, F. B.</w:t>
      </w:r>
      <w:r w:rsidRPr="004071F7">
        <w:rPr>
          <w:rFonts w:ascii="Times New Roman" w:hAnsi="Times New Roman"/>
        </w:rPr>
        <w:t xml:space="preserve"> 1972. The organization of escape behaviour in the crayfish. </w:t>
      </w:r>
      <w:r w:rsidRPr="004071F7">
        <w:rPr>
          <w:rFonts w:ascii="Times New Roman" w:hAnsi="Times New Roman"/>
          <w:i/>
        </w:rPr>
        <w:t>Journal of Experimental Biology</w:t>
      </w:r>
      <w:r w:rsidRPr="004071F7">
        <w:rPr>
          <w:rFonts w:ascii="Times New Roman" w:hAnsi="Times New Roman"/>
        </w:rPr>
        <w:t xml:space="preserve"> 56: 1–18.</w:t>
      </w:r>
    </w:p>
    <w:p w14:paraId="66151F4A" w14:textId="77777777" w:rsidR="00DC2139" w:rsidRPr="004071F7" w:rsidRDefault="00DC2139">
      <w:pPr>
        <w:pStyle w:val="litcited"/>
        <w:rPr>
          <w:rFonts w:ascii="Times New Roman" w:hAnsi="Times New Roman"/>
        </w:rPr>
      </w:pPr>
      <w:r w:rsidRPr="004071F7">
        <w:rPr>
          <w:rFonts w:ascii="Times New Roman" w:hAnsi="Times New Roman"/>
        </w:rPr>
        <w:t>Yeh, S., Musolf, B. E., and</w:t>
      </w:r>
      <w:r>
        <w:rPr>
          <w:rFonts w:ascii="Times New Roman" w:hAnsi="Times New Roman"/>
        </w:rPr>
        <w:t xml:space="preserve"> Edwards, D. H.</w:t>
      </w:r>
      <w:r w:rsidRPr="004071F7">
        <w:rPr>
          <w:rFonts w:ascii="Times New Roman" w:hAnsi="Times New Roman"/>
        </w:rPr>
        <w:t xml:space="preserve"> 1996. The effect of social experience on serotonergic modulation of the escape circuit of crayfish. </w:t>
      </w:r>
      <w:r w:rsidRPr="004071F7">
        <w:rPr>
          <w:rFonts w:ascii="Times New Roman" w:hAnsi="Times New Roman"/>
          <w:i/>
        </w:rPr>
        <w:t>Science</w:t>
      </w:r>
      <w:r w:rsidRPr="004071F7">
        <w:rPr>
          <w:rFonts w:ascii="Times New Roman" w:hAnsi="Times New Roman"/>
        </w:rPr>
        <w:t xml:space="preserve"> 271: 366–369.</w:t>
      </w:r>
    </w:p>
    <w:p w14:paraId="535E41E2" w14:textId="77777777" w:rsidR="00DC2139" w:rsidRPr="004071F7" w:rsidRDefault="00DC2139">
      <w:pPr>
        <w:pStyle w:val="litcited"/>
        <w:rPr>
          <w:rFonts w:ascii="Times New Roman" w:hAnsi="Times New Roman"/>
        </w:rPr>
      </w:pPr>
      <w:r w:rsidRPr="004071F7">
        <w:rPr>
          <w:rFonts w:ascii="Times New Roman" w:hAnsi="Times New Roman"/>
        </w:rPr>
        <w:t>Yeh, S., Fricke, R. A., and</w:t>
      </w:r>
      <w:r>
        <w:rPr>
          <w:rFonts w:ascii="Times New Roman" w:hAnsi="Times New Roman"/>
        </w:rPr>
        <w:t xml:space="preserve"> Edwards, D. H.</w:t>
      </w:r>
      <w:r w:rsidRPr="004071F7">
        <w:rPr>
          <w:rFonts w:ascii="Times New Roman" w:hAnsi="Times New Roman"/>
        </w:rPr>
        <w:t xml:space="preserve"> 1997. Neural adaptations to changes in the social dominance status of crayfish. </w:t>
      </w:r>
      <w:r w:rsidRPr="004071F7">
        <w:rPr>
          <w:rFonts w:ascii="Times New Roman" w:hAnsi="Times New Roman"/>
          <w:i/>
        </w:rPr>
        <w:t>The Journal of Neuroscience</w:t>
      </w:r>
      <w:r w:rsidRPr="004071F7">
        <w:rPr>
          <w:rFonts w:ascii="Times New Roman" w:hAnsi="Times New Roman"/>
        </w:rPr>
        <w:t xml:space="preserve"> 17: 697–708.</w:t>
      </w:r>
    </w:p>
    <w:p w14:paraId="6212596F" w14:textId="77777777" w:rsidR="00DC2139" w:rsidRPr="004071F7" w:rsidRDefault="00DC2139">
      <w:pPr>
        <w:pStyle w:val="litcited"/>
        <w:rPr>
          <w:rFonts w:ascii="Times New Roman" w:hAnsi="Times New Roman"/>
        </w:rPr>
      </w:pPr>
      <w:r w:rsidRPr="004071F7">
        <w:rPr>
          <w:rFonts w:ascii="Times New Roman" w:hAnsi="Times New Roman"/>
        </w:rPr>
        <w:t>Zulandt Schneider, R. A., Schneider, R. W. S., and</w:t>
      </w:r>
      <w:r>
        <w:rPr>
          <w:rFonts w:ascii="Times New Roman" w:hAnsi="Times New Roman"/>
        </w:rPr>
        <w:t xml:space="preserve"> Moore, P. A.</w:t>
      </w:r>
      <w:r w:rsidRPr="004071F7">
        <w:rPr>
          <w:rFonts w:ascii="Times New Roman" w:hAnsi="Times New Roman"/>
        </w:rPr>
        <w:t xml:space="preserve"> 1999. Recognition of dominance status by chemoreception in the red swamp crayfish, </w:t>
      </w:r>
      <w:r w:rsidRPr="004071F7">
        <w:rPr>
          <w:rFonts w:ascii="Times New Roman" w:hAnsi="Times New Roman"/>
          <w:i/>
        </w:rPr>
        <w:t>Procambarus clarkii</w:t>
      </w:r>
      <w:r w:rsidRPr="004071F7">
        <w:rPr>
          <w:rFonts w:ascii="Times New Roman" w:hAnsi="Times New Roman"/>
        </w:rPr>
        <w:t xml:space="preserve">. </w:t>
      </w:r>
      <w:r w:rsidRPr="004071F7">
        <w:rPr>
          <w:rFonts w:ascii="Times New Roman" w:hAnsi="Times New Roman"/>
          <w:i/>
        </w:rPr>
        <w:t>Journal of Chemical Ecology</w:t>
      </w:r>
      <w:r w:rsidRPr="004071F7">
        <w:rPr>
          <w:rFonts w:ascii="Times New Roman" w:hAnsi="Times New Roman"/>
        </w:rPr>
        <w:t xml:space="preserve"> 25:781–794.</w:t>
      </w:r>
    </w:p>
    <w:p w14:paraId="74FDEB76" w14:textId="77777777" w:rsidR="00DC2139" w:rsidRPr="004071F7" w:rsidRDefault="00DC2139">
      <w:pPr>
        <w:pStyle w:val="Heading3"/>
        <w:rPr>
          <w:rFonts w:ascii="Times New Roman" w:hAnsi="Times New Roman"/>
        </w:rPr>
      </w:pPr>
      <w:r w:rsidRPr="004071F7">
        <w:rPr>
          <w:rFonts w:ascii="Times New Roman" w:hAnsi="Times New Roman"/>
        </w:rPr>
        <w:br w:type="page"/>
      </w:r>
      <w:bookmarkStart w:id="53" w:name="_Toc99704141"/>
      <w:r w:rsidRPr="004071F7">
        <w:rPr>
          <w:rFonts w:ascii="Times New Roman" w:hAnsi="Times New Roman"/>
        </w:rPr>
        <w:lastRenderedPageBreak/>
        <w:t xml:space="preserve">Exercise </w:t>
      </w:r>
      <w:bookmarkStart w:id="54" w:name="_Toc10386126"/>
      <w:r w:rsidRPr="004071F7">
        <w:rPr>
          <w:rFonts w:ascii="Times New Roman" w:hAnsi="Times New Roman"/>
        </w:rPr>
        <w:t>15: Path Integration in Humans</w:t>
      </w:r>
      <w:bookmarkEnd w:id="53"/>
    </w:p>
    <w:p w14:paraId="4C3EFC89" w14:textId="77777777" w:rsidR="00DC2139" w:rsidRPr="004071F7" w:rsidRDefault="00DC2139">
      <w:pPr>
        <w:pStyle w:val="authorname"/>
        <w:rPr>
          <w:rFonts w:ascii="Times New Roman" w:hAnsi="Times New Roman"/>
        </w:rPr>
      </w:pPr>
      <w:r w:rsidRPr="004071F7">
        <w:rPr>
          <w:rFonts w:ascii="Times New Roman" w:hAnsi="Times New Roman"/>
        </w:rPr>
        <w:t>Mitchell B. Baker</w:t>
      </w:r>
      <w:bookmarkEnd w:id="54"/>
    </w:p>
    <w:p w14:paraId="276AF88D" w14:textId="77777777" w:rsidR="00DC2139" w:rsidRPr="004071F7" w:rsidRDefault="00DC2139">
      <w:pPr>
        <w:rPr>
          <w:rFonts w:ascii="Times New Roman" w:hAnsi="Times New Roman"/>
        </w:rPr>
      </w:pPr>
    </w:p>
    <w:p w14:paraId="4DCDF876" w14:textId="77777777" w:rsidR="00DC2139" w:rsidRPr="004071F7" w:rsidRDefault="00DC2139">
      <w:pPr>
        <w:pStyle w:val="leftbold"/>
        <w:rPr>
          <w:rFonts w:ascii="Times New Roman" w:hAnsi="Times New Roman"/>
          <w:sz w:val="28"/>
          <w:szCs w:val="28"/>
        </w:rPr>
      </w:pPr>
      <w:r w:rsidRPr="004071F7">
        <w:rPr>
          <w:rFonts w:ascii="Times New Roman" w:hAnsi="Times New Roman"/>
          <w:sz w:val="28"/>
          <w:szCs w:val="28"/>
        </w:rPr>
        <w:t>Goals</w:t>
      </w:r>
    </w:p>
    <w:p w14:paraId="71C1AC64" w14:textId="77777777" w:rsidR="00DC2139" w:rsidRPr="004071F7" w:rsidRDefault="00DC2139" w:rsidP="00574C10">
      <w:pPr>
        <w:numPr>
          <w:ilvl w:val="0"/>
          <w:numId w:val="33"/>
        </w:numPr>
        <w:rPr>
          <w:rFonts w:ascii="Times New Roman" w:hAnsi="Times New Roman"/>
        </w:rPr>
      </w:pPr>
      <w:r w:rsidRPr="004071F7">
        <w:rPr>
          <w:rFonts w:ascii="Times New Roman" w:hAnsi="Times New Roman"/>
        </w:rPr>
        <w:t>To learn about dead-reckoning and navigation</w:t>
      </w:r>
    </w:p>
    <w:p w14:paraId="2DFF7D41" w14:textId="77777777" w:rsidR="00DC2139" w:rsidRPr="004071F7" w:rsidRDefault="00DC2139" w:rsidP="00574C10">
      <w:pPr>
        <w:numPr>
          <w:ilvl w:val="0"/>
          <w:numId w:val="33"/>
        </w:numPr>
        <w:rPr>
          <w:rFonts w:ascii="Times New Roman" w:hAnsi="Times New Roman"/>
        </w:rPr>
      </w:pPr>
      <w:r w:rsidRPr="004071F7">
        <w:rPr>
          <w:rFonts w:ascii="Times New Roman" w:hAnsi="Times New Roman"/>
        </w:rPr>
        <w:t>To make and test predictions about orientation and using landmarks</w:t>
      </w:r>
    </w:p>
    <w:p w14:paraId="3D74E315" w14:textId="77777777" w:rsidR="00DC2139" w:rsidRPr="004071F7" w:rsidRDefault="00DC2139" w:rsidP="00574C10">
      <w:pPr>
        <w:numPr>
          <w:ilvl w:val="0"/>
          <w:numId w:val="33"/>
        </w:numPr>
        <w:rPr>
          <w:rFonts w:ascii="Times New Roman" w:hAnsi="Times New Roman"/>
        </w:rPr>
      </w:pPr>
      <w:r w:rsidRPr="004071F7">
        <w:rPr>
          <w:rFonts w:ascii="Times New Roman" w:hAnsi="Times New Roman"/>
        </w:rPr>
        <w:t>To learn the basics of analyzing circular data</w:t>
      </w:r>
    </w:p>
    <w:p w14:paraId="48386682" w14:textId="77777777" w:rsidR="00DC2139" w:rsidRPr="004071F7" w:rsidRDefault="00DC2139">
      <w:pPr>
        <w:rPr>
          <w:rFonts w:ascii="Times New Roman" w:hAnsi="Times New Roman"/>
        </w:rPr>
      </w:pPr>
    </w:p>
    <w:p w14:paraId="36C166D0" w14:textId="77777777" w:rsidR="00DC2139" w:rsidRPr="004071F7" w:rsidRDefault="00DC2139">
      <w:pPr>
        <w:pStyle w:val="leftbold"/>
        <w:rPr>
          <w:rFonts w:ascii="Times New Roman" w:hAnsi="Times New Roman"/>
          <w:sz w:val="28"/>
          <w:szCs w:val="28"/>
        </w:rPr>
      </w:pPr>
      <w:r w:rsidRPr="004071F7">
        <w:rPr>
          <w:rFonts w:ascii="Times New Roman" w:hAnsi="Times New Roman"/>
          <w:sz w:val="28"/>
          <w:szCs w:val="28"/>
        </w:rPr>
        <w:t>Background</w:t>
      </w:r>
    </w:p>
    <w:p w14:paraId="34920E62" w14:textId="75940B60" w:rsidR="00DC2139" w:rsidRPr="004071F7" w:rsidRDefault="00DC2139" w:rsidP="00FD6062">
      <w:pPr>
        <w:pStyle w:val="paragraph"/>
        <w:ind w:firstLine="0"/>
        <w:rPr>
          <w:rFonts w:ascii="Times New Roman" w:hAnsi="Times New Roman"/>
        </w:rPr>
      </w:pPr>
      <w:r w:rsidRPr="004071F7">
        <w:rPr>
          <w:rFonts w:ascii="Times New Roman" w:hAnsi="Times New Roman"/>
        </w:rPr>
        <w:t>All animals that forage or travel away from a nest, burrow, territory, or other central location face the challenge of returning home. Some animals can lay a chemical trail to mark their return journey. Others can follow a sequence of landmarks or use cues directly emanating from home to find their way. Many animals</w:t>
      </w:r>
      <w:r w:rsidR="00981DA1">
        <w:rPr>
          <w:rFonts w:ascii="Times New Roman" w:hAnsi="Times New Roman"/>
        </w:rPr>
        <w:t>, however,</w:t>
      </w:r>
      <w:r w:rsidRPr="004071F7">
        <w:rPr>
          <w:rFonts w:ascii="Times New Roman" w:hAnsi="Times New Roman"/>
        </w:rPr>
        <w:t xml:space="preserve"> do not have the luxury of landmarks or trails. The navigational feats that animals are able to perform without landmarks are astonishing. As seen in Exercise 5 of your textbook, seabirds regularly forage thousands of kilometers from isolated island colonies, though there is some suggestion that olfactory cues could provide some landscape information (Nevitt 2000)</w:t>
      </w:r>
      <w:r w:rsidR="00981DA1">
        <w:rPr>
          <w:rFonts w:ascii="Times New Roman" w:hAnsi="Times New Roman"/>
        </w:rPr>
        <w:t>.</w:t>
      </w:r>
      <w:r w:rsidRPr="004071F7">
        <w:rPr>
          <w:rFonts w:ascii="Times New Roman" w:hAnsi="Times New Roman"/>
        </w:rPr>
        <w:t xml:space="preserve"> </w:t>
      </w:r>
      <w:r w:rsidR="00981DA1">
        <w:rPr>
          <w:rFonts w:ascii="Times New Roman" w:hAnsi="Times New Roman"/>
        </w:rPr>
        <w:t>A</w:t>
      </w:r>
      <w:r w:rsidRPr="004071F7">
        <w:rPr>
          <w:rFonts w:ascii="Times New Roman" w:hAnsi="Times New Roman"/>
        </w:rPr>
        <w:t xml:space="preserve"> desert ant of the genus </w:t>
      </w:r>
      <w:r w:rsidRPr="004071F7">
        <w:rPr>
          <w:rFonts w:ascii="Times New Roman" w:hAnsi="Times New Roman"/>
          <w:i/>
        </w:rPr>
        <w:t>Cataglyphis</w:t>
      </w:r>
      <w:r w:rsidRPr="004071F7">
        <w:rPr>
          <w:rFonts w:ascii="Times New Roman" w:hAnsi="Times New Roman"/>
        </w:rPr>
        <w:t xml:space="preserve"> can travel hundreds of meters on a foraging trip, ending up on average 25 meters from home by the time it finds a seed (Wehner 1992). The ant then travels directly back to its home colony, without retracing its steps. Even those who can use landmarks may find it more efficient to return directly home from an excursion rather than retracing a twisting, indirect, outward path.</w:t>
      </w:r>
    </w:p>
    <w:p w14:paraId="64B257E7" w14:textId="57A5E449" w:rsidR="00981DA1" w:rsidRDefault="00DC2139" w:rsidP="00981DA1">
      <w:pPr>
        <w:pStyle w:val="paragraph"/>
        <w:rPr>
          <w:rFonts w:ascii="Times New Roman" w:hAnsi="Times New Roman"/>
        </w:rPr>
      </w:pPr>
      <w:r w:rsidRPr="004071F7">
        <w:rPr>
          <w:rFonts w:ascii="Times New Roman" w:hAnsi="Times New Roman"/>
        </w:rPr>
        <w:t xml:space="preserve">How do animals find their way when not using trails or landmarks? Many animals perform what is known as “dead reckoning,” or path integration, </w:t>
      </w:r>
      <w:r w:rsidR="00981DA1">
        <w:rPr>
          <w:rFonts w:ascii="Times New Roman" w:hAnsi="Times New Roman"/>
        </w:rPr>
        <w:t>in which</w:t>
      </w:r>
      <w:r w:rsidR="00981DA1" w:rsidRPr="004071F7">
        <w:rPr>
          <w:rFonts w:ascii="Times New Roman" w:hAnsi="Times New Roman"/>
        </w:rPr>
        <w:t xml:space="preserve"> </w:t>
      </w:r>
      <w:r w:rsidRPr="004071F7">
        <w:rPr>
          <w:rFonts w:ascii="Times New Roman" w:hAnsi="Times New Roman"/>
        </w:rPr>
        <w:t xml:space="preserve">an estimate of the distance and direction home is constantly updated with each outbound movement (Etienne et al. 1998). This is what navigators at sea had to do before satellite systems and other modern navigational tools: </w:t>
      </w:r>
      <w:r w:rsidR="00981DA1">
        <w:rPr>
          <w:rFonts w:ascii="Times New Roman" w:hAnsi="Times New Roman"/>
        </w:rPr>
        <w:t>T</w:t>
      </w:r>
      <w:r w:rsidR="00981DA1" w:rsidRPr="004071F7">
        <w:rPr>
          <w:rFonts w:ascii="Times New Roman" w:hAnsi="Times New Roman"/>
        </w:rPr>
        <w:t xml:space="preserve">hey </w:t>
      </w:r>
      <w:r w:rsidRPr="004071F7">
        <w:rPr>
          <w:rFonts w:ascii="Times New Roman" w:hAnsi="Times New Roman"/>
        </w:rPr>
        <w:t xml:space="preserve">would take frequent measures of the speed and direction traveled, and use trigonometry to sum the distances and directions of each leg, or vector, of their journey. A vector is the line between two points, and </w:t>
      </w:r>
      <w:r w:rsidR="00981DA1">
        <w:rPr>
          <w:rFonts w:ascii="Times New Roman" w:hAnsi="Times New Roman"/>
        </w:rPr>
        <w:t xml:space="preserve">it </w:t>
      </w:r>
      <w:r w:rsidRPr="003762D0">
        <w:rPr>
          <w:rFonts w:ascii="Times New Roman" w:hAnsi="Times New Roman"/>
        </w:rPr>
        <w:t>can be represented as a distance and direction of one point to another, or by the x–y</w:t>
      </w:r>
      <w:r w:rsidRPr="004071F7">
        <w:rPr>
          <w:rFonts w:ascii="Times New Roman" w:hAnsi="Times New Roman"/>
        </w:rPr>
        <w:t xml:space="preserve"> coordinates of each point. The sum of all the smaller vectors traveled is a single vector that is the estimated distance and direction home.</w:t>
      </w:r>
      <w:r w:rsidR="00981DA1">
        <w:rPr>
          <w:rFonts w:ascii="Times New Roman" w:hAnsi="Times New Roman"/>
        </w:rPr>
        <w:t xml:space="preserve"> </w:t>
      </w:r>
    </w:p>
    <w:p w14:paraId="623E90C1" w14:textId="7B277C6A" w:rsidR="00DC2139" w:rsidRPr="004071F7" w:rsidRDefault="00DC2139" w:rsidP="00981DA1">
      <w:pPr>
        <w:pStyle w:val="paragraph"/>
        <w:rPr>
          <w:rFonts w:ascii="Times New Roman" w:hAnsi="Times New Roman"/>
        </w:rPr>
      </w:pPr>
      <w:r w:rsidRPr="004071F7">
        <w:rPr>
          <w:rFonts w:ascii="Times New Roman" w:hAnsi="Times New Roman"/>
        </w:rPr>
        <w:t xml:space="preserve">It is important to realize that both animal and human brains integrate smaller movements into a single estimate of position without consciously working through all the mathematical calculations. When </w:t>
      </w:r>
      <w:r w:rsidR="00981DA1">
        <w:rPr>
          <w:rFonts w:ascii="Times New Roman" w:hAnsi="Times New Roman"/>
        </w:rPr>
        <w:t>humans</w:t>
      </w:r>
      <w:r w:rsidR="00981DA1" w:rsidRPr="004071F7">
        <w:rPr>
          <w:rFonts w:ascii="Times New Roman" w:hAnsi="Times New Roman"/>
        </w:rPr>
        <w:t xml:space="preserve"> </w:t>
      </w:r>
      <w:r w:rsidRPr="004071F7">
        <w:rPr>
          <w:rFonts w:ascii="Times New Roman" w:hAnsi="Times New Roman"/>
        </w:rPr>
        <w:t>are given a virtual reality maze to navigate (as desc</w:t>
      </w:r>
      <w:r>
        <w:rPr>
          <w:rFonts w:ascii="Times New Roman" w:hAnsi="Times New Roman"/>
        </w:rPr>
        <w:t>ribed in Exercise 5 [Alcock 2005</w:t>
      </w:r>
      <w:r w:rsidRPr="004071F7">
        <w:rPr>
          <w:rFonts w:ascii="Times New Roman" w:hAnsi="Times New Roman"/>
        </w:rPr>
        <w:t>]) we don’t count our steps and calculate sines and cosines to find our way to a goal. On an unconscious level, however, we do use some kind of algorithm, a series of steps or calculations,</w:t>
      </w:r>
      <w:r w:rsidR="00783947">
        <w:rPr>
          <w:rFonts w:ascii="Times New Roman" w:hAnsi="Times New Roman"/>
        </w:rPr>
        <w:t xml:space="preserve"> </w:t>
      </w:r>
      <w:r w:rsidRPr="004071F7">
        <w:rPr>
          <w:rFonts w:ascii="Times New Roman" w:hAnsi="Times New Roman"/>
        </w:rPr>
        <w:t xml:space="preserve">that is felt consciously as a sense that home is in a certain direction, and that some turns are going to point us closer or farther from that goal. In this lab we will use humans as subjects to test how accurate those algorithms are, whether they are not just subject to random errors but also biased in favor of some directions more than others, and whether we use landmarks other than obvious visual cues to navigate. </w:t>
      </w:r>
    </w:p>
    <w:p w14:paraId="2F618ABE" w14:textId="77777777" w:rsidR="00D56B00" w:rsidRDefault="00DC2139">
      <w:pPr>
        <w:pStyle w:val="paragraph"/>
        <w:rPr>
          <w:rFonts w:ascii="Times New Roman" w:hAnsi="Times New Roman"/>
        </w:rPr>
      </w:pPr>
      <w:r w:rsidRPr="004071F7">
        <w:rPr>
          <w:rFonts w:ascii="Times New Roman" w:hAnsi="Times New Roman"/>
        </w:rPr>
        <w:t xml:space="preserve">The simplest test for path integration and an internal map is to displace an animal moving towards a goal and observe its movement. What would happen if an animal relying on landmarks (which can be chemical, visual, or based on another sense) were </w:t>
      </w:r>
      <w:r w:rsidRPr="004071F7">
        <w:rPr>
          <w:rFonts w:ascii="Times New Roman" w:hAnsi="Times New Roman"/>
        </w:rPr>
        <w:lastRenderedPageBreak/>
        <w:t xml:space="preserve">displaced to a new area without the familiar landmarks? It would start to search for the missing landmarks, perhaps circling or doubling back in the area where it was released. When </w:t>
      </w:r>
      <w:r w:rsidRPr="004071F7">
        <w:rPr>
          <w:rFonts w:ascii="Times New Roman" w:hAnsi="Times New Roman"/>
          <w:i/>
        </w:rPr>
        <w:t>Cataglyphis</w:t>
      </w:r>
      <w:r w:rsidRPr="004071F7">
        <w:rPr>
          <w:rFonts w:ascii="Times New Roman" w:hAnsi="Times New Roman"/>
        </w:rPr>
        <w:t xml:space="preserve"> ants are displaced from a remote location, they are not confused. Instead they walk in a straight line to where home would have been had they not been displaced (Wehner 1982). </w:t>
      </w:r>
    </w:p>
    <w:p w14:paraId="15441D13" w14:textId="02E1E6D7" w:rsidR="00DC2139" w:rsidRPr="004071F7" w:rsidRDefault="00DC2139">
      <w:pPr>
        <w:pStyle w:val="paragraph"/>
        <w:rPr>
          <w:rFonts w:ascii="Times New Roman" w:hAnsi="Times New Roman"/>
        </w:rPr>
      </w:pPr>
      <w:r w:rsidRPr="004071F7">
        <w:rPr>
          <w:rFonts w:ascii="Times New Roman" w:hAnsi="Times New Roman"/>
        </w:rPr>
        <w:t>However, ants, as well as other animals, do not perform perfectly in displacement tests, and we can use the errors animals make to understand how the animals are making their calculation. When forced to travel a simple two-leg maze and then allowed to orient towards home, several arthropod and mammal species show a consistent bias in their estimated return direction (Ettiene et al. 1998, Wehner 1996). They consistently choose a greater return angle (biased towards the outbound path) than the actual home direction. Vector summation does not lead to any bias in homeward orientation, but some possibly simpler methods of averaging path vectors result in biases similar to those observed in animal navigators. These biases may reflect a constraint on animals’ ability to represent inside their minds the distance and direction home, but some have argued that the biases seen in animals might be a helpful adaptation (Hartmann and Wehner 1995).</w:t>
      </w:r>
    </w:p>
    <w:p w14:paraId="711C1706" w14:textId="77777777" w:rsidR="00DC2139" w:rsidRPr="004071F7" w:rsidRDefault="00DC2139">
      <w:pPr>
        <w:pStyle w:val="paragraph"/>
        <w:rPr>
          <w:rFonts w:ascii="Times New Roman" w:hAnsi="Times New Roman"/>
        </w:rPr>
      </w:pPr>
      <w:r w:rsidRPr="004071F7">
        <w:rPr>
          <w:rFonts w:ascii="Times New Roman" w:hAnsi="Times New Roman"/>
        </w:rPr>
        <w:t>We have seen how human navigators at sea find their way, but what about humans without calculators? It’s clear that people can visualize complex maps, but it isn’t known how much people rely on those internal maps, or how much they unconsciously integrate paths in a manner similar to other animals. In this lab you are going to use human subjects to explore path integration and test hypotheses about navigation. You are going to use the failures in navigation to answer questions about how humans perform intuitive path integration. You are also going to manipulate some potential landmarks that humans may unconsciously use to orient and navigate.</w:t>
      </w:r>
    </w:p>
    <w:p w14:paraId="5DAC3910" w14:textId="77777777" w:rsidR="00DC2139" w:rsidRPr="004071F7" w:rsidRDefault="00DC2139">
      <w:pPr>
        <w:pStyle w:val="paragraph"/>
        <w:rPr>
          <w:rFonts w:ascii="Times New Roman" w:hAnsi="Times New Roman"/>
        </w:rPr>
      </w:pPr>
    </w:p>
    <w:p w14:paraId="33160CA1" w14:textId="77777777" w:rsidR="00DC2139" w:rsidRPr="004071F7" w:rsidRDefault="00DC2139">
      <w:pPr>
        <w:pStyle w:val="leftbold"/>
        <w:rPr>
          <w:rFonts w:ascii="Times New Roman" w:hAnsi="Times New Roman"/>
          <w:sz w:val="28"/>
          <w:szCs w:val="28"/>
        </w:rPr>
      </w:pPr>
      <w:r w:rsidRPr="004071F7">
        <w:rPr>
          <w:rFonts w:ascii="Times New Roman" w:hAnsi="Times New Roman"/>
          <w:sz w:val="28"/>
          <w:szCs w:val="28"/>
        </w:rPr>
        <w:t>Hypothesis and prediction formulation</w:t>
      </w:r>
    </w:p>
    <w:p w14:paraId="6FEF52F4" w14:textId="77777777" w:rsidR="00DC2139" w:rsidRPr="004071F7" w:rsidRDefault="00DC2139" w:rsidP="00FD6062">
      <w:pPr>
        <w:pStyle w:val="paragraph"/>
        <w:ind w:firstLine="0"/>
        <w:rPr>
          <w:rFonts w:ascii="Times New Roman" w:hAnsi="Times New Roman"/>
        </w:rPr>
      </w:pPr>
      <w:r w:rsidRPr="004071F7">
        <w:rPr>
          <w:rFonts w:ascii="Times New Roman" w:hAnsi="Times New Roman"/>
        </w:rPr>
        <w:t>The general approach is to guide subjects in simple two-leg paths under varying conditions, and record the subjects’ best guesses about the direction to the starting point relative to the actual direction. You may address one of the following questions as a class, or you may work through some or all of them in small groups. Even though you will likely split up into small groups to collect data, you will increase your sample size and greatly increase your chances of obtaining statistically significant results if you collect data that can be combined with those of other groups to ask one or two questions. You may decide that you need to bring special equipment to the testing area.</w:t>
      </w:r>
    </w:p>
    <w:p w14:paraId="4B4E4C02" w14:textId="77777777" w:rsidR="00DC2139" w:rsidRDefault="00DC2139">
      <w:pPr>
        <w:rPr>
          <w:rFonts w:ascii="Times New Roman" w:hAnsi="Times New Roman"/>
          <w:b/>
          <w:sz w:val="28"/>
          <w:szCs w:val="28"/>
        </w:rPr>
      </w:pPr>
    </w:p>
    <w:p w14:paraId="15C6BBD3" w14:textId="77777777" w:rsidR="00DC2139" w:rsidRPr="004071F7" w:rsidRDefault="00DC2139">
      <w:pPr>
        <w:rPr>
          <w:rFonts w:ascii="Times New Roman" w:hAnsi="Times New Roman"/>
          <w:b/>
          <w:i/>
          <w:sz w:val="28"/>
          <w:szCs w:val="28"/>
        </w:rPr>
      </w:pPr>
      <w:r w:rsidRPr="004071F7">
        <w:rPr>
          <w:rFonts w:ascii="Times New Roman" w:hAnsi="Times New Roman"/>
          <w:b/>
          <w:sz w:val="28"/>
          <w:szCs w:val="28"/>
        </w:rPr>
        <w:t>A. Do humans use multiple cues</w:t>
      </w:r>
      <w:r w:rsidRPr="004071F7">
        <w:rPr>
          <w:rFonts w:ascii="Times New Roman" w:hAnsi="Times New Roman"/>
          <w:b/>
          <w:i/>
          <w:sz w:val="28"/>
          <w:szCs w:val="28"/>
        </w:rPr>
        <w:t>?</w:t>
      </w:r>
    </w:p>
    <w:p w14:paraId="577BCDF3" w14:textId="77777777" w:rsidR="00912E3A" w:rsidRDefault="00DC2139" w:rsidP="00FD6062">
      <w:pPr>
        <w:pStyle w:val="paragraph"/>
        <w:ind w:firstLine="0"/>
        <w:rPr>
          <w:rFonts w:ascii="Times New Roman" w:hAnsi="Times New Roman"/>
        </w:rPr>
      </w:pPr>
      <w:r w:rsidRPr="004071F7">
        <w:rPr>
          <w:rFonts w:ascii="Times New Roman" w:hAnsi="Times New Roman"/>
        </w:rPr>
        <w:t xml:space="preserve">The first general question is under what conditions can humans use path integration as opposed to direct orientation, or reference to landmarks. Certainly there are times when orientation in the dark is necessary. Movement in habitats where landmarks are not distinct, such as in unfamiliar areas or in the dark, would be greatly aided by the ability to integrate paths. The ability of humans (and other animals) to use multiple cues to navigate makes it tricky to nail down the effects of any one system. </w:t>
      </w:r>
    </w:p>
    <w:p w14:paraId="042051FE" w14:textId="34DCE006" w:rsidR="00DC2139" w:rsidRPr="004071F7" w:rsidRDefault="00DC2139">
      <w:pPr>
        <w:pStyle w:val="paragraph"/>
        <w:rPr>
          <w:rFonts w:ascii="Times New Roman" w:hAnsi="Times New Roman"/>
        </w:rPr>
      </w:pPr>
      <w:r w:rsidRPr="004071F7">
        <w:rPr>
          <w:rFonts w:ascii="Times New Roman" w:hAnsi="Times New Roman"/>
        </w:rPr>
        <w:t>Let’s consider a blindfolded human. If the subject were made to walk 20 meters in one direction, make a right turn, and walk 10 more meters, how would they know in what direction home is? They might use path integration</w:t>
      </w:r>
      <w:r w:rsidR="00912E3A">
        <w:rPr>
          <w:rFonts w:ascii="Times New Roman" w:hAnsi="Times New Roman"/>
        </w:rPr>
        <w:t xml:space="preserve">; </w:t>
      </w:r>
      <w:r w:rsidRPr="004071F7">
        <w:rPr>
          <w:rFonts w:ascii="Times New Roman" w:hAnsi="Times New Roman"/>
        </w:rPr>
        <w:t xml:space="preserve">they might keep track of their internal impressions of the turns and steps taken to update an estimate of the homeward </w:t>
      </w:r>
      <w:r w:rsidRPr="004071F7">
        <w:rPr>
          <w:rFonts w:ascii="Times New Roman" w:hAnsi="Times New Roman"/>
        </w:rPr>
        <w:lastRenderedPageBreak/>
        <w:t>direction. But there are some other possibilities. A landmark does not have to be visual. What other senses could be used to detect reliable indicators of position (landmarks)? How could you test for the use of this alternative landmark?</w:t>
      </w:r>
    </w:p>
    <w:p w14:paraId="66F6238F" w14:textId="77777777" w:rsidR="00DC2139" w:rsidRPr="004071F7" w:rsidRDefault="00DC2139">
      <w:pPr>
        <w:pStyle w:val="paragraph"/>
        <w:rPr>
          <w:rFonts w:ascii="Times New Roman" w:hAnsi="Times New Roman"/>
        </w:rPr>
      </w:pPr>
      <w:r w:rsidRPr="004071F7">
        <w:rPr>
          <w:rFonts w:ascii="Times New Roman" w:hAnsi="Times New Roman"/>
        </w:rPr>
        <w:t xml:space="preserve">There are three ways to test for the use of an alternative navigational system: masking the system, enhancing the system, or creating a conflict with the alternative system. We are going to carry out an experiment where humans are led through a simple two-step path and asked to point to where home is. The subjects will be blindfolded, because at this spatial scale any of us would simply look around for the place where we started, without using any other navigational ability. By masking visual cues we are forcing the subjects to use other ones. If we were interested in whether or not people use direct visual cues to navigate, we would compare how people with and without blindfolds recognized where they started from, but this wouldn’t be that interesting. How could you mask, enhance, or create conflict using your alternative landmark system? Decide which alternative landmark system you will test for, and decide which equipment you will need to bring with you to the testing area. </w:t>
      </w:r>
    </w:p>
    <w:p w14:paraId="0BBF1E30" w14:textId="77777777" w:rsidR="00DC2139" w:rsidRPr="004071F7" w:rsidRDefault="00DC2139">
      <w:pPr>
        <w:pStyle w:val="paragraph"/>
        <w:rPr>
          <w:rFonts w:ascii="Times New Roman" w:hAnsi="Times New Roman"/>
        </w:rPr>
      </w:pPr>
    </w:p>
    <w:p w14:paraId="3DF5C6DE"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B. Bias in the path integration system</w:t>
      </w:r>
    </w:p>
    <w:p w14:paraId="18DB0BAA" w14:textId="2D6C2513" w:rsidR="00DC2139" w:rsidRPr="004071F7" w:rsidRDefault="00DC2139" w:rsidP="00FD6062">
      <w:pPr>
        <w:pStyle w:val="paragraph"/>
        <w:ind w:firstLine="0"/>
        <w:rPr>
          <w:rFonts w:ascii="Times New Roman" w:hAnsi="Times New Roman"/>
        </w:rPr>
      </w:pPr>
      <w:r w:rsidRPr="004071F7">
        <w:rPr>
          <w:rFonts w:ascii="Times New Roman" w:hAnsi="Times New Roman"/>
        </w:rPr>
        <w:t>The second general question, assuming that people are able to perform path integration, is whether there is any bias in our path integration algorithm. There are going to be errors in any act of navigation, which will be reflected in a spread of the directions home guessed by the subjects</w:t>
      </w:r>
      <w:r w:rsidR="00CF7013">
        <w:rPr>
          <w:rFonts w:ascii="Times New Roman" w:hAnsi="Times New Roman"/>
        </w:rPr>
        <w:t>. O</w:t>
      </w:r>
      <w:r w:rsidRPr="004071F7">
        <w:rPr>
          <w:rFonts w:ascii="Times New Roman" w:hAnsi="Times New Roman"/>
        </w:rPr>
        <w:t xml:space="preserve">n average, </w:t>
      </w:r>
      <w:r w:rsidR="00CF7013">
        <w:rPr>
          <w:rFonts w:ascii="Times New Roman" w:hAnsi="Times New Roman"/>
        </w:rPr>
        <w:t xml:space="preserve">however, </w:t>
      </w:r>
      <w:r w:rsidRPr="004071F7">
        <w:rPr>
          <w:rFonts w:ascii="Times New Roman" w:hAnsi="Times New Roman"/>
        </w:rPr>
        <w:t>an unbiased path integration system would point towards home. If, however, the system is biased in one direction or another, the average of the estimated directions home will be significantly different than the true direction. The bias can either be towards or away from the outbound path. In Figure 1</w:t>
      </w:r>
      <w:r w:rsidR="006D7648">
        <w:rPr>
          <w:rFonts w:ascii="Times New Roman" w:hAnsi="Times New Roman"/>
        </w:rPr>
        <w:t>5.1</w:t>
      </w:r>
      <w:r w:rsidR="003A5106">
        <w:rPr>
          <w:rFonts w:ascii="Times New Roman" w:hAnsi="Times New Roman"/>
        </w:rPr>
        <w:t xml:space="preserve"> (found </w:t>
      </w:r>
      <w:r w:rsidR="006D7648">
        <w:rPr>
          <w:rFonts w:ascii="Times New Roman" w:hAnsi="Times New Roman"/>
        </w:rPr>
        <w:t>at the end of this exercise</w:t>
      </w:r>
      <w:r w:rsidR="003A5106">
        <w:rPr>
          <w:rFonts w:ascii="Times New Roman" w:hAnsi="Times New Roman"/>
        </w:rPr>
        <w:t>)</w:t>
      </w:r>
      <w:r w:rsidR="006D7648">
        <w:rPr>
          <w:rFonts w:ascii="Times New Roman" w:hAnsi="Times New Roman"/>
        </w:rPr>
        <w:t>,</w:t>
      </w:r>
      <w:r w:rsidRPr="004071F7">
        <w:rPr>
          <w:rFonts w:ascii="Times New Roman" w:hAnsi="Times New Roman"/>
        </w:rPr>
        <w:t xml:space="preserve"> the error is scored as positive because it is pointed towards, rather than away, from the outbound path. In the Analysis section</w:t>
      </w:r>
      <w:r w:rsidR="00CF7013">
        <w:rPr>
          <w:rFonts w:ascii="Times New Roman" w:hAnsi="Times New Roman"/>
        </w:rPr>
        <w:t>,</w:t>
      </w:r>
      <w:r w:rsidRPr="004071F7">
        <w:rPr>
          <w:rFonts w:ascii="Times New Roman" w:hAnsi="Times New Roman"/>
        </w:rPr>
        <w:t xml:space="preserve"> you will learn how the mean direction chosen by your subjects is calculated and how to test whether there is a bias in the subjects’ path integration. In your groups, before you go out, consider possible sources of bias. </w:t>
      </w:r>
    </w:p>
    <w:p w14:paraId="265B4A82" w14:textId="77777777" w:rsidR="00DC2139" w:rsidRPr="004071F7" w:rsidRDefault="00DC2139">
      <w:pPr>
        <w:pStyle w:val="paragraph"/>
        <w:rPr>
          <w:rFonts w:ascii="Times New Roman" w:hAnsi="Times New Roman"/>
        </w:rPr>
      </w:pPr>
    </w:p>
    <w:p w14:paraId="17461739"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Methods</w:t>
      </w:r>
    </w:p>
    <w:p w14:paraId="7F29E207" w14:textId="1B3C3935" w:rsidR="00224CAA" w:rsidRDefault="00DC2139" w:rsidP="00FD6062">
      <w:pPr>
        <w:pStyle w:val="paragraph"/>
        <w:ind w:firstLine="0"/>
        <w:rPr>
          <w:rFonts w:ascii="Times New Roman" w:hAnsi="Times New Roman"/>
        </w:rPr>
      </w:pPr>
      <w:r w:rsidRPr="004071F7">
        <w:rPr>
          <w:rFonts w:ascii="Times New Roman" w:hAnsi="Times New Roman"/>
        </w:rPr>
        <w:t>Your instructor will identify an open area for your experiment where there will be plenty of passers-by who can be recruited to provide your data. It is a good idea to start collecting data on the members of your group for practice, but to test hypotheses you will want to use subjects who are less familiar with the shape of the maze than you are</w:t>
      </w:r>
      <w:r w:rsidR="00224CAA">
        <w:rPr>
          <w:rFonts w:ascii="Times New Roman" w:hAnsi="Times New Roman"/>
        </w:rPr>
        <w:t>. Y</w:t>
      </w:r>
      <w:r w:rsidRPr="004071F7">
        <w:rPr>
          <w:rFonts w:ascii="Times New Roman" w:hAnsi="Times New Roman"/>
        </w:rPr>
        <w:t>ou</w:t>
      </w:r>
      <w:r w:rsidR="00224CAA">
        <w:rPr>
          <w:rFonts w:ascii="Times New Roman" w:hAnsi="Times New Roman"/>
        </w:rPr>
        <w:t xml:space="preserve"> also</w:t>
      </w:r>
      <w:r w:rsidRPr="004071F7">
        <w:rPr>
          <w:rFonts w:ascii="Times New Roman" w:hAnsi="Times New Roman"/>
        </w:rPr>
        <w:t xml:space="preserve"> want your data points to be independent, so each one should be from a different individual. </w:t>
      </w:r>
    </w:p>
    <w:p w14:paraId="76F5AFCF" w14:textId="4827D8E6" w:rsidR="00DC2139" w:rsidRPr="004071F7" w:rsidRDefault="00DC2139">
      <w:pPr>
        <w:pStyle w:val="paragraph"/>
        <w:rPr>
          <w:rFonts w:ascii="Times New Roman" w:hAnsi="Times New Roman"/>
        </w:rPr>
      </w:pPr>
      <w:r w:rsidRPr="004071F7">
        <w:rPr>
          <w:rFonts w:ascii="Times New Roman" w:hAnsi="Times New Roman"/>
        </w:rPr>
        <w:t xml:space="preserve">You will now set up your experiment as in Figure </w:t>
      </w:r>
      <w:r w:rsidR="006D7648">
        <w:rPr>
          <w:rFonts w:ascii="Times New Roman" w:hAnsi="Times New Roman"/>
        </w:rPr>
        <w:t>15.</w:t>
      </w:r>
      <w:r w:rsidRPr="004071F7">
        <w:rPr>
          <w:rFonts w:ascii="Times New Roman" w:hAnsi="Times New Roman"/>
        </w:rPr>
        <w:t xml:space="preserve">2. Mark the origin and the turning point at a distance 10–20 meters away (the outbound leg). The longer distance is better because it simplifies measurement of direction and because it increases the magnitude of navigation errors. At the turning point, determine the bearings 120° to the left and right of the outbound </w:t>
      </w:r>
      <w:r w:rsidR="00224CAA">
        <w:rPr>
          <w:rFonts w:ascii="Times New Roman" w:hAnsi="Times New Roman"/>
        </w:rPr>
        <w:t>leg</w:t>
      </w:r>
      <w:r w:rsidRPr="004071F7">
        <w:rPr>
          <w:rFonts w:ascii="Times New Roman" w:hAnsi="Times New Roman"/>
        </w:rPr>
        <w:t xml:space="preserve">, and mark the final locations at </w:t>
      </w:r>
      <w:r w:rsidR="00224CAA">
        <w:rPr>
          <w:rFonts w:ascii="Times New Roman" w:hAnsi="Times New Roman"/>
        </w:rPr>
        <w:t>a</w:t>
      </w:r>
      <w:r w:rsidRPr="004071F7">
        <w:rPr>
          <w:rFonts w:ascii="Times New Roman" w:hAnsi="Times New Roman"/>
        </w:rPr>
        <w:t xml:space="preserve"> distance </w:t>
      </w:r>
      <w:r w:rsidR="00224CAA">
        <w:rPr>
          <w:rFonts w:ascii="Times New Roman" w:hAnsi="Times New Roman"/>
        </w:rPr>
        <w:t xml:space="preserve">that is half the length </w:t>
      </w:r>
      <w:r w:rsidRPr="004071F7">
        <w:rPr>
          <w:rFonts w:ascii="Times New Roman" w:hAnsi="Times New Roman"/>
        </w:rPr>
        <w:t xml:space="preserve">of the outbound </w:t>
      </w:r>
      <w:r w:rsidR="005970F6">
        <w:rPr>
          <w:rFonts w:ascii="Times New Roman" w:hAnsi="Times New Roman"/>
        </w:rPr>
        <w:t>leg</w:t>
      </w:r>
      <w:r w:rsidR="00224CAA">
        <w:rPr>
          <w:rFonts w:ascii="Times New Roman" w:hAnsi="Times New Roman"/>
        </w:rPr>
        <w:t>.</w:t>
      </w:r>
      <w:r w:rsidRPr="004071F7">
        <w:rPr>
          <w:rFonts w:ascii="Times New Roman" w:hAnsi="Times New Roman"/>
        </w:rPr>
        <w:t xml:space="preserve"> </w:t>
      </w:r>
      <w:r w:rsidR="005970F6">
        <w:rPr>
          <w:rFonts w:ascii="Times New Roman" w:hAnsi="Times New Roman"/>
        </w:rPr>
        <w:t xml:space="preserve">These are your turn legs. </w:t>
      </w:r>
      <w:r w:rsidRPr="004071F7">
        <w:rPr>
          <w:rFonts w:ascii="Times New Roman" w:hAnsi="Times New Roman"/>
        </w:rPr>
        <w:t xml:space="preserve">It is useful to have </w:t>
      </w:r>
      <w:r w:rsidR="00224CAA">
        <w:rPr>
          <w:rFonts w:ascii="Times New Roman" w:hAnsi="Times New Roman"/>
        </w:rPr>
        <w:t>turn</w:t>
      </w:r>
      <w:r w:rsidR="00224CAA" w:rsidRPr="004071F7">
        <w:rPr>
          <w:rFonts w:ascii="Times New Roman" w:hAnsi="Times New Roman"/>
        </w:rPr>
        <w:t xml:space="preserve"> </w:t>
      </w:r>
      <w:r w:rsidRPr="004071F7">
        <w:rPr>
          <w:rFonts w:ascii="Times New Roman" w:hAnsi="Times New Roman"/>
        </w:rPr>
        <w:t xml:space="preserve">legs to the right and left of the outbound leg, especially if you have room for only one or two mazes and want to run more than one student at once. Use a protractor and two straight edges to measure the angles, or better yet, use trigonometry. What is the length of the </w:t>
      </w:r>
      <w:r w:rsidRPr="004071F7">
        <w:rPr>
          <w:rFonts w:ascii="Times New Roman" w:hAnsi="Times New Roman"/>
        </w:rPr>
        <w:lastRenderedPageBreak/>
        <w:t>return leg (the distance home from the end of the turn leg), given that you know the length of the two other sides of the triangle and the opposite angle? If you stretch two tape measures from each end of the long leg, one of half the length of the long leg, and the other of the calculated distance, they will meet at a point that forms a 120° angle with the outbound leg.</w:t>
      </w:r>
    </w:p>
    <w:p w14:paraId="4A668AB0" w14:textId="49964BCC" w:rsidR="00DC2139" w:rsidRPr="004071F7" w:rsidRDefault="00DC2139">
      <w:pPr>
        <w:pStyle w:val="paragraph"/>
        <w:rPr>
          <w:rFonts w:ascii="Times New Roman" w:hAnsi="Times New Roman"/>
        </w:rPr>
      </w:pPr>
      <w:r w:rsidRPr="004071F7">
        <w:rPr>
          <w:rFonts w:ascii="Times New Roman" w:hAnsi="Times New Roman"/>
        </w:rPr>
        <w:t>To collect data point</w:t>
      </w:r>
      <w:r w:rsidR="005970F6">
        <w:rPr>
          <w:rFonts w:ascii="Times New Roman" w:hAnsi="Times New Roman"/>
        </w:rPr>
        <w:t>s</w:t>
      </w:r>
      <w:r w:rsidRPr="004071F7">
        <w:rPr>
          <w:rFonts w:ascii="Times New Roman" w:hAnsi="Times New Roman"/>
        </w:rPr>
        <w:t xml:space="preserve">, blindfold the subject and have a “chaperone” guide </w:t>
      </w:r>
      <w:r w:rsidR="005970F6">
        <w:rPr>
          <w:rFonts w:ascii="Times New Roman" w:hAnsi="Times New Roman"/>
        </w:rPr>
        <w:t xml:space="preserve">him or her </w:t>
      </w:r>
      <w:r w:rsidRPr="004071F7">
        <w:rPr>
          <w:rFonts w:ascii="Times New Roman" w:hAnsi="Times New Roman"/>
        </w:rPr>
        <w:t xml:space="preserve">to the origin. Tell the subject that </w:t>
      </w:r>
      <w:r w:rsidR="005970F6">
        <w:rPr>
          <w:rFonts w:ascii="Times New Roman" w:hAnsi="Times New Roman"/>
        </w:rPr>
        <w:t>he or she is</w:t>
      </w:r>
      <w:r w:rsidRPr="004071F7">
        <w:rPr>
          <w:rFonts w:ascii="Times New Roman" w:hAnsi="Times New Roman"/>
        </w:rPr>
        <w:t xml:space="preserve"> at the origin</w:t>
      </w:r>
      <w:r w:rsidR="00D72B29">
        <w:rPr>
          <w:rFonts w:ascii="Times New Roman" w:hAnsi="Times New Roman"/>
        </w:rPr>
        <w:t>,</w:t>
      </w:r>
      <w:r w:rsidRPr="004071F7">
        <w:rPr>
          <w:rFonts w:ascii="Times New Roman" w:hAnsi="Times New Roman"/>
        </w:rPr>
        <w:t xml:space="preserve"> and guide </w:t>
      </w:r>
      <w:r w:rsidR="005970F6">
        <w:rPr>
          <w:rFonts w:ascii="Times New Roman" w:hAnsi="Times New Roman"/>
        </w:rPr>
        <w:t>the subject</w:t>
      </w:r>
      <w:r w:rsidRPr="004071F7">
        <w:rPr>
          <w:rFonts w:ascii="Times New Roman" w:hAnsi="Times New Roman"/>
        </w:rPr>
        <w:t xml:space="preserve"> to the turning point. Turn </w:t>
      </w:r>
      <w:r w:rsidR="005970F6" w:rsidRPr="004071F7">
        <w:rPr>
          <w:rFonts w:ascii="Times New Roman" w:hAnsi="Times New Roman"/>
        </w:rPr>
        <w:t>the</w:t>
      </w:r>
      <w:r w:rsidR="005970F6">
        <w:rPr>
          <w:rFonts w:ascii="Times New Roman" w:hAnsi="Times New Roman"/>
        </w:rPr>
        <w:t xml:space="preserve"> </w:t>
      </w:r>
      <w:r w:rsidRPr="004071F7">
        <w:rPr>
          <w:rFonts w:ascii="Times New Roman" w:hAnsi="Times New Roman"/>
        </w:rPr>
        <w:t xml:space="preserve">subject and walk </w:t>
      </w:r>
      <w:r w:rsidR="005970F6">
        <w:rPr>
          <w:rFonts w:ascii="Times New Roman" w:hAnsi="Times New Roman"/>
        </w:rPr>
        <w:t>him or her</w:t>
      </w:r>
      <w:r w:rsidR="005970F6" w:rsidRPr="004071F7">
        <w:rPr>
          <w:rFonts w:ascii="Times New Roman" w:hAnsi="Times New Roman"/>
        </w:rPr>
        <w:t xml:space="preserve"> </w:t>
      </w:r>
      <w:r w:rsidRPr="004071F7">
        <w:rPr>
          <w:rFonts w:ascii="Times New Roman" w:hAnsi="Times New Roman"/>
        </w:rPr>
        <w:t xml:space="preserve">to the end of the turn leg. At this point, the chaperone </w:t>
      </w:r>
      <w:r w:rsidR="00D72B29">
        <w:rPr>
          <w:rFonts w:ascii="Times New Roman" w:hAnsi="Times New Roman"/>
        </w:rPr>
        <w:t>will step</w:t>
      </w:r>
      <w:r w:rsidR="00D72B29" w:rsidRPr="004071F7">
        <w:rPr>
          <w:rFonts w:ascii="Times New Roman" w:hAnsi="Times New Roman"/>
        </w:rPr>
        <w:t xml:space="preserve"> </w:t>
      </w:r>
      <w:r w:rsidRPr="004071F7">
        <w:rPr>
          <w:rFonts w:ascii="Times New Roman" w:hAnsi="Times New Roman"/>
        </w:rPr>
        <w:t xml:space="preserve">away and ask the subject to rotate and point towards the origin. The chaperone or someone else </w:t>
      </w:r>
      <w:r w:rsidR="00D72B29">
        <w:rPr>
          <w:rFonts w:ascii="Times New Roman" w:hAnsi="Times New Roman"/>
        </w:rPr>
        <w:t xml:space="preserve">will then </w:t>
      </w:r>
      <w:r w:rsidRPr="004071F7">
        <w:rPr>
          <w:rFonts w:ascii="Times New Roman" w:hAnsi="Times New Roman"/>
        </w:rPr>
        <w:t xml:space="preserve">measure the error, defined as the angle between where </w:t>
      </w:r>
      <w:r w:rsidR="00D72B29">
        <w:rPr>
          <w:rFonts w:ascii="Times New Roman" w:hAnsi="Times New Roman"/>
        </w:rPr>
        <w:t>the</w:t>
      </w:r>
      <w:r w:rsidR="005970F6" w:rsidRPr="004071F7">
        <w:rPr>
          <w:rFonts w:ascii="Times New Roman" w:hAnsi="Times New Roman"/>
        </w:rPr>
        <w:t xml:space="preserve"> </w:t>
      </w:r>
      <w:r w:rsidRPr="004071F7">
        <w:rPr>
          <w:rFonts w:ascii="Times New Roman" w:hAnsi="Times New Roman"/>
        </w:rPr>
        <w:t>subject is pointing and the true direction towards the origin. Record the error angle as positive if it is towards the outbound leg and negative if it is away from the outbound leg.</w:t>
      </w:r>
    </w:p>
    <w:p w14:paraId="5AE370C1" w14:textId="77777777" w:rsidR="00DC2139" w:rsidRPr="004071F7" w:rsidRDefault="00DC2139">
      <w:pPr>
        <w:rPr>
          <w:rFonts w:ascii="Times New Roman" w:hAnsi="Times New Roman"/>
          <w:b/>
        </w:rPr>
      </w:pPr>
    </w:p>
    <w:p w14:paraId="62698EC0" w14:textId="77777777" w:rsidR="00DC2139" w:rsidRPr="004071F7" w:rsidRDefault="00DC2139">
      <w:pPr>
        <w:rPr>
          <w:rFonts w:ascii="Times New Roman" w:hAnsi="Times New Roman"/>
          <w:b/>
          <w:sz w:val="28"/>
          <w:szCs w:val="28"/>
        </w:rPr>
      </w:pPr>
      <w:r w:rsidRPr="004071F7">
        <w:rPr>
          <w:rFonts w:ascii="Times New Roman" w:hAnsi="Times New Roman"/>
          <w:b/>
          <w:sz w:val="28"/>
          <w:szCs w:val="28"/>
        </w:rPr>
        <w:t>Analysis</w:t>
      </w:r>
    </w:p>
    <w:p w14:paraId="23A34111" w14:textId="77777777" w:rsidR="00607247" w:rsidRPr="00FD6062" w:rsidRDefault="00DC2139">
      <w:pPr>
        <w:rPr>
          <w:rFonts w:ascii="Times New Roman" w:hAnsi="Times New Roman"/>
          <w:b/>
        </w:rPr>
      </w:pPr>
      <w:r w:rsidRPr="00FD6062">
        <w:rPr>
          <w:rFonts w:ascii="Times New Roman" w:hAnsi="Times New Roman"/>
          <w:b/>
          <w:i/>
        </w:rPr>
        <w:t>The challenge of circular data</w:t>
      </w:r>
    </w:p>
    <w:p w14:paraId="06965882" w14:textId="1B4D7411" w:rsidR="00DC2139" w:rsidRPr="004071F7" w:rsidRDefault="00DC2139" w:rsidP="003A5106">
      <w:pPr>
        <w:rPr>
          <w:rFonts w:ascii="Times New Roman" w:hAnsi="Times New Roman"/>
        </w:rPr>
      </w:pPr>
      <w:r w:rsidRPr="004071F7">
        <w:rPr>
          <w:rFonts w:ascii="Times New Roman" w:hAnsi="Times New Roman"/>
        </w:rPr>
        <w:t xml:space="preserve">Circular data, like directional orientation or time of day, present challenges to analysis that distinguish them from linear variables like speed, voltage, or weight. For example, what is the average of 2200 hours and 0600 hours the next day? Intuitively it is 0200 hours, but how do you represent that mathematically? What’s the average of 330° and 50°? The arithmetic mean is (330 + 50)/2 = 190. This is clearly problematic (think of an analog clock; is 7:00 </w:t>
      </w:r>
      <w:r w:rsidRPr="004071F7">
        <w:rPr>
          <w:rFonts w:ascii="Times New Roman" w:hAnsi="Times New Roman"/>
          <w:smallCaps/>
          <w:szCs w:val="24"/>
        </w:rPr>
        <w:t>pm</w:t>
      </w:r>
      <w:r w:rsidRPr="004071F7">
        <w:rPr>
          <w:rFonts w:ascii="Times New Roman" w:hAnsi="Times New Roman"/>
        </w:rPr>
        <w:t xml:space="preserve"> halfway between 12:30 </w:t>
      </w:r>
      <w:r w:rsidRPr="004071F7">
        <w:rPr>
          <w:rFonts w:ascii="Times New Roman" w:hAnsi="Times New Roman"/>
          <w:smallCaps/>
          <w:szCs w:val="24"/>
        </w:rPr>
        <w:t>pm</w:t>
      </w:r>
      <w:r w:rsidRPr="004071F7">
        <w:rPr>
          <w:rFonts w:ascii="Times New Roman" w:hAnsi="Times New Roman"/>
        </w:rPr>
        <w:t xml:space="preserve"> and 1:30 </w:t>
      </w:r>
      <w:r w:rsidRPr="004071F7">
        <w:rPr>
          <w:rFonts w:ascii="Times New Roman" w:hAnsi="Times New Roman"/>
          <w:smallCaps/>
          <w:szCs w:val="24"/>
        </w:rPr>
        <w:t>pm</w:t>
      </w:r>
      <w:r w:rsidRPr="004071F7">
        <w:rPr>
          <w:rFonts w:ascii="Times New Roman" w:hAnsi="Times New Roman"/>
        </w:rPr>
        <w:t>?). The intuitive solution is to restate 330° as –30° (or restate 50° as 380°), yielding an intuitive mean direction of 10°. You can carry out these corrections for pairs of directions, but it turns out that it is impossible to develop consistent rules for adding or subtracting 360 when you want the mean of more than two angles.</w:t>
      </w:r>
    </w:p>
    <w:p w14:paraId="199B47C4" w14:textId="1EF10B51" w:rsidR="00D72B29" w:rsidRDefault="00DC2139">
      <w:pPr>
        <w:pStyle w:val="paragraph"/>
        <w:rPr>
          <w:rFonts w:ascii="Times New Roman" w:hAnsi="Times New Roman"/>
        </w:rPr>
      </w:pPr>
      <w:r w:rsidRPr="004071F7">
        <w:rPr>
          <w:rFonts w:ascii="Times New Roman" w:hAnsi="Times New Roman"/>
        </w:rPr>
        <w:t>Statisticians have developed a solution for this problem, which will be described briefly here</w:t>
      </w:r>
      <w:r w:rsidR="00D72B29">
        <w:rPr>
          <w:rFonts w:ascii="Times New Roman" w:hAnsi="Times New Roman"/>
        </w:rPr>
        <w:t>.</w:t>
      </w:r>
      <w:r w:rsidRPr="004071F7">
        <w:rPr>
          <w:rFonts w:ascii="Times New Roman" w:hAnsi="Times New Roman"/>
        </w:rPr>
        <w:t xml:space="preserve"> (</w:t>
      </w:r>
      <w:r w:rsidR="00D72B29">
        <w:rPr>
          <w:rFonts w:ascii="Times New Roman" w:hAnsi="Times New Roman"/>
        </w:rPr>
        <w:t>A</w:t>
      </w:r>
      <w:r w:rsidRPr="004071F7">
        <w:rPr>
          <w:rFonts w:ascii="Times New Roman" w:hAnsi="Times New Roman"/>
        </w:rPr>
        <w:t>ll analyses used in this lab are described fully in Batschelet 1983, and further treatment of circular statistics is found in Fisher 1993</w:t>
      </w:r>
      <w:r w:rsidR="00D72B29">
        <w:rPr>
          <w:rFonts w:ascii="Times New Roman" w:hAnsi="Times New Roman"/>
        </w:rPr>
        <w:t>.</w:t>
      </w:r>
      <w:r w:rsidRPr="004071F7">
        <w:rPr>
          <w:rFonts w:ascii="Times New Roman" w:hAnsi="Times New Roman"/>
        </w:rPr>
        <w:t xml:space="preserve">) The solution is to convert each directional data point into a vector of length one, called a unit vector, with a direction equal to the observed orientation. The reason this is helpful is that vectors can be added to </w:t>
      </w:r>
      <w:r w:rsidR="00FD6062">
        <w:rPr>
          <w:rFonts w:ascii="Times New Roman" w:hAnsi="Times New Roman"/>
        </w:rPr>
        <w:t>one an</w:t>
      </w:r>
      <w:r w:rsidRPr="004071F7">
        <w:rPr>
          <w:rFonts w:ascii="Times New Roman" w:hAnsi="Times New Roman"/>
        </w:rPr>
        <w:t xml:space="preserve">other, and the average direction is then the same as the direction of the sum of all the vectors. Each vector can be broken down </w:t>
      </w:r>
      <w:r w:rsidRPr="003762D0">
        <w:rPr>
          <w:rFonts w:ascii="Times New Roman" w:hAnsi="Times New Roman"/>
        </w:rPr>
        <w:t xml:space="preserve">into </w:t>
      </w:r>
      <w:r w:rsidRPr="00FD6062">
        <w:rPr>
          <w:rFonts w:ascii="Times New Roman" w:hAnsi="Times New Roman"/>
          <w:i/>
        </w:rPr>
        <w:t>x</w:t>
      </w:r>
      <w:r w:rsidRPr="003762D0">
        <w:rPr>
          <w:rFonts w:ascii="Times New Roman" w:hAnsi="Times New Roman"/>
        </w:rPr>
        <w:t xml:space="preserve"> and </w:t>
      </w:r>
      <w:r w:rsidRPr="00FD6062">
        <w:rPr>
          <w:rFonts w:ascii="Times New Roman" w:hAnsi="Times New Roman"/>
          <w:i/>
        </w:rPr>
        <w:t>y</w:t>
      </w:r>
      <w:r w:rsidRPr="003762D0">
        <w:rPr>
          <w:rFonts w:ascii="Times New Roman" w:hAnsi="Times New Roman"/>
        </w:rPr>
        <w:t xml:space="preserve"> components</w:t>
      </w:r>
      <w:r w:rsidRPr="004071F7">
        <w:rPr>
          <w:rFonts w:ascii="Times New Roman" w:hAnsi="Times New Roman"/>
        </w:rPr>
        <w:t xml:space="preserve"> using trigonometry (</w:t>
      </w:r>
      <w:r w:rsidRPr="00452045">
        <w:rPr>
          <w:i/>
        </w:rPr>
        <w:t>x</w:t>
      </w:r>
      <w:r>
        <w:t xml:space="preserve"> = cos </w:t>
      </w:r>
      <w:r>
        <w:rPr>
          <w:rFonts w:ascii="Symbol" w:hAnsi="Symbol"/>
        </w:rPr>
        <w:t></w:t>
      </w:r>
      <w:r>
        <w:rPr>
          <w:vertAlign w:val="subscript"/>
        </w:rPr>
        <w:t>i</w:t>
      </w:r>
      <w:r>
        <w:t xml:space="preserve">, y = sin </w:t>
      </w:r>
      <w:r>
        <w:rPr>
          <w:rFonts w:ascii="Symbol" w:hAnsi="Symbol"/>
        </w:rPr>
        <w:t></w:t>
      </w:r>
      <w:r>
        <w:rPr>
          <w:vertAlign w:val="subscript"/>
        </w:rPr>
        <w:t>i</w:t>
      </w:r>
      <w:r>
        <w:t xml:space="preserve">, </w:t>
      </w:r>
      <w:r>
        <w:rPr>
          <w:rFonts w:ascii="Symbol" w:hAnsi="Symbol"/>
        </w:rPr>
        <w:t></w:t>
      </w:r>
      <w:r>
        <w:rPr>
          <w:vertAlign w:val="subscript"/>
        </w:rPr>
        <w:t>i</w:t>
      </w:r>
      <w:r>
        <w:t xml:space="preserve"> </w:t>
      </w:r>
      <w:r w:rsidRPr="004071F7">
        <w:rPr>
          <w:rFonts w:ascii="Times New Roman" w:hAnsi="Times New Roman"/>
        </w:rPr>
        <w:t xml:space="preserve">is an angle formed between the vector and the </w:t>
      </w:r>
      <w:r w:rsidRPr="00452045">
        <w:rPr>
          <w:rFonts w:ascii="Times New Roman" w:hAnsi="Times New Roman"/>
          <w:i/>
        </w:rPr>
        <w:t>x</w:t>
      </w:r>
      <w:r w:rsidR="00607247">
        <w:rPr>
          <w:rFonts w:ascii="Times New Roman" w:hAnsi="Times New Roman"/>
        </w:rPr>
        <w:t xml:space="preserve"> </w:t>
      </w:r>
      <w:r w:rsidRPr="004071F7">
        <w:rPr>
          <w:rFonts w:ascii="Times New Roman" w:hAnsi="Times New Roman"/>
        </w:rPr>
        <w:t xml:space="preserve">axis). The </w:t>
      </w:r>
      <w:r w:rsidRPr="00FD6062">
        <w:rPr>
          <w:rFonts w:ascii="Times New Roman" w:hAnsi="Times New Roman"/>
          <w:i/>
        </w:rPr>
        <w:t>x</w:t>
      </w:r>
      <w:r w:rsidRPr="004071F7">
        <w:rPr>
          <w:rFonts w:ascii="Times New Roman" w:hAnsi="Times New Roman"/>
        </w:rPr>
        <w:t xml:space="preserve"> and </w:t>
      </w:r>
      <w:r w:rsidRPr="00FD6062">
        <w:rPr>
          <w:rFonts w:ascii="Times New Roman" w:hAnsi="Times New Roman"/>
          <w:i/>
        </w:rPr>
        <w:t>y</w:t>
      </w:r>
      <w:r w:rsidRPr="004071F7">
        <w:rPr>
          <w:rFonts w:ascii="Times New Roman" w:hAnsi="Times New Roman"/>
        </w:rPr>
        <w:t xml:space="preserve"> components can be summed, and their sums divided by the number of data points will yield the average x and y displacements (how an individual moved) for the set of orientation angles. This average displacement can then be converted back into vector (distance and direction) form. </w:t>
      </w:r>
    </w:p>
    <w:p w14:paraId="50CE3743" w14:textId="1A25BBE6" w:rsidR="00DC2139" w:rsidRDefault="00DC2139">
      <w:pPr>
        <w:pStyle w:val="paragraph"/>
        <w:rPr>
          <w:rFonts w:ascii="Times New Roman" w:hAnsi="Times New Roman"/>
        </w:rPr>
      </w:pPr>
      <w:r w:rsidRPr="004071F7">
        <w:rPr>
          <w:rFonts w:ascii="Times New Roman" w:hAnsi="Times New Roman"/>
        </w:rPr>
        <w:t>This procedure can be illustrated using an example</w:t>
      </w:r>
      <w:r w:rsidR="00D72B29">
        <w:rPr>
          <w:rFonts w:ascii="Times New Roman" w:hAnsi="Times New Roman"/>
        </w:rPr>
        <w:t>;</w:t>
      </w:r>
      <w:r w:rsidRPr="004071F7">
        <w:rPr>
          <w:rFonts w:ascii="Times New Roman" w:hAnsi="Times New Roman"/>
        </w:rPr>
        <w:t xml:space="preserve"> Let’s say we have two experimental groups. The first one has subjects wearing blindfolds, and we will call them the control group. The second also wears blindfolds but has an additional acoustic landmark to potentially aid their navigation</w:t>
      </w:r>
      <w:r w:rsidR="00D72B29">
        <w:rPr>
          <w:rFonts w:ascii="Times New Roman" w:hAnsi="Times New Roman"/>
        </w:rPr>
        <w:t>. This is</w:t>
      </w:r>
      <w:r w:rsidRPr="004071F7">
        <w:rPr>
          <w:rFonts w:ascii="Times New Roman" w:hAnsi="Times New Roman"/>
        </w:rPr>
        <w:t xml:space="preserve"> the experimental group. Let us answer four questions, though we may think of many more:</w:t>
      </w:r>
    </w:p>
    <w:p w14:paraId="4A496109" w14:textId="77777777" w:rsidR="00D72B29" w:rsidRPr="004071F7" w:rsidRDefault="00D72B29">
      <w:pPr>
        <w:pStyle w:val="paragraph"/>
        <w:rPr>
          <w:rFonts w:ascii="Times New Roman" w:hAnsi="Times New Roman"/>
        </w:rPr>
      </w:pPr>
    </w:p>
    <w:p w14:paraId="122ADC7C" w14:textId="4DA92D4A" w:rsidR="00DC2139" w:rsidRPr="004071F7" w:rsidRDefault="00DC2139" w:rsidP="00574C10">
      <w:pPr>
        <w:numPr>
          <w:ilvl w:val="0"/>
          <w:numId w:val="36"/>
        </w:numPr>
        <w:rPr>
          <w:rFonts w:ascii="Times New Roman" w:hAnsi="Times New Roman"/>
        </w:rPr>
      </w:pPr>
      <w:r w:rsidRPr="004071F7">
        <w:rPr>
          <w:rFonts w:ascii="Times New Roman" w:hAnsi="Times New Roman"/>
        </w:rPr>
        <w:t>Are our control subjects randomly oriented</w:t>
      </w:r>
      <w:r w:rsidR="00D72B29">
        <w:rPr>
          <w:rFonts w:ascii="Times New Roman" w:hAnsi="Times New Roman"/>
        </w:rPr>
        <w:t>,</w:t>
      </w:r>
      <w:r w:rsidRPr="004071F7">
        <w:rPr>
          <w:rFonts w:ascii="Times New Roman" w:hAnsi="Times New Roman"/>
        </w:rPr>
        <w:t xml:space="preserve"> or are they consistently choosing some direction? </w:t>
      </w:r>
    </w:p>
    <w:p w14:paraId="11593E0B" w14:textId="77777777" w:rsidR="00DC2139" w:rsidRPr="004071F7" w:rsidRDefault="00DC2139" w:rsidP="00574C10">
      <w:pPr>
        <w:numPr>
          <w:ilvl w:val="0"/>
          <w:numId w:val="36"/>
        </w:numPr>
        <w:rPr>
          <w:rFonts w:ascii="Times New Roman" w:hAnsi="Times New Roman"/>
        </w:rPr>
      </w:pPr>
      <w:r w:rsidRPr="004071F7">
        <w:rPr>
          <w:rFonts w:ascii="Times New Roman" w:hAnsi="Times New Roman"/>
        </w:rPr>
        <w:lastRenderedPageBreak/>
        <w:t xml:space="preserve">Is there a bias in our subjects’ guesses away from the true homeward direction? </w:t>
      </w:r>
    </w:p>
    <w:p w14:paraId="27ADD9EE" w14:textId="77777777" w:rsidR="00DC2139" w:rsidRPr="004071F7" w:rsidRDefault="00DC2139" w:rsidP="00574C10">
      <w:pPr>
        <w:numPr>
          <w:ilvl w:val="0"/>
          <w:numId w:val="36"/>
        </w:numPr>
        <w:rPr>
          <w:rFonts w:ascii="Times New Roman" w:hAnsi="Times New Roman"/>
        </w:rPr>
      </w:pPr>
      <w:r w:rsidRPr="004071F7">
        <w:rPr>
          <w:rFonts w:ascii="Times New Roman" w:hAnsi="Times New Roman"/>
        </w:rPr>
        <w:t xml:space="preserve">Is there a difference in the mean direction chosen by control and experimental subjects? </w:t>
      </w:r>
    </w:p>
    <w:p w14:paraId="538E4033" w14:textId="4094542B" w:rsidR="00DC2139" w:rsidRDefault="00DC2139" w:rsidP="00574C10">
      <w:pPr>
        <w:numPr>
          <w:ilvl w:val="0"/>
          <w:numId w:val="36"/>
        </w:numPr>
        <w:rPr>
          <w:rFonts w:ascii="Times New Roman" w:hAnsi="Times New Roman"/>
        </w:rPr>
      </w:pPr>
      <w:r w:rsidRPr="004071F7">
        <w:rPr>
          <w:rFonts w:ascii="Times New Roman" w:hAnsi="Times New Roman"/>
        </w:rPr>
        <w:t xml:space="preserve">Are the subjects in one treatment group more or less variable in their chosen directions than those in another group? </w:t>
      </w:r>
    </w:p>
    <w:p w14:paraId="156DCDF7" w14:textId="77777777" w:rsidR="00D72B29" w:rsidRPr="004071F7" w:rsidRDefault="00D72B29" w:rsidP="00FD6062">
      <w:pPr>
        <w:ind w:left="360"/>
        <w:rPr>
          <w:rFonts w:ascii="Times New Roman" w:hAnsi="Times New Roman"/>
        </w:rPr>
      </w:pPr>
    </w:p>
    <w:p w14:paraId="1341BBF9" w14:textId="12D04E5F" w:rsidR="00DC2139" w:rsidRDefault="00DC2139">
      <w:pPr>
        <w:rPr>
          <w:rFonts w:ascii="Times New Roman" w:hAnsi="Times New Roman"/>
        </w:rPr>
      </w:pPr>
      <w:r w:rsidRPr="004071F7">
        <w:rPr>
          <w:rFonts w:ascii="Times New Roman" w:hAnsi="Times New Roman"/>
        </w:rPr>
        <w:t>For each of these questions</w:t>
      </w:r>
      <w:r w:rsidR="00D72B29">
        <w:rPr>
          <w:rFonts w:ascii="Times New Roman" w:hAnsi="Times New Roman"/>
        </w:rPr>
        <w:t>,</w:t>
      </w:r>
      <w:r w:rsidRPr="004071F7">
        <w:rPr>
          <w:rFonts w:ascii="Times New Roman" w:hAnsi="Times New Roman"/>
        </w:rPr>
        <w:t xml:space="preserve"> the statistic is either automatically calculated for you or calculated using the workbook provided. Below is described what the workbook is calculating or how to use it to calculate a given statistic. </w:t>
      </w:r>
    </w:p>
    <w:p w14:paraId="5C5B5738" w14:textId="77777777" w:rsidR="00D72B29" w:rsidRPr="004071F7" w:rsidRDefault="00D72B29">
      <w:pPr>
        <w:rPr>
          <w:rFonts w:ascii="Times New Roman" w:hAnsi="Times New Roman"/>
        </w:rPr>
      </w:pPr>
    </w:p>
    <w:p w14:paraId="5BD4F1F5" w14:textId="77777777" w:rsidR="00DC2139" w:rsidRPr="00FD6062" w:rsidRDefault="00DC2139">
      <w:pPr>
        <w:rPr>
          <w:rFonts w:ascii="Times New Roman" w:hAnsi="Times New Roman"/>
          <w:b/>
          <w:i/>
        </w:rPr>
      </w:pPr>
      <w:r w:rsidRPr="00FD6062">
        <w:rPr>
          <w:rFonts w:ascii="Times New Roman" w:hAnsi="Times New Roman"/>
          <w:b/>
          <w:i/>
        </w:rPr>
        <w:t>Collecting and entering data</w:t>
      </w:r>
    </w:p>
    <w:p w14:paraId="13532E2E" w14:textId="774C5AF0" w:rsidR="00DC2139" w:rsidRPr="004071F7" w:rsidRDefault="00DC2139">
      <w:pPr>
        <w:rPr>
          <w:rFonts w:ascii="Times New Roman" w:hAnsi="Times New Roman"/>
        </w:rPr>
      </w:pPr>
      <w:r w:rsidRPr="004071F7">
        <w:rPr>
          <w:rFonts w:ascii="Times New Roman" w:hAnsi="Times New Roman"/>
        </w:rPr>
        <w:t>The first page of the worksheet titled “</w:t>
      </w:r>
      <w:r w:rsidR="00607247">
        <w:rPr>
          <w:rFonts w:ascii="Times New Roman" w:hAnsi="Times New Roman"/>
        </w:rPr>
        <w:t>D</w:t>
      </w:r>
      <w:r w:rsidR="00607247" w:rsidRPr="004071F7">
        <w:rPr>
          <w:rFonts w:ascii="Times New Roman" w:hAnsi="Times New Roman"/>
        </w:rPr>
        <w:t>atasheet</w:t>
      </w:r>
      <w:r w:rsidRPr="004071F7">
        <w:rPr>
          <w:rFonts w:ascii="Times New Roman" w:hAnsi="Times New Roman"/>
        </w:rPr>
        <w:t>” can be printed out for collecting data in the field. Let’s say that the experimental setup has a</w:t>
      </w:r>
      <w:r w:rsidR="00D72B29">
        <w:rPr>
          <w:rFonts w:ascii="Times New Roman" w:hAnsi="Times New Roman"/>
        </w:rPr>
        <w:t>n</w:t>
      </w:r>
      <w:r w:rsidRPr="004071F7">
        <w:rPr>
          <w:rFonts w:ascii="Times New Roman" w:hAnsi="Times New Roman"/>
        </w:rPr>
        <w:t xml:space="preserve"> outward leg of 20 meters in length, and a turn leg of 10 meters at a 120° angle from the outward leg. The true return direction in this case is 210° relative to the outward leg, as in Figure </w:t>
      </w:r>
      <w:r w:rsidR="006D7648">
        <w:rPr>
          <w:rFonts w:ascii="Times New Roman" w:hAnsi="Times New Roman"/>
        </w:rPr>
        <w:t>15.</w:t>
      </w:r>
      <w:r w:rsidRPr="004071F7">
        <w:rPr>
          <w:rFonts w:ascii="Times New Roman" w:hAnsi="Times New Roman"/>
        </w:rPr>
        <w:t>2. The error relative to true return path is what you measure while the subject is pointing to their guess for where they started. If the first experimental subject pointed 35° closer to the outbound path than the true homeward direction (245° relative to the outward leg), that is what you will enter, and the spreadsheet will use the errors to calculate the directions, x- and y- components, and directional statistics. There are two worksheets within the workbook for entering data, one for the control group (</w:t>
      </w:r>
      <w:r w:rsidRPr="004071F7">
        <w:rPr>
          <w:rFonts w:ascii="Times New Roman" w:hAnsi="Times New Roman"/>
          <w:i/>
        </w:rPr>
        <w:t>Control data</w:t>
      </w:r>
      <w:r w:rsidRPr="004071F7">
        <w:rPr>
          <w:rFonts w:ascii="Times New Roman" w:hAnsi="Times New Roman"/>
        </w:rPr>
        <w:t>), and another for the experimental group (</w:t>
      </w:r>
      <w:r w:rsidRPr="004071F7">
        <w:rPr>
          <w:rFonts w:ascii="Times New Roman" w:hAnsi="Times New Roman"/>
          <w:i/>
        </w:rPr>
        <w:t>Experimental data</w:t>
      </w:r>
      <w:r w:rsidRPr="004071F7">
        <w:rPr>
          <w:rFonts w:ascii="Times New Roman" w:hAnsi="Times New Roman"/>
        </w:rPr>
        <w:t>). Enter the following 7 data points collected from control treatment subjects in a copy of the orientation lab workbook: 35°, 25°, –8°, 50°, 40°, 3°, 28°. These data points are the subjects’ errors, the differences between the true direction home and the subjects</w:t>
      </w:r>
      <w:r w:rsidR="00607247">
        <w:rPr>
          <w:rFonts w:ascii="Times New Roman" w:hAnsi="Times New Roman"/>
        </w:rPr>
        <w:t>’</w:t>
      </w:r>
      <w:r w:rsidRPr="004071F7">
        <w:rPr>
          <w:rFonts w:ascii="Times New Roman" w:hAnsi="Times New Roman"/>
        </w:rPr>
        <w:t xml:space="preserve"> guesses. If you’ve entered the data correctly, the upper left of the </w:t>
      </w:r>
      <w:r w:rsidRPr="004071F7">
        <w:rPr>
          <w:rFonts w:ascii="Times New Roman" w:hAnsi="Times New Roman"/>
          <w:i/>
        </w:rPr>
        <w:t>Control data</w:t>
      </w:r>
      <w:r w:rsidRPr="004071F7">
        <w:rPr>
          <w:rFonts w:ascii="Times New Roman" w:hAnsi="Times New Roman"/>
        </w:rPr>
        <w:t xml:space="preserve"> worksheet of the workbook should look like Figure </w:t>
      </w:r>
      <w:r w:rsidR="006D7648">
        <w:rPr>
          <w:rFonts w:ascii="Times New Roman" w:hAnsi="Times New Roman"/>
        </w:rPr>
        <w:t>15.</w:t>
      </w:r>
      <w:r w:rsidRPr="004071F7">
        <w:rPr>
          <w:rFonts w:ascii="Times New Roman" w:hAnsi="Times New Roman"/>
        </w:rPr>
        <w:t>3a.</w:t>
      </w:r>
    </w:p>
    <w:p w14:paraId="791F5CF2" w14:textId="42C05F73" w:rsidR="00DC2139" w:rsidRPr="004071F7" w:rsidRDefault="00DC2139">
      <w:pPr>
        <w:pStyle w:val="paragraph"/>
        <w:rPr>
          <w:rFonts w:ascii="Times New Roman" w:hAnsi="Times New Roman"/>
        </w:rPr>
      </w:pPr>
      <w:r w:rsidRPr="004071F7">
        <w:rPr>
          <w:rFonts w:ascii="Times New Roman" w:hAnsi="Times New Roman"/>
        </w:rPr>
        <w:t xml:space="preserve">Before any statistical analyses take place, the data are broken down into </w:t>
      </w:r>
      <w:r w:rsidR="00607247" w:rsidRPr="00FD6062">
        <w:rPr>
          <w:rFonts w:ascii="Times New Roman" w:hAnsi="Times New Roman"/>
          <w:i/>
        </w:rPr>
        <w:t>x</w:t>
      </w:r>
      <w:r w:rsidR="00607247" w:rsidRPr="004071F7">
        <w:rPr>
          <w:rFonts w:ascii="Times New Roman" w:hAnsi="Times New Roman"/>
        </w:rPr>
        <w:t xml:space="preserve"> </w:t>
      </w:r>
      <w:r w:rsidRPr="004071F7">
        <w:rPr>
          <w:rFonts w:ascii="Times New Roman" w:hAnsi="Times New Roman"/>
        </w:rPr>
        <w:t xml:space="preserve">and </w:t>
      </w:r>
      <w:r w:rsidR="00607247" w:rsidRPr="00FD6062">
        <w:rPr>
          <w:rFonts w:ascii="Times New Roman" w:hAnsi="Times New Roman"/>
          <w:i/>
        </w:rPr>
        <w:t>y</w:t>
      </w:r>
      <w:r w:rsidR="00607247" w:rsidRPr="004071F7">
        <w:rPr>
          <w:rFonts w:ascii="Times New Roman" w:hAnsi="Times New Roman"/>
        </w:rPr>
        <w:t xml:space="preserve"> </w:t>
      </w:r>
      <w:r w:rsidRPr="004071F7">
        <w:rPr>
          <w:rFonts w:ascii="Times New Roman" w:hAnsi="Times New Roman"/>
        </w:rPr>
        <w:t xml:space="preserve">components. For example, the first subject’s positive 35° error means that she was pointing toward 245° relative to the outward leg. A 245° unit vector has an </w:t>
      </w:r>
      <w:r w:rsidR="00607247" w:rsidRPr="00FD6062">
        <w:rPr>
          <w:rFonts w:ascii="Times New Roman" w:hAnsi="Times New Roman"/>
          <w:i/>
        </w:rPr>
        <w:t>x</w:t>
      </w:r>
      <w:r w:rsidR="00607247">
        <w:rPr>
          <w:rFonts w:ascii="Times New Roman" w:hAnsi="Times New Roman"/>
        </w:rPr>
        <w:t xml:space="preserve"> </w:t>
      </w:r>
      <w:r w:rsidRPr="004071F7">
        <w:rPr>
          <w:rFonts w:ascii="Times New Roman" w:hAnsi="Times New Roman"/>
        </w:rPr>
        <w:t xml:space="preserve">component of one times the cosine of 245°, or –0.4226. The </w:t>
      </w:r>
      <w:r w:rsidR="00607247" w:rsidRPr="00FD6062">
        <w:rPr>
          <w:rFonts w:ascii="Times New Roman" w:hAnsi="Times New Roman"/>
          <w:i/>
        </w:rPr>
        <w:t>x</w:t>
      </w:r>
      <w:r w:rsidRPr="004071F7">
        <w:rPr>
          <w:rFonts w:ascii="Times New Roman" w:hAnsi="Times New Roman"/>
        </w:rPr>
        <w:t xml:space="preserve"> and </w:t>
      </w:r>
      <w:r w:rsidR="00607247" w:rsidRPr="00FD6062">
        <w:rPr>
          <w:rFonts w:ascii="Times New Roman" w:hAnsi="Times New Roman"/>
          <w:i/>
        </w:rPr>
        <w:t>y</w:t>
      </w:r>
      <w:r w:rsidR="00607247">
        <w:rPr>
          <w:rFonts w:ascii="Times New Roman" w:hAnsi="Times New Roman"/>
        </w:rPr>
        <w:t xml:space="preserve"> </w:t>
      </w:r>
      <w:r w:rsidRPr="004071F7">
        <w:rPr>
          <w:rFonts w:ascii="Times New Roman" w:hAnsi="Times New Roman"/>
        </w:rPr>
        <w:t xml:space="preserve">components of each directional data point are calculated and displayed along with the average </w:t>
      </w:r>
      <w:r w:rsidR="00607247" w:rsidRPr="00FD6062">
        <w:rPr>
          <w:rFonts w:ascii="Times New Roman" w:hAnsi="Times New Roman"/>
          <w:i/>
        </w:rPr>
        <w:t>x</w:t>
      </w:r>
      <w:r w:rsidR="00607247" w:rsidRPr="004071F7">
        <w:rPr>
          <w:rFonts w:ascii="Times New Roman" w:hAnsi="Times New Roman"/>
        </w:rPr>
        <w:t xml:space="preserve"> </w:t>
      </w:r>
      <w:r w:rsidRPr="004071F7">
        <w:rPr>
          <w:rFonts w:ascii="Times New Roman" w:hAnsi="Times New Roman"/>
        </w:rPr>
        <w:t xml:space="preserve">and </w:t>
      </w:r>
      <w:r w:rsidR="00607247" w:rsidRPr="00FD6062">
        <w:rPr>
          <w:rFonts w:ascii="Times New Roman" w:hAnsi="Times New Roman"/>
          <w:i/>
        </w:rPr>
        <w:t>y</w:t>
      </w:r>
      <w:r w:rsidR="00607247">
        <w:rPr>
          <w:rFonts w:ascii="Times New Roman" w:hAnsi="Times New Roman"/>
        </w:rPr>
        <w:t xml:space="preserve"> </w:t>
      </w:r>
      <w:r w:rsidRPr="004071F7">
        <w:rPr>
          <w:rFonts w:ascii="Times New Roman" w:hAnsi="Times New Roman"/>
        </w:rPr>
        <w:t>component</w:t>
      </w:r>
      <w:r w:rsidR="00F933BC">
        <w:rPr>
          <w:rFonts w:ascii="Times New Roman" w:hAnsi="Times New Roman"/>
        </w:rPr>
        <w:t>s</w:t>
      </w:r>
      <w:r w:rsidRPr="004071F7">
        <w:rPr>
          <w:rFonts w:ascii="Times New Roman" w:hAnsi="Times New Roman"/>
        </w:rPr>
        <w:t xml:space="preserve"> of all the subjects’ guesses on the right-hand columns of the worksheet (see Figure </w:t>
      </w:r>
      <w:r w:rsidR="006D7648">
        <w:rPr>
          <w:rFonts w:ascii="Times New Roman" w:hAnsi="Times New Roman"/>
        </w:rPr>
        <w:t>15.</w:t>
      </w:r>
      <w:r w:rsidRPr="004071F7">
        <w:rPr>
          <w:rFonts w:ascii="Times New Roman" w:hAnsi="Times New Roman"/>
        </w:rPr>
        <w:t xml:space="preserve">3b). </w:t>
      </w:r>
      <w:r w:rsidR="00607247">
        <w:rPr>
          <w:rFonts w:ascii="Times New Roman" w:hAnsi="Times New Roman"/>
        </w:rPr>
        <w:t>Once</w:t>
      </w:r>
      <w:r w:rsidRPr="004071F7">
        <w:rPr>
          <w:rFonts w:ascii="Times New Roman" w:hAnsi="Times New Roman"/>
        </w:rPr>
        <w:t xml:space="preserve"> we have broken down each directional guess into </w:t>
      </w:r>
      <w:r w:rsidRPr="00F933BC">
        <w:rPr>
          <w:rFonts w:ascii="Times New Roman" w:hAnsi="Times New Roman"/>
          <w:i/>
        </w:rPr>
        <w:t>x</w:t>
      </w:r>
      <w:r w:rsidRPr="004071F7">
        <w:rPr>
          <w:rFonts w:ascii="Times New Roman" w:hAnsi="Times New Roman"/>
        </w:rPr>
        <w:t xml:space="preserve"> and </w:t>
      </w:r>
      <w:r w:rsidRPr="00F933BC">
        <w:rPr>
          <w:rFonts w:ascii="Times New Roman" w:hAnsi="Times New Roman"/>
          <w:i/>
        </w:rPr>
        <w:t>y</w:t>
      </w:r>
      <w:r w:rsidRPr="004071F7">
        <w:rPr>
          <w:rFonts w:ascii="Times New Roman" w:hAnsi="Times New Roman"/>
        </w:rPr>
        <w:t xml:space="preserve"> components</w:t>
      </w:r>
      <w:r w:rsidR="00607247">
        <w:rPr>
          <w:rFonts w:ascii="Times New Roman" w:hAnsi="Times New Roman"/>
        </w:rPr>
        <w:t>,</w:t>
      </w:r>
      <w:r w:rsidRPr="004071F7">
        <w:rPr>
          <w:rFonts w:ascii="Times New Roman" w:hAnsi="Times New Roman"/>
        </w:rPr>
        <w:t xml:space="preserve"> we can start to ask questions. </w:t>
      </w:r>
    </w:p>
    <w:p w14:paraId="433D9FA2" w14:textId="77777777" w:rsidR="00DC2139" w:rsidRPr="004071F7" w:rsidRDefault="00DC2139">
      <w:pPr>
        <w:pStyle w:val="paragraph"/>
        <w:rPr>
          <w:rFonts w:ascii="Times New Roman" w:hAnsi="Times New Roman"/>
        </w:rPr>
      </w:pPr>
    </w:p>
    <w:p w14:paraId="2E21DD19" w14:textId="77777777" w:rsidR="00DC2139" w:rsidRPr="004071F7" w:rsidRDefault="00DC2139">
      <w:pPr>
        <w:rPr>
          <w:rFonts w:ascii="Times New Roman" w:hAnsi="Times New Roman"/>
          <w:b/>
          <w:i/>
        </w:rPr>
      </w:pPr>
      <w:r w:rsidRPr="004071F7">
        <w:rPr>
          <w:rFonts w:ascii="Times New Roman" w:hAnsi="Times New Roman"/>
          <w:b/>
          <w:i/>
        </w:rPr>
        <w:t xml:space="preserve">1. Are our control subjects randomly oriented? </w:t>
      </w:r>
    </w:p>
    <w:p w14:paraId="37468A43" w14:textId="691A88E1" w:rsidR="00607247" w:rsidRDefault="00DC2139" w:rsidP="00F933BC">
      <w:pPr>
        <w:pStyle w:val="paragraph"/>
        <w:ind w:firstLine="0"/>
        <w:rPr>
          <w:rFonts w:ascii="Times New Roman" w:hAnsi="Times New Roman"/>
        </w:rPr>
      </w:pPr>
      <w:r w:rsidRPr="004071F7">
        <w:rPr>
          <w:rFonts w:ascii="Times New Roman" w:hAnsi="Times New Roman"/>
        </w:rPr>
        <w:t xml:space="preserve">In order to understand whether our subjects are randomly oriented or generally pointing in one direction more than others, the spreadsheet calculates the average direction and an average displacement of all the subjects. The mean displacement, </w:t>
      </w:r>
      <w:r w:rsidRPr="004071F7">
        <w:rPr>
          <w:rFonts w:ascii="Times New Roman" w:hAnsi="Times New Roman"/>
          <w:i/>
        </w:rPr>
        <w:t>r</w:t>
      </w:r>
      <w:r w:rsidRPr="004071F7">
        <w:rPr>
          <w:rFonts w:ascii="Times New Roman" w:hAnsi="Times New Roman"/>
        </w:rPr>
        <w:t>, is calculated using Pythagorean Theorem. In this example,</w:t>
      </w:r>
    </w:p>
    <w:p w14:paraId="276607E0" w14:textId="77777777" w:rsidR="00607247" w:rsidRPr="004071F7" w:rsidRDefault="00607247" w:rsidP="00607247">
      <w:pPr>
        <w:pStyle w:val="paragraph"/>
        <w:rPr>
          <w:rFonts w:ascii="Times New Roman" w:hAnsi="Times New Roman"/>
        </w:rPr>
      </w:pPr>
    </w:p>
    <w:p w14:paraId="01649979" w14:textId="77777777" w:rsidR="00DC2139" w:rsidRPr="004071F7" w:rsidRDefault="00DC2139">
      <w:pPr>
        <w:ind w:firstLine="720"/>
        <w:rPr>
          <w:rFonts w:ascii="Times New Roman" w:hAnsi="Times New Roman"/>
        </w:rPr>
      </w:pPr>
      <w:r w:rsidRPr="004071F7">
        <w:rPr>
          <w:rFonts w:ascii="Times New Roman" w:hAnsi="Times New Roman"/>
          <w:position w:val="-2"/>
        </w:rPr>
        <w:object w:dxaOrig="200" w:dyaOrig="200" w14:anchorId="2E37E7D9">
          <v:shape id="_x0000_i1037" type="#_x0000_t75" style="width:9.8pt;height:9.8pt" o:ole="">
            <v:imagedata r:id="rId35" o:title=""/>
          </v:shape>
          <o:OLEObject Type="Embed" ProgID="Equation.3" ShapeID="_x0000_i1037" DrawAspect="Content" ObjectID="_1593263775" r:id="rId36"/>
        </w:object>
      </w:r>
      <w:r w:rsidRPr="004071F7">
        <w:rPr>
          <w:rFonts w:ascii="Times New Roman" w:hAnsi="Times New Roman"/>
        </w:rPr>
        <w:t xml:space="preserve"> (the average value of </w:t>
      </w:r>
      <w:r w:rsidRPr="004071F7">
        <w:rPr>
          <w:rFonts w:ascii="Times New Roman" w:hAnsi="Times New Roman"/>
          <w:i/>
        </w:rPr>
        <w:t>x</w:t>
      </w:r>
      <w:r w:rsidRPr="004071F7">
        <w:rPr>
          <w:rFonts w:ascii="Times New Roman" w:hAnsi="Times New Roman"/>
        </w:rPr>
        <w:t xml:space="preserve">) = –0.544 </w:t>
      </w:r>
    </w:p>
    <w:p w14:paraId="0B606438" w14:textId="77777777" w:rsidR="00DC2139" w:rsidRPr="004071F7" w:rsidRDefault="00DC2139">
      <w:pPr>
        <w:ind w:firstLine="720"/>
        <w:rPr>
          <w:rFonts w:ascii="Times New Roman" w:hAnsi="Times New Roman"/>
        </w:rPr>
      </w:pPr>
      <w:r w:rsidRPr="004071F7">
        <w:rPr>
          <w:rFonts w:ascii="Times New Roman" w:hAnsi="Times New Roman"/>
          <w:position w:val="-8"/>
        </w:rPr>
        <w:object w:dxaOrig="200" w:dyaOrig="260" w14:anchorId="31C64D0B">
          <v:shape id="_x0000_i1038" type="#_x0000_t75" style="width:9.8pt;height:12.55pt" o:ole="">
            <v:imagedata r:id="rId37" o:title=""/>
          </v:shape>
          <o:OLEObject Type="Embed" ProgID="Equation.3" ShapeID="_x0000_i1038" DrawAspect="Content" ObjectID="_1593263776" r:id="rId38"/>
        </w:object>
      </w:r>
      <w:r w:rsidRPr="004071F7">
        <w:rPr>
          <w:rFonts w:ascii="Times New Roman" w:hAnsi="Times New Roman"/>
        </w:rPr>
        <w:t xml:space="preserve"> (the average value of </w:t>
      </w:r>
      <w:r w:rsidRPr="004071F7">
        <w:rPr>
          <w:rFonts w:ascii="Times New Roman" w:hAnsi="Times New Roman"/>
          <w:i/>
        </w:rPr>
        <w:t>y</w:t>
      </w:r>
      <w:r w:rsidRPr="004071F7">
        <w:rPr>
          <w:rFonts w:ascii="Times New Roman" w:hAnsi="Times New Roman"/>
        </w:rPr>
        <w:t>)= –0.774</w:t>
      </w:r>
    </w:p>
    <w:p w14:paraId="0BF160BC" w14:textId="77777777" w:rsidR="00DC2139" w:rsidRPr="004071F7" w:rsidRDefault="00DC2139">
      <w:pPr>
        <w:rPr>
          <w:rFonts w:ascii="Times New Roman" w:hAnsi="Times New Roman"/>
        </w:rPr>
      </w:pPr>
      <w:r w:rsidRPr="004071F7">
        <w:rPr>
          <w:rFonts w:ascii="Times New Roman" w:hAnsi="Times New Roman"/>
        </w:rPr>
        <w:t>so</w:t>
      </w:r>
    </w:p>
    <w:p w14:paraId="4618C79A" w14:textId="0C3750D0" w:rsidR="00DC2139" w:rsidRDefault="00DC2139">
      <w:pPr>
        <w:ind w:firstLine="720"/>
        <w:rPr>
          <w:rFonts w:ascii="Times New Roman" w:hAnsi="Times New Roman"/>
        </w:rPr>
      </w:pPr>
      <w:r w:rsidRPr="004071F7">
        <w:rPr>
          <w:rFonts w:ascii="Times New Roman" w:hAnsi="Times New Roman"/>
        </w:rPr>
        <w:t xml:space="preserve"> </w:t>
      </w:r>
      <w:r w:rsidRPr="004071F7">
        <w:rPr>
          <w:rFonts w:ascii="Times New Roman" w:hAnsi="Times New Roman"/>
          <w:i/>
        </w:rPr>
        <w:t xml:space="preserve">r </w:t>
      </w:r>
      <w:r w:rsidRPr="004071F7">
        <w:rPr>
          <w:rFonts w:ascii="Times New Roman" w:hAnsi="Times New Roman"/>
        </w:rPr>
        <w:t>= 0.946.</w:t>
      </w:r>
    </w:p>
    <w:p w14:paraId="412404FE" w14:textId="77777777" w:rsidR="00607247" w:rsidRPr="004071F7" w:rsidRDefault="00607247">
      <w:pPr>
        <w:ind w:firstLine="720"/>
        <w:rPr>
          <w:rFonts w:ascii="Times New Roman" w:hAnsi="Times New Roman"/>
        </w:rPr>
      </w:pPr>
    </w:p>
    <w:p w14:paraId="7A164986" w14:textId="06524E05" w:rsidR="00FE3BD1" w:rsidRDefault="00DC2139">
      <w:pPr>
        <w:pStyle w:val="paragraph"/>
        <w:rPr>
          <w:rFonts w:ascii="Times New Roman" w:hAnsi="Times New Roman"/>
        </w:rPr>
      </w:pPr>
      <w:r w:rsidRPr="004071F7">
        <w:rPr>
          <w:rFonts w:ascii="Times New Roman" w:hAnsi="Times New Roman"/>
        </w:rPr>
        <w:lastRenderedPageBreak/>
        <w:t xml:space="preserve">Why do we care about </w:t>
      </w:r>
      <w:r w:rsidRPr="004071F7">
        <w:rPr>
          <w:rFonts w:ascii="Times New Roman" w:hAnsi="Times New Roman"/>
          <w:i/>
        </w:rPr>
        <w:t>r</w:t>
      </w:r>
      <w:r w:rsidRPr="004071F7">
        <w:rPr>
          <w:rFonts w:ascii="Times New Roman" w:hAnsi="Times New Roman"/>
        </w:rPr>
        <w:t xml:space="preserve">? Imagine subjects randomly oriented. If we moved one step in each direction chosen by the subjects, on average we’d have a balancing amount of movements in all directions, and we’d end up close to where we started. This is reflected in an </w:t>
      </w:r>
      <w:r w:rsidRPr="004071F7">
        <w:rPr>
          <w:rFonts w:ascii="Times New Roman" w:hAnsi="Times New Roman"/>
          <w:i/>
        </w:rPr>
        <w:t xml:space="preserve">r </w:t>
      </w:r>
      <w:r w:rsidRPr="004071F7">
        <w:rPr>
          <w:rFonts w:ascii="Times New Roman" w:hAnsi="Times New Roman"/>
        </w:rPr>
        <w:t xml:space="preserve">close to 0. On the other hand, if each subject pointed in exactly the same direction, </w:t>
      </w:r>
      <w:r w:rsidR="00FE3BD1">
        <w:rPr>
          <w:rFonts w:ascii="Times New Roman" w:hAnsi="Times New Roman"/>
        </w:rPr>
        <w:t>and</w:t>
      </w:r>
      <w:r w:rsidR="00FE3BD1" w:rsidRPr="004071F7">
        <w:rPr>
          <w:rFonts w:ascii="Times New Roman" w:hAnsi="Times New Roman"/>
        </w:rPr>
        <w:t xml:space="preserve"> </w:t>
      </w:r>
      <w:r w:rsidRPr="004071F7">
        <w:rPr>
          <w:rFonts w:ascii="Times New Roman" w:hAnsi="Times New Roman"/>
        </w:rPr>
        <w:t xml:space="preserve">if we moved one step for each direction chosen, on average we’d be moving one unit away from our starting point each move. An </w:t>
      </w:r>
      <w:r w:rsidRPr="004071F7">
        <w:rPr>
          <w:rFonts w:ascii="Times New Roman" w:hAnsi="Times New Roman"/>
          <w:i/>
        </w:rPr>
        <w:t>r</w:t>
      </w:r>
      <w:r w:rsidRPr="004071F7">
        <w:rPr>
          <w:rFonts w:ascii="Times New Roman" w:hAnsi="Times New Roman"/>
        </w:rPr>
        <w:t xml:space="preserve"> close to </w:t>
      </w:r>
      <w:r w:rsidR="00FE3BD1">
        <w:rPr>
          <w:rFonts w:ascii="Times New Roman" w:hAnsi="Times New Roman"/>
        </w:rPr>
        <w:t>1</w:t>
      </w:r>
      <w:r w:rsidR="00FE3BD1" w:rsidRPr="004071F7">
        <w:rPr>
          <w:rFonts w:ascii="Times New Roman" w:hAnsi="Times New Roman"/>
        </w:rPr>
        <w:t xml:space="preserve"> </w:t>
      </w:r>
      <w:r w:rsidRPr="004071F7">
        <w:rPr>
          <w:rFonts w:ascii="Times New Roman" w:hAnsi="Times New Roman"/>
        </w:rPr>
        <w:t xml:space="preserve">indicates that all the data point consistently in one direction, while an </w:t>
      </w:r>
      <w:r w:rsidRPr="004071F7">
        <w:rPr>
          <w:rFonts w:ascii="Times New Roman" w:hAnsi="Times New Roman"/>
          <w:i/>
        </w:rPr>
        <w:t>r</w:t>
      </w:r>
      <w:r w:rsidRPr="004071F7">
        <w:rPr>
          <w:rFonts w:ascii="Times New Roman" w:hAnsi="Times New Roman"/>
        </w:rPr>
        <w:t xml:space="preserve"> close to </w:t>
      </w:r>
      <w:r w:rsidR="00FE3BD1">
        <w:rPr>
          <w:rFonts w:ascii="Times New Roman" w:hAnsi="Times New Roman"/>
        </w:rPr>
        <w:t>0</w:t>
      </w:r>
      <w:r w:rsidR="00FE3BD1" w:rsidRPr="004071F7">
        <w:rPr>
          <w:rFonts w:ascii="Times New Roman" w:hAnsi="Times New Roman"/>
        </w:rPr>
        <w:t xml:space="preserve"> </w:t>
      </w:r>
      <w:r w:rsidRPr="004071F7">
        <w:rPr>
          <w:rFonts w:ascii="Times New Roman" w:hAnsi="Times New Roman"/>
        </w:rPr>
        <w:t xml:space="preserve">indicates that the subjects are not consistently oriented in any direction. </w:t>
      </w:r>
    </w:p>
    <w:p w14:paraId="3FAE4316" w14:textId="5F4FEE72" w:rsidR="00DC2139" w:rsidRPr="004071F7" w:rsidRDefault="00DC2139">
      <w:pPr>
        <w:pStyle w:val="paragraph"/>
        <w:rPr>
          <w:rFonts w:ascii="Times New Roman" w:hAnsi="Times New Roman"/>
        </w:rPr>
      </w:pPr>
      <w:r w:rsidRPr="004071F7">
        <w:rPr>
          <w:rFonts w:ascii="Times New Roman" w:hAnsi="Times New Roman"/>
        </w:rPr>
        <w:t xml:space="preserve">Using </w:t>
      </w:r>
      <w:r w:rsidRPr="004071F7">
        <w:rPr>
          <w:rFonts w:ascii="Times New Roman" w:hAnsi="Times New Roman"/>
          <w:i/>
        </w:rPr>
        <w:t>r</w:t>
      </w:r>
      <w:r w:rsidRPr="004071F7">
        <w:rPr>
          <w:rFonts w:ascii="Times New Roman" w:hAnsi="Times New Roman"/>
        </w:rPr>
        <w:t>, we are ready to answer the first question</w:t>
      </w:r>
      <w:r w:rsidR="00FE3BD1">
        <w:rPr>
          <w:rFonts w:ascii="Times New Roman" w:hAnsi="Times New Roman"/>
        </w:rPr>
        <w:t>:</w:t>
      </w:r>
      <w:r w:rsidR="00FE3BD1" w:rsidRPr="004071F7">
        <w:rPr>
          <w:rFonts w:ascii="Times New Roman" w:hAnsi="Times New Roman"/>
        </w:rPr>
        <w:t xml:space="preserve"> </w:t>
      </w:r>
      <w:r w:rsidRPr="004071F7">
        <w:rPr>
          <w:rFonts w:ascii="Times New Roman" w:hAnsi="Times New Roman"/>
        </w:rPr>
        <w:t xml:space="preserve">whether or not the subjects were randomly oriented. A simple test, the Rayleigh test, is used to determine </w:t>
      </w:r>
      <w:r w:rsidR="00FE3BD1">
        <w:rPr>
          <w:rFonts w:ascii="Times New Roman" w:hAnsi="Times New Roman"/>
        </w:rPr>
        <w:t>whether</w:t>
      </w:r>
      <w:r w:rsidR="00FE3BD1" w:rsidRPr="004071F7">
        <w:rPr>
          <w:rFonts w:ascii="Times New Roman" w:hAnsi="Times New Roman"/>
        </w:rPr>
        <w:t xml:space="preserve"> </w:t>
      </w:r>
      <w:r w:rsidRPr="004071F7">
        <w:rPr>
          <w:rFonts w:ascii="Times New Roman" w:hAnsi="Times New Roman"/>
        </w:rPr>
        <w:t xml:space="preserve">the subjects are significantly oriented in any direction or whether their orientation is indistinguishable from random. The statistic, </w:t>
      </w:r>
      <w:r w:rsidRPr="004071F7">
        <w:rPr>
          <w:rFonts w:ascii="Times New Roman" w:hAnsi="Times New Roman"/>
          <w:i/>
        </w:rPr>
        <w:t>Z</w:t>
      </w:r>
      <w:r w:rsidRPr="004071F7">
        <w:rPr>
          <w:rFonts w:ascii="Times New Roman" w:hAnsi="Times New Roman"/>
        </w:rPr>
        <w:t xml:space="preserve">, is </w:t>
      </w:r>
      <w:r w:rsidRPr="004071F7">
        <w:rPr>
          <w:rFonts w:ascii="Times New Roman" w:hAnsi="Times New Roman"/>
          <w:i/>
        </w:rPr>
        <w:t>N</w:t>
      </w:r>
      <w:r w:rsidRPr="004071F7">
        <w:rPr>
          <w:rFonts w:ascii="Times New Roman" w:hAnsi="Times New Roman"/>
        </w:rPr>
        <w:t xml:space="preserve"> </w:t>
      </w:r>
      <w:r w:rsidRPr="004071F7">
        <w:rPr>
          <w:rFonts w:ascii="Times New Roman" w:hAnsi="Times New Roman"/>
        </w:rPr>
        <w:sym w:font="Symbol" w:char="F0B4"/>
      </w:r>
      <w:r w:rsidRPr="004071F7">
        <w:rPr>
          <w:rFonts w:ascii="Times New Roman" w:hAnsi="Times New Roman"/>
          <w:i/>
        </w:rPr>
        <w:t xml:space="preserve"> r</w:t>
      </w:r>
      <w:r w:rsidRPr="004071F7">
        <w:rPr>
          <w:rFonts w:ascii="Times New Roman" w:hAnsi="Times New Roman"/>
          <w:i/>
          <w:vertAlign w:val="superscript"/>
        </w:rPr>
        <w:t>2</w:t>
      </w:r>
      <w:r w:rsidRPr="004071F7">
        <w:rPr>
          <w:rFonts w:ascii="Times New Roman" w:hAnsi="Times New Roman"/>
        </w:rPr>
        <w:t xml:space="preserve">, where </w:t>
      </w:r>
      <w:r w:rsidRPr="004071F7">
        <w:rPr>
          <w:rFonts w:ascii="Times New Roman" w:hAnsi="Times New Roman"/>
          <w:i/>
        </w:rPr>
        <w:t>N</w:t>
      </w:r>
      <w:r w:rsidRPr="004071F7">
        <w:rPr>
          <w:rFonts w:ascii="Times New Roman" w:hAnsi="Times New Roman"/>
        </w:rPr>
        <w:t xml:space="preserve"> is the number of subjects, and is calculated in column L of the data analysis spreadsheet. The calculated </w:t>
      </w:r>
      <w:r w:rsidRPr="004071F7">
        <w:rPr>
          <w:rFonts w:ascii="Times New Roman" w:hAnsi="Times New Roman"/>
          <w:i/>
        </w:rPr>
        <w:t>Z</w:t>
      </w:r>
      <w:r w:rsidRPr="004071F7">
        <w:rPr>
          <w:rFonts w:ascii="Times New Roman" w:hAnsi="Times New Roman"/>
        </w:rPr>
        <w:t xml:space="preserve"> is compared with the critical value for significance at a </w:t>
      </w:r>
      <w:r w:rsidRPr="004071F7">
        <w:rPr>
          <w:rFonts w:ascii="Times New Roman" w:hAnsi="Times New Roman"/>
          <w:i/>
        </w:rPr>
        <w:t xml:space="preserve">P </w:t>
      </w:r>
      <w:r w:rsidRPr="004071F7">
        <w:rPr>
          <w:rFonts w:ascii="Times New Roman" w:hAnsi="Times New Roman"/>
        </w:rPr>
        <w:t>= 0.05 of approximately 2.97 (Batschelet 1981), or the precise values generated in the spreadsheet. In this case</w:t>
      </w:r>
      <w:r w:rsidR="00FE3BD1">
        <w:rPr>
          <w:rFonts w:ascii="Times New Roman" w:hAnsi="Times New Roman"/>
        </w:rPr>
        <w:t>,</w:t>
      </w:r>
      <w:r w:rsidRPr="004071F7">
        <w:rPr>
          <w:rFonts w:ascii="Times New Roman" w:hAnsi="Times New Roman"/>
        </w:rPr>
        <w:t xml:space="preserve"> </w:t>
      </w:r>
      <w:r w:rsidRPr="004071F7">
        <w:rPr>
          <w:rFonts w:ascii="Times New Roman" w:hAnsi="Times New Roman"/>
          <w:i/>
        </w:rPr>
        <w:t xml:space="preserve">Z = </w:t>
      </w:r>
      <w:r w:rsidRPr="004071F7">
        <w:rPr>
          <w:rFonts w:ascii="Times New Roman" w:hAnsi="Times New Roman"/>
        </w:rPr>
        <w:t xml:space="preserve">7 </w:t>
      </w:r>
      <w:r w:rsidRPr="004071F7">
        <w:rPr>
          <w:rFonts w:ascii="Times New Roman" w:hAnsi="Times New Roman"/>
        </w:rPr>
        <w:sym w:font="Symbol" w:char="F0B4"/>
      </w:r>
      <w:r w:rsidRPr="004071F7">
        <w:rPr>
          <w:rFonts w:ascii="Times New Roman" w:hAnsi="Times New Roman"/>
          <w:i/>
        </w:rPr>
        <w:t xml:space="preserve"> </w:t>
      </w:r>
      <w:r w:rsidRPr="004071F7">
        <w:rPr>
          <w:rFonts w:ascii="Times New Roman" w:hAnsi="Times New Roman"/>
        </w:rPr>
        <w:t>0.946</w:t>
      </w:r>
      <w:r w:rsidRPr="004071F7">
        <w:rPr>
          <w:rFonts w:ascii="Times New Roman" w:hAnsi="Times New Roman"/>
          <w:vertAlign w:val="superscript"/>
        </w:rPr>
        <w:t>2</w:t>
      </w:r>
      <w:r w:rsidRPr="004071F7">
        <w:rPr>
          <w:rFonts w:ascii="Times New Roman" w:hAnsi="Times New Roman"/>
        </w:rPr>
        <w:t>, or 6.264, which is greater than the critical value for 0.05 of 2.447 (</w:t>
      </w:r>
      <w:r w:rsidRPr="004071F7">
        <w:rPr>
          <w:rFonts w:ascii="Times New Roman" w:hAnsi="Times New Roman"/>
          <w:i/>
        </w:rPr>
        <w:t>Critical t</w:t>
      </w:r>
      <w:r w:rsidRPr="004071F7">
        <w:rPr>
          <w:rFonts w:ascii="Times New Roman" w:hAnsi="Times New Roman"/>
        </w:rPr>
        <w:t xml:space="preserve"> in the worksheet)</w:t>
      </w:r>
      <w:r w:rsidR="00FE3BD1">
        <w:rPr>
          <w:rFonts w:ascii="Times New Roman" w:hAnsi="Times New Roman"/>
        </w:rPr>
        <w:t>,</w:t>
      </w:r>
      <w:r w:rsidRPr="004071F7">
        <w:rPr>
          <w:rFonts w:ascii="Times New Roman" w:hAnsi="Times New Roman"/>
        </w:rPr>
        <w:t xml:space="preserve"> so we conclude that the subjects are significantly oriented in some direction. </w:t>
      </w:r>
    </w:p>
    <w:p w14:paraId="1B5086F3" w14:textId="77777777" w:rsidR="00DC2139" w:rsidRPr="004071F7" w:rsidRDefault="00DC2139">
      <w:pPr>
        <w:pStyle w:val="paragraph"/>
        <w:rPr>
          <w:rFonts w:ascii="Times New Roman" w:hAnsi="Times New Roman"/>
        </w:rPr>
      </w:pPr>
    </w:p>
    <w:p w14:paraId="7B55D797" w14:textId="77777777" w:rsidR="00DC2139" w:rsidRPr="004071F7" w:rsidRDefault="00DC2139">
      <w:pPr>
        <w:rPr>
          <w:rFonts w:ascii="Times New Roman" w:hAnsi="Times New Roman"/>
          <w:b/>
          <w:i/>
        </w:rPr>
      </w:pPr>
      <w:r w:rsidRPr="004071F7">
        <w:rPr>
          <w:rFonts w:ascii="Times New Roman" w:hAnsi="Times New Roman"/>
          <w:b/>
          <w:i/>
        </w:rPr>
        <w:t xml:space="preserve">2. Is there a bias in our subjects’ guesses away from the true homeward direction? </w:t>
      </w:r>
    </w:p>
    <w:p w14:paraId="273CA85A" w14:textId="19A98651" w:rsidR="00DC2139" w:rsidRPr="004071F7" w:rsidRDefault="00DC2139" w:rsidP="003C16BC">
      <w:pPr>
        <w:pStyle w:val="paragraph"/>
        <w:ind w:firstLine="0"/>
        <w:rPr>
          <w:rFonts w:ascii="Times New Roman" w:hAnsi="Times New Roman"/>
        </w:rPr>
      </w:pPr>
      <w:r w:rsidRPr="004071F7">
        <w:rPr>
          <w:rFonts w:ascii="Times New Roman" w:hAnsi="Times New Roman"/>
        </w:rPr>
        <w:t xml:space="preserve">A bias in subjects’ guesses would suggest that humans are not using vector summation to integrate paths and would also force us to ask why the bias exists: </w:t>
      </w:r>
      <w:r w:rsidR="00FE3BD1">
        <w:rPr>
          <w:rFonts w:ascii="Times New Roman" w:hAnsi="Times New Roman"/>
        </w:rPr>
        <w:t>D</w:t>
      </w:r>
      <w:r w:rsidR="00FE3BD1" w:rsidRPr="004071F7">
        <w:rPr>
          <w:rFonts w:ascii="Times New Roman" w:hAnsi="Times New Roman"/>
        </w:rPr>
        <w:t xml:space="preserve">oes </w:t>
      </w:r>
      <w:r w:rsidRPr="004071F7">
        <w:rPr>
          <w:rFonts w:ascii="Times New Roman" w:hAnsi="Times New Roman"/>
        </w:rPr>
        <w:t xml:space="preserve">it show an inherent weakness in our ability to navigate, or is there a reason for having a bias? We will test for a bias by estimating a confidence interval around our estimate of mean orientation and </w:t>
      </w:r>
      <w:r w:rsidR="00FE3BD1">
        <w:rPr>
          <w:rFonts w:ascii="Times New Roman" w:hAnsi="Times New Roman"/>
        </w:rPr>
        <w:t xml:space="preserve">then </w:t>
      </w:r>
      <w:r w:rsidRPr="004071F7">
        <w:rPr>
          <w:rFonts w:ascii="Times New Roman" w:hAnsi="Times New Roman"/>
        </w:rPr>
        <w:t xml:space="preserve">seeing whether or not the true direction home falls within that interval. A confidence interval is a range of values that has a specified probability of containing the parameter being estimated. In other words, we estimated our subjects’ orientation, but errors in recording data, variation among subjects, and the limited number of subjects recorded means that the true orientation of the subjects is likely different from the mean of our observations. If the actual direction home falls within the range of the observed mean plus or minus the confidence interval, we must conclude that there is no evidence of a bias, a significant difference between the subjects’ chosen directions and the true direction home. If, however, the true direction home falls outside the confidence interval around our subjects’ mean chosen direction, we will conclude there is a bias in their orientation. </w:t>
      </w:r>
    </w:p>
    <w:p w14:paraId="575D3B84" w14:textId="40703A19" w:rsidR="00FE3BD1" w:rsidRDefault="00DC2139">
      <w:pPr>
        <w:pStyle w:val="paragraph"/>
        <w:rPr>
          <w:rFonts w:ascii="Times New Roman" w:hAnsi="Times New Roman"/>
        </w:rPr>
      </w:pPr>
      <w:r w:rsidRPr="004071F7">
        <w:rPr>
          <w:rFonts w:ascii="Times New Roman" w:hAnsi="Times New Roman"/>
        </w:rPr>
        <w:t xml:space="preserve">First we must know the mean direction chosen by the subjects, and then we can estimate the confidence interval around that mean. The worksheet uses the </w:t>
      </w:r>
      <w:r w:rsidR="00086D20" w:rsidRPr="004071F7">
        <w:rPr>
          <w:rFonts w:ascii="Times New Roman" w:hAnsi="Times New Roman"/>
          <w:noProof/>
          <w:color w:val="000000"/>
        </w:rPr>
        <w:drawing>
          <wp:inline distT="0" distB="0" distL="0" distR="0" wp14:anchorId="1F867757" wp14:editId="049CFE01">
            <wp:extent cx="114300"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4071F7">
        <w:rPr>
          <w:rFonts w:ascii="Times New Roman" w:hAnsi="Times New Roman"/>
        </w:rPr>
        <w:t xml:space="preserve"> and </w:t>
      </w:r>
      <w:r w:rsidR="00086D20" w:rsidRPr="004071F7">
        <w:rPr>
          <w:rFonts w:ascii="Times New Roman" w:hAnsi="Times New Roman"/>
          <w:noProof/>
          <w:color w:val="000000"/>
        </w:rPr>
        <w:drawing>
          <wp:inline distT="0" distB="0" distL="0" distR="0" wp14:anchorId="15C92516" wp14:editId="60A083B9">
            <wp:extent cx="114300" cy="161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4071F7">
        <w:rPr>
          <w:rFonts w:ascii="Times New Roman" w:hAnsi="Times New Roman"/>
        </w:rPr>
        <w:t xml:space="preserve"> values calculated above to estimate the mean subject direction. The tangent of an angle formed by a line and the </w:t>
      </w:r>
      <w:r w:rsidRPr="003C16BC">
        <w:rPr>
          <w:rFonts w:ascii="Times New Roman" w:hAnsi="Times New Roman"/>
          <w:i/>
        </w:rPr>
        <w:t>x</w:t>
      </w:r>
      <w:r w:rsidR="00FE3BD1">
        <w:rPr>
          <w:rFonts w:ascii="Times New Roman" w:hAnsi="Times New Roman"/>
        </w:rPr>
        <w:t xml:space="preserve"> </w:t>
      </w:r>
      <w:r w:rsidRPr="004071F7">
        <w:rPr>
          <w:rFonts w:ascii="Times New Roman" w:hAnsi="Times New Roman"/>
        </w:rPr>
        <w:t xml:space="preserve">axis is </w:t>
      </w:r>
      <w:r w:rsidRPr="003C16BC">
        <w:rPr>
          <w:rFonts w:ascii="Times New Roman" w:hAnsi="Times New Roman"/>
          <w:i/>
        </w:rPr>
        <w:t>x</w:t>
      </w:r>
      <w:r w:rsidRPr="004071F7">
        <w:rPr>
          <w:rFonts w:ascii="Times New Roman" w:hAnsi="Times New Roman"/>
        </w:rPr>
        <w:t>/</w:t>
      </w:r>
      <w:r w:rsidRPr="003C16BC">
        <w:rPr>
          <w:rFonts w:ascii="Times New Roman" w:hAnsi="Times New Roman"/>
          <w:i/>
        </w:rPr>
        <w:t>y</w:t>
      </w:r>
      <w:r w:rsidRPr="004071F7">
        <w:rPr>
          <w:rFonts w:ascii="Times New Roman" w:hAnsi="Times New Roman"/>
        </w:rPr>
        <w:t xml:space="preserve">, so the arctan function is used to estimate the angle of the subjects’ orientation from </w:t>
      </w:r>
      <w:r w:rsidR="00086D20" w:rsidRPr="004071F7">
        <w:rPr>
          <w:rFonts w:ascii="Times New Roman" w:hAnsi="Times New Roman"/>
          <w:noProof/>
          <w:color w:val="000000"/>
        </w:rPr>
        <w:drawing>
          <wp:inline distT="0" distB="0" distL="0" distR="0" wp14:anchorId="08EA3C08" wp14:editId="1D0DC0FF">
            <wp:extent cx="114300"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4071F7">
        <w:rPr>
          <w:rFonts w:ascii="Times New Roman" w:hAnsi="Times New Roman"/>
          <w:color w:val="000000"/>
        </w:rPr>
        <w:t xml:space="preserve"> </w:t>
      </w:r>
      <w:r w:rsidRPr="004071F7">
        <w:rPr>
          <w:rFonts w:ascii="Times New Roman" w:hAnsi="Times New Roman"/>
        </w:rPr>
        <w:t xml:space="preserve">and </w:t>
      </w:r>
      <w:r w:rsidR="00086D20" w:rsidRPr="004071F7">
        <w:rPr>
          <w:rFonts w:ascii="Times New Roman" w:hAnsi="Times New Roman"/>
          <w:noProof/>
          <w:color w:val="000000"/>
        </w:rPr>
        <w:drawing>
          <wp:inline distT="0" distB="0" distL="0" distR="0" wp14:anchorId="33B1B20E" wp14:editId="43089E80">
            <wp:extent cx="114300" cy="1619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4071F7">
        <w:rPr>
          <w:rFonts w:ascii="Times New Roman" w:hAnsi="Times New Roman"/>
        </w:rPr>
        <w:t xml:space="preserve">. If  </w:t>
      </w:r>
      <w:r w:rsidR="00086D20" w:rsidRPr="004071F7">
        <w:rPr>
          <w:rFonts w:ascii="Times New Roman" w:hAnsi="Times New Roman"/>
          <w:noProof/>
          <w:color w:val="000000"/>
        </w:rPr>
        <w:drawing>
          <wp:inline distT="0" distB="0" distL="0" distR="0" wp14:anchorId="3CB55F0E" wp14:editId="150C6BAA">
            <wp:extent cx="114300" cy="142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4071F7">
        <w:rPr>
          <w:rFonts w:ascii="Times New Roman" w:hAnsi="Times New Roman"/>
          <w:color w:val="000000"/>
        </w:rPr>
        <w:t xml:space="preserve"> </w:t>
      </w:r>
      <w:r w:rsidRPr="004071F7">
        <w:rPr>
          <w:rFonts w:ascii="Times New Roman" w:hAnsi="Times New Roman"/>
        </w:rPr>
        <w:t xml:space="preserve">is positive, the mean orientation angle is </w:t>
      </w:r>
      <w:r w:rsidR="003C16BC">
        <w:rPr>
          <w:rFonts w:ascii="Times New Roman" w:hAnsi="Times New Roman"/>
        </w:rPr>
        <w:t>arctan</w:t>
      </w:r>
      <m:oMath>
        <m:d>
          <m:dPr>
            <m:ctrlPr>
              <w:rPr>
                <w:rFonts w:ascii="Cambria Math" w:hAnsi="Cambria Math"/>
                <w:i/>
              </w:rPr>
            </m:ctrlPr>
          </m:dPr>
          <m:e>
            <m:r>
              <w:rPr>
                <w:rFonts w:ascii="Cambria Math" w:hAnsi="Cambria Math"/>
                <w:i/>
              </w:rPr>
              <w:drawing>
                <wp:inline distT="0" distB="0" distL="0" distR="0" wp14:anchorId="57B969D6" wp14:editId="7F1E1E24">
                  <wp:extent cx="228600" cy="276225"/>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m:r>
          </m:e>
        </m:d>
      </m:oMath>
      <w:r w:rsidR="003C16BC">
        <w:rPr>
          <w:rFonts w:ascii="Times New Roman" w:hAnsi="Times New Roman"/>
        </w:rPr>
        <w:t xml:space="preserve">. </w:t>
      </w:r>
      <w:r w:rsidRPr="004071F7">
        <w:rPr>
          <w:rFonts w:ascii="Times New Roman" w:hAnsi="Times New Roman"/>
        </w:rPr>
        <w:t>If</w:t>
      </w:r>
      <w:r w:rsidR="003C16BC">
        <w:rPr>
          <w:rFonts w:ascii="Times New Roman" w:hAnsi="Times New Roman"/>
        </w:rPr>
        <w:t xml:space="preserve"> </w:t>
      </w:r>
      <m:oMath>
        <m:r>
          <m:rPr>
            <m:sty m:val="p"/>
          </m:rPr>
          <w:rPr>
            <w:rFonts w:ascii="Cambria Math" w:hAnsi="Cambria Math"/>
            <w:noProof/>
            <w:color w:val="000000"/>
          </w:rPr>
          <w:drawing>
            <wp:inline distT="0" distB="0" distL="0" distR="0" wp14:anchorId="7DEBE3D9" wp14:editId="5D90F6A3">
              <wp:extent cx="114300" cy="142875"/>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m:r>
      </m:oMath>
      <w:r w:rsidRPr="004071F7">
        <w:rPr>
          <w:rFonts w:ascii="Times New Roman" w:hAnsi="Times New Roman"/>
        </w:rPr>
        <w:t xml:space="preserve"> is negative</w:t>
      </w:r>
      <w:r w:rsidR="00FE3BD1">
        <w:rPr>
          <w:rFonts w:ascii="Times New Roman" w:hAnsi="Times New Roman"/>
        </w:rPr>
        <w:t>,</w:t>
      </w:r>
      <w:r w:rsidRPr="004071F7">
        <w:rPr>
          <w:rFonts w:ascii="Times New Roman" w:hAnsi="Times New Roman"/>
        </w:rPr>
        <w:t xml:space="preserve"> then the orientation angle is 180° + </w:t>
      </w:r>
      <w:r w:rsidR="003C16BC">
        <w:rPr>
          <w:rFonts w:ascii="Times New Roman" w:hAnsi="Times New Roman"/>
        </w:rPr>
        <w:t>arctan</w:t>
      </w:r>
      <m:oMath>
        <m:d>
          <m:dPr>
            <m:ctrlPr>
              <w:rPr>
                <w:rFonts w:ascii="Cambria Math" w:hAnsi="Cambria Math"/>
                <w:i/>
              </w:rPr>
            </m:ctrlPr>
          </m:dPr>
          <m:e>
            <m:r>
              <w:rPr>
                <w:rFonts w:ascii="Cambria Math" w:hAnsi="Cambria Math"/>
                <w:i/>
              </w:rPr>
              <w:drawing>
                <wp:inline distT="0" distB="0" distL="0" distR="0" wp14:anchorId="2C7197BE" wp14:editId="1CD71284">
                  <wp:extent cx="228600" cy="276225"/>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m:r>
          </m:e>
        </m:d>
      </m:oMath>
      <w:r w:rsidR="003C16BC">
        <w:rPr>
          <w:rFonts w:ascii="Times New Roman" w:hAnsi="Times New Roman"/>
        </w:rPr>
        <w:t xml:space="preserve">. </w:t>
      </w:r>
      <w:r w:rsidRPr="004071F7">
        <w:rPr>
          <w:rFonts w:ascii="Times New Roman" w:hAnsi="Times New Roman"/>
        </w:rPr>
        <w:t xml:space="preserve"> In our example</w:t>
      </w:r>
      <w:r w:rsidR="00FE3BD1">
        <w:rPr>
          <w:rFonts w:ascii="Times New Roman" w:hAnsi="Times New Roman"/>
        </w:rPr>
        <w:t>,</w:t>
      </w:r>
      <w:r w:rsidRPr="004071F7">
        <w:rPr>
          <w:rFonts w:ascii="Times New Roman" w:hAnsi="Times New Roman"/>
        </w:rPr>
        <w:t xml:space="preserve"> </w:t>
      </w:r>
      <w:r w:rsidR="00086D20" w:rsidRPr="004071F7">
        <w:rPr>
          <w:rFonts w:ascii="Times New Roman" w:hAnsi="Times New Roman"/>
          <w:noProof/>
          <w:color w:val="000000"/>
        </w:rPr>
        <w:drawing>
          <wp:inline distT="0" distB="0" distL="0" distR="0" wp14:anchorId="2C767262" wp14:editId="570EEC2C">
            <wp:extent cx="114300" cy="1428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4071F7">
        <w:rPr>
          <w:rFonts w:ascii="Times New Roman" w:hAnsi="Times New Roman"/>
          <w:color w:val="000000"/>
        </w:rPr>
        <w:t xml:space="preserve"> </w:t>
      </w:r>
      <w:r w:rsidRPr="004071F7">
        <w:rPr>
          <w:rFonts w:ascii="Times New Roman" w:hAnsi="Times New Roman"/>
        </w:rPr>
        <w:t>is negative, so the mean angle is 180 + arctan(</w:t>
      </w:r>
      <w:r>
        <w:rPr>
          <w:rFonts w:ascii="Times New Roman" w:hAnsi="Times New Roman"/>
        </w:rPr>
        <w:t>–</w:t>
      </w:r>
      <w:r w:rsidRPr="004071F7">
        <w:rPr>
          <w:rFonts w:ascii="Times New Roman" w:hAnsi="Times New Roman"/>
        </w:rPr>
        <w:t>0.544/</w:t>
      </w:r>
      <w:r>
        <w:rPr>
          <w:rFonts w:ascii="Times New Roman" w:hAnsi="Times New Roman"/>
        </w:rPr>
        <w:t>–</w:t>
      </w:r>
      <w:r w:rsidRPr="004071F7">
        <w:rPr>
          <w:rFonts w:ascii="Times New Roman" w:hAnsi="Times New Roman"/>
        </w:rPr>
        <w:t xml:space="preserve">0.774) = 235°. </w:t>
      </w:r>
    </w:p>
    <w:p w14:paraId="5D135F22" w14:textId="234B9747" w:rsidR="00DC2139" w:rsidRPr="004071F7" w:rsidRDefault="00DC2139">
      <w:pPr>
        <w:pStyle w:val="paragraph"/>
        <w:rPr>
          <w:rFonts w:ascii="Times New Roman" w:hAnsi="Times New Roman"/>
        </w:rPr>
      </w:pPr>
      <w:r w:rsidRPr="004071F7">
        <w:rPr>
          <w:rFonts w:ascii="Times New Roman" w:hAnsi="Times New Roman"/>
        </w:rPr>
        <w:t>Now that we have the mean orientation angle</w:t>
      </w:r>
      <w:r w:rsidR="00FE3BD1">
        <w:rPr>
          <w:rFonts w:ascii="Times New Roman" w:hAnsi="Times New Roman"/>
        </w:rPr>
        <w:t>,</w:t>
      </w:r>
      <w:r w:rsidRPr="004071F7">
        <w:rPr>
          <w:rFonts w:ascii="Times New Roman" w:hAnsi="Times New Roman"/>
        </w:rPr>
        <w:t xml:space="preserve"> we want to know the range above and below that mean where we have at least some degree of certainty (usually 95 percent) that the true mean actually lies. This is called a confidence interval. If the true direction </w:t>
      </w:r>
      <w:r w:rsidRPr="004071F7">
        <w:rPr>
          <w:rFonts w:ascii="Times New Roman" w:hAnsi="Times New Roman"/>
        </w:rPr>
        <w:lastRenderedPageBreak/>
        <w:t xml:space="preserve">home falls outside the confidence interval around the mean of the subjects’ guesses, we will conclude there is a significant difference between the guesses and the true homeward direction. </w:t>
      </w:r>
    </w:p>
    <w:p w14:paraId="4B357E68" w14:textId="77777777" w:rsidR="00DC2139" w:rsidRPr="004071F7" w:rsidRDefault="00DC2139">
      <w:pPr>
        <w:pStyle w:val="paragraph"/>
        <w:rPr>
          <w:rFonts w:ascii="Times New Roman" w:hAnsi="Times New Roman"/>
        </w:rPr>
      </w:pPr>
      <w:r w:rsidRPr="004071F7">
        <w:rPr>
          <w:rFonts w:ascii="Times New Roman" w:hAnsi="Times New Roman"/>
        </w:rPr>
        <w:t xml:space="preserve">The confidence interval is calculated by the worksheet as </w:t>
      </w:r>
      <w:r w:rsidRPr="004071F7">
        <w:rPr>
          <w:rFonts w:ascii="Times New Roman" w:hAnsi="Times New Roman"/>
          <w:i/>
        </w:rPr>
        <w:t>t</w:t>
      </w:r>
      <w:r w:rsidRPr="004071F7">
        <w:rPr>
          <w:rFonts w:ascii="Times New Roman" w:hAnsi="Times New Roman"/>
        </w:rPr>
        <w:t>(</w:t>
      </w:r>
      <w:r w:rsidRPr="005C7628">
        <w:rPr>
          <w:rFonts w:ascii="Symbol" w:hAnsi="Symbol"/>
        </w:rPr>
        <w:t></w:t>
      </w:r>
      <w:r w:rsidRPr="004071F7">
        <w:rPr>
          <w:rFonts w:ascii="Times New Roman" w:hAnsi="Times New Roman"/>
        </w:rPr>
        <w:t>)*(</w:t>
      </w:r>
      <w:r w:rsidRPr="004071F7">
        <w:rPr>
          <w:rFonts w:ascii="Times New Roman" w:hAnsi="Times New Roman"/>
          <w:i/>
        </w:rPr>
        <w:t>s</w:t>
      </w:r>
      <w:r w:rsidRPr="004071F7">
        <w:rPr>
          <w:rFonts w:ascii="Times New Roman" w:hAnsi="Times New Roman"/>
        </w:rPr>
        <w:t>/</w:t>
      </w:r>
      <w:r w:rsidR="00086D20" w:rsidRPr="004071F7">
        <w:rPr>
          <w:rFonts w:ascii="Times New Roman" w:hAnsi="Times New Roman"/>
          <w:noProof/>
          <w:color w:val="000000"/>
        </w:rPr>
        <w:drawing>
          <wp:inline distT="0" distB="0" distL="0" distR="0" wp14:anchorId="72873444" wp14:editId="47ECFE34">
            <wp:extent cx="22860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4071F7">
        <w:rPr>
          <w:rFonts w:ascii="Times New Roman" w:hAnsi="Times New Roman"/>
        </w:rPr>
        <w:t xml:space="preserve">), where </w:t>
      </w:r>
      <w:r w:rsidRPr="004071F7">
        <w:rPr>
          <w:rFonts w:ascii="Times New Roman" w:hAnsi="Times New Roman"/>
          <w:i/>
        </w:rPr>
        <w:t>t</w:t>
      </w:r>
      <w:r w:rsidRPr="004071F7">
        <w:rPr>
          <w:rFonts w:ascii="Times New Roman" w:hAnsi="Times New Roman"/>
        </w:rPr>
        <w:t xml:space="preserve"> is a standard distribution, </w:t>
      </w:r>
      <w:r w:rsidRPr="005C7628">
        <w:rPr>
          <w:rFonts w:ascii="Symbol" w:hAnsi="Symbol"/>
        </w:rPr>
        <w:t></w:t>
      </w:r>
      <w:r w:rsidRPr="004071F7">
        <w:rPr>
          <w:rFonts w:ascii="Times New Roman" w:hAnsi="Times New Roman"/>
        </w:rPr>
        <w:t xml:space="preserve">is 1 minus the desired </w:t>
      </w:r>
      <w:r w:rsidRPr="004071F7">
        <w:rPr>
          <w:rFonts w:ascii="Times New Roman" w:hAnsi="Times New Roman"/>
          <w:i/>
        </w:rPr>
        <w:t>P</w:t>
      </w:r>
      <w:r w:rsidRPr="004071F7">
        <w:rPr>
          <w:rFonts w:ascii="Times New Roman" w:hAnsi="Times New Roman"/>
        </w:rPr>
        <w:t xml:space="preserve"> value, usually 0.95 or 0.99, </w:t>
      </w:r>
      <w:r w:rsidRPr="004071F7">
        <w:rPr>
          <w:rFonts w:ascii="Times New Roman" w:hAnsi="Times New Roman"/>
          <w:i/>
        </w:rPr>
        <w:t>N</w:t>
      </w:r>
      <w:r w:rsidRPr="004071F7">
        <w:rPr>
          <w:rFonts w:ascii="Times New Roman" w:hAnsi="Times New Roman"/>
        </w:rPr>
        <w:t xml:space="preserve"> is the number of subjects, and </w:t>
      </w:r>
      <w:r w:rsidRPr="004071F7">
        <w:rPr>
          <w:rFonts w:ascii="Times New Roman" w:hAnsi="Times New Roman"/>
          <w:i/>
        </w:rPr>
        <w:t xml:space="preserve">s </w:t>
      </w:r>
      <w:r w:rsidRPr="004071F7">
        <w:rPr>
          <w:rFonts w:ascii="Times New Roman" w:hAnsi="Times New Roman"/>
        </w:rPr>
        <w:t>= 180/</w:t>
      </w:r>
      <w:r w:rsidRPr="005C7628">
        <w:rPr>
          <w:rFonts w:ascii="Symbol" w:hAnsi="Symbol"/>
        </w:rPr>
        <w:t></w:t>
      </w:r>
      <w:r w:rsidRPr="004071F7">
        <w:rPr>
          <w:rFonts w:ascii="Times New Roman" w:hAnsi="Times New Roman"/>
        </w:rPr>
        <w:t>*[2*(1</w:t>
      </w:r>
      <w:r>
        <w:rPr>
          <w:rFonts w:ascii="Times New Roman" w:hAnsi="Times New Roman"/>
        </w:rPr>
        <w:t>–</w:t>
      </w:r>
      <w:r w:rsidRPr="004071F7">
        <w:rPr>
          <w:rFonts w:ascii="Times New Roman" w:hAnsi="Times New Roman"/>
          <w:i/>
        </w:rPr>
        <w:t>r</w:t>
      </w:r>
      <w:r w:rsidRPr="004071F7">
        <w:rPr>
          <w:rFonts w:ascii="Times New Roman" w:hAnsi="Times New Roman"/>
        </w:rPr>
        <w:t>)]</w:t>
      </w:r>
      <w:r w:rsidRPr="004071F7">
        <w:rPr>
          <w:rFonts w:ascii="Times New Roman" w:hAnsi="Times New Roman"/>
          <w:vertAlign w:val="superscript"/>
        </w:rPr>
        <w:t>1/2</w:t>
      </w:r>
      <w:r w:rsidRPr="004071F7">
        <w:rPr>
          <w:rFonts w:ascii="Times New Roman" w:hAnsi="Times New Roman"/>
        </w:rPr>
        <w:t xml:space="preserve">. For our example, for </w:t>
      </w:r>
      <w:r w:rsidRPr="005C7628">
        <w:rPr>
          <w:rFonts w:ascii="Symbol" w:hAnsi="Symbol"/>
        </w:rPr>
        <w:t></w:t>
      </w:r>
      <w:r w:rsidRPr="004071F7">
        <w:rPr>
          <w:rFonts w:ascii="Times New Roman" w:hAnsi="Times New Roman"/>
        </w:rPr>
        <w:t xml:space="preserve"> of 0.95 </w:t>
      </w:r>
      <w:r w:rsidRPr="004071F7">
        <w:rPr>
          <w:rFonts w:ascii="Times New Roman" w:hAnsi="Times New Roman"/>
          <w:i/>
        </w:rPr>
        <w:t>t</w:t>
      </w:r>
      <w:r w:rsidRPr="004071F7">
        <w:rPr>
          <w:rFonts w:ascii="Times New Roman" w:hAnsi="Times New Roman"/>
        </w:rPr>
        <w:t xml:space="preserve"> is 2.78 for our sample size </w:t>
      </w:r>
      <w:r w:rsidRPr="004071F7">
        <w:rPr>
          <w:rFonts w:ascii="Times New Roman" w:hAnsi="Times New Roman"/>
          <w:i/>
        </w:rPr>
        <w:t>N</w:t>
      </w:r>
      <w:r w:rsidRPr="004071F7">
        <w:rPr>
          <w:rFonts w:ascii="Times New Roman" w:hAnsi="Times New Roman"/>
        </w:rPr>
        <w:t xml:space="preserve"> of five subjects. Using the </w:t>
      </w:r>
      <w:r w:rsidRPr="004071F7">
        <w:rPr>
          <w:rFonts w:ascii="Times New Roman" w:hAnsi="Times New Roman"/>
          <w:i/>
        </w:rPr>
        <w:t xml:space="preserve">r = </w:t>
      </w:r>
      <w:r w:rsidRPr="004071F7">
        <w:rPr>
          <w:rFonts w:ascii="Times New Roman" w:hAnsi="Times New Roman"/>
        </w:rPr>
        <w:t xml:space="preserve">0.946 the spreadsheet calculated for our sample, </w:t>
      </w:r>
      <w:r w:rsidRPr="004071F7">
        <w:rPr>
          <w:rFonts w:ascii="Times New Roman" w:hAnsi="Times New Roman"/>
          <w:i/>
        </w:rPr>
        <w:t xml:space="preserve">s = </w:t>
      </w:r>
      <w:r w:rsidRPr="004071F7">
        <w:rPr>
          <w:rFonts w:ascii="Times New Roman" w:hAnsi="Times New Roman"/>
        </w:rPr>
        <w:t xml:space="preserve">18.84°, and so the confidence interval is ±17.4°. Because the subjects’ mean orientation of 235° is 25° greater than the true homeward direction of 210°, we conclude that there </w:t>
      </w:r>
      <w:r w:rsidRPr="004071F7">
        <w:rPr>
          <w:rFonts w:ascii="Times New Roman" w:hAnsi="Times New Roman"/>
          <w:i/>
        </w:rPr>
        <w:t xml:space="preserve">is </w:t>
      </w:r>
      <w:r w:rsidRPr="004071F7">
        <w:rPr>
          <w:rFonts w:ascii="Times New Roman" w:hAnsi="Times New Roman"/>
        </w:rPr>
        <w:t>a significant bias in their homeward direction.</w:t>
      </w:r>
    </w:p>
    <w:p w14:paraId="5E3F3A90" w14:textId="3340DF09" w:rsidR="00DC2139" w:rsidRPr="004071F7" w:rsidRDefault="00DC2139">
      <w:pPr>
        <w:pStyle w:val="paragraph"/>
        <w:rPr>
          <w:rFonts w:ascii="Times New Roman" w:hAnsi="Times New Roman"/>
        </w:rPr>
      </w:pPr>
      <w:r w:rsidRPr="004071F7">
        <w:rPr>
          <w:rFonts w:ascii="Times New Roman" w:hAnsi="Times New Roman"/>
        </w:rPr>
        <w:t xml:space="preserve">We have used the tests described above to ask whether our subjects were oriented randomly or whether their orientation </w:t>
      </w:r>
      <w:r w:rsidR="00777595">
        <w:rPr>
          <w:rFonts w:ascii="Times New Roman" w:hAnsi="Times New Roman"/>
        </w:rPr>
        <w:t>was</w:t>
      </w:r>
      <w:r w:rsidR="00777595" w:rsidRPr="004071F7">
        <w:rPr>
          <w:rFonts w:ascii="Times New Roman" w:hAnsi="Times New Roman"/>
        </w:rPr>
        <w:t xml:space="preserve"> </w:t>
      </w:r>
      <w:r w:rsidRPr="004071F7">
        <w:rPr>
          <w:rFonts w:ascii="Times New Roman" w:hAnsi="Times New Roman"/>
        </w:rPr>
        <w:t>significantly different from the true home direction</w:t>
      </w:r>
      <w:r w:rsidR="00615173">
        <w:rPr>
          <w:rFonts w:ascii="Times New Roman" w:hAnsi="Times New Roman"/>
        </w:rPr>
        <w:t>.</w:t>
      </w:r>
      <w:r w:rsidRPr="004071F7">
        <w:rPr>
          <w:rFonts w:ascii="Times New Roman" w:hAnsi="Times New Roman"/>
        </w:rPr>
        <w:t xml:space="preserve"> </w:t>
      </w:r>
      <w:r w:rsidR="00615173">
        <w:rPr>
          <w:rFonts w:ascii="Times New Roman" w:hAnsi="Times New Roman"/>
        </w:rPr>
        <w:t>However,</w:t>
      </w:r>
      <w:r w:rsidR="00615173" w:rsidRPr="004071F7">
        <w:rPr>
          <w:rFonts w:ascii="Times New Roman" w:hAnsi="Times New Roman"/>
        </w:rPr>
        <w:t xml:space="preserve"> </w:t>
      </w:r>
      <w:r w:rsidRPr="004071F7">
        <w:rPr>
          <w:rFonts w:ascii="Times New Roman" w:hAnsi="Times New Roman"/>
        </w:rPr>
        <w:t xml:space="preserve">what if you collect data from a second group of subjects that have been treated in ways that might make them better or less well oriented than the first group? We are now ready to compare the orientation of different groups, and two analyses used to compare orientation in different groups are calculated in the </w:t>
      </w:r>
      <w:r w:rsidRPr="004071F7">
        <w:rPr>
          <w:rFonts w:ascii="Times New Roman" w:hAnsi="Times New Roman"/>
          <w:i/>
        </w:rPr>
        <w:t>Control vs. experimental</w:t>
      </w:r>
      <w:r w:rsidRPr="004071F7">
        <w:rPr>
          <w:rFonts w:ascii="Times New Roman" w:hAnsi="Times New Roman"/>
        </w:rPr>
        <w:t xml:space="preserve"> worksheet.</w:t>
      </w:r>
    </w:p>
    <w:p w14:paraId="3AB69DE6" w14:textId="77777777" w:rsidR="00DC2139" w:rsidRPr="004071F7" w:rsidRDefault="00DC2139">
      <w:pPr>
        <w:pStyle w:val="paragraph"/>
        <w:rPr>
          <w:rFonts w:ascii="Times New Roman" w:hAnsi="Times New Roman"/>
        </w:rPr>
      </w:pPr>
    </w:p>
    <w:p w14:paraId="0AD45680" w14:textId="77777777" w:rsidR="00DC2139" w:rsidRPr="004071F7" w:rsidRDefault="00DC2139">
      <w:pPr>
        <w:pStyle w:val="List1"/>
        <w:rPr>
          <w:rFonts w:ascii="Times New Roman" w:hAnsi="Times New Roman"/>
          <w:b/>
          <w:i/>
        </w:rPr>
      </w:pPr>
      <w:r w:rsidRPr="004071F7">
        <w:rPr>
          <w:rFonts w:ascii="Times New Roman" w:hAnsi="Times New Roman"/>
          <w:b/>
          <w:i/>
        </w:rPr>
        <w:t>3. Is there a difference in the mean direction chosen by control and experimental subjects?</w:t>
      </w:r>
    </w:p>
    <w:p w14:paraId="52ABB979" w14:textId="77777777" w:rsidR="00777595" w:rsidRDefault="00DC2139" w:rsidP="00935DD6">
      <w:pPr>
        <w:pStyle w:val="paragraph"/>
        <w:ind w:firstLine="0"/>
        <w:rPr>
          <w:rFonts w:ascii="Times New Roman" w:hAnsi="Times New Roman"/>
        </w:rPr>
      </w:pPr>
      <w:r w:rsidRPr="004071F7">
        <w:rPr>
          <w:rFonts w:ascii="Times New Roman" w:hAnsi="Times New Roman"/>
        </w:rPr>
        <w:t>The Watson-Williams test is a powerful method to determine whether two groups are oriented in significantly different directions (Batschelet 1983). The test uses what are called resultant vectors to determine whether two groups are oriented in the same or different directions. A resultant vector (</w:t>
      </w:r>
      <w:r w:rsidRPr="004071F7">
        <w:rPr>
          <w:rFonts w:ascii="Times New Roman" w:hAnsi="Times New Roman"/>
          <w:i/>
        </w:rPr>
        <w:t>R</w:t>
      </w:r>
      <w:r w:rsidRPr="004071F7">
        <w:rPr>
          <w:rFonts w:ascii="Times New Roman" w:hAnsi="Times New Roman"/>
        </w:rPr>
        <w:t xml:space="preserve">) is the sum of all the unit vectors (described above) for a single population. It is also the same as </w:t>
      </w:r>
      <w:r w:rsidRPr="004071F7">
        <w:rPr>
          <w:rFonts w:ascii="Times New Roman" w:hAnsi="Times New Roman"/>
          <w:i/>
        </w:rPr>
        <w:t>N*r</w:t>
      </w:r>
      <w:r w:rsidRPr="004071F7">
        <w:rPr>
          <w:rFonts w:ascii="Times New Roman" w:hAnsi="Times New Roman"/>
        </w:rPr>
        <w:t xml:space="preserve">, where </w:t>
      </w:r>
      <w:r w:rsidRPr="004071F7">
        <w:rPr>
          <w:rFonts w:ascii="Times New Roman" w:hAnsi="Times New Roman"/>
          <w:i/>
        </w:rPr>
        <w:t>N</w:t>
      </w:r>
      <w:r w:rsidRPr="004071F7">
        <w:rPr>
          <w:rFonts w:ascii="Times New Roman" w:hAnsi="Times New Roman"/>
        </w:rPr>
        <w:t xml:space="preserve"> is the sample size and </w:t>
      </w:r>
      <w:r w:rsidRPr="004071F7">
        <w:rPr>
          <w:rFonts w:ascii="Times New Roman" w:hAnsi="Times New Roman"/>
          <w:i/>
        </w:rPr>
        <w:t>r</w:t>
      </w:r>
      <w:r w:rsidRPr="004071F7">
        <w:rPr>
          <w:rFonts w:ascii="Times New Roman" w:hAnsi="Times New Roman"/>
        </w:rPr>
        <w:t xml:space="preserve"> is the mean displacement as calculated above. What the test basically does is compare the sum of the lengths of the </w:t>
      </w:r>
      <w:r w:rsidRPr="004071F7">
        <w:rPr>
          <w:rFonts w:ascii="Times New Roman" w:hAnsi="Times New Roman"/>
          <w:i/>
        </w:rPr>
        <w:t>R</w:t>
      </w:r>
      <w:r w:rsidRPr="004071F7">
        <w:rPr>
          <w:rFonts w:ascii="Times New Roman" w:hAnsi="Times New Roman"/>
        </w:rPr>
        <w:t xml:space="preserve">’s for control and experimental groups with the </w:t>
      </w:r>
      <w:r w:rsidRPr="004071F7">
        <w:rPr>
          <w:rFonts w:ascii="Times New Roman" w:hAnsi="Times New Roman"/>
          <w:i/>
        </w:rPr>
        <w:t>R</w:t>
      </w:r>
      <w:r w:rsidRPr="004071F7">
        <w:rPr>
          <w:rFonts w:ascii="Times New Roman" w:hAnsi="Times New Roman"/>
        </w:rPr>
        <w:t xml:space="preserve"> calculated for both groups</w:t>
      </w:r>
      <w:r w:rsidR="00777595">
        <w:rPr>
          <w:rFonts w:ascii="Times New Roman" w:hAnsi="Times New Roman"/>
        </w:rPr>
        <w:t>’</w:t>
      </w:r>
      <w:r w:rsidRPr="004071F7">
        <w:rPr>
          <w:rFonts w:ascii="Times New Roman" w:hAnsi="Times New Roman"/>
        </w:rPr>
        <w:t xml:space="preserve"> data combined. </w:t>
      </w:r>
    </w:p>
    <w:p w14:paraId="0F072D17" w14:textId="0C247B74" w:rsidR="00DC2139" w:rsidRPr="004071F7" w:rsidRDefault="00DC2139">
      <w:pPr>
        <w:pStyle w:val="paragraph"/>
        <w:rPr>
          <w:rFonts w:ascii="Times New Roman" w:hAnsi="Times New Roman"/>
        </w:rPr>
      </w:pPr>
      <w:r w:rsidRPr="004071F7">
        <w:rPr>
          <w:rFonts w:ascii="Times New Roman" w:hAnsi="Times New Roman"/>
        </w:rPr>
        <w:t>Let’s say the two groups were oriented in exactly the same direction. In this case</w:t>
      </w:r>
      <w:r w:rsidR="00777595">
        <w:rPr>
          <w:rFonts w:ascii="Times New Roman" w:hAnsi="Times New Roman"/>
        </w:rPr>
        <w:t>,</w:t>
      </w:r>
      <w:r w:rsidRPr="004071F7">
        <w:rPr>
          <w:rFonts w:ascii="Times New Roman" w:hAnsi="Times New Roman"/>
        </w:rPr>
        <w:t xml:space="preserve"> the experimental group’s resultant vector (</w:t>
      </w:r>
      <w:r w:rsidRPr="004071F7">
        <w:rPr>
          <w:rFonts w:ascii="Times New Roman" w:hAnsi="Times New Roman"/>
          <w:i/>
        </w:rPr>
        <w:t>R</w:t>
      </w:r>
      <w:r w:rsidRPr="004071F7">
        <w:rPr>
          <w:rFonts w:ascii="Times New Roman" w:hAnsi="Times New Roman"/>
          <w:i/>
          <w:vertAlign w:val="subscript"/>
        </w:rPr>
        <w:t>c</w:t>
      </w:r>
      <w:r w:rsidRPr="004071F7">
        <w:rPr>
          <w:rFonts w:ascii="Times New Roman" w:hAnsi="Times New Roman"/>
        </w:rPr>
        <w:t>) plus the control group’s resultant vector (</w:t>
      </w:r>
      <w:r w:rsidRPr="004071F7">
        <w:rPr>
          <w:rFonts w:ascii="Times New Roman" w:hAnsi="Times New Roman"/>
          <w:i/>
        </w:rPr>
        <w:t>R</w:t>
      </w:r>
      <w:r w:rsidRPr="004071F7">
        <w:rPr>
          <w:rFonts w:ascii="Times New Roman" w:hAnsi="Times New Roman"/>
          <w:i/>
          <w:vertAlign w:val="subscript"/>
        </w:rPr>
        <w:t>e</w:t>
      </w:r>
      <w:r w:rsidRPr="004071F7">
        <w:rPr>
          <w:rFonts w:ascii="Times New Roman" w:hAnsi="Times New Roman"/>
        </w:rPr>
        <w:t xml:space="preserve">) would be exactly equal to the resultant vector formed by summing the </w:t>
      </w:r>
      <w:r w:rsidR="00777595">
        <w:rPr>
          <w:rFonts w:ascii="Times New Roman" w:hAnsi="Times New Roman"/>
        </w:rPr>
        <w:t>x</w:t>
      </w:r>
      <w:r w:rsidR="00777595" w:rsidRPr="004071F7">
        <w:rPr>
          <w:rFonts w:ascii="Times New Roman" w:hAnsi="Times New Roman"/>
        </w:rPr>
        <w:t xml:space="preserve"> </w:t>
      </w:r>
      <w:r w:rsidRPr="004071F7">
        <w:rPr>
          <w:rFonts w:ascii="Times New Roman" w:hAnsi="Times New Roman"/>
        </w:rPr>
        <w:t xml:space="preserve">and </w:t>
      </w:r>
      <w:r w:rsidR="00777595">
        <w:rPr>
          <w:rFonts w:ascii="Times New Roman" w:hAnsi="Times New Roman"/>
        </w:rPr>
        <w:t>y</w:t>
      </w:r>
      <w:r w:rsidR="00777595" w:rsidRPr="004071F7">
        <w:rPr>
          <w:rFonts w:ascii="Times New Roman" w:hAnsi="Times New Roman"/>
        </w:rPr>
        <w:t xml:space="preserve"> </w:t>
      </w:r>
      <w:r w:rsidRPr="004071F7">
        <w:rPr>
          <w:rFonts w:ascii="Times New Roman" w:hAnsi="Times New Roman"/>
        </w:rPr>
        <w:t>components of the two groups combined (</w:t>
      </w:r>
      <w:r w:rsidRPr="004071F7">
        <w:rPr>
          <w:rFonts w:ascii="Times New Roman" w:hAnsi="Times New Roman"/>
          <w:i/>
        </w:rPr>
        <w:t>R</w:t>
      </w:r>
      <w:r w:rsidRPr="004071F7">
        <w:rPr>
          <w:rFonts w:ascii="Times New Roman" w:hAnsi="Times New Roman"/>
        </w:rPr>
        <w:t xml:space="preserve">). If, however, the two groups are oriented in different directions, the combined </w:t>
      </w:r>
      <w:r w:rsidRPr="004071F7">
        <w:rPr>
          <w:rFonts w:ascii="Times New Roman" w:hAnsi="Times New Roman"/>
          <w:i/>
        </w:rPr>
        <w:t>R</w:t>
      </w:r>
      <w:r w:rsidRPr="004071F7">
        <w:rPr>
          <w:rFonts w:ascii="Times New Roman" w:hAnsi="Times New Roman"/>
        </w:rPr>
        <w:t xml:space="preserve"> would be smaller than </w:t>
      </w:r>
      <w:r w:rsidRPr="004071F7">
        <w:rPr>
          <w:rFonts w:ascii="Times New Roman" w:hAnsi="Times New Roman"/>
          <w:i/>
        </w:rPr>
        <w:t>R</w:t>
      </w:r>
      <w:r w:rsidRPr="004071F7">
        <w:rPr>
          <w:rFonts w:ascii="Times New Roman" w:hAnsi="Times New Roman"/>
          <w:i/>
          <w:vertAlign w:val="subscript"/>
        </w:rPr>
        <w:t>c</w:t>
      </w:r>
      <w:r w:rsidRPr="004071F7">
        <w:rPr>
          <w:rFonts w:ascii="Times New Roman" w:hAnsi="Times New Roman"/>
        </w:rPr>
        <w:t xml:space="preserve"> + </w:t>
      </w:r>
      <w:r w:rsidRPr="004071F7">
        <w:rPr>
          <w:rFonts w:ascii="Times New Roman" w:hAnsi="Times New Roman"/>
          <w:i/>
        </w:rPr>
        <w:t>R</w:t>
      </w:r>
      <w:r w:rsidRPr="004071F7">
        <w:rPr>
          <w:rFonts w:ascii="Times New Roman" w:hAnsi="Times New Roman"/>
          <w:i/>
          <w:vertAlign w:val="subscript"/>
        </w:rPr>
        <w:t>e</w:t>
      </w:r>
      <w:r w:rsidRPr="004071F7">
        <w:rPr>
          <w:rFonts w:ascii="Times New Roman" w:hAnsi="Times New Roman"/>
        </w:rPr>
        <w:t>,</w:t>
      </w:r>
      <w:r w:rsidR="00194D26">
        <w:rPr>
          <w:rFonts w:ascii="Times New Roman" w:hAnsi="Times New Roman"/>
        </w:rPr>
        <w:t>,</w:t>
      </w:r>
      <w:r w:rsidRPr="004071F7">
        <w:rPr>
          <w:rFonts w:ascii="Times New Roman" w:hAnsi="Times New Roman"/>
        </w:rPr>
        <w:t xml:space="preserve"> and the more different the directions the two groups are oriented towards, the greater this difference. The Watson-Williams test uses these values and the sample size and concentration parameters for each group to calculate a test statistic that is distributed similarly to the </w:t>
      </w:r>
      <w:r w:rsidRPr="004071F7">
        <w:rPr>
          <w:rFonts w:ascii="Times New Roman" w:hAnsi="Times New Roman"/>
          <w:i/>
        </w:rPr>
        <w:t>F</w:t>
      </w:r>
      <w:r w:rsidRPr="004071F7">
        <w:rPr>
          <w:rFonts w:ascii="Times New Roman" w:hAnsi="Times New Roman"/>
        </w:rPr>
        <w:t xml:space="preserve"> distribution, and the value of </w:t>
      </w:r>
      <w:r w:rsidRPr="004071F7">
        <w:rPr>
          <w:rFonts w:ascii="Times New Roman" w:hAnsi="Times New Roman"/>
          <w:i/>
        </w:rPr>
        <w:t>F</w:t>
      </w:r>
      <w:r w:rsidRPr="004071F7">
        <w:rPr>
          <w:rFonts w:ascii="Times New Roman" w:hAnsi="Times New Roman"/>
        </w:rPr>
        <w:t xml:space="preserve"> and its statistical significance are calculated in the </w:t>
      </w:r>
      <w:r w:rsidRPr="004071F7">
        <w:rPr>
          <w:rFonts w:ascii="Times New Roman" w:hAnsi="Times New Roman"/>
          <w:i/>
        </w:rPr>
        <w:t>Control vs. experimental</w:t>
      </w:r>
      <w:r w:rsidRPr="004071F7">
        <w:rPr>
          <w:rFonts w:ascii="Times New Roman" w:hAnsi="Times New Roman"/>
        </w:rPr>
        <w:t xml:space="preserve"> worksheet. </w:t>
      </w:r>
    </w:p>
    <w:p w14:paraId="215994DD" w14:textId="77777777" w:rsidR="00DC2139" w:rsidRDefault="00DC2139">
      <w:pPr>
        <w:pStyle w:val="paragraph"/>
        <w:rPr>
          <w:rFonts w:ascii="Times New Roman" w:hAnsi="Times New Roman"/>
        </w:rPr>
      </w:pPr>
      <w:r w:rsidRPr="004071F7">
        <w:rPr>
          <w:rFonts w:ascii="Times New Roman" w:hAnsi="Times New Roman"/>
        </w:rPr>
        <w:t xml:space="preserve">In our example, we have added an acoustic landmark cue in our experimental group. Enter the following values in the </w:t>
      </w:r>
      <w:r w:rsidRPr="004071F7">
        <w:rPr>
          <w:rFonts w:ascii="Times New Roman" w:hAnsi="Times New Roman"/>
          <w:i/>
        </w:rPr>
        <w:t>Experimental data</w:t>
      </w:r>
      <w:r w:rsidRPr="004071F7">
        <w:rPr>
          <w:rFonts w:ascii="Times New Roman" w:hAnsi="Times New Roman"/>
        </w:rPr>
        <w:t xml:space="preserve"> worksheet; 10, –6, –8, 15, 5, 7. If the data were entered correctly, </w:t>
      </w:r>
      <w:r w:rsidRPr="004071F7">
        <w:rPr>
          <w:rFonts w:ascii="Times New Roman" w:hAnsi="Times New Roman"/>
          <w:i/>
        </w:rPr>
        <w:t>r</w:t>
      </w:r>
      <w:r w:rsidRPr="004071F7">
        <w:rPr>
          <w:rFonts w:ascii="Times New Roman" w:hAnsi="Times New Roman"/>
        </w:rPr>
        <w:t xml:space="preserve"> for the experimental group is 0.9909. What does is mean that </w:t>
      </w:r>
      <w:r w:rsidRPr="004071F7">
        <w:rPr>
          <w:rFonts w:ascii="Times New Roman" w:hAnsi="Times New Roman"/>
          <w:i/>
        </w:rPr>
        <w:t>r</w:t>
      </w:r>
      <w:r w:rsidRPr="004071F7">
        <w:rPr>
          <w:rFonts w:ascii="Times New Roman" w:hAnsi="Times New Roman"/>
        </w:rPr>
        <w:t xml:space="preserve"> is much higher than in the control group?</w:t>
      </w:r>
    </w:p>
    <w:p w14:paraId="04B09D08" w14:textId="77777777" w:rsidR="00DC2139" w:rsidRPr="004071F7" w:rsidRDefault="00DC2139">
      <w:pPr>
        <w:pStyle w:val="paragraph"/>
        <w:rPr>
          <w:rFonts w:ascii="Times New Roman" w:hAnsi="Times New Roman"/>
        </w:rPr>
      </w:pPr>
    </w:p>
    <w:p w14:paraId="0684FEF9" w14:textId="77777777" w:rsidR="00DC2139" w:rsidRPr="004071F7" w:rsidRDefault="00DC2139">
      <w:pPr>
        <w:pStyle w:val="List1"/>
        <w:rPr>
          <w:rFonts w:ascii="Times New Roman" w:hAnsi="Times New Roman"/>
          <w:b/>
          <w:i/>
        </w:rPr>
      </w:pPr>
      <w:r w:rsidRPr="004071F7">
        <w:rPr>
          <w:rFonts w:ascii="Times New Roman" w:hAnsi="Times New Roman"/>
          <w:b/>
          <w:i/>
        </w:rPr>
        <w:t xml:space="preserve">4. Are the subjects in one treatment group more or less variable in their chosen directions than those in another group? </w:t>
      </w:r>
    </w:p>
    <w:p w14:paraId="37363960" w14:textId="6EA0CE81" w:rsidR="00DC2139" w:rsidRPr="004071F7" w:rsidRDefault="00DC2139" w:rsidP="00935DD6">
      <w:pPr>
        <w:pStyle w:val="paragraph"/>
        <w:ind w:firstLine="0"/>
        <w:rPr>
          <w:rFonts w:ascii="Times New Roman" w:hAnsi="Times New Roman"/>
        </w:rPr>
      </w:pPr>
      <w:r w:rsidRPr="004071F7">
        <w:rPr>
          <w:rFonts w:ascii="Times New Roman" w:hAnsi="Times New Roman"/>
        </w:rPr>
        <w:lastRenderedPageBreak/>
        <w:t>The Watson-Williams test is powerful, but</w:t>
      </w:r>
      <w:r w:rsidR="00194D26">
        <w:rPr>
          <w:rFonts w:ascii="Times New Roman" w:hAnsi="Times New Roman"/>
        </w:rPr>
        <w:t xml:space="preserve"> it</w:t>
      </w:r>
      <w:r w:rsidRPr="004071F7">
        <w:rPr>
          <w:rFonts w:ascii="Times New Roman" w:hAnsi="Times New Roman"/>
        </w:rPr>
        <w:t xml:space="preserve"> assumes that the variability in chosen directions is similar in the two groups. In addition, if one group is more confused than another, </w:t>
      </w:r>
      <w:r w:rsidR="00194D26">
        <w:rPr>
          <w:rFonts w:ascii="Times New Roman" w:hAnsi="Times New Roman"/>
        </w:rPr>
        <w:t>it</w:t>
      </w:r>
      <w:r w:rsidR="00194D26" w:rsidRPr="004071F7">
        <w:rPr>
          <w:rFonts w:ascii="Times New Roman" w:hAnsi="Times New Roman"/>
        </w:rPr>
        <w:t xml:space="preserve"> </w:t>
      </w:r>
      <w:r w:rsidRPr="004071F7">
        <w:rPr>
          <w:rFonts w:ascii="Times New Roman" w:hAnsi="Times New Roman"/>
        </w:rPr>
        <w:t>might not lead to a different mean orientation, but</w:t>
      </w:r>
      <w:r w:rsidR="00194D26">
        <w:rPr>
          <w:rFonts w:ascii="Times New Roman" w:hAnsi="Times New Roman"/>
        </w:rPr>
        <w:t xml:space="preserve"> it</w:t>
      </w:r>
      <w:r w:rsidRPr="004071F7">
        <w:rPr>
          <w:rFonts w:ascii="Times New Roman" w:hAnsi="Times New Roman"/>
        </w:rPr>
        <w:t xml:space="preserve"> might lead to a greater spread or angular dispersion than in the other group. It is an interesting question when we might expect to see one effect or the other. A parametric test using the </w:t>
      </w:r>
      <w:r w:rsidRPr="004071F7">
        <w:rPr>
          <w:rFonts w:ascii="Times New Roman" w:hAnsi="Times New Roman"/>
          <w:i/>
        </w:rPr>
        <w:t>F</w:t>
      </w:r>
      <w:r w:rsidRPr="004071F7">
        <w:rPr>
          <w:rFonts w:ascii="Times New Roman" w:hAnsi="Times New Roman"/>
        </w:rPr>
        <w:t xml:space="preserve"> statistic can be performed to look for differences in angular dispersion. The </w:t>
      </w:r>
      <w:r w:rsidRPr="004071F7">
        <w:rPr>
          <w:rFonts w:ascii="Times New Roman" w:hAnsi="Times New Roman"/>
          <w:i/>
        </w:rPr>
        <w:t>F</w:t>
      </w:r>
      <w:r w:rsidRPr="004071F7">
        <w:rPr>
          <w:rFonts w:ascii="Times New Roman" w:hAnsi="Times New Roman"/>
        </w:rPr>
        <w:t xml:space="preserve"> value in this test is calculated by the worksheet as follows:</w:t>
      </w:r>
    </w:p>
    <w:p w14:paraId="3643E414" w14:textId="77777777" w:rsidR="00DC2139" w:rsidRPr="004071F7" w:rsidRDefault="00DC2139">
      <w:pPr>
        <w:pStyle w:val="paragraph"/>
        <w:rPr>
          <w:rFonts w:ascii="Times New Roman" w:hAnsi="Times New Roman"/>
        </w:rPr>
      </w:pPr>
    </w:p>
    <w:p w14:paraId="6591A2B0" w14:textId="77777777" w:rsidR="00DC2139" w:rsidRPr="004071F7" w:rsidRDefault="00DC2139">
      <w:pPr>
        <w:rPr>
          <w:rFonts w:ascii="Times New Roman" w:hAnsi="Times New Roman"/>
        </w:rPr>
      </w:pPr>
      <w:r w:rsidRPr="004071F7">
        <w:rPr>
          <w:rFonts w:ascii="Times New Roman" w:hAnsi="Times New Roman"/>
        </w:rPr>
        <w:tab/>
      </w:r>
      <w:r w:rsidRPr="004071F7">
        <w:rPr>
          <w:rFonts w:ascii="Times New Roman" w:hAnsi="Times New Roman"/>
          <w:position w:val="-28"/>
        </w:rPr>
        <w:object w:dxaOrig="3080" w:dyaOrig="660" w14:anchorId="69E0E123">
          <v:shape id="_x0000_i1039" type="#_x0000_t75" style="width:153.8pt;height:32.75pt" o:ole="">
            <v:imagedata r:id="rId43" o:title=""/>
          </v:shape>
          <o:OLEObject Type="Embed" ProgID="Equation.3" ShapeID="_x0000_i1039" DrawAspect="Content" ObjectID="_1593263777" r:id="rId44"/>
        </w:object>
      </w:r>
    </w:p>
    <w:p w14:paraId="1F1B2876" w14:textId="77777777" w:rsidR="00DC2139" w:rsidRDefault="00DC2139">
      <w:pPr>
        <w:rPr>
          <w:rFonts w:ascii="Times New Roman" w:hAnsi="Times New Roman"/>
        </w:rPr>
      </w:pPr>
    </w:p>
    <w:p w14:paraId="6FEBE745" w14:textId="77777777" w:rsidR="00DC2139" w:rsidRPr="004071F7" w:rsidRDefault="00DC2139">
      <w:pPr>
        <w:rPr>
          <w:rFonts w:ascii="Times New Roman" w:hAnsi="Times New Roman"/>
        </w:rPr>
      </w:pPr>
      <w:r w:rsidRPr="004071F7">
        <w:rPr>
          <w:rFonts w:ascii="Times New Roman" w:hAnsi="Times New Roman"/>
        </w:rPr>
        <w:t>whichever (</w:t>
      </w:r>
      <w:r w:rsidRPr="004071F7">
        <w:rPr>
          <w:rFonts w:ascii="Times New Roman" w:hAnsi="Times New Roman"/>
          <w:i/>
        </w:rPr>
        <w:t>F or F’</w:t>
      </w:r>
      <w:r w:rsidRPr="004071F7">
        <w:rPr>
          <w:rFonts w:ascii="Times New Roman" w:hAnsi="Times New Roman"/>
        </w:rPr>
        <w:t xml:space="preserve">) is greater than 1, where </w:t>
      </w:r>
      <w:r w:rsidRPr="004071F7">
        <w:rPr>
          <w:rFonts w:ascii="Times New Roman" w:hAnsi="Times New Roman"/>
          <w:i/>
        </w:rPr>
        <w:t>n</w:t>
      </w:r>
      <w:r w:rsidRPr="004071F7">
        <w:rPr>
          <w:rFonts w:ascii="Times New Roman" w:hAnsi="Times New Roman"/>
          <w:i/>
          <w:vertAlign w:val="subscript"/>
        </w:rPr>
        <w:t>i</w:t>
      </w:r>
      <w:r w:rsidRPr="004071F7">
        <w:rPr>
          <w:rFonts w:ascii="Times New Roman" w:hAnsi="Times New Roman"/>
        </w:rPr>
        <w:t xml:space="preserve"> and </w:t>
      </w:r>
      <w:r w:rsidRPr="004071F7">
        <w:rPr>
          <w:rFonts w:ascii="Times New Roman" w:hAnsi="Times New Roman"/>
          <w:i/>
        </w:rPr>
        <w:t>R</w:t>
      </w:r>
      <w:r w:rsidRPr="004071F7">
        <w:rPr>
          <w:rFonts w:ascii="Times New Roman" w:hAnsi="Times New Roman"/>
          <w:i/>
          <w:vertAlign w:val="subscript"/>
        </w:rPr>
        <w:t>i</w:t>
      </w:r>
      <w:r w:rsidRPr="004071F7">
        <w:rPr>
          <w:rFonts w:ascii="Times New Roman" w:hAnsi="Times New Roman"/>
        </w:rPr>
        <w:t xml:space="preserve"> are the sample sizes and resultant vectors for the control and experimental groups. </w:t>
      </w:r>
      <w:r w:rsidRPr="004071F7">
        <w:rPr>
          <w:rFonts w:ascii="Times New Roman" w:hAnsi="Times New Roman"/>
          <w:i/>
        </w:rPr>
        <w:t>F</w:t>
      </w:r>
      <w:r w:rsidRPr="004071F7">
        <w:rPr>
          <w:rFonts w:ascii="Times New Roman" w:hAnsi="Times New Roman"/>
        </w:rPr>
        <w:t xml:space="preserve"> (or </w:t>
      </w:r>
      <w:r w:rsidRPr="004071F7">
        <w:rPr>
          <w:rFonts w:ascii="Times New Roman" w:hAnsi="Times New Roman"/>
          <w:i/>
        </w:rPr>
        <w:t>F’</w:t>
      </w:r>
      <w:r w:rsidRPr="004071F7">
        <w:rPr>
          <w:rFonts w:ascii="Times New Roman" w:hAnsi="Times New Roman"/>
        </w:rPr>
        <w:t>) is then compared to the critical values for the appropriate degrees of freedom (</w:t>
      </w:r>
      <w:r w:rsidRPr="004071F7">
        <w:rPr>
          <w:rFonts w:ascii="Times New Roman" w:hAnsi="Times New Roman"/>
          <w:i/>
        </w:rPr>
        <w:t>n</w:t>
      </w:r>
      <w:r w:rsidRPr="004071F7">
        <w:rPr>
          <w:rFonts w:ascii="Times New Roman" w:hAnsi="Times New Roman"/>
          <w:i/>
          <w:vertAlign w:val="subscript"/>
        </w:rPr>
        <w:t>i</w:t>
      </w:r>
      <w:r w:rsidRPr="004071F7">
        <w:rPr>
          <w:rFonts w:ascii="Times New Roman" w:hAnsi="Times New Roman"/>
          <w:i/>
        </w:rPr>
        <w:t>-1</w:t>
      </w:r>
      <w:r w:rsidRPr="004071F7">
        <w:rPr>
          <w:rFonts w:ascii="Times New Roman" w:hAnsi="Times New Roman"/>
        </w:rPr>
        <w:t xml:space="preserve">) and desired significance level with tables found in any statistics text. If </w:t>
      </w:r>
      <w:r w:rsidRPr="004071F7">
        <w:rPr>
          <w:rFonts w:ascii="Times New Roman" w:hAnsi="Times New Roman"/>
          <w:i/>
        </w:rPr>
        <w:t>F</w:t>
      </w:r>
      <w:r w:rsidRPr="004071F7">
        <w:rPr>
          <w:rFonts w:ascii="Times New Roman" w:hAnsi="Times New Roman"/>
        </w:rPr>
        <w:t xml:space="preserve"> (or </w:t>
      </w:r>
      <w:r w:rsidRPr="004071F7">
        <w:rPr>
          <w:rFonts w:ascii="Times New Roman" w:hAnsi="Times New Roman"/>
          <w:i/>
        </w:rPr>
        <w:t>F’</w:t>
      </w:r>
      <w:r w:rsidRPr="004071F7">
        <w:rPr>
          <w:rFonts w:ascii="Times New Roman" w:hAnsi="Times New Roman"/>
        </w:rPr>
        <w:t>) is greater than the critical value, the two groups significantly vary in their dispersion.</w:t>
      </w:r>
    </w:p>
    <w:p w14:paraId="481428F1" w14:textId="77777777" w:rsidR="00DC2139" w:rsidRPr="004071F7" w:rsidRDefault="00DC2139">
      <w:pPr>
        <w:pStyle w:val="Boldnormal"/>
        <w:rPr>
          <w:rFonts w:ascii="Times New Roman" w:hAnsi="Times New Roman"/>
          <w:sz w:val="28"/>
          <w:szCs w:val="28"/>
        </w:rPr>
      </w:pPr>
      <w:r w:rsidRPr="004071F7">
        <w:rPr>
          <w:rFonts w:ascii="Times New Roman" w:hAnsi="Times New Roman"/>
          <w:sz w:val="28"/>
          <w:szCs w:val="28"/>
        </w:rPr>
        <w:t>Questions</w:t>
      </w:r>
    </w:p>
    <w:p w14:paraId="48738E86" w14:textId="77777777" w:rsidR="00DC2139" w:rsidRPr="004071F7" w:rsidRDefault="00DC2139" w:rsidP="00935DD6">
      <w:pPr>
        <w:pStyle w:val="paragraph"/>
        <w:ind w:firstLine="0"/>
        <w:rPr>
          <w:rFonts w:ascii="Times New Roman" w:hAnsi="Times New Roman"/>
        </w:rPr>
      </w:pPr>
      <w:r w:rsidRPr="004071F7">
        <w:rPr>
          <w:rFonts w:ascii="Times New Roman" w:hAnsi="Times New Roman"/>
        </w:rPr>
        <w:t xml:space="preserve">After collecting the data, you will return to the lab and combine each group’s data into separate workbooks for each experimental treatment. </w:t>
      </w:r>
    </w:p>
    <w:p w14:paraId="142F96E1" w14:textId="43E9D079" w:rsidR="00DC2139" w:rsidRPr="004071F7" w:rsidRDefault="00DC2139" w:rsidP="00574C10">
      <w:pPr>
        <w:numPr>
          <w:ilvl w:val="0"/>
          <w:numId w:val="37"/>
        </w:numPr>
        <w:rPr>
          <w:rFonts w:ascii="Times New Roman" w:hAnsi="Times New Roman"/>
        </w:rPr>
      </w:pPr>
      <w:r w:rsidRPr="004071F7">
        <w:rPr>
          <w:rFonts w:ascii="Times New Roman" w:hAnsi="Times New Roman"/>
        </w:rPr>
        <w:t xml:space="preserve">What was the landmark cue you decided to test? How did </w:t>
      </w:r>
      <w:r w:rsidR="00632A2B">
        <w:rPr>
          <w:rFonts w:ascii="Times New Roman" w:hAnsi="Times New Roman"/>
        </w:rPr>
        <w:t xml:space="preserve">you </w:t>
      </w:r>
      <w:r w:rsidRPr="004071F7">
        <w:rPr>
          <w:rFonts w:ascii="Times New Roman" w:hAnsi="Times New Roman"/>
        </w:rPr>
        <w:t>manipulate that landmark cue?</w:t>
      </w:r>
    </w:p>
    <w:p w14:paraId="00BBF44F" w14:textId="049C334C" w:rsidR="00DC2139" w:rsidRPr="004071F7" w:rsidRDefault="00DC2139" w:rsidP="00574C10">
      <w:pPr>
        <w:numPr>
          <w:ilvl w:val="0"/>
          <w:numId w:val="37"/>
        </w:numPr>
        <w:rPr>
          <w:rFonts w:ascii="Times New Roman" w:hAnsi="Times New Roman"/>
        </w:rPr>
      </w:pPr>
      <w:r w:rsidRPr="004071F7">
        <w:rPr>
          <w:rFonts w:ascii="Times New Roman" w:hAnsi="Times New Roman"/>
        </w:rPr>
        <w:t xml:space="preserve">Mark the angles chosen by the subjects in Figure </w:t>
      </w:r>
      <w:r w:rsidR="006D7648">
        <w:rPr>
          <w:rFonts w:ascii="Times New Roman" w:hAnsi="Times New Roman"/>
        </w:rPr>
        <w:t>15.</w:t>
      </w:r>
      <w:r w:rsidRPr="004071F7">
        <w:rPr>
          <w:rFonts w:ascii="Times New Roman" w:hAnsi="Times New Roman"/>
        </w:rPr>
        <w:t>4, calculated in the workbook by adding the errors to the true homeward direction (210°). Make marks at the appropriate angles around the edge of the circle, using different symbols for the blindfold-only treatment and the blindfold + landmark manipulation treatments.</w:t>
      </w:r>
    </w:p>
    <w:p w14:paraId="45982183" w14:textId="77777777" w:rsidR="00DC2139" w:rsidRPr="004071F7" w:rsidRDefault="00DC2139" w:rsidP="003C16BC">
      <w:pPr>
        <w:ind w:left="360"/>
        <w:rPr>
          <w:rFonts w:ascii="Times New Roman" w:hAnsi="Times New Roman"/>
        </w:rPr>
      </w:pPr>
      <w:r w:rsidRPr="004071F7">
        <w:rPr>
          <w:rFonts w:ascii="Times New Roman" w:hAnsi="Times New Roman"/>
        </w:rPr>
        <w:t xml:space="preserve">Is either group randomly oriented? Show the appropriate test statistic, calculated from the spreadsheet and compared to the critical value for </w:t>
      </w:r>
      <w:r w:rsidRPr="004071F7">
        <w:rPr>
          <w:rFonts w:ascii="Times New Roman" w:hAnsi="Times New Roman"/>
          <w:i/>
        </w:rPr>
        <w:t>P</w:t>
      </w:r>
      <w:r w:rsidRPr="004071F7">
        <w:rPr>
          <w:rFonts w:ascii="Times New Roman" w:hAnsi="Times New Roman"/>
        </w:rPr>
        <w:t xml:space="preserve"> = 0.05.</w:t>
      </w:r>
    </w:p>
    <w:p w14:paraId="784A7BE0" w14:textId="2B50EEEB" w:rsidR="00DC2139" w:rsidRPr="004071F7" w:rsidRDefault="00DC2139" w:rsidP="00574C10">
      <w:pPr>
        <w:numPr>
          <w:ilvl w:val="0"/>
          <w:numId w:val="37"/>
        </w:numPr>
        <w:rPr>
          <w:rFonts w:ascii="Times New Roman" w:hAnsi="Times New Roman"/>
        </w:rPr>
      </w:pPr>
      <w:r w:rsidRPr="004071F7">
        <w:rPr>
          <w:rFonts w:ascii="Times New Roman" w:hAnsi="Times New Roman"/>
        </w:rPr>
        <w:t>Was there evidence of use of this landmark? What was your null and alternative hypothesis? What statistic did you use? What was the value of the statistic</w:t>
      </w:r>
      <w:r w:rsidR="00632A2B">
        <w:rPr>
          <w:rFonts w:ascii="Times New Roman" w:hAnsi="Times New Roman"/>
        </w:rPr>
        <w:t>,</w:t>
      </w:r>
      <w:r w:rsidRPr="004071F7">
        <w:rPr>
          <w:rFonts w:ascii="Times New Roman" w:hAnsi="Times New Roman"/>
        </w:rPr>
        <w:t xml:space="preserve"> and can you reject your null hypothesis?</w:t>
      </w:r>
    </w:p>
    <w:p w14:paraId="5C7F2B25" w14:textId="2AC284F0" w:rsidR="00DC2139" w:rsidRPr="004071F7" w:rsidRDefault="00DC2139" w:rsidP="00574C10">
      <w:pPr>
        <w:numPr>
          <w:ilvl w:val="0"/>
          <w:numId w:val="37"/>
        </w:numPr>
        <w:rPr>
          <w:rFonts w:ascii="Times New Roman" w:hAnsi="Times New Roman"/>
        </w:rPr>
      </w:pPr>
      <w:r w:rsidRPr="004071F7">
        <w:rPr>
          <w:rFonts w:ascii="Times New Roman" w:hAnsi="Times New Roman"/>
        </w:rPr>
        <w:t>Is there evidence of a bias in the homeward direction chosen by subjects? Test this for both blindfold-only and blindfold + landmark groups. What were your null and alternative hypothesis? What statistic did you use? What was the value of the statistic</w:t>
      </w:r>
      <w:r w:rsidR="00632A2B">
        <w:rPr>
          <w:rFonts w:ascii="Times New Roman" w:hAnsi="Times New Roman"/>
        </w:rPr>
        <w:t>,</w:t>
      </w:r>
      <w:r w:rsidRPr="004071F7">
        <w:rPr>
          <w:rFonts w:ascii="Times New Roman" w:hAnsi="Times New Roman"/>
        </w:rPr>
        <w:t xml:space="preserve"> and can you reject your null hypothesis? Were the results consistent in both groups?</w:t>
      </w:r>
    </w:p>
    <w:p w14:paraId="15A72481" w14:textId="77777777" w:rsidR="00DC2139" w:rsidRPr="004071F7" w:rsidRDefault="00DC2139" w:rsidP="00574C10">
      <w:pPr>
        <w:numPr>
          <w:ilvl w:val="0"/>
          <w:numId w:val="37"/>
        </w:numPr>
        <w:rPr>
          <w:rFonts w:ascii="Times New Roman" w:hAnsi="Times New Roman"/>
        </w:rPr>
      </w:pPr>
      <w:r w:rsidRPr="004071F7">
        <w:rPr>
          <w:rFonts w:ascii="Times New Roman" w:hAnsi="Times New Roman"/>
        </w:rPr>
        <w:t xml:space="preserve">Hartmann and Wehner (1995) wrote a neural network model (a computer model that simulates the activity of collections of neurons) of path integration and concluded that on a neural level it might not be any “harder” to create an unbiased path-integration system than a biased one (the two methods can be carried out with a similar number and arrangement of circuits). They suggest that the errors seen in many animals might be adaptive. What might an adaptive function be for the bias in turning angles (to make a sharper turn than the true direction home) chosen by insects, spider, rats, dogs, and (maybe?) humans? </w:t>
      </w:r>
      <w:r w:rsidRPr="004071F7">
        <w:rPr>
          <w:rFonts w:ascii="Times New Roman" w:hAnsi="Times New Roman"/>
          <w:i/>
        </w:rPr>
        <w:t>Hint</w:t>
      </w:r>
      <w:r w:rsidRPr="004071F7">
        <w:rPr>
          <w:rFonts w:ascii="Times New Roman" w:hAnsi="Times New Roman"/>
        </w:rPr>
        <w:t>: Remember that use of path integration doesn’t exclude the use of other navigation systems. How would the observed bias make it more likely that other cues could be used to return home?</w:t>
      </w:r>
    </w:p>
    <w:p w14:paraId="48301838" w14:textId="77777777" w:rsidR="00DC2139" w:rsidRPr="004071F7" w:rsidRDefault="00DC2139">
      <w:pPr>
        <w:rPr>
          <w:rFonts w:ascii="Times New Roman" w:hAnsi="Times New Roman"/>
        </w:rPr>
      </w:pPr>
    </w:p>
    <w:p w14:paraId="781DEE63" w14:textId="77777777" w:rsidR="00DC2139" w:rsidRPr="004071F7" w:rsidRDefault="00DC2139">
      <w:pPr>
        <w:pStyle w:val="litcited"/>
        <w:rPr>
          <w:rFonts w:ascii="Times New Roman" w:hAnsi="Times New Roman"/>
          <w:b/>
          <w:sz w:val="28"/>
          <w:szCs w:val="28"/>
        </w:rPr>
      </w:pPr>
      <w:r w:rsidRPr="004071F7">
        <w:rPr>
          <w:rFonts w:ascii="Times New Roman" w:eastAsia="Times New Roman" w:hAnsi="Times New Roman"/>
          <w:b/>
          <w:sz w:val="28"/>
          <w:szCs w:val="28"/>
        </w:rPr>
        <w:lastRenderedPageBreak/>
        <w:t>Literature cited</w:t>
      </w:r>
    </w:p>
    <w:p w14:paraId="2F4F4833" w14:textId="77777777" w:rsidR="00DC2139" w:rsidRPr="004071F7" w:rsidRDefault="00DC2139">
      <w:pPr>
        <w:pStyle w:val="litcited"/>
        <w:rPr>
          <w:rFonts w:ascii="Times New Roman" w:hAnsi="Times New Roman"/>
        </w:rPr>
      </w:pPr>
      <w:r>
        <w:rPr>
          <w:rFonts w:ascii="Times New Roman" w:hAnsi="Times New Roman"/>
        </w:rPr>
        <w:t>Alcock, J, 2005</w:t>
      </w:r>
      <w:r w:rsidRPr="004071F7">
        <w:rPr>
          <w:rFonts w:ascii="Times New Roman" w:hAnsi="Times New Roman"/>
        </w:rPr>
        <w:t xml:space="preserve">. </w:t>
      </w:r>
      <w:r w:rsidRPr="004071F7">
        <w:rPr>
          <w:rFonts w:ascii="Times New Roman" w:hAnsi="Times New Roman"/>
          <w:i/>
        </w:rPr>
        <w:t>A</w:t>
      </w:r>
      <w:r>
        <w:rPr>
          <w:rFonts w:ascii="Times New Roman" w:hAnsi="Times New Roman"/>
          <w:i/>
        </w:rPr>
        <w:t>nimal B</w:t>
      </w:r>
      <w:r w:rsidRPr="004071F7">
        <w:rPr>
          <w:rFonts w:ascii="Times New Roman" w:hAnsi="Times New Roman"/>
          <w:i/>
        </w:rPr>
        <w:t xml:space="preserve">ehavior: An Evolutionary Approach </w:t>
      </w:r>
      <w:r w:rsidRPr="004071F7">
        <w:rPr>
          <w:rFonts w:ascii="Times New Roman" w:hAnsi="Times New Roman"/>
        </w:rPr>
        <w:t>(</w:t>
      </w:r>
      <w:r w:rsidRPr="005C7628">
        <w:rPr>
          <w:rFonts w:ascii="Times New Roman" w:hAnsi="Times New Roman"/>
        </w:rPr>
        <w:t>8th edition)</w:t>
      </w:r>
      <w:r w:rsidRPr="004071F7">
        <w:rPr>
          <w:rFonts w:ascii="Times New Roman" w:hAnsi="Times New Roman"/>
          <w:i/>
        </w:rPr>
        <w:t xml:space="preserve">. </w:t>
      </w:r>
      <w:smartTag w:uri="urn:schemas-microsoft-com:office:smarttags" w:element="place">
        <w:r w:rsidRPr="004071F7">
          <w:rPr>
            <w:rFonts w:ascii="Times New Roman" w:hAnsi="Times New Roman"/>
          </w:rPr>
          <w:t>Sunderland</w:t>
        </w:r>
      </w:smartTag>
      <w:r w:rsidRPr="004071F7">
        <w:rPr>
          <w:rFonts w:ascii="Times New Roman" w:hAnsi="Times New Roman"/>
        </w:rPr>
        <w:t xml:space="preserve">: Sinauer Associates. </w:t>
      </w:r>
    </w:p>
    <w:p w14:paraId="0F91864D" w14:textId="77777777" w:rsidR="00DC2139" w:rsidRPr="004071F7" w:rsidRDefault="00DC2139">
      <w:pPr>
        <w:pStyle w:val="litcited"/>
        <w:rPr>
          <w:rFonts w:ascii="Times New Roman" w:hAnsi="Times New Roman"/>
        </w:rPr>
      </w:pPr>
      <w:r w:rsidRPr="004071F7">
        <w:rPr>
          <w:rFonts w:ascii="Times New Roman" w:hAnsi="Times New Roman"/>
        </w:rPr>
        <w:t xml:space="preserve">Batschelet, E. 1981. </w:t>
      </w:r>
      <w:r w:rsidRPr="004071F7">
        <w:rPr>
          <w:rFonts w:ascii="Times New Roman" w:hAnsi="Times New Roman"/>
          <w:i/>
        </w:rPr>
        <w:t>Circular Statistics in Biology.</w:t>
      </w:r>
      <w:r w:rsidRPr="004071F7">
        <w:rPr>
          <w:rFonts w:ascii="Times New Roman" w:hAnsi="Times New Roman"/>
        </w:rPr>
        <w:t xml:space="preserve"> </w:t>
      </w:r>
      <w:smartTag w:uri="urn:schemas-microsoft-com:office:smarttags" w:element="State">
        <w:smartTag w:uri="urn:schemas-microsoft-com:office:smarttags" w:element="place">
          <w:r w:rsidRPr="004071F7">
            <w:rPr>
              <w:rFonts w:ascii="Times New Roman" w:hAnsi="Times New Roman"/>
            </w:rPr>
            <w:t>New York</w:t>
          </w:r>
        </w:smartTag>
      </w:smartTag>
      <w:r w:rsidRPr="004071F7">
        <w:rPr>
          <w:rFonts w:ascii="Times New Roman" w:hAnsi="Times New Roman"/>
        </w:rPr>
        <w:t>: Academic Press.</w:t>
      </w:r>
    </w:p>
    <w:p w14:paraId="5CD9ED2C" w14:textId="77777777" w:rsidR="00DC2139" w:rsidRPr="004071F7" w:rsidRDefault="00DC2139">
      <w:pPr>
        <w:pStyle w:val="litcited"/>
        <w:rPr>
          <w:rFonts w:ascii="Times New Roman" w:hAnsi="Times New Roman"/>
        </w:rPr>
      </w:pPr>
      <w:r w:rsidRPr="004071F7">
        <w:rPr>
          <w:rFonts w:ascii="Times New Roman" w:hAnsi="Times New Roman"/>
        </w:rPr>
        <w:t>Ettiene, A. S., Berlie, J. Georgakopoulos, J. and Maurer, R. 1998. Role of dead reckoning in navigation. In:</w:t>
      </w:r>
      <w:r w:rsidRPr="004071F7">
        <w:rPr>
          <w:rFonts w:ascii="Times New Roman" w:hAnsi="Times New Roman"/>
          <w:i/>
        </w:rPr>
        <w:t xml:space="preserve"> Spatial Representation in Animals</w:t>
      </w:r>
      <w:r w:rsidRPr="004071F7">
        <w:rPr>
          <w:rFonts w:ascii="Times New Roman" w:hAnsi="Times New Roman"/>
        </w:rPr>
        <w:t xml:space="preserve"> (S. Healy ed.), pp.54–68. </w:t>
      </w:r>
      <w:smartTag w:uri="urn:schemas-microsoft-com:office:smarttags" w:element="State">
        <w:r w:rsidRPr="004071F7">
          <w:rPr>
            <w:rFonts w:ascii="Times New Roman" w:hAnsi="Times New Roman"/>
          </w:rPr>
          <w:t>New York</w:t>
        </w:r>
      </w:smartTag>
      <w:r w:rsidRPr="004071F7">
        <w:rPr>
          <w:rFonts w:ascii="Times New Roman" w:hAnsi="Times New Roman"/>
        </w:rPr>
        <w:t xml:space="preserve">: </w:t>
      </w:r>
      <w:smartTag w:uri="urn:schemas-microsoft-com:office:smarttags" w:element="City">
        <w:smartTag w:uri="urn:schemas-microsoft-com:office:smarttags" w:element="place">
          <w:r w:rsidRPr="004071F7">
            <w:rPr>
              <w:rFonts w:ascii="Times New Roman" w:hAnsi="Times New Roman"/>
            </w:rPr>
            <w:t>Oxford</w:t>
          </w:r>
        </w:smartTag>
      </w:smartTag>
      <w:r w:rsidRPr="004071F7">
        <w:rPr>
          <w:rFonts w:ascii="Times New Roman" w:hAnsi="Times New Roman"/>
        </w:rPr>
        <w:t>.</w:t>
      </w:r>
    </w:p>
    <w:p w14:paraId="2F6C897A" w14:textId="77777777" w:rsidR="00DC2139" w:rsidRPr="004071F7" w:rsidRDefault="00DC2139">
      <w:pPr>
        <w:pStyle w:val="litcited"/>
        <w:rPr>
          <w:rFonts w:ascii="Times New Roman" w:hAnsi="Times New Roman"/>
        </w:rPr>
      </w:pPr>
      <w:r w:rsidRPr="004071F7">
        <w:rPr>
          <w:rFonts w:ascii="Times New Roman" w:hAnsi="Times New Roman"/>
        </w:rPr>
        <w:t xml:space="preserve">Fisher, </w:t>
      </w:r>
      <w:smartTag w:uri="urn:schemas-microsoft-com:office:smarttags" w:element="place">
        <w:smartTag w:uri="urn:schemas:contacts" w:element="middlename">
          <w:r w:rsidRPr="004071F7">
            <w:rPr>
              <w:rFonts w:ascii="Times New Roman" w:hAnsi="Times New Roman"/>
            </w:rPr>
            <w:t>N</w:t>
          </w:r>
        </w:smartTag>
        <w:r w:rsidRPr="004071F7">
          <w:rPr>
            <w:rFonts w:ascii="Times New Roman" w:hAnsi="Times New Roman"/>
          </w:rPr>
          <w:t xml:space="preserve"> </w:t>
        </w:r>
        <w:smartTag w:uri="urn:schemas:contacts" w:element="middlename">
          <w:r w:rsidRPr="004071F7">
            <w:rPr>
              <w:rFonts w:ascii="Times New Roman" w:hAnsi="Times New Roman"/>
            </w:rPr>
            <w:t>I.</w:t>
          </w:r>
        </w:smartTag>
      </w:smartTag>
      <w:r w:rsidRPr="004071F7">
        <w:rPr>
          <w:rFonts w:ascii="Times New Roman" w:hAnsi="Times New Roman"/>
        </w:rPr>
        <w:t xml:space="preserve"> 1993. </w:t>
      </w:r>
      <w:r w:rsidRPr="004071F7">
        <w:rPr>
          <w:rFonts w:ascii="Times New Roman" w:hAnsi="Times New Roman"/>
          <w:i/>
        </w:rPr>
        <w:t>The Analysis of Circular Data.</w:t>
      </w:r>
      <w:r w:rsidRPr="004071F7">
        <w:rPr>
          <w:rFonts w:ascii="Times New Roman" w:hAnsi="Times New Roman"/>
        </w:rPr>
        <w:t xml:space="preserve"> </w:t>
      </w:r>
      <w:smartTag w:uri="urn:schemas-microsoft-com:office:smarttags" w:element="City">
        <w:r w:rsidRPr="004071F7">
          <w:rPr>
            <w:rFonts w:ascii="Times New Roman" w:hAnsi="Times New Roman"/>
          </w:rPr>
          <w:t>Cambridge</w:t>
        </w:r>
      </w:smartTag>
      <w:r w:rsidRPr="004071F7">
        <w:rPr>
          <w:rFonts w:ascii="Times New Roman" w:hAnsi="Times New Roman"/>
        </w:rPr>
        <w:t xml:space="preserve">: </w:t>
      </w:r>
      <w:smartTag w:uri="urn:schemas-microsoft-com:office:smarttags" w:element="place">
        <w:smartTag w:uri="urn:schemas-microsoft-com:office:smarttags" w:element="PlaceName">
          <w:r w:rsidRPr="004071F7">
            <w:rPr>
              <w:rFonts w:ascii="Times New Roman" w:hAnsi="Times New Roman"/>
            </w:rPr>
            <w:t>Cambridge</w:t>
          </w:r>
        </w:smartTag>
        <w:r w:rsidRPr="004071F7">
          <w:rPr>
            <w:rFonts w:ascii="Times New Roman" w:hAnsi="Times New Roman"/>
          </w:rPr>
          <w:t xml:space="preserve"> </w:t>
        </w:r>
        <w:smartTag w:uri="urn:schemas-microsoft-com:office:smarttags" w:element="PlaceType">
          <w:r w:rsidRPr="004071F7">
            <w:rPr>
              <w:rFonts w:ascii="Times New Roman" w:hAnsi="Times New Roman"/>
            </w:rPr>
            <w:t>University</w:t>
          </w:r>
        </w:smartTag>
      </w:smartTag>
      <w:r w:rsidRPr="004071F7">
        <w:rPr>
          <w:rFonts w:ascii="Times New Roman" w:hAnsi="Times New Roman"/>
        </w:rPr>
        <w:t xml:space="preserve"> Press.</w:t>
      </w:r>
    </w:p>
    <w:p w14:paraId="71E2D4A6" w14:textId="77777777" w:rsidR="00DC2139" w:rsidRPr="004071F7" w:rsidRDefault="00DC2139">
      <w:pPr>
        <w:pStyle w:val="litcited"/>
        <w:rPr>
          <w:rFonts w:ascii="Times New Roman" w:hAnsi="Times New Roman"/>
          <w:color w:val="000000"/>
        </w:rPr>
      </w:pPr>
      <w:r w:rsidRPr="004071F7">
        <w:rPr>
          <w:rFonts w:ascii="Times New Roman" w:hAnsi="Times New Roman"/>
        </w:rPr>
        <w:t xml:space="preserve">Hartmann, G. and Wehner, R. 1995. The ant’s path integration system: a neural architecture. </w:t>
      </w:r>
      <w:r w:rsidRPr="004071F7">
        <w:rPr>
          <w:rFonts w:ascii="Times New Roman" w:hAnsi="Times New Roman"/>
          <w:i/>
        </w:rPr>
        <w:t>Biological Cybernetics</w:t>
      </w:r>
      <w:r w:rsidRPr="004071F7">
        <w:rPr>
          <w:rFonts w:ascii="Times New Roman" w:hAnsi="Times New Roman"/>
        </w:rPr>
        <w:t xml:space="preserve"> </w:t>
      </w:r>
      <w:r w:rsidRPr="004071F7">
        <w:rPr>
          <w:rFonts w:ascii="Times New Roman" w:hAnsi="Times New Roman"/>
          <w:color w:val="000000"/>
        </w:rPr>
        <w:t>73:483–497.</w:t>
      </w:r>
    </w:p>
    <w:p w14:paraId="2604E183" w14:textId="77777777" w:rsidR="00DC2139" w:rsidRPr="004071F7" w:rsidRDefault="00DC2139">
      <w:pPr>
        <w:pStyle w:val="litcited"/>
        <w:rPr>
          <w:rFonts w:ascii="Times New Roman" w:hAnsi="Times New Roman"/>
        </w:rPr>
      </w:pPr>
      <w:r w:rsidRPr="004071F7">
        <w:rPr>
          <w:rFonts w:ascii="Times New Roman" w:hAnsi="Times New Roman"/>
        </w:rPr>
        <w:t xml:space="preserve">Müller, M., and Wehner, R. 1988. Path integration in desert ants. </w:t>
      </w:r>
      <w:r w:rsidRPr="004071F7">
        <w:rPr>
          <w:rFonts w:ascii="Times New Roman" w:hAnsi="Times New Roman"/>
          <w:i/>
        </w:rPr>
        <w:t xml:space="preserve">Proceedings of the </w:t>
      </w:r>
      <w:smartTag w:uri="urn:schemas-microsoft-com:office:smarttags" w:element="place">
        <w:smartTag w:uri="urn:schemas-microsoft-com:office:smarttags" w:element="PlaceName">
          <w:r w:rsidRPr="004071F7">
            <w:rPr>
              <w:rFonts w:ascii="Times New Roman" w:hAnsi="Times New Roman"/>
              <w:i/>
            </w:rPr>
            <w:t>National</w:t>
          </w:r>
        </w:smartTag>
        <w:r w:rsidRPr="004071F7">
          <w:rPr>
            <w:rFonts w:ascii="Times New Roman" w:hAnsi="Times New Roman"/>
            <w:i/>
          </w:rPr>
          <w:t xml:space="preserve"> </w:t>
        </w:r>
        <w:smartTag w:uri="urn:schemas-microsoft-com:office:smarttags" w:element="PlaceType">
          <w:r w:rsidRPr="004071F7">
            <w:rPr>
              <w:rFonts w:ascii="Times New Roman" w:hAnsi="Times New Roman"/>
              <w:i/>
            </w:rPr>
            <w:t>Academy</w:t>
          </w:r>
        </w:smartTag>
      </w:smartTag>
      <w:r w:rsidRPr="004071F7">
        <w:rPr>
          <w:rFonts w:ascii="Times New Roman" w:hAnsi="Times New Roman"/>
          <w:i/>
        </w:rPr>
        <w:t xml:space="preserve"> of Science</w:t>
      </w:r>
      <w:r w:rsidRPr="004071F7">
        <w:rPr>
          <w:rFonts w:ascii="Times New Roman" w:hAnsi="Times New Roman"/>
        </w:rPr>
        <w:t xml:space="preserve"> 83: 5287–5290. </w:t>
      </w:r>
    </w:p>
    <w:p w14:paraId="244C2626" w14:textId="1B7BFEFE" w:rsidR="00DC2139" w:rsidRPr="004071F7" w:rsidRDefault="00DC2139">
      <w:pPr>
        <w:pStyle w:val="litcited"/>
        <w:rPr>
          <w:rFonts w:ascii="Times New Roman" w:hAnsi="Times New Roman"/>
        </w:rPr>
      </w:pPr>
      <w:r w:rsidRPr="004071F7">
        <w:rPr>
          <w:rFonts w:ascii="Times New Roman" w:hAnsi="Times New Roman"/>
        </w:rPr>
        <w:t xml:space="preserve">Nevitt, G. A. 2000. Olfactory foraging by Antarctic </w:t>
      </w:r>
      <w:r w:rsidR="00935DD6" w:rsidRPr="004071F7">
        <w:rPr>
          <w:rFonts w:ascii="Times New Roman" w:hAnsi="Times New Roman"/>
        </w:rPr>
        <w:t>procellar</w:t>
      </w:r>
      <w:r w:rsidR="00935DD6">
        <w:rPr>
          <w:rFonts w:ascii="Times New Roman" w:hAnsi="Times New Roman"/>
        </w:rPr>
        <w:t>i</w:t>
      </w:r>
      <w:r w:rsidR="00935DD6" w:rsidRPr="004071F7">
        <w:rPr>
          <w:rFonts w:ascii="Times New Roman" w:hAnsi="Times New Roman"/>
        </w:rPr>
        <w:t>iform</w:t>
      </w:r>
      <w:r w:rsidRPr="004071F7">
        <w:rPr>
          <w:rFonts w:ascii="Times New Roman" w:hAnsi="Times New Roman"/>
        </w:rPr>
        <w:t xml:space="preserve"> seabirds: life at high Reynolds numbers. </w:t>
      </w:r>
      <w:r w:rsidRPr="004071F7">
        <w:rPr>
          <w:rFonts w:ascii="Times New Roman" w:hAnsi="Times New Roman"/>
          <w:i/>
        </w:rPr>
        <w:t>Biological Bulletin</w:t>
      </w:r>
      <w:r w:rsidRPr="004071F7">
        <w:rPr>
          <w:rFonts w:ascii="Times New Roman" w:hAnsi="Times New Roman"/>
        </w:rPr>
        <w:t xml:space="preserve"> 198: 245–253.</w:t>
      </w:r>
    </w:p>
    <w:p w14:paraId="18604531" w14:textId="77777777" w:rsidR="00DC2139" w:rsidRDefault="00DC2139" w:rsidP="00DC2139">
      <w:pPr>
        <w:pStyle w:val="litcited"/>
      </w:pPr>
      <w:r w:rsidRPr="004071F7">
        <w:t xml:space="preserve">Wehner, R. 1982. Himmelsnavigation bei Insekten. Neurophysiologie und Verhalten. Neujahrsblatt des Naturfoschenden Gesellschaft in </w:t>
      </w:r>
      <w:smartTag w:uri="urn:schemas-microsoft-com:office:smarttags" w:element="City">
        <w:smartTag w:uri="urn:schemas-microsoft-com:office:smarttags" w:element="place">
          <w:r w:rsidRPr="004071F7">
            <w:t>Zurich</w:t>
          </w:r>
        </w:smartTag>
      </w:smartTag>
      <w:r w:rsidRPr="004071F7">
        <w:t xml:space="preserve"> 184: 1–</w:t>
      </w:r>
      <w:r>
        <w:t>132.</w:t>
      </w:r>
    </w:p>
    <w:p w14:paraId="404B23EB" w14:textId="77777777" w:rsidR="00DC2139" w:rsidRDefault="00DC2139" w:rsidP="00DC2139">
      <w:pPr>
        <w:pStyle w:val="litcited"/>
      </w:pPr>
    </w:p>
    <w:p w14:paraId="1DADD447" w14:textId="77777777" w:rsidR="00DC2139" w:rsidRDefault="00DC2139" w:rsidP="00DC2139">
      <w:pPr>
        <w:pStyle w:val="litcited"/>
      </w:pPr>
    </w:p>
    <w:p w14:paraId="30B55C78" w14:textId="77777777" w:rsidR="00DC2139" w:rsidRPr="00117AF0" w:rsidRDefault="00DC2139" w:rsidP="00DC2139">
      <w:pPr>
        <w:pStyle w:val="litcited"/>
        <w:sectPr w:rsidR="00DC2139" w:rsidRPr="00117AF0" w:rsidSect="00DC2139">
          <w:headerReference w:type="even" r:id="rId45"/>
          <w:headerReference w:type="default" r:id="rId46"/>
          <w:pgSz w:w="12240" w:h="15840" w:code="1"/>
          <w:pgMar w:top="1440" w:right="1800" w:bottom="1440" w:left="1800" w:header="720" w:footer="720" w:gutter="0"/>
          <w:cols w:space="720"/>
          <w:titlePg/>
        </w:sectPr>
      </w:pPr>
    </w:p>
    <w:p w14:paraId="38A935AB" w14:textId="77777777" w:rsidR="00DC2139" w:rsidRPr="00117AF0" w:rsidRDefault="00DC2139" w:rsidP="00DC2139">
      <w:pPr>
        <w:pStyle w:val="leftbold"/>
        <w:rPr>
          <w:rFonts w:ascii="Times New Roman" w:hAnsi="Times New Roman"/>
          <w:sz w:val="28"/>
          <w:szCs w:val="28"/>
        </w:rPr>
      </w:pPr>
      <w:r>
        <w:rPr>
          <w:rFonts w:ascii="Times New Roman" w:hAnsi="Times New Roman"/>
          <w:sz w:val="28"/>
          <w:szCs w:val="28"/>
        </w:rPr>
        <w:t>Figures</w:t>
      </w:r>
    </w:p>
    <w:p w14:paraId="4E7CC54D" w14:textId="77777777" w:rsidR="00DC2139" w:rsidRPr="004071F7" w:rsidRDefault="00086D20" w:rsidP="00DC2139">
      <w:pPr>
        <w:tabs>
          <w:tab w:val="left" w:pos="1122"/>
        </w:tabs>
        <w:rPr>
          <w:rFonts w:ascii="Times New Roman" w:hAnsi="Times New Roman"/>
        </w:rPr>
      </w:pPr>
      <w:r>
        <w:rPr>
          <w:noProof/>
        </w:rPr>
        <w:drawing>
          <wp:inline distT="0" distB="0" distL="0" distR="0" wp14:anchorId="7329EA28" wp14:editId="2A08F6B2">
            <wp:extent cx="5467350" cy="3429000"/>
            <wp:effectExtent l="0" t="0" r="0" b="0"/>
            <wp:docPr id="24" name="Picture 24"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1"/>
                    <pic:cNvPicPr>
                      <a:picLocks noChangeAspect="1" noChangeArrowheads="1"/>
                    </pic:cNvPicPr>
                  </pic:nvPicPr>
                  <pic:blipFill>
                    <a:blip r:embed="rId47">
                      <a:extLst>
                        <a:ext uri="{28A0092B-C50C-407E-A947-70E740481C1C}">
                          <a14:useLocalDpi xmlns:a14="http://schemas.microsoft.com/office/drawing/2010/main" val="0"/>
                        </a:ext>
                      </a:extLst>
                    </a:blip>
                    <a:srcRect t="10835" b="40761"/>
                    <a:stretch>
                      <a:fillRect/>
                    </a:stretch>
                  </pic:blipFill>
                  <pic:spPr bwMode="auto">
                    <a:xfrm>
                      <a:off x="0" y="0"/>
                      <a:ext cx="5467350" cy="3429000"/>
                    </a:xfrm>
                    <a:prstGeom prst="rect">
                      <a:avLst/>
                    </a:prstGeom>
                    <a:noFill/>
                    <a:ln>
                      <a:noFill/>
                    </a:ln>
                  </pic:spPr>
                </pic:pic>
              </a:graphicData>
            </a:graphic>
          </wp:inline>
        </w:drawing>
      </w:r>
    </w:p>
    <w:p w14:paraId="23A9EF32" w14:textId="778E6EE8" w:rsidR="00DC2139" w:rsidRDefault="00ED627F" w:rsidP="00DC2139">
      <w:pPr>
        <w:tabs>
          <w:tab w:val="left" w:pos="1122"/>
        </w:tabs>
        <w:rPr>
          <w:rFonts w:ascii="Times New Roman" w:hAnsi="Times New Roman"/>
        </w:rPr>
      </w:pPr>
      <w:r>
        <w:rPr>
          <w:rFonts w:ascii="Times New Roman" w:hAnsi="Times New Roman"/>
          <w:b/>
        </w:rPr>
        <w:t>Figure 15</w:t>
      </w:r>
      <w:r w:rsidR="00DC2139" w:rsidRPr="004071F7">
        <w:rPr>
          <w:rFonts w:ascii="Times New Roman" w:hAnsi="Times New Roman"/>
          <w:b/>
        </w:rPr>
        <w:t>.1</w:t>
      </w:r>
      <w:r w:rsidR="00DC2139">
        <w:rPr>
          <w:rFonts w:ascii="Times New Roman" w:hAnsi="Times New Roman"/>
          <w:b/>
        </w:rPr>
        <w:t xml:space="preserve">  </w:t>
      </w:r>
      <w:r w:rsidR="00DC2139" w:rsidRPr="004071F7">
        <w:rPr>
          <w:rFonts w:ascii="Times New Roman" w:hAnsi="Times New Roman"/>
        </w:rPr>
        <w:t>A two-leg maze with a turn angle of 120° where the turn leg is half the length of the outward leg, resulting in a return direction of 210°</w:t>
      </w:r>
      <w:r w:rsidR="00D60535">
        <w:rPr>
          <w:rFonts w:ascii="Times New Roman" w:hAnsi="Times New Roman"/>
        </w:rPr>
        <w:t>.</w:t>
      </w:r>
      <w:r w:rsidR="00DC2139" w:rsidRPr="004071F7">
        <w:rPr>
          <w:rFonts w:ascii="Times New Roman" w:hAnsi="Times New Roman"/>
        </w:rPr>
        <w:t xml:space="preserve"> (</w:t>
      </w:r>
      <w:r w:rsidR="00D60535">
        <w:rPr>
          <w:rFonts w:ascii="Times New Roman" w:hAnsi="Times New Roman"/>
        </w:rPr>
        <w:t>A</w:t>
      </w:r>
      <w:r w:rsidR="00DC2139" w:rsidRPr="004071F7">
        <w:rPr>
          <w:rFonts w:ascii="Times New Roman" w:hAnsi="Times New Roman"/>
        </w:rPr>
        <w:t xml:space="preserve">ssigning the outward direction as 0°, the angle from that direction to the true direction home is the return direction). The average of the </w:t>
      </w:r>
      <w:r w:rsidR="00D60535">
        <w:rPr>
          <w:rFonts w:ascii="Times New Roman" w:hAnsi="Times New Roman"/>
        </w:rPr>
        <w:t>seven</w:t>
      </w:r>
      <w:r w:rsidR="00D60535" w:rsidRPr="004071F7">
        <w:rPr>
          <w:rFonts w:ascii="Times New Roman" w:hAnsi="Times New Roman"/>
        </w:rPr>
        <w:t xml:space="preserve"> </w:t>
      </w:r>
      <w:r w:rsidR="00DC2139" w:rsidRPr="004071F7">
        <w:rPr>
          <w:rFonts w:ascii="Times New Roman" w:hAnsi="Times New Roman"/>
        </w:rPr>
        <w:t>bearings are 15° towards the outbound path from the true return direction (errors leading towards the outbound path are counted as negative).</w:t>
      </w:r>
    </w:p>
    <w:p w14:paraId="494A0AEF" w14:textId="77777777" w:rsidR="00DC2139" w:rsidRPr="004071F7" w:rsidRDefault="00DC2139" w:rsidP="00DC2139">
      <w:pPr>
        <w:tabs>
          <w:tab w:val="left" w:pos="1122"/>
        </w:tabs>
        <w:rPr>
          <w:rFonts w:ascii="Times New Roman" w:hAnsi="Times New Roman"/>
        </w:rPr>
      </w:pPr>
      <w:r>
        <w:rPr>
          <w:rFonts w:ascii="Times New Roman" w:hAnsi="Times New Roman"/>
        </w:rPr>
        <w:br w:type="page"/>
      </w:r>
    </w:p>
    <w:p w14:paraId="38924E63" w14:textId="77777777" w:rsidR="00DC2139" w:rsidRPr="004071F7" w:rsidRDefault="00DC2139">
      <w:pPr>
        <w:rPr>
          <w:rFonts w:ascii="Times New Roman" w:hAnsi="Times New Roman"/>
          <w:b/>
        </w:rPr>
      </w:pPr>
    </w:p>
    <w:p w14:paraId="5FD60474" w14:textId="77777777" w:rsidR="00DC2139" w:rsidRPr="004071F7" w:rsidRDefault="00086D20">
      <w:pPr>
        <w:rPr>
          <w:rFonts w:ascii="Times New Roman" w:hAnsi="Times New Roman"/>
        </w:rPr>
      </w:pPr>
      <w:r>
        <w:rPr>
          <w:rFonts w:ascii="Times New Roman" w:hAnsi="Times New Roman"/>
          <w:noProof/>
        </w:rPr>
        <mc:AlternateContent>
          <mc:Choice Requires="wpg">
            <w:drawing>
              <wp:anchor distT="0" distB="0" distL="114300" distR="114300" simplePos="0" relativeHeight="251671040" behindDoc="0" locked="0" layoutInCell="1" allowOverlap="1" wp14:anchorId="34ECCF60" wp14:editId="7BDC5F00">
                <wp:simplePos x="0" y="0"/>
                <wp:positionH relativeFrom="column">
                  <wp:posOffset>-291465</wp:posOffset>
                </wp:positionH>
                <wp:positionV relativeFrom="paragraph">
                  <wp:posOffset>-318770</wp:posOffset>
                </wp:positionV>
                <wp:extent cx="5029200" cy="4572000"/>
                <wp:effectExtent l="0" t="0" r="0" b="0"/>
                <wp:wrapNone/>
                <wp:docPr id="44"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4572000"/>
                          <a:chOff x="1341" y="1504"/>
                          <a:chExt cx="7920" cy="7200"/>
                        </a:xfrm>
                      </wpg:grpSpPr>
                      <wps:wsp>
                        <wps:cNvPr id="45" name="Text Box 417"/>
                        <wps:cNvSpPr txBox="1">
                          <a:spLocks noChangeArrowheads="1"/>
                        </wps:cNvSpPr>
                        <wps:spPr bwMode="auto">
                          <a:xfrm>
                            <a:off x="1977" y="1890"/>
                            <a:ext cx="288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AA24" w14:textId="77777777" w:rsidR="003C16BC" w:rsidRDefault="003C16BC">
                              <w:pPr>
                                <w:rPr>
                                  <w:rFonts w:ascii="Arial" w:hAnsi="Arial"/>
                                  <w:b/>
                                  <w:sz w:val="38"/>
                                </w:rPr>
                              </w:pPr>
                              <w:r>
                                <w:rPr>
                                  <w:rFonts w:ascii="Arial" w:hAnsi="Arial"/>
                                  <w:b/>
                                  <w:sz w:val="38"/>
                                </w:rPr>
                                <w:t>Turning point</w:t>
                              </w:r>
                            </w:p>
                          </w:txbxContent>
                        </wps:txbx>
                        <wps:bodyPr rot="0" vert="horz" wrap="square" lIns="91440" tIns="45720" rIns="91440" bIns="45720" anchor="t" anchorCtr="0" upright="1">
                          <a:noAutofit/>
                        </wps:bodyPr>
                      </wps:wsp>
                      <wps:wsp>
                        <wps:cNvPr id="46" name="Text Box 418"/>
                        <wps:cNvSpPr txBox="1">
                          <a:spLocks noChangeArrowheads="1"/>
                        </wps:cNvSpPr>
                        <wps:spPr bwMode="auto">
                          <a:xfrm>
                            <a:off x="6325" y="3982"/>
                            <a:ext cx="288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47F19" w14:textId="77777777" w:rsidR="003C16BC" w:rsidRDefault="003C16BC">
                              <w:pPr>
                                <w:rPr>
                                  <w:rFonts w:ascii="Arial" w:hAnsi="Arial"/>
                                  <w:b/>
                                  <w:sz w:val="38"/>
                                </w:rPr>
                              </w:pPr>
                              <w:r>
                                <w:rPr>
                                  <w:rFonts w:ascii="Arial" w:hAnsi="Arial"/>
                                  <w:b/>
                                  <w:sz w:val="38"/>
                                </w:rPr>
                                <w:t>Ending point</w:t>
                              </w:r>
                            </w:p>
                          </w:txbxContent>
                        </wps:txbx>
                        <wps:bodyPr rot="0" vert="horz" wrap="square" lIns="91440" tIns="45720" rIns="91440" bIns="45720" anchor="t" anchorCtr="0" upright="1">
                          <a:noAutofit/>
                        </wps:bodyPr>
                      </wps:wsp>
                      <wps:wsp>
                        <wps:cNvPr id="47" name="Text Box 419"/>
                        <wps:cNvSpPr txBox="1">
                          <a:spLocks noChangeArrowheads="1"/>
                        </wps:cNvSpPr>
                        <wps:spPr bwMode="auto">
                          <a:xfrm>
                            <a:off x="1341" y="3982"/>
                            <a:ext cx="288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0E381" w14:textId="77777777" w:rsidR="003C16BC" w:rsidRDefault="003C16BC">
                              <w:pPr>
                                <w:rPr>
                                  <w:rFonts w:ascii="Arial" w:hAnsi="Arial"/>
                                  <w:b/>
                                  <w:sz w:val="38"/>
                                </w:rPr>
                              </w:pPr>
                              <w:r>
                                <w:rPr>
                                  <w:rFonts w:ascii="Arial" w:hAnsi="Arial"/>
                                  <w:b/>
                                  <w:sz w:val="38"/>
                                </w:rPr>
                                <w:t>Ending point</w:t>
                              </w:r>
                            </w:p>
                          </w:txbxContent>
                        </wps:txbx>
                        <wps:bodyPr rot="0" vert="horz" wrap="square" lIns="91440" tIns="45720" rIns="91440" bIns="45720" anchor="t" anchorCtr="0" upright="1">
                          <a:noAutofit/>
                        </wps:bodyPr>
                      </wps:wsp>
                      <wps:wsp>
                        <wps:cNvPr id="48" name="Oval 423"/>
                        <wps:cNvSpPr>
                          <a:spLocks noChangeArrowheads="1"/>
                        </wps:cNvSpPr>
                        <wps:spPr bwMode="auto">
                          <a:xfrm>
                            <a:off x="7841" y="3537"/>
                            <a:ext cx="360" cy="3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Oval 424"/>
                        <wps:cNvSpPr>
                          <a:spLocks noChangeArrowheads="1"/>
                        </wps:cNvSpPr>
                        <wps:spPr bwMode="auto">
                          <a:xfrm>
                            <a:off x="5441" y="2130"/>
                            <a:ext cx="360" cy="3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Oval 425"/>
                        <wps:cNvSpPr>
                          <a:spLocks noChangeArrowheads="1"/>
                        </wps:cNvSpPr>
                        <wps:spPr bwMode="auto">
                          <a:xfrm>
                            <a:off x="2961" y="3537"/>
                            <a:ext cx="360" cy="3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Oval 426"/>
                        <wps:cNvSpPr>
                          <a:spLocks noChangeArrowheads="1"/>
                        </wps:cNvSpPr>
                        <wps:spPr bwMode="auto">
                          <a:xfrm>
                            <a:off x="5441" y="7877"/>
                            <a:ext cx="360" cy="3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Line 427"/>
                        <wps:cNvCnPr>
                          <a:cxnSpLocks noChangeShapeType="1"/>
                        </wps:cNvCnPr>
                        <wps:spPr bwMode="auto">
                          <a:xfrm flipV="1">
                            <a:off x="5601" y="1504"/>
                            <a:ext cx="0" cy="7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 name="Line 428"/>
                        <wps:cNvCnPr>
                          <a:cxnSpLocks noChangeShapeType="1"/>
                        </wps:cNvCnPr>
                        <wps:spPr bwMode="auto">
                          <a:xfrm flipV="1">
                            <a:off x="3141" y="2310"/>
                            <a:ext cx="2520"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429"/>
                        <wps:cNvCnPr>
                          <a:cxnSpLocks noChangeShapeType="1"/>
                        </wps:cNvCnPr>
                        <wps:spPr bwMode="auto">
                          <a:xfrm>
                            <a:off x="5561" y="2310"/>
                            <a:ext cx="2440"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Arc 430"/>
                        <wps:cNvSpPr>
                          <a:spLocks/>
                        </wps:cNvSpPr>
                        <wps:spPr bwMode="auto">
                          <a:xfrm>
                            <a:off x="5621" y="1624"/>
                            <a:ext cx="720" cy="1120"/>
                          </a:xfrm>
                          <a:custGeom>
                            <a:avLst/>
                            <a:gdLst>
                              <a:gd name="G0" fmla="+- 0 0 0"/>
                              <a:gd name="G1" fmla="+- 21600 0 0"/>
                              <a:gd name="G2" fmla="+- 21600 0 0"/>
                              <a:gd name="T0" fmla="*/ 0 w 21600"/>
                              <a:gd name="T1" fmla="*/ 0 h 22399"/>
                              <a:gd name="T2" fmla="*/ 21585 w 21600"/>
                              <a:gd name="T3" fmla="*/ 22399 h 22399"/>
                              <a:gd name="T4" fmla="*/ 0 w 21600"/>
                              <a:gd name="T5" fmla="*/ 21600 h 22399"/>
                            </a:gdLst>
                            <a:ahLst/>
                            <a:cxnLst>
                              <a:cxn ang="0">
                                <a:pos x="T0" y="T1"/>
                              </a:cxn>
                              <a:cxn ang="0">
                                <a:pos x="T2" y="T3"/>
                              </a:cxn>
                              <a:cxn ang="0">
                                <a:pos x="T4" y="T5"/>
                              </a:cxn>
                            </a:cxnLst>
                            <a:rect l="0" t="0" r="r" b="b"/>
                            <a:pathLst>
                              <a:path w="21600" h="22399" fill="none" extrusionOk="0">
                                <a:moveTo>
                                  <a:pt x="-1" y="0"/>
                                </a:moveTo>
                                <a:cubicBezTo>
                                  <a:pt x="11929" y="0"/>
                                  <a:pt x="21600" y="9670"/>
                                  <a:pt x="21600" y="21600"/>
                                </a:cubicBezTo>
                                <a:cubicBezTo>
                                  <a:pt x="21600" y="21866"/>
                                  <a:pt x="21595" y="22132"/>
                                  <a:pt x="21585" y="22399"/>
                                </a:cubicBezTo>
                              </a:path>
                              <a:path w="21600" h="22399" stroke="0" extrusionOk="0">
                                <a:moveTo>
                                  <a:pt x="-1" y="0"/>
                                </a:moveTo>
                                <a:cubicBezTo>
                                  <a:pt x="11929" y="0"/>
                                  <a:pt x="21600" y="9670"/>
                                  <a:pt x="21600" y="21600"/>
                                </a:cubicBezTo>
                                <a:cubicBezTo>
                                  <a:pt x="21600" y="21866"/>
                                  <a:pt x="21595" y="22132"/>
                                  <a:pt x="21585" y="2239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431"/>
                        <wps:cNvSpPr txBox="1">
                          <a:spLocks noChangeArrowheads="1"/>
                        </wps:cNvSpPr>
                        <wps:spPr bwMode="auto">
                          <a:xfrm>
                            <a:off x="6381" y="1804"/>
                            <a:ext cx="28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68DB7" w14:textId="77777777" w:rsidR="003C16BC" w:rsidRDefault="003C16BC">
                              <w:pPr>
                                <w:rPr>
                                  <w:rFonts w:ascii="Geneva" w:hAnsi="Geneva"/>
                                  <w:b/>
                                </w:rPr>
                              </w:pPr>
                              <w:r>
                                <w:rPr>
                                  <w:rFonts w:ascii="Geneva" w:hAnsi="Geneva"/>
                                  <w:b/>
                                </w:rPr>
                                <w:t>Turn angle:120°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CCF60" id="Group 805" o:spid="_x0000_s1401" style="position:absolute;margin-left:-22.95pt;margin-top:-25.1pt;width:396pt;height:5in;z-index:251671040;mso-position-horizontal-relative:text;mso-position-vertical-relative:text" coordorigin="1341,1504" coordsize="792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">
                <v:shape id="Text Box 417" o:spid="_x0000_s1402" type="#_x0000_t202" style="position:absolute;left:1977;top:1890;width:288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29FAAA24" w14:textId="77777777" w:rsidR="003C16BC" w:rsidRDefault="003C16BC">
                        <w:pPr>
                          <w:rPr>
                            <w:rFonts w:ascii="Arial" w:hAnsi="Arial"/>
                            <w:b/>
                            <w:sz w:val="38"/>
                          </w:rPr>
                        </w:pPr>
                        <w:r>
                          <w:rPr>
                            <w:rFonts w:ascii="Arial" w:hAnsi="Arial"/>
                            <w:b/>
                            <w:sz w:val="38"/>
                          </w:rPr>
                          <w:t>Turning point</w:t>
                        </w:r>
                      </w:p>
                    </w:txbxContent>
                  </v:textbox>
                </v:shape>
                <v:shape id="Text Box 418" o:spid="_x0000_s1403" type="#_x0000_t202" style="position:absolute;left:6325;top:3982;width:288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7CA47F19" w14:textId="77777777" w:rsidR="003C16BC" w:rsidRDefault="003C16BC">
                        <w:pPr>
                          <w:rPr>
                            <w:rFonts w:ascii="Arial" w:hAnsi="Arial"/>
                            <w:b/>
                            <w:sz w:val="38"/>
                          </w:rPr>
                        </w:pPr>
                        <w:r>
                          <w:rPr>
                            <w:rFonts w:ascii="Arial" w:hAnsi="Arial"/>
                            <w:b/>
                            <w:sz w:val="38"/>
                          </w:rPr>
                          <w:t>Ending point</w:t>
                        </w:r>
                      </w:p>
                    </w:txbxContent>
                  </v:textbox>
                </v:shape>
                <v:shape id="Text Box 419" o:spid="_x0000_s1404" type="#_x0000_t202" style="position:absolute;left:1341;top:3982;width:288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7BD0E381" w14:textId="77777777" w:rsidR="003C16BC" w:rsidRDefault="003C16BC">
                        <w:pPr>
                          <w:rPr>
                            <w:rFonts w:ascii="Arial" w:hAnsi="Arial"/>
                            <w:b/>
                            <w:sz w:val="38"/>
                          </w:rPr>
                        </w:pPr>
                        <w:r>
                          <w:rPr>
                            <w:rFonts w:ascii="Arial" w:hAnsi="Arial"/>
                            <w:b/>
                            <w:sz w:val="38"/>
                          </w:rPr>
                          <w:t>Ending point</w:t>
                        </w:r>
                      </w:p>
                    </w:txbxContent>
                  </v:textbox>
                </v:shape>
                <v:oval id="Oval 423" o:spid="_x0000_s1405" style="position:absolute;left:7841;top:35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OwAAAANsAAAAPAAAAZHJzL2Rvd25yZXYueG1sRE/Pa8Iw&#10;FL4P/B/CE3YZmipb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P1HRDsAAAADbAAAADwAAAAAA&#10;AAAAAAAAAAAHAgAAZHJzL2Rvd25yZXYueG1sUEsFBgAAAAADAAMAtwAAAPQCAAAAAA==&#10;" fillcolor="black"/>
                <v:oval id="Oval 424" o:spid="_x0000_s1406" style="position:absolute;left:5441;top:21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SVwwAAANsAAAAPAAAAZHJzL2Rvd25yZXYueG1sRI9Ba8JA&#10;FITvgv9heUIvUjcWDZ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UB10lcMAAADbAAAADwAA&#10;AAAAAAAAAAAAAAAHAgAAZHJzL2Rvd25yZXYueG1sUEsFBgAAAAADAAMAtwAAAPcCAAAAAA==&#10;" fillcolor="black"/>
                <v:oval id="Oval 425" o:spid="_x0000_s1407" style="position:absolute;left:2961;top:35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" fillcolor="black"/>
                <v:oval id="Oval 426" o:spid="_x0000_s1408" style="position:absolute;left:5441;top:7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" fillcolor="black"/>
                <v:line id="Line 427" o:spid="_x0000_s1409" style="position:absolute;flip:y;visibility:visible;mso-wrap-style:square" from="5601,1504" to="5601,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">
                  <v:stroke dashstyle="1 1"/>
                </v:line>
                <v:line id="Line 428" o:spid="_x0000_s1410" style="position:absolute;flip:y;visibility:visible;mso-wrap-style:square" from="3141,2310" to="5661,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">
                  <v:stroke dashstyle="1 1"/>
                </v:line>
                <v:line id="Line 429" o:spid="_x0000_s1411" style="position:absolute;visibility:visible;mso-wrap-style:square" from="5561,2310" to="8001,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">
                  <v:stroke dashstyle="1 1"/>
                </v:line>
                <v:shape id="Arc 430" o:spid="_x0000_s1412" style="position:absolute;left:5621;top:1624;width:720;height:1120;visibility:visible;mso-wrap-style:square;v-text-anchor:top" coordsize="21600,2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" path="m-1,nfc11929,,21600,9670,21600,21600v,266,-5,532,-15,799em-1,nsc11929,,21600,9670,21600,21600v,266,-5,532,-15,799l,21600,-1,xe" filled="f">
                  <v:path arrowok="t" o:extrusionok="f" o:connecttype="custom" o:connectlocs="0,0;720,1120;0,1080" o:connectangles="0,0,0"/>
                </v:shape>
                <v:shape id="Text Box 431" o:spid="_x0000_s1413" type="#_x0000_t202" style="position:absolute;left:6381;top:1804;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0F168DB7" w14:textId="77777777" w:rsidR="003C16BC" w:rsidRDefault="003C16BC">
                        <w:pPr>
                          <w:rPr>
                            <w:rFonts w:ascii="Geneva" w:hAnsi="Geneva"/>
                            <w:b/>
                          </w:rPr>
                        </w:pPr>
                        <w:r>
                          <w:rPr>
                            <w:rFonts w:ascii="Geneva" w:hAnsi="Geneva"/>
                            <w:b/>
                          </w:rPr>
                          <w:t>Turn angle:120°</w:t>
                        </w:r>
                      </w:p>
                    </w:txbxContent>
                  </v:textbox>
                </v:shape>
              </v:group>
            </w:pict>
          </mc:Fallback>
        </mc:AlternateContent>
      </w:r>
    </w:p>
    <w:p w14:paraId="3075C3D6" w14:textId="77777777" w:rsidR="00DC2139" w:rsidRDefault="00DC2139">
      <w:pPr>
        <w:rPr>
          <w:rFonts w:ascii="Times New Roman" w:hAnsi="Times New Roman"/>
        </w:rPr>
      </w:pPr>
    </w:p>
    <w:p w14:paraId="30E6BF96" w14:textId="77777777" w:rsidR="00DC2139" w:rsidRDefault="00DC2139">
      <w:pPr>
        <w:rPr>
          <w:rFonts w:ascii="Times New Roman" w:hAnsi="Times New Roman"/>
        </w:rPr>
      </w:pPr>
    </w:p>
    <w:p w14:paraId="1F50A4FA" w14:textId="77777777" w:rsidR="00DC2139" w:rsidRDefault="00DC2139">
      <w:pPr>
        <w:rPr>
          <w:rFonts w:ascii="Times New Roman" w:hAnsi="Times New Roman"/>
        </w:rPr>
      </w:pPr>
    </w:p>
    <w:p w14:paraId="73D5C93C" w14:textId="77777777" w:rsidR="00DC2139" w:rsidRDefault="00DC2139">
      <w:pPr>
        <w:rPr>
          <w:rFonts w:ascii="Times New Roman" w:hAnsi="Times New Roman"/>
        </w:rPr>
      </w:pPr>
    </w:p>
    <w:p w14:paraId="6B95E866" w14:textId="77777777" w:rsidR="00DC2139" w:rsidRDefault="00DC2139">
      <w:pPr>
        <w:rPr>
          <w:rFonts w:ascii="Times New Roman" w:hAnsi="Times New Roman"/>
        </w:rPr>
      </w:pPr>
    </w:p>
    <w:p w14:paraId="71017694" w14:textId="77777777" w:rsidR="00DC2139" w:rsidRDefault="00DC2139">
      <w:pPr>
        <w:rPr>
          <w:rFonts w:ascii="Times New Roman" w:hAnsi="Times New Roman"/>
        </w:rPr>
      </w:pPr>
    </w:p>
    <w:p w14:paraId="602F10C3" w14:textId="77777777" w:rsidR="00DC2139" w:rsidRDefault="00DC2139">
      <w:pPr>
        <w:rPr>
          <w:rFonts w:ascii="Times New Roman" w:hAnsi="Times New Roman"/>
        </w:rPr>
      </w:pPr>
    </w:p>
    <w:p w14:paraId="08A2F291" w14:textId="77777777" w:rsidR="00DC2139" w:rsidRDefault="00DC2139">
      <w:pPr>
        <w:rPr>
          <w:rFonts w:ascii="Times New Roman" w:hAnsi="Times New Roman"/>
        </w:rPr>
      </w:pPr>
    </w:p>
    <w:p w14:paraId="6E406377" w14:textId="77777777" w:rsidR="00DC2139" w:rsidRDefault="00DC2139">
      <w:pPr>
        <w:rPr>
          <w:rFonts w:ascii="Times New Roman" w:hAnsi="Times New Roman"/>
        </w:rPr>
      </w:pPr>
    </w:p>
    <w:p w14:paraId="3734AE50" w14:textId="77777777" w:rsidR="00DC2139" w:rsidRDefault="00DC2139">
      <w:pPr>
        <w:rPr>
          <w:rFonts w:ascii="Times New Roman" w:hAnsi="Times New Roman"/>
        </w:rPr>
      </w:pPr>
    </w:p>
    <w:p w14:paraId="7B10040F" w14:textId="77777777" w:rsidR="00DC2139" w:rsidRDefault="00DC2139">
      <w:pPr>
        <w:rPr>
          <w:rFonts w:ascii="Times New Roman" w:hAnsi="Times New Roman"/>
        </w:rPr>
      </w:pPr>
    </w:p>
    <w:p w14:paraId="30789ADA" w14:textId="77777777" w:rsidR="00DC2139" w:rsidRDefault="00DC2139">
      <w:pPr>
        <w:rPr>
          <w:rFonts w:ascii="Times New Roman" w:hAnsi="Times New Roman"/>
        </w:rPr>
      </w:pPr>
    </w:p>
    <w:p w14:paraId="1DD96A26" w14:textId="77777777" w:rsidR="00DC2139" w:rsidRDefault="00DC2139" w:rsidP="00DC2139">
      <w:pPr>
        <w:tabs>
          <w:tab w:val="left" w:pos="1122"/>
        </w:tabs>
        <w:rPr>
          <w:rFonts w:ascii="Times New Roman" w:hAnsi="Times New Roman"/>
          <w:b/>
        </w:rPr>
      </w:pPr>
    </w:p>
    <w:p w14:paraId="38C9FC30" w14:textId="77777777" w:rsidR="00DC2139" w:rsidRDefault="00DC2139" w:rsidP="00DC2139">
      <w:pPr>
        <w:tabs>
          <w:tab w:val="left" w:pos="1122"/>
        </w:tabs>
        <w:rPr>
          <w:rFonts w:ascii="Times New Roman" w:hAnsi="Times New Roman"/>
          <w:b/>
        </w:rPr>
      </w:pPr>
    </w:p>
    <w:p w14:paraId="37DC82BF" w14:textId="77777777" w:rsidR="00DC2139" w:rsidRDefault="00DC2139" w:rsidP="00DC2139">
      <w:pPr>
        <w:tabs>
          <w:tab w:val="left" w:pos="1122"/>
        </w:tabs>
        <w:rPr>
          <w:rFonts w:ascii="Times New Roman" w:hAnsi="Times New Roman"/>
          <w:b/>
        </w:rPr>
      </w:pPr>
    </w:p>
    <w:p w14:paraId="2190B3E7" w14:textId="77777777" w:rsidR="00DC2139" w:rsidRDefault="00DC2139" w:rsidP="00DC2139">
      <w:pPr>
        <w:tabs>
          <w:tab w:val="left" w:pos="1122"/>
        </w:tabs>
        <w:rPr>
          <w:rFonts w:ascii="Times New Roman" w:hAnsi="Times New Roman"/>
          <w:b/>
        </w:rPr>
      </w:pPr>
    </w:p>
    <w:p w14:paraId="47526894" w14:textId="77777777" w:rsidR="00DC2139" w:rsidRDefault="00DC2139" w:rsidP="00DC2139">
      <w:pPr>
        <w:tabs>
          <w:tab w:val="left" w:pos="1122"/>
        </w:tabs>
        <w:rPr>
          <w:rFonts w:ascii="Times New Roman" w:hAnsi="Times New Roman"/>
          <w:b/>
        </w:rPr>
      </w:pPr>
    </w:p>
    <w:p w14:paraId="3F82D06E" w14:textId="77777777" w:rsidR="00DC2139" w:rsidRDefault="00DC2139" w:rsidP="00DC2139">
      <w:pPr>
        <w:tabs>
          <w:tab w:val="left" w:pos="1122"/>
        </w:tabs>
        <w:rPr>
          <w:rFonts w:ascii="Times New Roman" w:hAnsi="Times New Roman"/>
          <w:b/>
        </w:rPr>
      </w:pPr>
    </w:p>
    <w:p w14:paraId="1882DD90" w14:textId="77777777" w:rsidR="00DC2139" w:rsidRDefault="00DC2139" w:rsidP="00DC2139">
      <w:pPr>
        <w:tabs>
          <w:tab w:val="left" w:pos="1122"/>
        </w:tabs>
        <w:rPr>
          <w:rFonts w:ascii="Times New Roman" w:hAnsi="Times New Roman"/>
          <w:b/>
        </w:rPr>
      </w:pPr>
    </w:p>
    <w:p w14:paraId="6F7A895E" w14:textId="77777777" w:rsidR="00DC2139" w:rsidRDefault="00DC2139" w:rsidP="00DC2139">
      <w:pPr>
        <w:tabs>
          <w:tab w:val="left" w:pos="1122"/>
        </w:tabs>
        <w:rPr>
          <w:rFonts w:ascii="Times New Roman" w:hAnsi="Times New Roman"/>
          <w:b/>
        </w:rPr>
      </w:pPr>
    </w:p>
    <w:p w14:paraId="4AF4D3DC" w14:textId="77777777" w:rsidR="00DC2139" w:rsidRDefault="00DC2139" w:rsidP="00DC2139">
      <w:pPr>
        <w:tabs>
          <w:tab w:val="left" w:pos="1122"/>
        </w:tabs>
        <w:rPr>
          <w:rFonts w:ascii="Times New Roman" w:hAnsi="Times New Roman"/>
          <w:b/>
        </w:rPr>
      </w:pPr>
    </w:p>
    <w:p w14:paraId="2D706A60" w14:textId="77777777" w:rsidR="00DC2139" w:rsidRDefault="00DC2139" w:rsidP="00DC2139">
      <w:pPr>
        <w:tabs>
          <w:tab w:val="left" w:pos="1122"/>
        </w:tabs>
        <w:rPr>
          <w:rFonts w:ascii="Times New Roman" w:hAnsi="Times New Roman"/>
          <w:b/>
        </w:rPr>
      </w:pPr>
    </w:p>
    <w:p w14:paraId="4CADBB58" w14:textId="77777777" w:rsidR="00DC2139" w:rsidRDefault="00DC2139" w:rsidP="00DC2139">
      <w:pPr>
        <w:tabs>
          <w:tab w:val="left" w:pos="1122"/>
        </w:tabs>
        <w:rPr>
          <w:rFonts w:ascii="Times New Roman" w:hAnsi="Times New Roman"/>
          <w:b/>
        </w:rPr>
      </w:pPr>
    </w:p>
    <w:p w14:paraId="3FF8E9F9" w14:textId="77777777" w:rsidR="00DC2139" w:rsidRDefault="00DC2139" w:rsidP="00DC2139">
      <w:pPr>
        <w:tabs>
          <w:tab w:val="left" w:pos="1122"/>
        </w:tabs>
        <w:rPr>
          <w:rFonts w:ascii="Times New Roman" w:hAnsi="Times New Roman"/>
          <w:b/>
        </w:rPr>
      </w:pPr>
    </w:p>
    <w:p w14:paraId="4B34C87A" w14:textId="2E41B072" w:rsidR="00DC2139" w:rsidRDefault="00ED627F" w:rsidP="00DC2139">
      <w:pPr>
        <w:tabs>
          <w:tab w:val="left" w:pos="1122"/>
        </w:tabs>
        <w:rPr>
          <w:rFonts w:ascii="Times New Roman" w:hAnsi="Times New Roman"/>
        </w:rPr>
      </w:pPr>
      <w:r>
        <w:rPr>
          <w:rFonts w:ascii="Times New Roman" w:hAnsi="Times New Roman"/>
          <w:b/>
        </w:rPr>
        <w:t>Figure 15</w:t>
      </w:r>
      <w:r w:rsidR="00DC2139">
        <w:rPr>
          <w:rFonts w:ascii="Times New Roman" w:hAnsi="Times New Roman"/>
          <w:b/>
        </w:rPr>
        <w:t xml:space="preserve">.2  </w:t>
      </w:r>
      <w:r w:rsidR="00DC2139" w:rsidRPr="004071F7">
        <w:rPr>
          <w:rFonts w:ascii="Times New Roman" w:hAnsi="Times New Roman"/>
        </w:rPr>
        <w:t xml:space="preserve">A generalized </w:t>
      </w:r>
      <w:r w:rsidR="00D60535">
        <w:rPr>
          <w:rFonts w:ascii="Times New Roman" w:hAnsi="Times New Roman"/>
        </w:rPr>
        <w:t>two</w:t>
      </w:r>
      <w:r w:rsidR="00DC2139" w:rsidRPr="004071F7">
        <w:rPr>
          <w:rFonts w:ascii="Times New Roman" w:hAnsi="Times New Roman"/>
        </w:rPr>
        <w:t>-leg maze with turn legs in both directions so subjects can be led in either direction.</w:t>
      </w:r>
    </w:p>
    <w:p w14:paraId="42FBD40D" w14:textId="77777777" w:rsidR="00DC2139" w:rsidRPr="006520A2" w:rsidRDefault="00DC2139" w:rsidP="00DC2139">
      <w:pPr>
        <w:tabs>
          <w:tab w:val="left" w:pos="1122"/>
        </w:tabs>
        <w:rPr>
          <w:rFonts w:ascii="Times New Roman" w:hAnsi="Times New Roman"/>
          <w:b/>
          <w:sz w:val="28"/>
          <w:szCs w:val="28"/>
        </w:rPr>
      </w:pPr>
      <w:r>
        <w:rPr>
          <w:rFonts w:ascii="Times New Roman" w:hAnsi="Times New Roman"/>
          <w:b/>
        </w:rPr>
        <w:br w:type="page"/>
      </w:r>
      <w:r w:rsidRPr="006520A2">
        <w:rPr>
          <w:rFonts w:ascii="Times New Roman" w:hAnsi="Times New Roman"/>
          <w:b/>
          <w:sz w:val="28"/>
          <w:szCs w:val="28"/>
        </w:rPr>
        <w:lastRenderedPageBreak/>
        <w:t>a)</w:t>
      </w:r>
    </w:p>
    <w:p w14:paraId="5202C77F" w14:textId="77777777" w:rsidR="00DC2139" w:rsidRDefault="00DC2139" w:rsidP="00DC2139">
      <w:pPr>
        <w:tabs>
          <w:tab w:val="left" w:pos="1122"/>
        </w:tabs>
        <w:rPr>
          <w:rFonts w:ascii="Times New Roman" w:hAnsi="Times New Roman"/>
          <w:b/>
        </w:rPr>
      </w:pPr>
      <w:r>
        <w:t xml:space="preserve"> </w:t>
      </w:r>
      <w:r w:rsidR="00086D20">
        <w:rPr>
          <w:noProof/>
        </w:rPr>
        <w:drawing>
          <wp:inline distT="0" distB="0" distL="0" distR="0" wp14:anchorId="50358DFE" wp14:editId="31952104">
            <wp:extent cx="1933575" cy="2209800"/>
            <wp:effectExtent l="0" t="0" r="0" b="0"/>
            <wp:docPr id="25" name="Picture 25" descr="Ex 16 Fig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 16 Fig 3a"/>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33575" cy="2209800"/>
                    </a:xfrm>
                    <a:prstGeom prst="rect">
                      <a:avLst/>
                    </a:prstGeom>
                    <a:noFill/>
                    <a:ln>
                      <a:noFill/>
                    </a:ln>
                  </pic:spPr>
                </pic:pic>
              </a:graphicData>
            </a:graphic>
          </wp:inline>
        </w:drawing>
      </w:r>
    </w:p>
    <w:p w14:paraId="4FAC25A2" w14:textId="77777777" w:rsidR="00DC2139" w:rsidRDefault="00DC2139">
      <w:pPr>
        <w:rPr>
          <w:rFonts w:ascii="Times New Roman" w:hAnsi="Times New Roman"/>
          <w:b/>
          <w:sz w:val="28"/>
          <w:szCs w:val="28"/>
        </w:rPr>
      </w:pPr>
    </w:p>
    <w:p w14:paraId="1A2C912B" w14:textId="77777777" w:rsidR="00DC2139" w:rsidRPr="006520A2" w:rsidRDefault="00DC2139">
      <w:pPr>
        <w:rPr>
          <w:rFonts w:ascii="Times New Roman" w:hAnsi="Times New Roman"/>
          <w:b/>
          <w:sz w:val="28"/>
          <w:szCs w:val="28"/>
        </w:rPr>
      </w:pPr>
      <w:r w:rsidRPr="006520A2">
        <w:rPr>
          <w:rFonts w:ascii="Times New Roman" w:hAnsi="Times New Roman"/>
          <w:b/>
          <w:sz w:val="28"/>
          <w:szCs w:val="28"/>
        </w:rPr>
        <w:t>b)</w:t>
      </w:r>
    </w:p>
    <w:p w14:paraId="3AC9E5E1" w14:textId="77777777" w:rsidR="00DC2139" w:rsidRPr="004071F7" w:rsidRDefault="00086D20">
      <w:pPr>
        <w:rPr>
          <w:rFonts w:ascii="Times New Roman" w:hAnsi="Times New Roman"/>
          <w:b/>
          <w:sz w:val="36"/>
        </w:rPr>
      </w:pPr>
      <w:r>
        <w:rPr>
          <w:noProof/>
        </w:rPr>
        <w:drawing>
          <wp:inline distT="0" distB="0" distL="0" distR="0" wp14:anchorId="412064D4" wp14:editId="12C8F2B5">
            <wp:extent cx="4133850" cy="1962150"/>
            <wp:effectExtent l="0" t="0" r="0" b="0"/>
            <wp:docPr id="26" name="Picture 26" descr="Ex 16 Fig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 16 Fig 3b"/>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33850" cy="1962150"/>
                    </a:xfrm>
                    <a:prstGeom prst="rect">
                      <a:avLst/>
                    </a:prstGeom>
                    <a:noFill/>
                    <a:ln>
                      <a:noFill/>
                    </a:ln>
                  </pic:spPr>
                </pic:pic>
              </a:graphicData>
            </a:graphic>
          </wp:inline>
        </w:drawing>
      </w:r>
    </w:p>
    <w:p w14:paraId="6E84B89C" w14:textId="77777777" w:rsidR="00DC2139" w:rsidRDefault="00DC2139" w:rsidP="00DC2139">
      <w:pPr>
        <w:tabs>
          <w:tab w:val="left" w:pos="1122"/>
        </w:tabs>
        <w:rPr>
          <w:rFonts w:ascii="Times New Roman" w:hAnsi="Times New Roman"/>
          <w:b/>
        </w:rPr>
      </w:pPr>
    </w:p>
    <w:p w14:paraId="74AB2AA3" w14:textId="528A7BB5" w:rsidR="00DC2139" w:rsidRPr="006520A2" w:rsidRDefault="00ED627F" w:rsidP="00DC2139">
      <w:pPr>
        <w:tabs>
          <w:tab w:val="left" w:pos="1122"/>
        </w:tabs>
        <w:rPr>
          <w:rFonts w:ascii="Times New Roman" w:hAnsi="Times New Roman"/>
        </w:rPr>
      </w:pPr>
      <w:r>
        <w:rPr>
          <w:rFonts w:ascii="Times New Roman" w:hAnsi="Times New Roman"/>
          <w:b/>
        </w:rPr>
        <w:t>Figure 15</w:t>
      </w:r>
      <w:r w:rsidR="00DC2139" w:rsidRPr="004071F7">
        <w:rPr>
          <w:rFonts w:ascii="Times New Roman" w:hAnsi="Times New Roman"/>
          <w:b/>
        </w:rPr>
        <w:t>.3</w:t>
      </w:r>
      <w:r w:rsidR="00DC2139">
        <w:rPr>
          <w:rFonts w:ascii="Times New Roman" w:hAnsi="Times New Roman"/>
          <w:b/>
        </w:rPr>
        <w:t xml:space="preserve">  </w:t>
      </w:r>
      <w:r w:rsidR="00DC2139" w:rsidRPr="004071F7">
        <w:rPr>
          <w:rFonts w:ascii="Times New Roman" w:hAnsi="Times New Roman"/>
          <w:b/>
        </w:rPr>
        <w:t>a.</w:t>
      </w:r>
      <w:r w:rsidR="00DC2139">
        <w:rPr>
          <w:rFonts w:ascii="Times New Roman" w:hAnsi="Times New Roman"/>
          <w:b/>
        </w:rPr>
        <w:t xml:space="preserve"> </w:t>
      </w:r>
      <w:r w:rsidR="00DC2139" w:rsidRPr="004071F7">
        <w:rPr>
          <w:rFonts w:ascii="Times New Roman" w:hAnsi="Times New Roman"/>
        </w:rPr>
        <w:t xml:space="preserve">The data as entered in the accompanying workbook in either the </w:t>
      </w:r>
      <w:r w:rsidR="00DC2139" w:rsidRPr="004071F7">
        <w:rPr>
          <w:rFonts w:ascii="Times New Roman" w:hAnsi="Times New Roman"/>
          <w:i/>
        </w:rPr>
        <w:t xml:space="preserve">experimental </w:t>
      </w:r>
      <w:r w:rsidR="00DC2139" w:rsidRPr="004071F7">
        <w:rPr>
          <w:rFonts w:ascii="Times New Roman" w:hAnsi="Times New Roman"/>
        </w:rPr>
        <w:t xml:space="preserve">or </w:t>
      </w:r>
      <w:r w:rsidR="00DC2139" w:rsidRPr="004071F7">
        <w:rPr>
          <w:rFonts w:ascii="Times New Roman" w:hAnsi="Times New Roman"/>
          <w:i/>
        </w:rPr>
        <w:t>control</w:t>
      </w:r>
      <w:r w:rsidR="00DC2139" w:rsidRPr="004071F7">
        <w:rPr>
          <w:rFonts w:ascii="Times New Roman" w:hAnsi="Times New Roman"/>
        </w:rPr>
        <w:t xml:space="preserve"> worksheets </w:t>
      </w:r>
      <w:r w:rsidR="00DC2139" w:rsidRPr="004071F7">
        <w:rPr>
          <w:rFonts w:ascii="Times New Roman" w:hAnsi="Times New Roman"/>
          <w:b/>
        </w:rPr>
        <w:t xml:space="preserve">b. </w:t>
      </w:r>
      <w:r w:rsidR="00DC2139" w:rsidRPr="004071F7">
        <w:rPr>
          <w:rFonts w:ascii="Times New Roman" w:hAnsi="Times New Roman"/>
        </w:rPr>
        <w:t>The calculated directions and x and y components of each subject</w:t>
      </w:r>
      <w:r w:rsidR="00D60535">
        <w:rPr>
          <w:rFonts w:ascii="Times New Roman" w:hAnsi="Times New Roman"/>
        </w:rPr>
        <w:t>’</w:t>
      </w:r>
      <w:r w:rsidR="00DC2139" w:rsidRPr="004071F7">
        <w:rPr>
          <w:rFonts w:ascii="Times New Roman" w:hAnsi="Times New Roman"/>
        </w:rPr>
        <w:t>s guess</w:t>
      </w:r>
    </w:p>
    <w:p w14:paraId="658F93B1" w14:textId="77777777" w:rsidR="00DC2139" w:rsidRPr="004071F7" w:rsidRDefault="00DC2139">
      <w:pPr>
        <w:rPr>
          <w:rFonts w:ascii="Times New Roman" w:hAnsi="Times New Roman"/>
          <w:b/>
          <w:sz w:val="36"/>
        </w:rPr>
      </w:pPr>
    </w:p>
    <w:p w14:paraId="5021DD78" w14:textId="77777777" w:rsidR="00DC2139" w:rsidRPr="004071F7" w:rsidRDefault="00DC2139">
      <w:pPr>
        <w:rPr>
          <w:rFonts w:ascii="Times New Roman" w:hAnsi="Times New Roman"/>
          <w:b/>
          <w:sz w:val="36"/>
        </w:rPr>
      </w:pPr>
    </w:p>
    <w:p w14:paraId="3E3A1B36" w14:textId="77777777" w:rsidR="00DC2139" w:rsidRPr="004071F7" w:rsidRDefault="00DC2139">
      <w:pPr>
        <w:rPr>
          <w:rFonts w:ascii="Times New Roman" w:hAnsi="Times New Roman"/>
        </w:rPr>
      </w:pPr>
      <w:r w:rsidRPr="004071F7">
        <w:rPr>
          <w:rFonts w:ascii="Times New Roman" w:hAnsi="Times New Roman"/>
        </w:rPr>
        <w:br w:type="page"/>
      </w:r>
      <w:r w:rsidR="00086D20">
        <w:rPr>
          <w:rFonts w:ascii="Times New Roman" w:hAnsi="Times New Roman"/>
          <w:noProof/>
        </w:rPr>
        <w:lastRenderedPageBreak/>
        <mc:AlternateContent>
          <mc:Choice Requires="wpg">
            <w:drawing>
              <wp:inline distT="0" distB="0" distL="0" distR="0" wp14:anchorId="4213CD7D" wp14:editId="1975EF84">
                <wp:extent cx="5302250" cy="6824345"/>
                <wp:effectExtent l="0" t="0" r="3175" b="0"/>
                <wp:docPr id="1"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0" cy="6824345"/>
                          <a:chOff x="2523" y="2110"/>
                          <a:chExt cx="8350" cy="10747"/>
                        </a:xfrm>
                      </wpg:grpSpPr>
                      <wpg:grpSp>
                        <wpg:cNvPr id="2" name="Group 803"/>
                        <wpg:cNvGrpSpPr>
                          <a:grpSpLocks/>
                        </wpg:cNvGrpSpPr>
                        <wpg:grpSpPr bwMode="auto">
                          <a:xfrm>
                            <a:off x="2536" y="2110"/>
                            <a:ext cx="8337" cy="8856"/>
                            <a:chOff x="2536" y="2110"/>
                            <a:chExt cx="8337" cy="8856"/>
                          </a:xfrm>
                        </wpg:grpSpPr>
                        <wpg:grpSp>
                          <wpg:cNvPr id="3" name="Group 391"/>
                          <wpg:cNvGrpSpPr>
                            <a:grpSpLocks/>
                          </wpg:cNvGrpSpPr>
                          <wpg:grpSpPr bwMode="auto">
                            <a:xfrm>
                              <a:off x="3924" y="2671"/>
                              <a:ext cx="5984" cy="5984"/>
                              <a:chOff x="2821" y="2735"/>
                              <a:chExt cx="5984" cy="5984"/>
                            </a:xfrm>
                          </wpg:grpSpPr>
                          <wps:wsp>
                            <wps:cNvPr id="4" name="AutoShape 392"/>
                            <wps:cNvSpPr>
                              <a:spLocks noChangeArrowheads="1"/>
                            </wps:cNvSpPr>
                            <wps:spPr bwMode="auto">
                              <a:xfrm>
                                <a:off x="2821" y="2735"/>
                                <a:ext cx="5984" cy="5984"/>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AutoShape 393"/>
                            <wps:cNvSpPr>
                              <a:spLocks noChangeArrowheads="1"/>
                            </wps:cNvSpPr>
                            <wps:spPr bwMode="auto">
                              <a:xfrm>
                                <a:off x="2821" y="2735"/>
                                <a:ext cx="5984" cy="5984"/>
                              </a:xfrm>
                              <a:prstGeom prst="flowChartSummingJunction">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394"/>
                            <wps:cNvSpPr>
                              <a:spLocks noChangeArrowheads="1"/>
                            </wps:cNvSpPr>
                            <wps:spPr bwMode="auto">
                              <a:xfrm rot="-1320563">
                                <a:off x="2821" y="2735"/>
                                <a:ext cx="5984" cy="5984"/>
                              </a:xfrm>
                              <a:prstGeom prst="flowChartSummingJunction">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395"/>
                            <wps:cNvSpPr>
                              <a:spLocks noChangeArrowheads="1"/>
                            </wps:cNvSpPr>
                            <wps:spPr bwMode="auto">
                              <a:xfrm rot="-1425558">
                                <a:off x="2821" y="2735"/>
                                <a:ext cx="5984" cy="5984"/>
                              </a:xfrm>
                              <a:prstGeom prst="flowChar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396"/>
                            <wps:cNvSpPr>
                              <a:spLocks noChangeArrowheads="1"/>
                            </wps:cNvSpPr>
                            <wps:spPr bwMode="auto">
                              <a:xfrm>
                                <a:off x="2821" y="2735"/>
                                <a:ext cx="5984" cy="5984"/>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397"/>
                            <wps:cNvSpPr>
                              <a:spLocks noChangeArrowheads="1"/>
                            </wps:cNvSpPr>
                            <wps:spPr bwMode="auto">
                              <a:xfrm>
                                <a:off x="3008" y="2922"/>
                                <a:ext cx="5610" cy="5610"/>
                              </a:xfrm>
                              <a:prstGeom prst="ellipse">
                                <a:avLst/>
                              </a:prstGeom>
                              <a:solidFill>
                                <a:srgbClr val="FFFFFF"/>
                              </a:solidFill>
                              <a:ln w="28575">
                                <a:solidFill>
                                  <a:srgbClr val="FFFFFF"/>
                                </a:solidFill>
                                <a:round/>
                                <a:headEnd/>
                                <a:tailEnd/>
                              </a:ln>
                            </wps:spPr>
                            <wps:bodyPr rot="0" vert="horz" wrap="square" lIns="91440" tIns="45720" rIns="91440" bIns="45720" anchor="t" anchorCtr="0" upright="1">
                              <a:noAutofit/>
                            </wps:bodyPr>
                          </wps:wsp>
                        </wpg:grpSp>
                        <wps:wsp>
                          <wps:cNvPr id="11" name="Text Box 398"/>
                          <wps:cNvSpPr txBox="1">
                            <a:spLocks noChangeArrowheads="1"/>
                          </wps:cNvSpPr>
                          <wps:spPr bwMode="auto">
                            <a:xfrm>
                              <a:off x="6437" y="2110"/>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416FB" w14:textId="77777777" w:rsidR="003C16BC" w:rsidRDefault="003C16BC">
                                <w:pPr>
                                  <w:jc w:val="center"/>
                                  <w:rPr>
                                    <w:sz w:val="40"/>
                                  </w:rPr>
                                </w:pPr>
                                <w:r>
                                  <w:rPr>
                                    <w:sz w:val="40"/>
                                  </w:rPr>
                                  <w:t>0°</w:t>
                                </w:r>
                              </w:p>
                            </w:txbxContent>
                          </wps:txbx>
                          <wps:bodyPr rot="0" vert="horz" wrap="square" lIns="91440" tIns="45720" rIns="91440" bIns="45720" anchor="t" anchorCtr="0" upright="1">
                            <a:noAutofit/>
                          </wps:bodyPr>
                        </wps:wsp>
                        <wps:wsp>
                          <wps:cNvPr id="12" name="Text Box 399"/>
                          <wps:cNvSpPr txBox="1">
                            <a:spLocks noChangeArrowheads="1"/>
                          </wps:cNvSpPr>
                          <wps:spPr bwMode="auto">
                            <a:xfrm>
                              <a:off x="9751" y="5364"/>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BF78" w14:textId="77777777" w:rsidR="003C16BC" w:rsidRDefault="003C16BC">
                                <w:pPr>
                                  <w:jc w:val="center"/>
                                  <w:rPr>
                                    <w:sz w:val="40"/>
                                  </w:rPr>
                                </w:pPr>
                                <w:r>
                                  <w:rPr>
                                    <w:sz w:val="40"/>
                                  </w:rPr>
                                  <w:t>90°</w:t>
                                </w:r>
                              </w:p>
                            </w:txbxContent>
                          </wps:txbx>
                          <wps:bodyPr rot="0" vert="horz" wrap="square" lIns="91440" tIns="45720" rIns="91440" bIns="45720" anchor="t" anchorCtr="0" upright="1">
                            <a:noAutofit/>
                          </wps:bodyPr>
                        </wps:wsp>
                        <wps:wsp>
                          <wps:cNvPr id="23" name="Text Box 400"/>
                          <wps:cNvSpPr txBox="1">
                            <a:spLocks noChangeArrowheads="1"/>
                          </wps:cNvSpPr>
                          <wps:spPr bwMode="auto">
                            <a:xfrm>
                              <a:off x="2922" y="5364"/>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52602" w14:textId="77777777" w:rsidR="003C16BC" w:rsidRDefault="003C16BC">
                                <w:pPr>
                                  <w:jc w:val="center"/>
                                  <w:rPr>
                                    <w:sz w:val="40"/>
                                  </w:rPr>
                                </w:pPr>
                                <w:r>
                                  <w:rPr>
                                    <w:sz w:val="40"/>
                                  </w:rPr>
                                  <w:t>270°</w:t>
                                </w:r>
                              </w:p>
                            </w:txbxContent>
                          </wps:txbx>
                          <wps:bodyPr rot="0" vert="horz" wrap="square" lIns="91440" tIns="45720" rIns="91440" bIns="45720" anchor="t" anchorCtr="0" upright="1">
                            <a:noAutofit/>
                          </wps:bodyPr>
                        </wps:wsp>
                        <wps:wsp>
                          <wps:cNvPr id="27" name="Text Box 401"/>
                          <wps:cNvSpPr txBox="1">
                            <a:spLocks noChangeArrowheads="1"/>
                          </wps:cNvSpPr>
                          <wps:spPr bwMode="auto">
                            <a:xfrm>
                              <a:off x="6415" y="8655"/>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C00A4" w14:textId="77777777" w:rsidR="003C16BC" w:rsidRDefault="003C16BC">
                                <w:pPr>
                                  <w:jc w:val="center"/>
                                  <w:rPr>
                                    <w:sz w:val="40"/>
                                  </w:rPr>
                                </w:pPr>
                                <w:r>
                                  <w:rPr>
                                    <w:sz w:val="40"/>
                                  </w:rPr>
                                  <w:t>180°</w:t>
                                </w:r>
                              </w:p>
                            </w:txbxContent>
                          </wps:txbx>
                          <wps:bodyPr rot="0" vert="horz" wrap="square" lIns="91440" tIns="45720" rIns="91440" bIns="45720" anchor="t" anchorCtr="0" upright="1">
                            <a:noAutofit/>
                          </wps:bodyPr>
                        </wps:wsp>
                        <wps:wsp>
                          <wps:cNvPr id="29" name="Text Box 402"/>
                          <wps:cNvSpPr txBox="1">
                            <a:spLocks noChangeArrowheads="1"/>
                          </wps:cNvSpPr>
                          <wps:spPr bwMode="auto">
                            <a:xfrm>
                              <a:off x="7709" y="2327"/>
                              <a:ext cx="1451"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D0F5" w14:textId="77777777" w:rsidR="003C16BC" w:rsidRDefault="003C16BC">
                                <w:pPr>
                                  <w:jc w:val="center"/>
                                  <w:rPr>
                                    <w:sz w:val="40"/>
                                  </w:rPr>
                                </w:pPr>
                                <w:r>
                                  <w:rPr>
                                    <w:sz w:val="40"/>
                                  </w:rPr>
                                  <w:t>23°</w:t>
                                </w:r>
                              </w:p>
                            </w:txbxContent>
                          </wps:txbx>
                          <wps:bodyPr rot="0" vert="horz" wrap="square" lIns="91440" tIns="45720" rIns="91440" bIns="45720" anchor="t" anchorCtr="0" upright="1">
                            <a:noAutofit/>
                          </wps:bodyPr>
                        </wps:wsp>
                        <wps:wsp>
                          <wps:cNvPr id="30" name="Text Box 403"/>
                          <wps:cNvSpPr txBox="1">
                            <a:spLocks noChangeArrowheads="1"/>
                          </wps:cNvSpPr>
                          <wps:spPr bwMode="auto">
                            <a:xfrm>
                              <a:off x="9549" y="6724"/>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B56EC" w14:textId="77777777" w:rsidR="003C16BC" w:rsidRDefault="003C16BC">
                                <w:pPr>
                                  <w:jc w:val="center"/>
                                  <w:rPr>
                                    <w:sz w:val="40"/>
                                  </w:rPr>
                                </w:pPr>
                                <w:r>
                                  <w:rPr>
                                    <w:sz w:val="40"/>
                                  </w:rPr>
                                  <w:t>113°</w:t>
                                </w:r>
                              </w:p>
                            </w:txbxContent>
                          </wps:txbx>
                          <wps:bodyPr rot="0" vert="horz" wrap="square" lIns="91440" tIns="45720" rIns="91440" bIns="45720" anchor="t" anchorCtr="0" upright="1">
                            <a:noAutofit/>
                          </wps:bodyPr>
                        </wps:wsp>
                        <wps:wsp>
                          <wps:cNvPr id="31" name="Text Box 404"/>
                          <wps:cNvSpPr txBox="1">
                            <a:spLocks noChangeArrowheads="1"/>
                          </wps:cNvSpPr>
                          <wps:spPr bwMode="auto">
                            <a:xfrm>
                              <a:off x="5046" y="8468"/>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1B75C" w14:textId="77777777" w:rsidR="003C16BC" w:rsidRDefault="003C16BC">
                                <w:pPr>
                                  <w:jc w:val="center"/>
                                  <w:rPr>
                                    <w:sz w:val="40"/>
                                  </w:rPr>
                                </w:pPr>
                                <w:r>
                                  <w:rPr>
                                    <w:sz w:val="40"/>
                                  </w:rPr>
                                  <w:t>203°</w:t>
                                </w:r>
                              </w:p>
                            </w:txbxContent>
                          </wps:txbx>
                          <wps:bodyPr rot="0" vert="horz" wrap="square" lIns="91440" tIns="45720" rIns="91440" bIns="45720" anchor="t" anchorCtr="0" upright="1">
                            <a:noAutofit/>
                          </wps:bodyPr>
                        </wps:wsp>
                        <wps:wsp>
                          <wps:cNvPr id="32" name="Text Box 405"/>
                          <wps:cNvSpPr txBox="1">
                            <a:spLocks noChangeArrowheads="1"/>
                          </wps:cNvSpPr>
                          <wps:spPr bwMode="auto">
                            <a:xfrm>
                              <a:off x="8786" y="7802"/>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F3BB" w14:textId="77777777" w:rsidR="003C16BC" w:rsidRDefault="003C16BC">
                                <w:pPr>
                                  <w:jc w:val="center"/>
                                  <w:rPr>
                                    <w:sz w:val="40"/>
                                  </w:rPr>
                                </w:pPr>
                                <w:r>
                                  <w:rPr>
                                    <w:sz w:val="40"/>
                                  </w:rPr>
                                  <w:t>135°</w:t>
                                </w:r>
                              </w:p>
                            </w:txbxContent>
                          </wps:txbx>
                          <wps:bodyPr rot="0" vert="horz" wrap="square" lIns="91440" tIns="45720" rIns="91440" bIns="45720" anchor="t" anchorCtr="0" upright="1">
                            <a:noAutofit/>
                          </wps:bodyPr>
                        </wps:wsp>
                        <wps:wsp>
                          <wps:cNvPr id="33" name="Text Box 406"/>
                          <wps:cNvSpPr txBox="1">
                            <a:spLocks noChangeArrowheads="1"/>
                          </wps:cNvSpPr>
                          <wps:spPr bwMode="auto">
                            <a:xfrm>
                              <a:off x="7752" y="8440"/>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83F20" w14:textId="77777777" w:rsidR="003C16BC" w:rsidRDefault="003C16BC">
                                <w:pPr>
                                  <w:jc w:val="center"/>
                                  <w:rPr>
                                    <w:sz w:val="40"/>
                                  </w:rPr>
                                </w:pPr>
                                <w:r>
                                  <w:rPr>
                                    <w:sz w:val="40"/>
                                  </w:rPr>
                                  <w:t>158°</w:t>
                                </w:r>
                              </w:p>
                            </w:txbxContent>
                          </wps:txbx>
                          <wps:bodyPr rot="0" vert="horz" wrap="square" lIns="91440" tIns="45720" rIns="91440" bIns="45720" anchor="t" anchorCtr="0" upright="1">
                            <a:noAutofit/>
                          </wps:bodyPr>
                        </wps:wsp>
                        <wps:wsp>
                          <wps:cNvPr id="34" name="Text Box 407"/>
                          <wps:cNvSpPr txBox="1">
                            <a:spLocks noChangeArrowheads="1"/>
                          </wps:cNvSpPr>
                          <wps:spPr bwMode="auto">
                            <a:xfrm>
                              <a:off x="9347" y="3980"/>
                              <a:ext cx="1303"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55EFF" w14:textId="77777777" w:rsidR="003C16BC" w:rsidRDefault="003C16BC">
                                <w:pPr>
                                  <w:jc w:val="center"/>
                                  <w:rPr>
                                    <w:sz w:val="40"/>
                                  </w:rPr>
                                </w:pPr>
                                <w:r>
                                  <w:rPr>
                                    <w:sz w:val="40"/>
                                  </w:rPr>
                                  <w:t>68°</w:t>
                                </w:r>
                              </w:p>
                            </w:txbxContent>
                          </wps:txbx>
                          <wps:bodyPr rot="0" vert="horz" wrap="square" lIns="91440" tIns="45720" rIns="91440" bIns="45720" anchor="t" anchorCtr="0" upright="1">
                            <a:noAutofit/>
                          </wps:bodyPr>
                        </wps:wsp>
                        <wps:wsp>
                          <wps:cNvPr id="35" name="Text Box 408"/>
                          <wps:cNvSpPr txBox="1">
                            <a:spLocks noChangeArrowheads="1"/>
                          </wps:cNvSpPr>
                          <wps:spPr bwMode="auto">
                            <a:xfrm>
                              <a:off x="8786" y="3045"/>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69F5E" w14:textId="77777777" w:rsidR="003C16BC" w:rsidRDefault="003C16BC">
                                <w:pPr>
                                  <w:jc w:val="center"/>
                                  <w:rPr>
                                    <w:sz w:val="40"/>
                                  </w:rPr>
                                </w:pPr>
                                <w:r>
                                  <w:rPr>
                                    <w:sz w:val="40"/>
                                  </w:rPr>
                                  <w:t>45°</w:t>
                                </w:r>
                              </w:p>
                            </w:txbxContent>
                          </wps:txbx>
                          <wps:bodyPr rot="0" vert="horz" wrap="square" lIns="91440" tIns="45720" rIns="91440" bIns="45720" anchor="t" anchorCtr="0" upright="1">
                            <a:noAutofit/>
                          </wps:bodyPr>
                        </wps:wsp>
                        <wps:wsp>
                          <wps:cNvPr id="36" name="Text Box 409"/>
                          <wps:cNvSpPr txBox="1">
                            <a:spLocks noChangeArrowheads="1"/>
                          </wps:cNvSpPr>
                          <wps:spPr bwMode="auto">
                            <a:xfrm>
                              <a:off x="4889" y="2409"/>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7F8C7" w14:textId="77777777" w:rsidR="003C16BC" w:rsidRDefault="003C16BC">
                                <w:pPr>
                                  <w:jc w:val="center"/>
                                  <w:rPr>
                                    <w:sz w:val="40"/>
                                  </w:rPr>
                                </w:pPr>
                                <w:r>
                                  <w:rPr>
                                    <w:sz w:val="40"/>
                                  </w:rPr>
                                  <w:t>328°</w:t>
                                </w:r>
                              </w:p>
                            </w:txbxContent>
                          </wps:txbx>
                          <wps:bodyPr rot="0" vert="horz" wrap="square" lIns="91440" tIns="45720" rIns="91440" bIns="45720" anchor="t" anchorCtr="0" upright="1">
                            <a:noAutofit/>
                          </wps:bodyPr>
                        </wps:wsp>
                        <wps:wsp>
                          <wps:cNvPr id="37" name="Text Box 410"/>
                          <wps:cNvSpPr txBox="1">
                            <a:spLocks noChangeArrowheads="1"/>
                          </wps:cNvSpPr>
                          <wps:spPr bwMode="auto">
                            <a:xfrm>
                              <a:off x="3842" y="3157"/>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669D" w14:textId="77777777" w:rsidR="003C16BC" w:rsidRDefault="003C16BC">
                                <w:pPr>
                                  <w:jc w:val="center"/>
                                  <w:rPr>
                                    <w:sz w:val="40"/>
                                  </w:rPr>
                                </w:pPr>
                                <w:r>
                                  <w:rPr>
                                    <w:sz w:val="40"/>
                                  </w:rPr>
                                  <w:t>315°</w:t>
                                </w:r>
                              </w:p>
                            </w:txbxContent>
                          </wps:txbx>
                          <wps:bodyPr rot="0" vert="horz" wrap="square" lIns="91440" tIns="45720" rIns="91440" bIns="45720" anchor="t" anchorCtr="0" upright="1">
                            <a:noAutofit/>
                          </wps:bodyPr>
                        </wps:wsp>
                        <wps:wsp>
                          <wps:cNvPr id="38" name="Text Box 411"/>
                          <wps:cNvSpPr txBox="1">
                            <a:spLocks noChangeArrowheads="1"/>
                          </wps:cNvSpPr>
                          <wps:spPr bwMode="auto">
                            <a:xfrm>
                              <a:off x="3221" y="4122"/>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154F6" w14:textId="77777777" w:rsidR="003C16BC" w:rsidRDefault="003C16BC">
                                <w:pPr>
                                  <w:jc w:val="center"/>
                                  <w:rPr>
                                    <w:sz w:val="40"/>
                                  </w:rPr>
                                </w:pPr>
                                <w:r>
                                  <w:rPr>
                                    <w:sz w:val="40"/>
                                  </w:rPr>
                                  <w:t>293°</w:t>
                                </w:r>
                              </w:p>
                            </w:txbxContent>
                          </wps:txbx>
                          <wps:bodyPr rot="0" vert="horz" wrap="square" lIns="91440" tIns="45720" rIns="91440" bIns="45720" anchor="t" anchorCtr="0" upright="1">
                            <a:noAutofit/>
                          </wps:bodyPr>
                        </wps:wsp>
                        <wps:wsp>
                          <wps:cNvPr id="39" name="Text Box 412"/>
                          <wps:cNvSpPr txBox="1">
                            <a:spLocks noChangeArrowheads="1"/>
                          </wps:cNvSpPr>
                          <wps:spPr bwMode="auto">
                            <a:xfrm>
                              <a:off x="3228" y="6829"/>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CE8C" w14:textId="77777777" w:rsidR="003C16BC" w:rsidRDefault="003C16BC">
                                <w:pPr>
                                  <w:jc w:val="center"/>
                                  <w:rPr>
                                    <w:sz w:val="40"/>
                                  </w:rPr>
                                </w:pPr>
                                <w:r>
                                  <w:rPr>
                                    <w:sz w:val="40"/>
                                  </w:rPr>
                                  <w:t>248°</w:t>
                                </w:r>
                              </w:p>
                            </w:txbxContent>
                          </wps:txbx>
                          <wps:bodyPr rot="0" vert="horz" wrap="square" lIns="91440" tIns="45720" rIns="91440" bIns="45720" anchor="t" anchorCtr="0" upright="1">
                            <a:noAutofit/>
                          </wps:bodyPr>
                        </wps:wsp>
                        <wps:wsp>
                          <wps:cNvPr id="40" name="Text Box 413"/>
                          <wps:cNvSpPr txBox="1">
                            <a:spLocks noChangeArrowheads="1"/>
                          </wps:cNvSpPr>
                          <wps:spPr bwMode="auto">
                            <a:xfrm>
                              <a:off x="3999" y="7810"/>
                              <a:ext cx="11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70547" w14:textId="77777777" w:rsidR="003C16BC" w:rsidRDefault="003C16BC">
                                <w:pPr>
                                  <w:jc w:val="center"/>
                                  <w:rPr>
                                    <w:sz w:val="40"/>
                                  </w:rPr>
                                </w:pPr>
                                <w:r>
                                  <w:rPr>
                                    <w:sz w:val="40"/>
                                  </w:rPr>
                                  <w:t>225°</w:t>
                                </w:r>
                              </w:p>
                            </w:txbxContent>
                          </wps:txbx>
                          <wps:bodyPr rot="0" vert="horz" wrap="square" lIns="91440" tIns="45720" rIns="91440" bIns="45720" anchor="t" anchorCtr="0" upright="1">
                            <a:noAutofit/>
                          </wps:bodyPr>
                        </wps:wsp>
                        <wps:wsp>
                          <wps:cNvPr id="41" name="Line 414"/>
                          <wps:cNvCnPr>
                            <a:cxnSpLocks noChangeShapeType="1"/>
                          </wps:cNvCnPr>
                          <wps:spPr bwMode="auto">
                            <a:xfrm flipH="1">
                              <a:off x="4657" y="5663"/>
                              <a:ext cx="2259" cy="3802"/>
                            </a:xfrm>
                            <a:prstGeom prst="line">
                              <a:avLst/>
                            </a:prstGeom>
                            <a:noFill/>
                            <a:ln w="1905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42" name="Text Box 415"/>
                          <wps:cNvSpPr txBox="1">
                            <a:spLocks noChangeArrowheads="1"/>
                          </wps:cNvSpPr>
                          <wps:spPr bwMode="auto">
                            <a:xfrm>
                              <a:off x="2536" y="9728"/>
                              <a:ext cx="3782"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2DB54" w14:textId="77777777" w:rsidR="003C16BC" w:rsidRDefault="003C16BC" w:rsidP="00DC2139">
                                <w:pPr>
                                  <w:jc w:val="center"/>
                                  <w:rPr>
                                    <w:sz w:val="40"/>
                                  </w:rPr>
                                </w:pPr>
                                <w:r>
                                  <w:rPr>
                                    <w:sz w:val="40"/>
                                  </w:rPr>
                                  <w:t>True homeward direction = 210°</w:t>
                                </w:r>
                              </w:p>
                            </w:txbxContent>
                          </wps:txbx>
                          <wps:bodyPr rot="0" vert="horz" wrap="square" lIns="91440" tIns="45720" rIns="91440" bIns="45720" anchor="t" anchorCtr="0" upright="1">
                            <a:noAutofit/>
                          </wps:bodyPr>
                        </wps:wsp>
                      </wpg:grpSp>
                      <pic:pic xmlns:pic="http://schemas.openxmlformats.org/drawingml/2006/picture">
                        <pic:nvPicPr>
                          <pic:cNvPr id="43" name="Picture 4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523" y="3092"/>
                            <a:ext cx="4258" cy="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213CD7D" id="Group 804" o:spid="_x0000_s1414" style="width:417.5pt;height:537.35pt;mso-position-horizontal-relative:char;mso-position-vertical-relative:line" coordorigin="2523,2110" coordsize="8350,1074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">
                <v:group id="Group 803" o:spid="_x0000_s1415" style="position:absolute;left:2536;top:2110;width:8337;height:8856" coordorigin="2536,2110" coordsize="8337,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91" o:spid="_x0000_s1416" style="position:absolute;left:3924;top:2671;width:5984;height:5984" coordorigin="2821,2735" coordsize="5984,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392" o:spid="_x0000_s1417" type="#_x0000_t124" style="position:absolute;left:2821;top:2735;width:5984;height:5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393" o:spid="_x0000_s1418" type="#_x0000_t123" style="position:absolute;left:2821;top:2735;width:5984;height:5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" filled="f"/>
                    <v:shape id="AutoShape 394" o:spid="_x0000_s1419" type="#_x0000_t123" style="position:absolute;left:2821;top:2735;width:5984;height:5984;rotation:-14424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" filled="f"/>
                    <v:shape id="AutoShape 395" o:spid="_x0000_s1420" type="#_x0000_t124" style="position:absolute;left:2821;top:2735;width:5984;height:5984;rotation:-15570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" filled="f"/>
                    <v:oval id="Oval 396" o:spid="_x0000_s1421" style="position:absolute;left:2821;top:2735;width:5984;height:5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" filled="f" strokeweight="2.25pt"/>
                    <v:oval id="Oval 397" o:spid="_x0000_s1422" style="position:absolute;left:3008;top:2922;width:5610;height: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" strokecolor="white" strokeweight="2.25pt"/>
                  </v:group>
                  <v:shape id="Text Box 398" o:spid="_x0000_s1423" type="#_x0000_t202" style="position:absolute;left:6437;top:2110;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00416FB" w14:textId="77777777" w:rsidR="003C16BC" w:rsidRDefault="003C16BC">
                          <w:pPr>
                            <w:jc w:val="center"/>
                            <w:rPr>
                              <w:sz w:val="40"/>
                            </w:rPr>
                          </w:pPr>
                          <w:r>
                            <w:rPr>
                              <w:sz w:val="40"/>
                            </w:rPr>
                            <w:t>0°</w:t>
                          </w:r>
                        </w:p>
                      </w:txbxContent>
                    </v:textbox>
                  </v:shape>
                  <v:shape id="Text Box 399" o:spid="_x0000_s1424" type="#_x0000_t202" style="position:absolute;left:9751;top:5364;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55EBF78" w14:textId="77777777" w:rsidR="003C16BC" w:rsidRDefault="003C16BC">
                          <w:pPr>
                            <w:jc w:val="center"/>
                            <w:rPr>
                              <w:sz w:val="40"/>
                            </w:rPr>
                          </w:pPr>
                          <w:r>
                            <w:rPr>
                              <w:sz w:val="40"/>
                            </w:rPr>
                            <w:t>90°</w:t>
                          </w:r>
                        </w:p>
                      </w:txbxContent>
                    </v:textbox>
                  </v:shape>
                  <v:shape id="Text Box 400" o:spid="_x0000_s1425" type="#_x0000_t202" style="position:absolute;left:2922;top:5364;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C852602" w14:textId="77777777" w:rsidR="003C16BC" w:rsidRDefault="003C16BC">
                          <w:pPr>
                            <w:jc w:val="center"/>
                            <w:rPr>
                              <w:sz w:val="40"/>
                            </w:rPr>
                          </w:pPr>
                          <w:r>
                            <w:rPr>
                              <w:sz w:val="40"/>
                            </w:rPr>
                            <w:t>270°</w:t>
                          </w:r>
                        </w:p>
                      </w:txbxContent>
                    </v:textbox>
                  </v:shape>
                  <v:shape id="Text Box 401" o:spid="_x0000_s1426" type="#_x0000_t202" style="position:absolute;left:6415;top:8655;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CBC00A4" w14:textId="77777777" w:rsidR="003C16BC" w:rsidRDefault="003C16BC">
                          <w:pPr>
                            <w:jc w:val="center"/>
                            <w:rPr>
                              <w:sz w:val="40"/>
                            </w:rPr>
                          </w:pPr>
                          <w:r>
                            <w:rPr>
                              <w:sz w:val="40"/>
                            </w:rPr>
                            <w:t>180°</w:t>
                          </w:r>
                        </w:p>
                      </w:txbxContent>
                    </v:textbox>
                  </v:shape>
                  <v:shape id="Text Box 402" o:spid="_x0000_s1427" type="#_x0000_t202" style="position:absolute;left:7709;top:2327;width:145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481D0F5" w14:textId="77777777" w:rsidR="003C16BC" w:rsidRDefault="003C16BC">
                          <w:pPr>
                            <w:jc w:val="center"/>
                            <w:rPr>
                              <w:sz w:val="40"/>
                            </w:rPr>
                          </w:pPr>
                          <w:r>
                            <w:rPr>
                              <w:sz w:val="40"/>
                            </w:rPr>
                            <w:t>23°</w:t>
                          </w:r>
                        </w:p>
                      </w:txbxContent>
                    </v:textbox>
                  </v:shape>
                  <v:shape id="Text Box 403" o:spid="_x0000_s1428" type="#_x0000_t202" style="position:absolute;left:9549;top:6724;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A3B56EC" w14:textId="77777777" w:rsidR="003C16BC" w:rsidRDefault="003C16BC">
                          <w:pPr>
                            <w:jc w:val="center"/>
                            <w:rPr>
                              <w:sz w:val="40"/>
                            </w:rPr>
                          </w:pPr>
                          <w:r>
                            <w:rPr>
                              <w:sz w:val="40"/>
                            </w:rPr>
                            <w:t>113°</w:t>
                          </w:r>
                        </w:p>
                      </w:txbxContent>
                    </v:textbox>
                  </v:shape>
                  <v:shape id="Text Box 404" o:spid="_x0000_s1429" type="#_x0000_t202" style="position:absolute;left:5046;top:8468;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4521B75C" w14:textId="77777777" w:rsidR="003C16BC" w:rsidRDefault="003C16BC">
                          <w:pPr>
                            <w:jc w:val="center"/>
                            <w:rPr>
                              <w:sz w:val="40"/>
                            </w:rPr>
                          </w:pPr>
                          <w:r>
                            <w:rPr>
                              <w:sz w:val="40"/>
                            </w:rPr>
                            <w:t>203°</w:t>
                          </w:r>
                        </w:p>
                      </w:txbxContent>
                    </v:textbox>
                  </v:shape>
                  <v:shape id="Text Box 405" o:spid="_x0000_s1430" type="#_x0000_t202" style="position:absolute;left:8786;top:7802;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1AFFF3BB" w14:textId="77777777" w:rsidR="003C16BC" w:rsidRDefault="003C16BC">
                          <w:pPr>
                            <w:jc w:val="center"/>
                            <w:rPr>
                              <w:sz w:val="40"/>
                            </w:rPr>
                          </w:pPr>
                          <w:r>
                            <w:rPr>
                              <w:sz w:val="40"/>
                            </w:rPr>
                            <w:t>135°</w:t>
                          </w:r>
                        </w:p>
                      </w:txbxContent>
                    </v:textbox>
                  </v:shape>
                  <v:shape id="Text Box 406" o:spid="_x0000_s1431" type="#_x0000_t202" style="position:absolute;left:7752;top:8440;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EC83F20" w14:textId="77777777" w:rsidR="003C16BC" w:rsidRDefault="003C16BC">
                          <w:pPr>
                            <w:jc w:val="center"/>
                            <w:rPr>
                              <w:sz w:val="40"/>
                            </w:rPr>
                          </w:pPr>
                          <w:r>
                            <w:rPr>
                              <w:sz w:val="40"/>
                            </w:rPr>
                            <w:t>158°</w:t>
                          </w:r>
                        </w:p>
                      </w:txbxContent>
                    </v:textbox>
                  </v:shape>
                  <v:shape id="Text Box 407" o:spid="_x0000_s1432" type="#_x0000_t202" style="position:absolute;left:9347;top:3980;width:1303;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78B55EFF" w14:textId="77777777" w:rsidR="003C16BC" w:rsidRDefault="003C16BC">
                          <w:pPr>
                            <w:jc w:val="center"/>
                            <w:rPr>
                              <w:sz w:val="40"/>
                            </w:rPr>
                          </w:pPr>
                          <w:r>
                            <w:rPr>
                              <w:sz w:val="40"/>
                            </w:rPr>
                            <w:t>68°</w:t>
                          </w:r>
                        </w:p>
                      </w:txbxContent>
                    </v:textbox>
                  </v:shape>
                  <v:shape id="Text Box 408" o:spid="_x0000_s1433" type="#_x0000_t202" style="position:absolute;left:8786;top:3045;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64C69F5E" w14:textId="77777777" w:rsidR="003C16BC" w:rsidRDefault="003C16BC">
                          <w:pPr>
                            <w:jc w:val="center"/>
                            <w:rPr>
                              <w:sz w:val="40"/>
                            </w:rPr>
                          </w:pPr>
                          <w:r>
                            <w:rPr>
                              <w:sz w:val="40"/>
                            </w:rPr>
                            <w:t>45°</w:t>
                          </w:r>
                        </w:p>
                      </w:txbxContent>
                    </v:textbox>
                  </v:shape>
                  <v:shape id="Text Box 409" o:spid="_x0000_s1434" type="#_x0000_t202" style="position:absolute;left:4889;top:2409;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58E7F8C7" w14:textId="77777777" w:rsidR="003C16BC" w:rsidRDefault="003C16BC">
                          <w:pPr>
                            <w:jc w:val="center"/>
                            <w:rPr>
                              <w:sz w:val="40"/>
                            </w:rPr>
                          </w:pPr>
                          <w:r>
                            <w:rPr>
                              <w:sz w:val="40"/>
                            </w:rPr>
                            <w:t>328°</w:t>
                          </w:r>
                        </w:p>
                      </w:txbxContent>
                    </v:textbox>
                  </v:shape>
                  <v:shape id="Text Box 410" o:spid="_x0000_s1435" type="#_x0000_t202" style="position:absolute;left:3842;top:3157;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695C669D" w14:textId="77777777" w:rsidR="003C16BC" w:rsidRDefault="003C16BC">
                          <w:pPr>
                            <w:jc w:val="center"/>
                            <w:rPr>
                              <w:sz w:val="40"/>
                            </w:rPr>
                          </w:pPr>
                          <w:r>
                            <w:rPr>
                              <w:sz w:val="40"/>
                            </w:rPr>
                            <w:t>315°</w:t>
                          </w:r>
                        </w:p>
                      </w:txbxContent>
                    </v:textbox>
                  </v:shape>
                  <v:shape id="Text Box 411" o:spid="_x0000_s1436" type="#_x0000_t202" style="position:absolute;left:3221;top:4122;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BA154F6" w14:textId="77777777" w:rsidR="003C16BC" w:rsidRDefault="003C16BC">
                          <w:pPr>
                            <w:jc w:val="center"/>
                            <w:rPr>
                              <w:sz w:val="40"/>
                            </w:rPr>
                          </w:pPr>
                          <w:r>
                            <w:rPr>
                              <w:sz w:val="40"/>
                            </w:rPr>
                            <w:t>293°</w:t>
                          </w:r>
                        </w:p>
                      </w:txbxContent>
                    </v:textbox>
                  </v:shape>
                  <v:shape id="Text Box 412" o:spid="_x0000_s1437" type="#_x0000_t202" style="position:absolute;left:3228;top:6829;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BD6CE8C" w14:textId="77777777" w:rsidR="003C16BC" w:rsidRDefault="003C16BC">
                          <w:pPr>
                            <w:jc w:val="center"/>
                            <w:rPr>
                              <w:sz w:val="40"/>
                            </w:rPr>
                          </w:pPr>
                          <w:r>
                            <w:rPr>
                              <w:sz w:val="40"/>
                            </w:rPr>
                            <w:t>248°</w:t>
                          </w:r>
                        </w:p>
                      </w:txbxContent>
                    </v:textbox>
                  </v:shape>
                  <v:shape id="Text Box 413" o:spid="_x0000_s1438" type="#_x0000_t202" style="position:absolute;left:3999;top:7810;width:112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2FC70547" w14:textId="77777777" w:rsidR="003C16BC" w:rsidRDefault="003C16BC">
                          <w:pPr>
                            <w:jc w:val="center"/>
                            <w:rPr>
                              <w:sz w:val="40"/>
                            </w:rPr>
                          </w:pPr>
                          <w:r>
                            <w:rPr>
                              <w:sz w:val="40"/>
                            </w:rPr>
                            <w:t>225°</w:t>
                          </w:r>
                        </w:p>
                      </w:txbxContent>
                    </v:textbox>
                  </v:shape>
                  <v:line id="Line 414" o:spid="_x0000_s1439" style="position:absolute;flip:x;visibility:visible;mso-wrap-style:square" from="4657,5663" to="6916,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" strokeweight="1.5pt">
                    <v:stroke endarrow="classic" endarrowwidth="wide" endarrowlength="long"/>
                  </v:line>
                  <v:shape id="Text Box 415" o:spid="_x0000_s1440" type="#_x0000_t202" style="position:absolute;left:2536;top:9728;width:3782;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B12DB54" w14:textId="77777777" w:rsidR="003C16BC" w:rsidRDefault="003C16BC" w:rsidP="00DC2139">
                          <w:pPr>
                            <w:jc w:val="center"/>
                            <w:rPr>
                              <w:sz w:val="40"/>
                            </w:rPr>
                          </w:pPr>
                          <w:r>
                            <w:rPr>
                              <w:sz w:val="40"/>
                            </w:rPr>
                            <w:t>True homeward direction = 210°</w:t>
                          </w:r>
                        </w:p>
                      </w:txbxContent>
                    </v:textbox>
                  </v:shape>
                </v:group>
                <v:shape id="Picture 416" o:spid="_x0000_s1441" type="#_x0000_t75" style="position:absolute;left:2523;top:3092;width:4258;height:9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">
                  <v:imagedata r:id="rId51" o:title=""/>
                </v:shape>
                <w10:anchorlock/>
              </v:group>
            </w:pict>
          </mc:Fallback>
        </mc:AlternateContent>
      </w:r>
    </w:p>
    <w:p w14:paraId="5632BF8E" w14:textId="77777777" w:rsidR="00DC2139" w:rsidRDefault="00DC2139" w:rsidP="00DC2139">
      <w:pPr>
        <w:tabs>
          <w:tab w:val="left" w:pos="1122"/>
        </w:tabs>
        <w:rPr>
          <w:rFonts w:ascii="Times New Roman" w:hAnsi="Times New Roman"/>
          <w:b/>
        </w:rPr>
      </w:pPr>
    </w:p>
    <w:p w14:paraId="73EB9BBA" w14:textId="77777777" w:rsidR="00DC2139" w:rsidRPr="004071F7" w:rsidRDefault="00DC2139" w:rsidP="00DC2139">
      <w:pPr>
        <w:tabs>
          <w:tab w:val="left" w:pos="1122"/>
        </w:tabs>
        <w:rPr>
          <w:rFonts w:ascii="Times New Roman" w:hAnsi="Times New Roman"/>
        </w:rPr>
      </w:pPr>
      <w:r>
        <w:rPr>
          <w:rFonts w:ascii="Times New Roman" w:hAnsi="Times New Roman"/>
          <w:b/>
        </w:rPr>
        <w:t>Figure 1</w:t>
      </w:r>
      <w:r w:rsidR="00ED627F">
        <w:rPr>
          <w:rFonts w:ascii="Times New Roman" w:hAnsi="Times New Roman"/>
          <w:b/>
        </w:rPr>
        <w:t>5</w:t>
      </w:r>
      <w:r>
        <w:rPr>
          <w:rFonts w:ascii="Times New Roman" w:hAnsi="Times New Roman"/>
          <w:b/>
        </w:rPr>
        <w:t xml:space="preserve">.4  </w:t>
      </w:r>
      <w:r w:rsidRPr="004071F7">
        <w:rPr>
          <w:rFonts w:ascii="Times New Roman" w:hAnsi="Times New Roman"/>
        </w:rPr>
        <w:t>The return directions (actual and subjects’ guesses) are scored in relation to the outward leg; the direction of the outward leg is 0°.</w:t>
      </w:r>
    </w:p>
    <w:p w14:paraId="30C2130D" w14:textId="77777777" w:rsidR="00DC2139" w:rsidRPr="004071F7" w:rsidRDefault="00DC2139" w:rsidP="00DC2139">
      <w:pPr>
        <w:pStyle w:val="Heading3"/>
        <w:rPr>
          <w:rFonts w:ascii="Times New Roman" w:hAnsi="Times New Roman"/>
        </w:rPr>
      </w:pPr>
      <w:r w:rsidRPr="004071F7">
        <w:rPr>
          <w:rFonts w:ascii="Times New Roman" w:hAnsi="Times New Roman"/>
        </w:rPr>
        <w:br w:type="page"/>
      </w:r>
      <w:bookmarkStart w:id="55" w:name="_Toc99704142"/>
      <w:r w:rsidRPr="004071F7">
        <w:rPr>
          <w:rFonts w:ascii="Times New Roman" w:hAnsi="Times New Roman"/>
        </w:rPr>
        <w:lastRenderedPageBreak/>
        <w:t>Exercise 16: Number vs. Body Size of Offspring in Biparental Burying Beetles</w:t>
      </w:r>
      <w:bookmarkEnd w:id="55"/>
    </w:p>
    <w:p w14:paraId="2061A387" w14:textId="77777777" w:rsidR="00DC2139" w:rsidRPr="004071F7" w:rsidRDefault="00DC2139" w:rsidP="00DC2139">
      <w:pPr>
        <w:pStyle w:val="authorname"/>
        <w:rPr>
          <w:rFonts w:ascii="Times New Roman" w:hAnsi="Times New Roman"/>
        </w:rPr>
      </w:pPr>
      <w:r w:rsidRPr="004071F7">
        <w:rPr>
          <w:rFonts w:ascii="Times New Roman" w:hAnsi="Times New Roman"/>
        </w:rPr>
        <w:t>Stephen T. Trumbo, Garrison Smith, and Derek S. Sikes</w:t>
      </w:r>
    </w:p>
    <w:p w14:paraId="5CCB48A9" w14:textId="77777777" w:rsidR="00DC2139" w:rsidRDefault="00DC2139" w:rsidP="00DC2139">
      <w:pPr>
        <w:rPr>
          <w:rFonts w:ascii="Times New Roman" w:hAnsi="Times New Roman"/>
          <w:b/>
          <w:sz w:val="28"/>
          <w:szCs w:val="28"/>
        </w:rPr>
      </w:pPr>
    </w:p>
    <w:p w14:paraId="7DAF5455" w14:textId="77777777" w:rsidR="00DC2139" w:rsidRPr="004071F7" w:rsidRDefault="00DC2139" w:rsidP="00DC2139">
      <w:pPr>
        <w:rPr>
          <w:rFonts w:ascii="Times New Roman" w:hAnsi="Times New Roman"/>
          <w:b/>
          <w:sz w:val="28"/>
          <w:szCs w:val="28"/>
        </w:rPr>
      </w:pPr>
      <w:r w:rsidRPr="004071F7">
        <w:rPr>
          <w:rFonts w:ascii="Times New Roman" w:hAnsi="Times New Roman"/>
          <w:b/>
          <w:sz w:val="28"/>
          <w:szCs w:val="28"/>
        </w:rPr>
        <w:t>Goals</w:t>
      </w:r>
    </w:p>
    <w:p w14:paraId="4A433205" w14:textId="77777777" w:rsidR="00DC2139" w:rsidRPr="004071F7" w:rsidRDefault="00DC2139" w:rsidP="00574C10">
      <w:pPr>
        <w:numPr>
          <w:ilvl w:val="0"/>
          <w:numId w:val="21"/>
        </w:numPr>
        <w:rPr>
          <w:rFonts w:ascii="Times New Roman" w:hAnsi="Times New Roman"/>
        </w:rPr>
      </w:pPr>
      <w:r w:rsidRPr="004071F7">
        <w:rPr>
          <w:rFonts w:ascii="Times New Roman" w:hAnsi="Times New Roman"/>
        </w:rPr>
        <w:t>To generate and test a hypothesis about the relationship between number of offspring and body size of offspring that parents can rear</w:t>
      </w:r>
    </w:p>
    <w:p w14:paraId="0EE2CE73" w14:textId="77777777" w:rsidR="00DC2139" w:rsidRPr="004071F7" w:rsidRDefault="00DC2139" w:rsidP="00574C10">
      <w:pPr>
        <w:numPr>
          <w:ilvl w:val="0"/>
          <w:numId w:val="21"/>
        </w:numPr>
        <w:rPr>
          <w:rFonts w:ascii="Times New Roman" w:hAnsi="Times New Roman"/>
        </w:rPr>
      </w:pPr>
      <w:r w:rsidRPr="004071F7">
        <w:rPr>
          <w:rFonts w:ascii="Times New Roman" w:hAnsi="Times New Roman"/>
        </w:rPr>
        <w:t>To predict when parents might adjust brood size to different environmental conditions, and how that adjustment might be made</w:t>
      </w:r>
    </w:p>
    <w:p w14:paraId="2E16C315" w14:textId="77777777" w:rsidR="00DC2139" w:rsidRPr="004071F7" w:rsidRDefault="00DC2139" w:rsidP="00574C10">
      <w:pPr>
        <w:numPr>
          <w:ilvl w:val="0"/>
          <w:numId w:val="21"/>
        </w:numPr>
        <w:rPr>
          <w:rFonts w:ascii="Times New Roman" w:hAnsi="Times New Roman"/>
        </w:rPr>
      </w:pPr>
      <w:r w:rsidRPr="004071F7">
        <w:rPr>
          <w:rFonts w:ascii="Times New Roman" w:hAnsi="Times New Roman"/>
        </w:rPr>
        <w:t>To understand the difference between predictions made about data variation within a treatment, and data variation between treatments</w:t>
      </w:r>
    </w:p>
    <w:p w14:paraId="3A46C409" w14:textId="77777777" w:rsidR="00DC2139" w:rsidRPr="004071F7" w:rsidRDefault="00DC2139" w:rsidP="00574C10">
      <w:pPr>
        <w:numPr>
          <w:ilvl w:val="0"/>
          <w:numId w:val="21"/>
        </w:numPr>
        <w:rPr>
          <w:rFonts w:ascii="Times New Roman" w:hAnsi="Times New Roman"/>
        </w:rPr>
      </w:pPr>
      <w:r w:rsidRPr="004071F7">
        <w:rPr>
          <w:rFonts w:ascii="Times New Roman" w:hAnsi="Times New Roman"/>
        </w:rPr>
        <w:t>To predict the relationship between the size of parents and the size of their offspring</w:t>
      </w:r>
    </w:p>
    <w:p w14:paraId="47DB6B14" w14:textId="77777777" w:rsidR="00DC2139" w:rsidRPr="004071F7" w:rsidRDefault="00DC2139" w:rsidP="00DC2139">
      <w:pPr>
        <w:rPr>
          <w:rFonts w:ascii="Times New Roman" w:hAnsi="Times New Roman"/>
          <w:b/>
        </w:rPr>
      </w:pPr>
    </w:p>
    <w:p w14:paraId="47A7C7FD" w14:textId="77777777" w:rsidR="00DC2139" w:rsidRPr="004071F7" w:rsidRDefault="00DC2139" w:rsidP="00DC2139">
      <w:pPr>
        <w:rPr>
          <w:rFonts w:ascii="Times New Roman" w:hAnsi="Times New Roman"/>
          <w:b/>
          <w:sz w:val="28"/>
          <w:szCs w:val="28"/>
        </w:rPr>
      </w:pPr>
      <w:r w:rsidRPr="004071F7">
        <w:rPr>
          <w:rFonts w:ascii="Times New Roman" w:hAnsi="Times New Roman"/>
          <w:b/>
          <w:sz w:val="28"/>
          <w:szCs w:val="28"/>
        </w:rPr>
        <w:t>Background</w:t>
      </w:r>
    </w:p>
    <w:p w14:paraId="0AB01A11" w14:textId="25B8AC91" w:rsidR="00DC2139" w:rsidRPr="004071F7" w:rsidRDefault="00DC2139" w:rsidP="003C16BC">
      <w:pPr>
        <w:pStyle w:val="paragraph"/>
        <w:ind w:firstLine="0"/>
        <w:rPr>
          <w:rFonts w:ascii="Times New Roman" w:hAnsi="Times New Roman"/>
        </w:rPr>
      </w:pPr>
      <w:r w:rsidRPr="004071F7">
        <w:rPr>
          <w:rFonts w:ascii="Times New Roman" w:hAnsi="Times New Roman"/>
        </w:rPr>
        <w:t>Every aspect of behavior, physiology, and morphology involves trade</w:t>
      </w:r>
      <w:r w:rsidR="00B2690E">
        <w:rPr>
          <w:rFonts w:ascii="Times New Roman" w:hAnsi="Times New Roman"/>
        </w:rPr>
        <w:t>-</w:t>
      </w:r>
      <w:r w:rsidRPr="004071F7">
        <w:rPr>
          <w:rFonts w:ascii="Times New Roman" w:hAnsi="Times New Roman"/>
        </w:rPr>
        <w:t>offs. Organisms clearly cannot be designed to do everything maximally. Organisms designed for large body size are not the quickest</w:t>
      </w:r>
      <w:r w:rsidR="00B2690E">
        <w:rPr>
          <w:rFonts w:ascii="Times New Roman" w:hAnsi="Times New Roman"/>
        </w:rPr>
        <w:t>;</w:t>
      </w:r>
      <w:r w:rsidRPr="004071F7">
        <w:rPr>
          <w:rFonts w:ascii="Times New Roman" w:hAnsi="Times New Roman"/>
        </w:rPr>
        <w:t xml:space="preserve"> organisms designed to withstand cold temperatures may be more likely to succumb to heat. </w:t>
      </w:r>
    </w:p>
    <w:p w14:paraId="20E4B9E5" w14:textId="1A93E151" w:rsidR="00DC2139" w:rsidRPr="004071F7" w:rsidRDefault="00DC2139" w:rsidP="00DC2139">
      <w:pPr>
        <w:pStyle w:val="paragraph"/>
        <w:rPr>
          <w:rFonts w:ascii="Times New Roman" w:hAnsi="Times New Roman"/>
          <w:color w:val="000000"/>
        </w:rPr>
      </w:pPr>
      <w:r w:rsidRPr="004071F7">
        <w:rPr>
          <w:rFonts w:ascii="Times New Roman" w:hAnsi="Times New Roman"/>
        </w:rPr>
        <w:t xml:space="preserve">One of the fundamental trade-offs in reproductive biology is between the number and size of offspring (Smith and Fretwell 1974). Behavioral ecologists believe that the details of this trade-off are under the influence of natural selection (Hendry et al. 2001). </w:t>
      </w:r>
      <w:r w:rsidRPr="004071F7">
        <w:rPr>
          <w:rFonts w:ascii="Times New Roman" w:hAnsi="Times New Roman"/>
          <w:color w:val="000000"/>
        </w:rPr>
        <w:t>Some species produce fewer, heavier young because large individuals may be more competitive for resources or mates, or more fecund. Other species produce many small offspring because smaller individuals may develop faster or have lower nutritional demands, or simply because more offspring means more individuals seeking to pass on the parents’ genes in the following generation (Calder, 1984, Oksanen et al. 2003).</w:t>
      </w:r>
    </w:p>
    <w:p w14:paraId="01BC571E" w14:textId="3637B159" w:rsidR="00DC2139" w:rsidRPr="004071F7" w:rsidRDefault="00DC2139" w:rsidP="00DC2139">
      <w:pPr>
        <w:pStyle w:val="paragraph"/>
        <w:rPr>
          <w:rFonts w:ascii="Times New Roman" w:hAnsi="Times New Roman"/>
          <w:color w:val="000000"/>
        </w:rPr>
      </w:pPr>
      <w:r w:rsidRPr="004071F7">
        <w:rPr>
          <w:rFonts w:ascii="Times New Roman" w:hAnsi="Times New Roman"/>
        </w:rPr>
        <w:t xml:space="preserve">In addition to differences found between species, there also may be differences within a species in the number/body size trade-off. </w:t>
      </w:r>
      <w:r w:rsidRPr="004071F7">
        <w:rPr>
          <w:rFonts w:ascii="Times New Roman" w:hAnsi="Times New Roman"/>
          <w:color w:val="000000"/>
        </w:rPr>
        <w:t xml:space="preserve">The relationship between the body size of a parent and the body size of its offspring is, in part, a direct genetic one. In species in which parents provision their young with food, however, the body size of offspring may be indirectly affected by the parents’ decision on how many young to rear. This complicates the genetic correlation between the body size of the parent and the body size of offspring (Hunt </w:t>
      </w:r>
      <w:r w:rsidRPr="004071F7">
        <w:rPr>
          <w:rFonts w:ascii="Times New Roman" w:hAnsi="Times New Roman"/>
        </w:rPr>
        <w:t>and</w:t>
      </w:r>
      <w:r w:rsidRPr="004071F7">
        <w:rPr>
          <w:rFonts w:ascii="Times New Roman" w:hAnsi="Times New Roman"/>
          <w:color w:val="000000"/>
        </w:rPr>
        <w:t xml:space="preserve"> Simmons, 2002, Rauter </w:t>
      </w:r>
      <w:r w:rsidRPr="004071F7">
        <w:rPr>
          <w:rFonts w:ascii="Times New Roman" w:hAnsi="Times New Roman"/>
        </w:rPr>
        <w:t>and</w:t>
      </w:r>
      <w:r w:rsidRPr="004071F7">
        <w:rPr>
          <w:rFonts w:ascii="Times New Roman" w:hAnsi="Times New Roman"/>
          <w:color w:val="000000"/>
        </w:rPr>
        <w:t xml:space="preserve"> Moore, 2002). Parents might be expected to adjust brood size, and therefore alter body size of offspring, if they have reliable information about either the competitive environment the offspring will face or the amount of food available for their own offspring. If parents have information indicating a very competitive environment for offspring, their reproductive success may be enhanced by producing fewer, larger young (Strickler, 1982). If parents have information about food available to their own offspring, it may be beneficial to adjust brood size. Food resources that are easily assessed, such as carrion and dung balls, may lend themselves to brood size manipulations by parents (Hunt </w:t>
      </w:r>
      <w:r w:rsidRPr="004071F7">
        <w:rPr>
          <w:rFonts w:ascii="Times New Roman" w:hAnsi="Times New Roman"/>
        </w:rPr>
        <w:t>and</w:t>
      </w:r>
      <w:r w:rsidRPr="004071F7">
        <w:rPr>
          <w:rFonts w:ascii="Times New Roman" w:hAnsi="Times New Roman"/>
          <w:color w:val="000000"/>
        </w:rPr>
        <w:t xml:space="preserve"> Simmons, 2002; Rauter </w:t>
      </w:r>
      <w:r w:rsidRPr="004071F7">
        <w:rPr>
          <w:rFonts w:ascii="Times New Roman" w:hAnsi="Times New Roman"/>
        </w:rPr>
        <w:t>and</w:t>
      </w:r>
      <w:r w:rsidRPr="004071F7">
        <w:rPr>
          <w:rFonts w:ascii="Times New Roman" w:hAnsi="Times New Roman"/>
          <w:color w:val="000000"/>
        </w:rPr>
        <w:t xml:space="preserve"> </w:t>
      </w:r>
      <w:smartTag w:uri="urn:schemas-microsoft-com:office:smarttags" w:element="City">
        <w:smartTag w:uri="urn:schemas-microsoft-com:office:smarttags" w:element="place">
          <w:r w:rsidRPr="004071F7">
            <w:rPr>
              <w:rFonts w:ascii="Times New Roman" w:hAnsi="Times New Roman"/>
              <w:color w:val="000000"/>
            </w:rPr>
            <w:t>Moore</w:t>
          </w:r>
        </w:smartTag>
      </w:smartTag>
      <w:r w:rsidRPr="004071F7">
        <w:rPr>
          <w:rFonts w:ascii="Times New Roman" w:hAnsi="Times New Roman"/>
          <w:color w:val="000000"/>
        </w:rPr>
        <w:t>, 2002).</w:t>
      </w:r>
    </w:p>
    <w:p w14:paraId="3166D3F8" w14:textId="661836B3" w:rsidR="00DC2139" w:rsidRPr="004071F7" w:rsidRDefault="00DC2139" w:rsidP="00DC2139">
      <w:pPr>
        <w:pStyle w:val="paragraph"/>
        <w:rPr>
          <w:rFonts w:ascii="Times New Roman" w:hAnsi="Times New Roman"/>
        </w:rPr>
      </w:pPr>
      <w:r w:rsidRPr="004071F7">
        <w:rPr>
          <w:rFonts w:ascii="Times New Roman" w:hAnsi="Times New Roman"/>
        </w:rPr>
        <w:t xml:space="preserve">The organisms that you will use in this exercise manipulate a discrete resource packet, a small vertebrate carcass, for use by their young. The quantity of this resource can be assessed more easily than resources used by most animal young. You will attempt </w:t>
      </w:r>
      <w:r w:rsidRPr="004071F7">
        <w:rPr>
          <w:rFonts w:ascii="Times New Roman" w:hAnsi="Times New Roman"/>
        </w:rPr>
        <w:lastRenderedPageBreak/>
        <w:t>to predict the nature of the number/body size trade</w:t>
      </w:r>
      <w:r w:rsidR="00272DB0">
        <w:rPr>
          <w:rFonts w:ascii="Times New Roman" w:hAnsi="Times New Roman"/>
        </w:rPr>
        <w:t>-</w:t>
      </w:r>
      <w:r w:rsidRPr="004071F7">
        <w:rPr>
          <w:rFonts w:ascii="Times New Roman" w:hAnsi="Times New Roman"/>
        </w:rPr>
        <w:t>off, and to determine how burying beetle parents use information on resource quantity when making reproductive choices.</w:t>
      </w:r>
    </w:p>
    <w:p w14:paraId="50DEA22B" w14:textId="77777777" w:rsidR="00DC2139" w:rsidRPr="004071F7" w:rsidRDefault="00DC2139" w:rsidP="00DC2139">
      <w:pPr>
        <w:rPr>
          <w:rFonts w:ascii="Times New Roman" w:hAnsi="Times New Roman"/>
        </w:rPr>
      </w:pPr>
    </w:p>
    <w:p w14:paraId="08002AA2" w14:textId="77777777" w:rsidR="00DC2139" w:rsidRPr="004071F7" w:rsidRDefault="00DC2139" w:rsidP="00DC2139">
      <w:pPr>
        <w:rPr>
          <w:rFonts w:ascii="Times New Roman" w:hAnsi="Times New Roman"/>
          <w:b/>
          <w:i/>
        </w:rPr>
      </w:pPr>
      <w:r w:rsidRPr="004071F7">
        <w:rPr>
          <w:rFonts w:ascii="Times New Roman" w:hAnsi="Times New Roman"/>
          <w:b/>
          <w:i/>
        </w:rPr>
        <w:t xml:space="preserve">Natural History </w:t>
      </w:r>
    </w:p>
    <w:p w14:paraId="0970489F" w14:textId="119B83C5" w:rsidR="00DC2139" w:rsidRPr="004071F7" w:rsidRDefault="00DC2139" w:rsidP="003C16BC">
      <w:pPr>
        <w:pStyle w:val="paragraph"/>
        <w:ind w:firstLine="0"/>
        <w:rPr>
          <w:rFonts w:ascii="Times New Roman" w:hAnsi="Times New Roman"/>
        </w:rPr>
      </w:pPr>
      <w:r w:rsidRPr="004071F7">
        <w:rPr>
          <w:rFonts w:ascii="Times New Roman" w:hAnsi="Times New Roman"/>
        </w:rPr>
        <w:t>There are 66 known species of burying beetles (</w:t>
      </w:r>
      <w:r w:rsidRPr="004071F7">
        <w:rPr>
          <w:rFonts w:ascii="Times New Roman" w:hAnsi="Times New Roman"/>
          <w:i/>
        </w:rPr>
        <w:t>Nicrophorus</w:t>
      </w:r>
      <w:r w:rsidRPr="004071F7">
        <w:rPr>
          <w:rFonts w:ascii="Times New Roman" w:hAnsi="Times New Roman"/>
        </w:rPr>
        <w:t>) in the world, most of which are found in North America and Eurasia. These beetles are important scavengers, integral to breaking down small vertebrate carcasses. Burying beetles emerge as adults and must spend 10–20 days feeding on carrion and carrion fly larvae before they are ready to breed. When reproductively mature, they search for a small, fresh vertebrate carcass. A single female or a male</w:t>
      </w:r>
      <w:r w:rsidR="00272DB0">
        <w:rPr>
          <w:rFonts w:ascii="Times New Roman" w:hAnsi="Times New Roman"/>
        </w:rPr>
        <w:t>-</w:t>
      </w:r>
      <w:r w:rsidRPr="004071F7">
        <w:rPr>
          <w:rFonts w:ascii="Times New Roman" w:hAnsi="Times New Roman"/>
        </w:rPr>
        <w:t>female pair must work quickly on this resource or they risk losing it to competitors such as ants, carrion flies, or vertebrate scavengers. The resident beetles prepare the carcass by burying, removing hair or feathers, rounding it into a ball, and depositing secretions on the surface. If the carcass is not located in a place suitable for burial, the beetles will first move the resource to a suitable spot. Eggs are laid in the soil surrounding the buried carcass in as little as 16 hours. The resulting larvae hatch out in 2–4 days (varies with temperature and species), and crawl to the carcass to be cared for by their parents. Larvae feed directly from the carcass and are also fed regurgitated liquefied carrion by their parents. These regurgitations are most important early in development. The first and second instar each last about 24 hours. The third instar lasts 5–10 days. Mature larvae disperse from the nest, work their way into the soil, and enter a pre-pupal stage. Some species overwinter as adults and some as pre-pupae.</w:t>
      </w:r>
    </w:p>
    <w:p w14:paraId="339E9EFB" w14:textId="77777777" w:rsidR="00DC2139" w:rsidRPr="004071F7" w:rsidRDefault="00DC2139" w:rsidP="00DC2139">
      <w:pPr>
        <w:rPr>
          <w:rFonts w:ascii="Times New Roman" w:hAnsi="Times New Roman"/>
          <w:b/>
        </w:rPr>
      </w:pPr>
    </w:p>
    <w:p w14:paraId="6745C4E5" w14:textId="77777777" w:rsidR="00DC2139" w:rsidRPr="004071F7" w:rsidRDefault="00DC2139" w:rsidP="00574C10">
      <w:pPr>
        <w:numPr>
          <w:ilvl w:val="0"/>
          <w:numId w:val="22"/>
        </w:numPr>
        <w:rPr>
          <w:rFonts w:ascii="Times New Roman" w:hAnsi="Times New Roman"/>
        </w:rPr>
      </w:pPr>
      <w:r w:rsidRPr="004071F7">
        <w:rPr>
          <w:rFonts w:ascii="Times New Roman" w:hAnsi="Times New Roman"/>
        </w:rPr>
        <w:t>When different burying beetle parents are given the same quantity of resources to work with, what will be the relationship between the number of offspring in a brood and the size of those offspring?</w:t>
      </w:r>
    </w:p>
    <w:p w14:paraId="7A9F6A7E" w14:textId="77777777" w:rsidR="00DC2139" w:rsidRPr="004071F7" w:rsidRDefault="00DC2139" w:rsidP="00574C10">
      <w:pPr>
        <w:numPr>
          <w:ilvl w:val="0"/>
          <w:numId w:val="22"/>
        </w:numPr>
        <w:rPr>
          <w:rFonts w:ascii="Times New Roman" w:hAnsi="Times New Roman"/>
        </w:rPr>
      </w:pPr>
      <w:r w:rsidRPr="004071F7">
        <w:rPr>
          <w:rFonts w:ascii="Times New Roman" w:hAnsi="Times New Roman"/>
        </w:rPr>
        <w:t>What will be the response when burying beetle parents are given more resources (a larger carcass) to work with? Will parents rear more young, heavier young, or both?</w:t>
      </w:r>
    </w:p>
    <w:p w14:paraId="50C553CA" w14:textId="77777777" w:rsidR="00DC2139" w:rsidRPr="004071F7" w:rsidRDefault="00DC2139" w:rsidP="00574C10">
      <w:pPr>
        <w:numPr>
          <w:ilvl w:val="0"/>
          <w:numId w:val="22"/>
        </w:numPr>
        <w:rPr>
          <w:rFonts w:ascii="Times New Roman" w:hAnsi="Times New Roman"/>
        </w:rPr>
      </w:pPr>
      <w:r w:rsidRPr="004071F7">
        <w:rPr>
          <w:rFonts w:ascii="Times New Roman" w:hAnsi="Times New Roman"/>
        </w:rPr>
        <w:t>What will be the relationship between the size of the parents and the size of the offspring?</w:t>
      </w:r>
    </w:p>
    <w:p w14:paraId="3D2C5B81" w14:textId="77777777" w:rsidR="00DC2139" w:rsidRPr="004071F7" w:rsidRDefault="00DC2139" w:rsidP="00DC2139">
      <w:pPr>
        <w:rPr>
          <w:rFonts w:ascii="Times New Roman" w:hAnsi="Times New Roman"/>
          <w:b/>
        </w:rPr>
      </w:pPr>
    </w:p>
    <w:p w14:paraId="69BF25A6" w14:textId="77777777" w:rsidR="00DC2139" w:rsidRPr="004071F7" w:rsidRDefault="00DC2139" w:rsidP="00DC2139">
      <w:pPr>
        <w:rPr>
          <w:rFonts w:ascii="Times New Roman" w:hAnsi="Times New Roman"/>
          <w:i/>
        </w:rPr>
      </w:pPr>
      <w:r w:rsidRPr="004071F7">
        <w:rPr>
          <w:rFonts w:ascii="Times New Roman" w:hAnsi="Times New Roman"/>
          <w:b/>
          <w:i/>
        </w:rPr>
        <w:t>Methods</w:t>
      </w:r>
    </w:p>
    <w:p w14:paraId="65143D93" w14:textId="62F98B9C" w:rsidR="00DC2139" w:rsidRPr="004071F7" w:rsidRDefault="00DC2139" w:rsidP="003C16BC">
      <w:pPr>
        <w:pStyle w:val="paragraph"/>
        <w:ind w:firstLine="0"/>
        <w:rPr>
          <w:rFonts w:ascii="Times New Roman" w:hAnsi="Times New Roman"/>
        </w:rPr>
      </w:pPr>
      <w:r w:rsidRPr="004071F7">
        <w:rPr>
          <w:rFonts w:ascii="Times New Roman" w:hAnsi="Times New Roman"/>
        </w:rPr>
        <w:t>The procedures for setting up breeding containers and obtaining data on reproductive output are given below. If you wish to incorporate observations into the experiment, first carefully read the instructions below for Days 4–5</w:t>
      </w:r>
      <w:r w:rsidR="00272DB0">
        <w:rPr>
          <w:rFonts w:ascii="Times New Roman" w:hAnsi="Times New Roman"/>
        </w:rPr>
        <w:t>,</w:t>
      </w:r>
      <w:r w:rsidRPr="004071F7">
        <w:rPr>
          <w:rFonts w:ascii="Times New Roman" w:hAnsi="Times New Roman"/>
        </w:rPr>
        <w:t xml:space="preserve"> where techniques of observation are described.</w:t>
      </w:r>
    </w:p>
    <w:p w14:paraId="548B1C4C" w14:textId="77777777" w:rsidR="00DC2139" w:rsidRPr="004071F7" w:rsidRDefault="00DC2139" w:rsidP="00DC2139">
      <w:pPr>
        <w:rPr>
          <w:rFonts w:ascii="Times New Roman" w:hAnsi="Times New Roman"/>
        </w:rPr>
      </w:pPr>
    </w:p>
    <w:p w14:paraId="77C97F06" w14:textId="77777777" w:rsidR="00DC2139" w:rsidRPr="004071F7" w:rsidRDefault="00DC2139" w:rsidP="00DC2139">
      <w:pPr>
        <w:rPr>
          <w:rFonts w:ascii="Times New Roman" w:hAnsi="Times New Roman"/>
          <w:b/>
          <w:i/>
        </w:rPr>
      </w:pPr>
      <w:r w:rsidRPr="004071F7">
        <w:rPr>
          <w:rFonts w:ascii="Times New Roman" w:hAnsi="Times New Roman"/>
          <w:b/>
          <w:i/>
        </w:rPr>
        <w:t>Day 0</w:t>
      </w:r>
    </w:p>
    <w:p w14:paraId="081B0D35" w14:textId="36B57753" w:rsidR="00DC2139" w:rsidRDefault="00DC2139" w:rsidP="00DC2139">
      <w:pPr>
        <w:rPr>
          <w:rFonts w:ascii="Times New Roman" w:hAnsi="Times New Roman"/>
        </w:rPr>
      </w:pPr>
      <w:r w:rsidRPr="004071F7">
        <w:rPr>
          <w:rFonts w:ascii="Times New Roman" w:hAnsi="Times New Roman"/>
        </w:rPr>
        <w:t>Before you handle the beetles, you should prepare a breeding container for each male</w:t>
      </w:r>
      <w:r w:rsidR="00272DB0">
        <w:rPr>
          <w:rFonts w:ascii="Times New Roman" w:hAnsi="Times New Roman"/>
        </w:rPr>
        <w:t>-</w:t>
      </w:r>
      <w:r w:rsidRPr="004071F7">
        <w:rPr>
          <w:rFonts w:ascii="Times New Roman" w:hAnsi="Times New Roman"/>
        </w:rPr>
        <w:t>female pair you will use. Your instructor will suggest how many containers to prepare. For each male</w:t>
      </w:r>
      <w:r w:rsidR="00272DB0">
        <w:rPr>
          <w:rFonts w:ascii="Times New Roman" w:hAnsi="Times New Roman"/>
        </w:rPr>
        <w:t>-</w:t>
      </w:r>
      <w:r w:rsidRPr="004071F7">
        <w:rPr>
          <w:rFonts w:ascii="Times New Roman" w:hAnsi="Times New Roman"/>
        </w:rPr>
        <w:t>female pair you need a “carcass.” The carcass may be a thawed mouse (previously frozen) or large chunks of chicken liver. Weigh each carcass and have them ready as you prepare the breeding chamber. A breeding chamber can be any container that will hold soil to a depth of at least 10 cm and that can be covered easily with a secure top or lid. The minimum diameter of soil in a round breeding chamber is 8 cm. Have your male</w:t>
      </w:r>
      <w:r w:rsidR="00173313">
        <w:rPr>
          <w:rFonts w:ascii="Times New Roman" w:hAnsi="Times New Roman"/>
        </w:rPr>
        <w:t>-</w:t>
      </w:r>
      <w:r w:rsidRPr="004071F7">
        <w:rPr>
          <w:rFonts w:ascii="Times New Roman" w:hAnsi="Times New Roman"/>
        </w:rPr>
        <w:t xml:space="preserve">female pairs ready in small containers (these must have a tight lid since these beetles are very good at crawling or flying out). The beetles may already be marked as </w:t>
      </w:r>
      <w:r w:rsidRPr="004071F7">
        <w:rPr>
          <w:rFonts w:ascii="Times New Roman" w:hAnsi="Times New Roman"/>
        </w:rPr>
        <w:lastRenderedPageBreak/>
        <w:t>males and females or you may need to sex the beetles. The beetles can be sexed by careful observation of the last abdominal segments (Trumbo 1996; see Figure 1</w:t>
      </w:r>
      <w:r w:rsidR="00A503F9">
        <w:rPr>
          <w:rFonts w:ascii="Times New Roman" w:hAnsi="Times New Roman"/>
        </w:rPr>
        <w:t>6.1</w:t>
      </w:r>
      <w:r w:rsidRPr="004071F7">
        <w:rPr>
          <w:rFonts w:ascii="Times New Roman" w:hAnsi="Times New Roman"/>
        </w:rPr>
        <w:t>). A hand lens may be helpful in sexing beetles. If you sex the beetles yourself, clip the edge of the elytron (wing cover) on one side for the male and on the other side for the female. This will facilitate a quick determination of sex later in the experiment. Weigh the male and female parent separately. In your breeding container, push the soil to one side, place a male and female into this depression, and cover the beetles with soil (beetles covered with soil tend to reduce their movement). Place your carcass on top of the soil. You may want to cover the carcass with a paper towel. If you are using chicken liver as a carcass, be sure not to press the paper towel into the carcass. Secure the top of your container with masking tape if the top is such that it does not snap shut. Place the container in dim light where it will not be disturbed.</w:t>
      </w:r>
    </w:p>
    <w:p w14:paraId="4FD58923" w14:textId="77777777" w:rsidR="003A5106" w:rsidRDefault="003A5106" w:rsidP="00DC2139">
      <w:pPr>
        <w:rPr>
          <w:rFonts w:ascii="Times New Roman" w:hAnsi="Times New Roman"/>
        </w:rPr>
      </w:pPr>
    </w:p>
    <w:p w14:paraId="10D65FD5" w14:textId="77777777" w:rsidR="00DC2139" w:rsidRPr="004071F7" w:rsidRDefault="00DC2139" w:rsidP="00DC2139">
      <w:pPr>
        <w:rPr>
          <w:rFonts w:ascii="Times New Roman" w:hAnsi="Times New Roman"/>
          <w:b/>
          <w:i/>
        </w:rPr>
      </w:pPr>
    </w:p>
    <w:p w14:paraId="0B271CFD" w14:textId="77777777" w:rsidR="00DC2139" w:rsidRPr="004071F7" w:rsidRDefault="00086D20" w:rsidP="00DC2139">
      <w:pPr>
        <w:rPr>
          <w:rFonts w:ascii="Times New Roman" w:hAnsi="Times New Roman"/>
        </w:rPr>
      </w:pPr>
      <w:r w:rsidRPr="004071F7">
        <w:rPr>
          <w:rFonts w:ascii="Times New Roman" w:hAnsi="Times New Roman"/>
          <w:noProof/>
        </w:rPr>
        <w:drawing>
          <wp:inline distT="0" distB="0" distL="0" distR="0" wp14:anchorId="19BD717A" wp14:editId="38866210">
            <wp:extent cx="5486400" cy="3609975"/>
            <wp:effectExtent l="0" t="0" r="0" b="9525"/>
            <wp:docPr id="28" name="Picture 28" descr="nicro-sexde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icro-sexdeterm"/>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t="676" b="13963"/>
                    <a:stretch/>
                  </pic:blipFill>
                  <pic:spPr bwMode="auto">
                    <a:xfrm>
                      <a:off x="0" y="0"/>
                      <a:ext cx="5486400" cy="3609975"/>
                    </a:xfrm>
                    <a:prstGeom prst="rect">
                      <a:avLst/>
                    </a:prstGeom>
                    <a:noFill/>
                    <a:ln>
                      <a:noFill/>
                    </a:ln>
                    <a:extLst>
                      <a:ext uri="{53640926-AAD7-44D8-BBD7-CCE9431645EC}">
                        <a14:shadowObscured xmlns:a14="http://schemas.microsoft.com/office/drawing/2010/main"/>
                      </a:ext>
                    </a:extLst>
                  </pic:spPr>
                </pic:pic>
              </a:graphicData>
            </a:graphic>
          </wp:inline>
        </w:drawing>
      </w:r>
    </w:p>
    <w:p w14:paraId="7965641A" w14:textId="77777777" w:rsidR="00BF1D97" w:rsidRDefault="00BF1D97" w:rsidP="00C15EE1">
      <w:pPr>
        <w:tabs>
          <w:tab w:val="left" w:pos="1122"/>
        </w:tabs>
        <w:rPr>
          <w:rFonts w:ascii="Times New Roman" w:hAnsi="Times New Roman"/>
        </w:rPr>
      </w:pPr>
    </w:p>
    <w:p w14:paraId="3279E1DF" w14:textId="54731712" w:rsidR="00C15EE1" w:rsidRPr="00333ED3" w:rsidRDefault="00C15EE1" w:rsidP="00C15EE1">
      <w:pPr>
        <w:tabs>
          <w:tab w:val="left" w:pos="1122"/>
        </w:tabs>
        <w:rPr>
          <w:rFonts w:ascii="Times New Roman" w:hAnsi="Times New Roman"/>
        </w:rPr>
      </w:pPr>
      <w:r>
        <w:rPr>
          <w:rFonts w:ascii="Times New Roman" w:hAnsi="Times New Roman"/>
          <w:b/>
        </w:rPr>
        <w:t xml:space="preserve">Figure 16.1  </w:t>
      </w:r>
      <w:r>
        <w:rPr>
          <w:rFonts w:ascii="Times New Roman" w:hAnsi="Times New Roman"/>
        </w:rPr>
        <w:t>Sexing burying beetle</w:t>
      </w:r>
      <w:r>
        <w:rPr>
          <w:rFonts w:ascii="Times New Roman" w:hAnsi="Times New Roman"/>
        </w:rPr>
        <w:t>s</w:t>
      </w:r>
      <w:r>
        <w:rPr>
          <w:rFonts w:ascii="Times New Roman" w:hAnsi="Times New Roman"/>
        </w:rPr>
        <w:t xml:space="preserve"> </w:t>
      </w:r>
      <w:r>
        <w:rPr>
          <w:rFonts w:ascii="Times New Roman" w:hAnsi="Times New Roman"/>
        </w:rPr>
        <w:t>is achieved by</w:t>
      </w:r>
      <w:r>
        <w:rPr>
          <w:rFonts w:ascii="Times New Roman" w:hAnsi="Times New Roman"/>
        </w:rPr>
        <w:t xml:space="preserve"> comparison of the abdomen</w:t>
      </w:r>
      <w:r>
        <w:rPr>
          <w:rFonts w:ascii="Times New Roman" w:hAnsi="Times New Roman"/>
        </w:rPr>
        <w:t>s</w:t>
      </w:r>
      <w:r w:rsidRPr="004071F7">
        <w:rPr>
          <w:rFonts w:ascii="Times New Roman" w:hAnsi="Times New Roman"/>
        </w:rPr>
        <w:t>.</w:t>
      </w:r>
      <w:r>
        <w:rPr>
          <w:rFonts w:ascii="Times New Roman" w:hAnsi="Times New Roman"/>
        </w:rPr>
        <w:t xml:space="preserve"> Female beetles have three exposed abdominal sections beyond the </w:t>
      </w:r>
      <w:r>
        <w:rPr>
          <w:rFonts w:ascii="Times New Roman" w:hAnsi="Times New Roman"/>
        </w:rPr>
        <w:t xml:space="preserve">stridulatory files that can be seen where the wing cover ends. Male beetles have four segments. </w:t>
      </w:r>
      <w:r>
        <w:rPr>
          <w:rFonts w:ascii="Times New Roman" w:hAnsi="Times New Roman"/>
        </w:rPr>
        <w:t>Visualizing the last abdominal segment may be enhanced by gently p</w:t>
      </w:r>
      <w:r>
        <w:rPr>
          <w:rFonts w:ascii="Times New Roman" w:hAnsi="Times New Roman"/>
        </w:rPr>
        <w:t>ressing the sides of the beetle’s abdomen.</w:t>
      </w:r>
      <w:r>
        <w:rPr>
          <w:rFonts w:ascii="Times New Roman" w:hAnsi="Times New Roman"/>
        </w:rPr>
        <w:t xml:space="preserve"> </w:t>
      </w:r>
      <w:r w:rsidR="00333ED3">
        <w:rPr>
          <w:rFonts w:ascii="Times New Roman" w:hAnsi="Times New Roman"/>
        </w:rPr>
        <w:t xml:space="preserve">(Figure used with permission of </w:t>
      </w:r>
      <w:r w:rsidR="00333ED3">
        <w:rPr>
          <w:rFonts w:ascii="Times New Roman" w:hAnsi="Times New Roman"/>
          <w:i/>
        </w:rPr>
        <w:t>The American Biology Teacher,</w:t>
      </w:r>
      <w:r w:rsidR="00333ED3">
        <w:rPr>
          <w:rFonts w:ascii="Times New Roman" w:hAnsi="Times New Roman"/>
        </w:rPr>
        <w:t xml:space="preserve"> published by</w:t>
      </w:r>
      <w:r w:rsidR="00333ED3">
        <w:rPr>
          <w:rFonts w:ascii="Times New Roman" w:hAnsi="Times New Roman"/>
        </w:rPr>
        <w:t xml:space="preserve"> the National Association of Biology Teachers.)</w:t>
      </w:r>
      <w:r w:rsidR="00333ED3">
        <w:rPr>
          <w:rFonts w:ascii="Times New Roman" w:hAnsi="Times New Roman"/>
        </w:rPr>
        <w:t xml:space="preserve"> </w:t>
      </w:r>
    </w:p>
    <w:p w14:paraId="768FC8A2" w14:textId="77777777" w:rsidR="00DC2139" w:rsidRPr="004071F7" w:rsidRDefault="00DC2139" w:rsidP="00DC2139">
      <w:pPr>
        <w:rPr>
          <w:rFonts w:ascii="Times New Roman" w:hAnsi="Times New Roman"/>
        </w:rPr>
      </w:pPr>
    </w:p>
    <w:p w14:paraId="6D0853B4" w14:textId="77777777" w:rsidR="00C15EE1" w:rsidRDefault="00C15EE1" w:rsidP="00DC2139">
      <w:pPr>
        <w:rPr>
          <w:rFonts w:ascii="Times New Roman" w:hAnsi="Times New Roman"/>
          <w:b/>
          <w:i/>
        </w:rPr>
      </w:pPr>
    </w:p>
    <w:p w14:paraId="2751C7FC" w14:textId="77777777" w:rsidR="003A5106" w:rsidRDefault="003A5106">
      <w:pPr>
        <w:rPr>
          <w:rFonts w:ascii="Times New Roman" w:hAnsi="Times New Roman"/>
          <w:b/>
          <w:i/>
        </w:rPr>
      </w:pPr>
      <w:r>
        <w:rPr>
          <w:rFonts w:ascii="Times New Roman" w:hAnsi="Times New Roman"/>
          <w:b/>
          <w:i/>
        </w:rPr>
        <w:br w:type="page"/>
      </w:r>
    </w:p>
    <w:p w14:paraId="0510EDEF" w14:textId="5D4125BE" w:rsidR="00DC2139" w:rsidRPr="004071F7" w:rsidRDefault="00DC2139" w:rsidP="00DC2139">
      <w:pPr>
        <w:rPr>
          <w:rFonts w:ascii="Times New Roman" w:hAnsi="Times New Roman"/>
          <w:b/>
          <w:i/>
        </w:rPr>
      </w:pPr>
      <w:r w:rsidRPr="004071F7">
        <w:rPr>
          <w:rFonts w:ascii="Times New Roman" w:hAnsi="Times New Roman"/>
          <w:b/>
          <w:i/>
        </w:rPr>
        <w:lastRenderedPageBreak/>
        <w:t>Days 4–5 (Making Observations—Optional)</w:t>
      </w:r>
    </w:p>
    <w:p w14:paraId="42108198" w14:textId="77777777" w:rsidR="003332D8" w:rsidRDefault="00DC2139" w:rsidP="00935DD6">
      <w:pPr>
        <w:pStyle w:val="paragraph"/>
        <w:ind w:firstLine="0"/>
        <w:rPr>
          <w:rFonts w:ascii="Times New Roman" w:hAnsi="Times New Roman"/>
        </w:rPr>
      </w:pPr>
      <w:r w:rsidRPr="004071F7">
        <w:rPr>
          <w:rFonts w:ascii="Times New Roman" w:hAnsi="Times New Roman"/>
        </w:rPr>
        <w:t>Burying beetles have fascinating parental behavior</w:t>
      </w:r>
      <w:r w:rsidR="00173313">
        <w:rPr>
          <w:rFonts w:ascii="Times New Roman" w:hAnsi="Times New Roman"/>
        </w:rPr>
        <w:t>,</w:t>
      </w:r>
      <w:r w:rsidRPr="004071F7">
        <w:rPr>
          <w:rFonts w:ascii="Times New Roman" w:hAnsi="Times New Roman"/>
        </w:rPr>
        <w:t xml:space="preserve"> and you may want to take the opportunity to observe parent-offspring interactions. For observations it is best to use broad breeding containers such as a plastic shoebox. Although some parent-offspring interactions can be observed on Day 7, most parental feedings of young occur in the first 36 h that young are on the carcass (Fetherston et al. 1994). For most species of burying beetles, the larvae will hatch out and crawl to the carcass on Days 4–5. </w:t>
      </w:r>
    </w:p>
    <w:p w14:paraId="428CFD8D" w14:textId="0BA74B86" w:rsidR="00ED3944" w:rsidRDefault="00DC2139" w:rsidP="00935DD6">
      <w:pPr>
        <w:pStyle w:val="paragraph"/>
        <w:ind w:firstLine="720"/>
        <w:rPr>
          <w:rFonts w:ascii="Times New Roman" w:hAnsi="Times New Roman"/>
        </w:rPr>
      </w:pPr>
      <w:r w:rsidRPr="004071F7">
        <w:rPr>
          <w:rFonts w:ascii="Times New Roman" w:hAnsi="Times New Roman"/>
        </w:rPr>
        <w:t>To observe parental behavior, you first have to prepare the setup for observation an hour or more before actual observations. To prepare a setup for observation, open the breeding containers and inspect the carcass for very small, first instar larvae. If larvae are present, gently pull the carcass to the soil surface</w:t>
      </w:r>
      <w:r w:rsidR="00ED3944">
        <w:rPr>
          <w:rFonts w:ascii="Times New Roman" w:hAnsi="Times New Roman"/>
        </w:rPr>
        <w:t>,</w:t>
      </w:r>
      <w:r w:rsidRPr="004071F7">
        <w:rPr>
          <w:rFonts w:ascii="Times New Roman" w:hAnsi="Times New Roman"/>
        </w:rPr>
        <w:t xml:space="preserve"> and place the carcass in a slight depression in the soil such that the top half of the carcass sticks above the soil surface. Record the appearance of the carcass (shape, presence of hair, etc.). Replace the lid for the breeding container (or substitute a glass plate). Place the breeding container in a location where you wish to make subsequent observations. Observations should be made under very dim light or under a red light in an otherwise dark room. Observation containers should be placed on a secure table that is not subject to vibrations. </w:t>
      </w:r>
    </w:p>
    <w:p w14:paraId="52F8C66B" w14:textId="2C08F805" w:rsidR="00ED3944" w:rsidRDefault="00DC2139" w:rsidP="00935DD6">
      <w:pPr>
        <w:pStyle w:val="paragraph"/>
        <w:ind w:firstLine="720"/>
        <w:rPr>
          <w:rFonts w:ascii="Times New Roman" w:hAnsi="Times New Roman"/>
        </w:rPr>
      </w:pPr>
      <w:r w:rsidRPr="004071F7">
        <w:rPr>
          <w:rFonts w:ascii="Times New Roman" w:hAnsi="Times New Roman"/>
        </w:rPr>
        <w:t xml:space="preserve">When you are ready to make observations, gently lift the lid or glass plate. If you use a glass plate and observations can be made directly through the glass plate, leave it in place. Be careful not to jostle the container, as disturbance will cause the parents to hide in the soil. Be careful not to exhale on the beetles as this also causes them to temporarily desert the nest. </w:t>
      </w:r>
    </w:p>
    <w:p w14:paraId="75849FB2" w14:textId="2E7C255E" w:rsidR="00DC2139" w:rsidRPr="004071F7" w:rsidRDefault="00DC2139" w:rsidP="00935DD6">
      <w:pPr>
        <w:pStyle w:val="paragraph"/>
        <w:ind w:firstLine="720"/>
        <w:rPr>
          <w:rFonts w:ascii="Times New Roman" w:hAnsi="Times New Roman"/>
        </w:rPr>
      </w:pPr>
      <w:r w:rsidRPr="004071F7">
        <w:rPr>
          <w:rFonts w:ascii="Times New Roman" w:hAnsi="Times New Roman"/>
        </w:rPr>
        <w:t>Note the behavior of larvae when the parent is not near. Do they search for the parent? Do they beg for food like bird nestlings? What is the parent doing when not near larvae? What parental behavior immediately precedes feeding young? Do parents make any sounds during parental care? (Listen carefully</w:t>
      </w:r>
      <w:r w:rsidR="00ED3944">
        <w:rPr>
          <w:rFonts w:ascii="Times New Roman" w:hAnsi="Times New Roman"/>
        </w:rPr>
        <w:t>.</w:t>
      </w:r>
      <w:r w:rsidRPr="004071F7">
        <w:rPr>
          <w:rFonts w:ascii="Times New Roman" w:hAnsi="Times New Roman"/>
        </w:rPr>
        <w:t>) When the parent feeds larvae, are all young fed? Do you see any unexpected parent</w:t>
      </w:r>
      <w:r w:rsidR="003332D8">
        <w:rPr>
          <w:rFonts w:ascii="Times New Roman" w:hAnsi="Times New Roman"/>
        </w:rPr>
        <w:t>-</w:t>
      </w:r>
      <w:r w:rsidRPr="004071F7">
        <w:rPr>
          <w:rFonts w:ascii="Times New Roman" w:hAnsi="Times New Roman"/>
        </w:rPr>
        <w:t>offspring interaction?</w:t>
      </w:r>
    </w:p>
    <w:p w14:paraId="7BEF6081" w14:textId="77777777" w:rsidR="00DC2139" w:rsidRPr="004071F7" w:rsidRDefault="00DC2139" w:rsidP="00DC2139">
      <w:pPr>
        <w:rPr>
          <w:rFonts w:ascii="Times New Roman" w:hAnsi="Times New Roman"/>
        </w:rPr>
      </w:pPr>
    </w:p>
    <w:p w14:paraId="295623FC" w14:textId="77777777" w:rsidR="00DC2139" w:rsidRPr="004071F7" w:rsidRDefault="00DC2139" w:rsidP="00DC2139">
      <w:pPr>
        <w:rPr>
          <w:rFonts w:ascii="Times New Roman" w:hAnsi="Times New Roman"/>
          <w:b/>
          <w:i/>
        </w:rPr>
      </w:pPr>
      <w:r w:rsidRPr="004071F7">
        <w:rPr>
          <w:rFonts w:ascii="Times New Roman" w:hAnsi="Times New Roman"/>
          <w:b/>
          <w:i/>
        </w:rPr>
        <w:t>Day 7</w:t>
      </w:r>
    </w:p>
    <w:p w14:paraId="1245F2C2" w14:textId="33AD2DB0" w:rsidR="00ED3944" w:rsidRDefault="00DC2139" w:rsidP="00935DD6">
      <w:pPr>
        <w:pStyle w:val="paragraph"/>
        <w:ind w:firstLine="0"/>
        <w:rPr>
          <w:rFonts w:ascii="Times New Roman" w:hAnsi="Times New Roman"/>
        </w:rPr>
      </w:pPr>
      <w:r w:rsidRPr="004071F7">
        <w:rPr>
          <w:rFonts w:ascii="Times New Roman" w:hAnsi="Times New Roman"/>
        </w:rPr>
        <w:t>On Day 7</w:t>
      </w:r>
      <w:r w:rsidR="00ED3944">
        <w:rPr>
          <w:rFonts w:ascii="Times New Roman" w:hAnsi="Times New Roman"/>
        </w:rPr>
        <w:t>,</w:t>
      </w:r>
      <w:r w:rsidRPr="004071F7">
        <w:rPr>
          <w:rFonts w:ascii="Times New Roman" w:hAnsi="Times New Roman"/>
        </w:rPr>
        <w:t xml:space="preserve"> you need to check your breeding containers to confirm that larvae are present. Most containers should have larvae by this point. If there are no larvae on the carcass and the carcass is not rounded into a clean sphere, then the female was not ready to breed. The carcass should be discarded. </w:t>
      </w:r>
    </w:p>
    <w:p w14:paraId="5B2246B4" w14:textId="77777777" w:rsidR="00ED3944" w:rsidRDefault="00DC2139" w:rsidP="00ED3944">
      <w:pPr>
        <w:pStyle w:val="paragraph"/>
        <w:rPr>
          <w:rFonts w:ascii="Times New Roman" w:hAnsi="Times New Roman"/>
        </w:rPr>
      </w:pPr>
      <w:r w:rsidRPr="004071F7">
        <w:rPr>
          <w:rFonts w:ascii="Times New Roman" w:hAnsi="Times New Roman"/>
        </w:rPr>
        <w:t xml:space="preserve">To inspect the carcass you may need to dig in the soil and pull the carcass toward the surface. If the breeding container is a large cup, gently shake the contents of the breeding container into a tray, and then inspect the carcass. Record the shape and appearance of the carcass. You may want to use gloves while doing this. </w:t>
      </w:r>
    </w:p>
    <w:p w14:paraId="68AF3C68" w14:textId="285B94BC" w:rsidR="00DC2139" w:rsidRPr="004071F7" w:rsidRDefault="00DC2139" w:rsidP="00ED3944">
      <w:pPr>
        <w:pStyle w:val="paragraph"/>
        <w:rPr>
          <w:rFonts w:ascii="Times New Roman" w:hAnsi="Times New Roman"/>
        </w:rPr>
      </w:pPr>
      <w:r w:rsidRPr="004071F7">
        <w:rPr>
          <w:rFonts w:ascii="Times New Roman" w:hAnsi="Times New Roman"/>
        </w:rPr>
        <w:t xml:space="preserve">While inspecting the carcass, </w:t>
      </w:r>
      <w:r w:rsidR="00595C68">
        <w:rPr>
          <w:rFonts w:ascii="Times New Roman" w:hAnsi="Times New Roman"/>
        </w:rPr>
        <w:t xml:space="preserve">you will briefly </w:t>
      </w:r>
      <w:r w:rsidRPr="004071F7">
        <w:rPr>
          <w:rFonts w:ascii="Times New Roman" w:hAnsi="Times New Roman"/>
        </w:rPr>
        <w:t xml:space="preserve">transfer the male and female to a separate cup. </w:t>
      </w:r>
      <w:r w:rsidR="00072225">
        <w:rPr>
          <w:rFonts w:ascii="Times New Roman" w:hAnsi="Times New Roman"/>
        </w:rPr>
        <w:t>After inspection, r</w:t>
      </w:r>
      <w:r w:rsidRPr="004071F7">
        <w:rPr>
          <w:rFonts w:ascii="Times New Roman" w:hAnsi="Times New Roman"/>
        </w:rPr>
        <w:t xml:space="preserve">eplace the female underneath the carcass. The female may run away but she will quickly return and again provide care for the brood. The male parent </w:t>
      </w:r>
      <w:r w:rsidR="00137221">
        <w:rPr>
          <w:rFonts w:ascii="Times New Roman" w:hAnsi="Times New Roman"/>
        </w:rPr>
        <w:t>must</w:t>
      </w:r>
      <w:r w:rsidRPr="004071F7">
        <w:rPr>
          <w:rFonts w:ascii="Times New Roman" w:hAnsi="Times New Roman"/>
        </w:rPr>
        <w:t xml:space="preserve"> be removed </w:t>
      </w:r>
      <w:r w:rsidR="00ED3944">
        <w:rPr>
          <w:rFonts w:ascii="Times New Roman" w:hAnsi="Times New Roman"/>
        </w:rPr>
        <w:t xml:space="preserve">permanently from the breeding container </w:t>
      </w:r>
      <w:r w:rsidRPr="004071F7">
        <w:rPr>
          <w:rFonts w:ascii="Times New Roman" w:hAnsi="Times New Roman"/>
        </w:rPr>
        <w:t xml:space="preserve">because this is near the time he </w:t>
      </w:r>
      <w:r w:rsidR="00137221">
        <w:rPr>
          <w:rFonts w:ascii="Times New Roman" w:hAnsi="Times New Roman"/>
        </w:rPr>
        <w:t>would</w:t>
      </w:r>
      <w:r w:rsidR="00137221" w:rsidRPr="004071F7">
        <w:rPr>
          <w:rFonts w:ascii="Times New Roman" w:hAnsi="Times New Roman"/>
        </w:rPr>
        <w:t xml:space="preserve"> </w:t>
      </w:r>
      <w:r w:rsidRPr="004071F7">
        <w:rPr>
          <w:rFonts w:ascii="Times New Roman" w:hAnsi="Times New Roman"/>
        </w:rPr>
        <w:t xml:space="preserve">desert the nest under natural conditions. If he is confined to the nest area artificially, he may return as an intruder and disrupt nesting, even to the point of killing some of his own mature young. Place the carcass back into a depression in the soil so that the top of the carcass is even with the soil surface. You may want to cover the carcass </w:t>
      </w:r>
      <w:r w:rsidRPr="004071F7">
        <w:rPr>
          <w:rFonts w:ascii="Times New Roman" w:hAnsi="Times New Roman"/>
        </w:rPr>
        <w:lastRenderedPageBreak/>
        <w:t>with a paper towel if the breeding containers are being kept in an area where significant light gets into the container.</w:t>
      </w:r>
    </w:p>
    <w:p w14:paraId="25AD5506" w14:textId="77777777" w:rsidR="00DC2139" w:rsidRPr="004071F7" w:rsidRDefault="00DC2139" w:rsidP="00DC2139">
      <w:pPr>
        <w:pStyle w:val="paragraph"/>
        <w:rPr>
          <w:rFonts w:ascii="Times New Roman" w:hAnsi="Times New Roman"/>
        </w:rPr>
      </w:pPr>
      <w:r w:rsidRPr="004071F7">
        <w:rPr>
          <w:rFonts w:ascii="Times New Roman" w:hAnsi="Times New Roman"/>
        </w:rPr>
        <w:t>(</w:t>
      </w:r>
      <w:r w:rsidRPr="004071F7">
        <w:rPr>
          <w:rFonts w:ascii="Times New Roman" w:hAnsi="Times New Roman"/>
          <w:i/>
        </w:rPr>
        <w:t>Optional</w:t>
      </w:r>
      <w:r w:rsidRPr="004071F7">
        <w:rPr>
          <w:rFonts w:ascii="Times New Roman" w:hAnsi="Times New Roman"/>
        </w:rPr>
        <w:t xml:space="preserve">) Interesting parental behavior can often be observed on Day 7. If you wish to make observations at this time, follow the instructions for observations for Days 4–5. </w:t>
      </w:r>
    </w:p>
    <w:p w14:paraId="0D64FE1E" w14:textId="77777777" w:rsidR="00532CD0" w:rsidRDefault="00532CD0" w:rsidP="00DC2139">
      <w:pPr>
        <w:rPr>
          <w:rFonts w:ascii="Times New Roman" w:hAnsi="Times New Roman"/>
          <w:b/>
          <w:i/>
        </w:rPr>
      </w:pPr>
    </w:p>
    <w:p w14:paraId="05A38899" w14:textId="5C65AA11" w:rsidR="00DC2139" w:rsidRPr="004071F7" w:rsidRDefault="00DC2139" w:rsidP="00DC2139">
      <w:pPr>
        <w:rPr>
          <w:rFonts w:ascii="Times New Roman" w:hAnsi="Times New Roman"/>
          <w:b/>
          <w:i/>
        </w:rPr>
      </w:pPr>
      <w:r w:rsidRPr="004071F7">
        <w:rPr>
          <w:rFonts w:ascii="Times New Roman" w:hAnsi="Times New Roman"/>
          <w:b/>
          <w:i/>
        </w:rPr>
        <w:t>Day 14</w:t>
      </w:r>
    </w:p>
    <w:p w14:paraId="6DBBF8A5" w14:textId="433A29BD" w:rsidR="00DC2139" w:rsidRPr="004071F7" w:rsidRDefault="00DC2139" w:rsidP="00935DD6">
      <w:pPr>
        <w:pStyle w:val="paragraph"/>
        <w:ind w:firstLine="0"/>
        <w:rPr>
          <w:rFonts w:ascii="Times New Roman" w:hAnsi="Times New Roman"/>
        </w:rPr>
      </w:pPr>
      <w:r w:rsidRPr="004071F7">
        <w:rPr>
          <w:rFonts w:ascii="Times New Roman" w:hAnsi="Times New Roman"/>
        </w:rPr>
        <w:t>On Day 14, all of the larvae reared on the carcass should have dispersed into the soil. Empty the contents of the breeding container into a sorting tray, place the larvae into a small cup, and remove the female. Record the appearance of the carcass. If there is a significant amount of usable material remaining (just about anything except hair and bones), make a note of this. If the larvae are relatively clean, they can be counted and weighed directly. If soil adheres to the larvae, wash the larvae (they can be safely submerged in water for up to a minute), dry on paper towels</w:t>
      </w:r>
      <w:r w:rsidR="00072225">
        <w:rPr>
          <w:rFonts w:ascii="Times New Roman" w:hAnsi="Times New Roman"/>
        </w:rPr>
        <w:t>,</w:t>
      </w:r>
      <w:r w:rsidRPr="004071F7">
        <w:rPr>
          <w:rFonts w:ascii="Times New Roman" w:hAnsi="Times New Roman"/>
        </w:rPr>
        <w:t xml:space="preserve"> and then weigh as a brood. Handle all your replicates in the same way. Record your data on a chart provided (combine with data from your classmates if your instructor directs). You are now ready to analyze the data.</w:t>
      </w:r>
    </w:p>
    <w:p w14:paraId="5F3ED271" w14:textId="77777777" w:rsidR="00DC2139" w:rsidRPr="004071F7" w:rsidRDefault="00DC2139" w:rsidP="00DC2139">
      <w:pPr>
        <w:pStyle w:val="paragraph"/>
        <w:rPr>
          <w:rFonts w:ascii="Times New Roman" w:hAnsi="Times New Roman"/>
          <w:b/>
        </w:rPr>
      </w:pPr>
    </w:p>
    <w:p w14:paraId="081C26AD" w14:textId="77777777" w:rsidR="00DC2139" w:rsidRPr="004071F7" w:rsidRDefault="00DC2139" w:rsidP="00DC2139">
      <w:pPr>
        <w:rPr>
          <w:rFonts w:ascii="Times New Roman" w:hAnsi="Times New Roman"/>
          <w:sz w:val="28"/>
          <w:szCs w:val="28"/>
        </w:rPr>
      </w:pPr>
      <w:r w:rsidRPr="004071F7">
        <w:rPr>
          <w:rFonts w:ascii="Times New Roman" w:hAnsi="Times New Roman"/>
          <w:b/>
          <w:sz w:val="28"/>
          <w:szCs w:val="28"/>
        </w:rPr>
        <w:t>Questions</w:t>
      </w:r>
    </w:p>
    <w:p w14:paraId="3B04645C" w14:textId="77777777" w:rsidR="00DC2139" w:rsidRPr="004071F7" w:rsidRDefault="00DC2139" w:rsidP="00574C10">
      <w:pPr>
        <w:numPr>
          <w:ilvl w:val="0"/>
          <w:numId w:val="23"/>
        </w:numPr>
        <w:rPr>
          <w:rFonts w:ascii="Times New Roman" w:hAnsi="Times New Roman"/>
        </w:rPr>
      </w:pPr>
      <w:r w:rsidRPr="004071F7">
        <w:rPr>
          <w:rFonts w:ascii="Times New Roman" w:hAnsi="Times New Roman"/>
        </w:rPr>
        <w:t>In many species, parents vary how much they invest in each individual offspring. Some parents may produce many offspring, investing less in individual young, while other parents produce fewer but larger young. What environmental conditions might favor production of a greater number of young? What environmental conditions might favor a greater investment in each individual offspring?</w:t>
      </w:r>
    </w:p>
    <w:p w14:paraId="328AE907" w14:textId="77777777" w:rsidR="00DC2139" w:rsidRPr="004071F7" w:rsidRDefault="00DC2139" w:rsidP="00574C10">
      <w:pPr>
        <w:numPr>
          <w:ilvl w:val="0"/>
          <w:numId w:val="23"/>
        </w:numPr>
        <w:rPr>
          <w:rFonts w:ascii="Times New Roman" w:hAnsi="Times New Roman"/>
        </w:rPr>
      </w:pPr>
      <w:r w:rsidRPr="004071F7">
        <w:rPr>
          <w:rFonts w:ascii="Times New Roman" w:hAnsi="Times New Roman"/>
        </w:rPr>
        <w:t>In many species, the condition of the parent(s) affects how many young are reared. How would you expect the condition of a parent (well fed/not well fed, healthy/sick, heavier mass/smaller mass) to affect the decision about the number of young to rear? What might the condition of the parent indicate about the favorability of the environment for rearing young? When is the condition of the parent more likely and less likely to be related to their success in rearing more young or heavier young?</w:t>
      </w:r>
    </w:p>
    <w:p w14:paraId="161A6F96" w14:textId="77777777" w:rsidR="00DC2139" w:rsidRPr="004071F7" w:rsidRDefault="00DC2139" w:rsidP="00574C10">
      <w:pPr>
        <w:numPr>
          <w:ilvl w:val="0"/>
          <w:numId w:val="23"/>
        </w:numPr>
        <w:rPr>
          <w:rFonts w:ascii="Times New Roman" w:hAnsi="Times New Roman"/>
        </w:rPr>
      </w:pPr>
      <w:r w:rsidRPr="004071F7">
        <w:rPr>
          <w:rFonts w:ascii="Times New Roman" w:hAnsi="Times New Roman"/>
        </w:rPr>
        <w:t>At what point in the nesting cycle (before egg-laying, after egg-laying, after hatching, after young have begun to put on weight) is it best to reduce the number of young in a brood to match the available resources? What are the advantages and disadvantages of making this decision earlier versus later in the nesting cycle? What are the possible ways that burying beetles vary the number of young they rear?</w:t>
      </w:r>
    </w:p>
    <w:p w14:paraId="0F379042" w14:textId="77777777" w:rsidR="00DC2139" w:rsidRPr="004071F7" w:rsidRDefault="00DC2139" w:rsidP="00574C10">
      <w:pPr>
        <w:numPr>
          <w:ilvl w:val="0"/>
          <w:numId w:val="23"/>
        </w:numPr>
        <w:rPr>
          <w:rFonts w:ascii="Times New Roman" w:hAnsi="Times New Roman"/>
        </w:rPr>
      </w:pPr>
      <w:r w:rsidRPr="004071F7">
        <w:rPr>
          <w:rFonts w:ascii="Times New Roman" w:hAnsi="Times New Roman"/>
        </w:rPr>
        <w:t>How would you expect the reliability of information about resources to affect parental care decisions? For what kinds of resources would you expect that it would be more likely for parents to adjust their clutch or brood size?</w:t>
      </w:r>
    </w:p>
    <w:p w14:paraId="61A5E162" w14:textId="13AA5936" w:rsidR="00DC2139" w:rsidRPr="004071F7" w:rsidRDefault="00DC2139" w:rsidP="00DC2139">
      <w:pPr>
        <w:ind w:left="360" w:hanging="360"/>
        <w:rPr>
          <w:rFonts w:ascii="Times New Roman" w:hAnsi="Times New Roman"/>
        </w:rPr>
      </w:pPr>
      <w:r w:rsidRPr="004071F7">
        <w:rPr>
          <w:rFonts w:ascii="Times New Roman" w:hAnsi="Times New Roman"/>
        </w:rPr>
        <w:t>5.</w:t>
      </w:r>
      <w:r w:rsidRPr="004071F7">
        <w:rPr>
          <w:rFonts w:ascii="Times New Roman" w:hAnsi="Times New Roman"/>
        </w:rPr>
        <w:tab/>
        <w:t>To adjust brood size in an adaptive way</w:t>
      </w:r>
      <w:r w:rsidR="00C039C0">
        <w:rPr>
          <w:rFonts w:ascii="Times New Roman" w:hAnsi="Times New Roman"/>
        </w:rPr>
        <w:t>,</w:t>
      </w:r>
      <w:r w:rsidRPr="004071F7">
        <w:rPr>
          <w:rFonts w:ascii="Times New Roman" w:hAnsi="Times New Roman"/>
        </w:rPr>
        <w:t xml:space="preserve"> parents require information about the number of young they have as well as the quality of resources available for their young (or information about closely correlated variables). How might species acquire this information? In what ways might burying beetles acquire this information? </w:t>
      </w:r>
    </w:p>
    <w:p w14:paraId="33C4494A" w14:textId="0A9927DE" w:rsidR="00DC2139" w:rsidRDefault="00DC2139" w:rsidP="00DC2139">
      <w:pPr>
        <w:ind w:left="360" w:hanging="360"/>
        <w:rPr>
          <w:rFonts w:ascii="Times New Roman" w:hAnsi="Times New Roman"/>
        </w:rPr>
      </w:pPr>
    </w:p>
    <w:p w14:paraId="309B23F3" w14:textId="77777777" w:rsidR="00BF1D97" w:rsidRPr="004071F7" w:rsidRDefault="00BF1D97" w:rsidP="00935DD6">
      <w:pPr>
        <w:rPr>
          <w:rFonts w:ascii="Times New Roman" w:hAnsi="Times New Roman"/>
        </w:rPr>
      </w:pPr>
    </w:p>
    <w:p w14:paraId="7D043836" w14:textId="77777777" w:rsidR="00532CD0" w:rsidRDefault="00532CD0">
      <w:pPr>
        <w:rPr>
          <w:rFonts w:ascii="Times New Roman" w:hAnsi="Times New Roman"/>
          <w:b/>
          <w:color w:val="000000"/>
          <w:sz w:val="28"/>
          <w:szCs w:val="28"/>
        </w:rPr>
      </w:pPr>
      <w:r>
        <w:rPr>
          <w:rFonts w:ascii="Times New Roman" w:hAnsi="Times New Roman"/>
          <w:b/>
          <w:color w:val="000000"/>
          <w:sz w:val="28"/>
          <w:szCs w:val="28"/>
        </w:rPr>
        <w:br w:type="page"/>
      </w:r>
    </w:p>
    <w:p w14:paraId="0C3C69D0" w14:textId="6BFA510C" w:rsidR="00DC2139" w:rsidRPr="004071F7" w:rsidRDefault="00DC2139" w:rsidP="00DC2139">
      <w:pPr>
        <w:ind w:left="360" w:hanging="360"/>
        <w:rPr>
          <w:rFonts w:ascii="Times New Roman" w:hAnsi="Times New Roman"/>
          <w:b/>
          <w:color w:val="000000"/>
          <w:sz w:val="28"/>
          <w:szCs w:val="28"/>
        </w:rPr>
      </w:pPr>
      <w:r w:rsidRPr="004071F7">
        <w:rPr>
          <w:rFonts w:ascii="Times New Roman" w:hAnsi="Times New Roman"/>
          <w:b/>
          <w:color w:val="000000"/>
          <w:sz w:val="28"/>
          <w:szCs w:val="28"/>
        </w:rPr>
        <w:lastRenderedPageBreak/>
        <w:t>Literature cited</w:t>
      </w:r>
    </w:p>
    <w:p w14:paraId="04B40072" w14:textId="77777777" w:rsidR="00DC2139" w:rsidRPr="004071F7" w:rsidRDefault="00DC2139" w:rsidP="00DC2139">
      <w:pPr>
        <w:pStyle w:val="litcited"/>
        <w:rPr>
          <w:rFonts w:ascii="Times New Roman" w:hAnsi="Times New Roman"/>
          <w:color w:val="000000"/>
        </w:rPr>
      </w:pPr>
      <w:r w:rsidRPr="004071F7">
        <w:rPr>
          <w:rFonts w:ascii="Times New Roman" w:hAnsi="Times New Roman"/>
          <w:color w:val="000000"/>
        </w:rPr>
        <w:t xml:space="preserve">Calder, W. A. 1984. </w:t>
      </w:r>
      <w:r w:rsidRPr="004071F7">
        <w:rPr>
          <w:rFonts w:ascii="Times New Roman" w:hAnsi="Times New Roman"/>
          <w:i/>
          <w:color w:val="000000"/>
        </w:rPr>
        <w:t>Size, Function, and Life History.</w:t>
      </w:r>
      <w:r w:rsidRPr="004071F7">
        <w:rPr>
          <w:rFonts w:ascii="Times New Roman" w:hAnsi="Times New Roman"/>
          <w:color w:val="000000"/>
        </w:rPr>
        <w:t xml:space="preserve"> </w:t>
      </w:r>
      <w:smartTag w:uri="urn:schemas-microsoft-com:office:smarttags" w:element="PlaceName">
        <w:r w:rsidRPr="004071F7">
          <w:rPr>
            <w:rFonts w:ascii="Times New Roman" w:hAnsi="Times New Roman"/>
            <w:color w:val="000000"/>
          </w:rPr>
          <w:t>Harvard</w:t>
        </w:r>
      </w:smartTag>
      <w:r w:rsidRPr="004071F7">
        <w:rPr>
          <w:rFonts w:ascii="Times New Roman" w:hAnsi="Times New Roman"/>
          <w:color w:val="000000"/>
        </w:rPr>
        <w:t xml:space="preserve"> </w:t>
      </w:r>
      <w:smartTag w:uri="urn:schemas-microsoft-com:office:smarttags" w:element="PlaceType">
        <w:r w:rsidRPr="004071F7">
          <w:rPr>
            <w:rFonts w:ascii="Times New Roman" w:hAnsi="Times New Roman"/>
            <w:color w:val="000000"/>
          </w:rPr>
          <w:t>University</w:t>
        </w:r>
      </w:smartTag>
      <w:r w:rsidRPr="004071F7">
        <w:rPr>
          <w:rFonts w:ascii="Times New Roman" w:hAnsi="Times New Roman"/>
          <w:color w:val="000000"/>
        </w:rPr>
        <w:t xml:space="preserve"> Press, </w:t>
      </w:r>
      <w:smartTag w:uri="urn:schemas-microsoft-com:office:smarttags" w:element="place">
        <w:smartTag w:uri="urn:schemas-microsoft-com:office:smarttags" w:element="City">
          <w:r w:rsidRPr="004071F7">
            <w:rPr>
              <w:rFonts w:ascii="Times New Roman" w:hAnsi="Times New Roman"/>
              <w:color w:val="000000"/>
            </w:rPr>
            <w:t>Cambridge</w:t>
          </w:r>
        </w:smartTag>
        <w:r w:rsidRPr="004071F7">
          <w:rPr>
            <w:rFonts w:ascii="Times New Roman" w:hAnsi="Times New Roman"/>
            <w:color w:val="000000"/>
          </w:rPr>
          <w:t xml:space="preserve">, </w:t>
        </w:r>
        <w:smartTag w:uri="urn:schemas-microsoft-com:office:smarttags" w:element="State">
          <w:r w:rsidRPr="004071F7">
            <w:rPr>
              <w:rFonts w:ascii="Times New Roman" w:hAnsi="Times New Roman"/>
              <w:color w:val="000000"/>
            </w:rPr>
            <w:t>Mass.</w:t>
          </w:r>
        </w:smartTag>
      </w:smartTag>
    </w:p>
    <w:p w14:paraId="0881CB84" w14:textId="77777777" w:rsidR="00DC2139" w:rsidRPr="004071F7" w:rsidRDefault="00DC2139" w:rsidP="00DC2139">
      <w:pPr>
        <w:pStyle w:val="litcited"/>
        <w:rPr>
          <w:rFonts w:ascii="Times New Roman" w:hAnsi="Times New Roman"/>
          <w:color w:val="000000"/>
        </w:rPr>
      </w:pPr>
      <w:r w:rsidRPr="004071F7">
        <w:rPr>
          <w:rFonts w:ascii="Times New Roman" w:hAnsi="Times New Roman"/>
          <w:color w:val="000000"/>
        </w:rPr>
        <w:t xml:space="preserve">Hunt, J. </w:t>
      </w:r>
      <w:r w:rsidRPr="004071F7">
        <w:rPr>
          <w:rFonts w:ascii="Times New Roman" w:hAnsi="Times New Roman"/>
        </w:rPr>
        <w:t>and</w:t>
      </w:r>
      <w:r w:rsidRPr="004071F7">
        <w:rPr>
          <w:rFonts w:ascii="Times New Roman" w:hAnsi="Times New Roman"/>
          <w:color w:val="000000"/>
        </w:rPr>
        <w:t xml:space="preserve"> Simmons, L. W. 2002. The genetics of maternal care: direct and indirect genetic effects on phenotype in the dung beetle </w:t>
      </w:r>
      <w:r w:rsidRPr="004071F7">
        <w:rPr>
          <w:rFonts w:ascii="Times New Roman" w:hAnsi="Times New Roman"/>
          <w:i/>
          <w:color w:val="000000"/>
        </w:rPr>
        <w:t xml:space="preserve">Onthophagus Taurus. Proceedings of the </w:t>
      </w:r>
      <w:smartTag w:uri="urn:schemas-microsoft-com:office:smarttags" w:element="place">
        <w:smartTag w:uri="urn:schemas-microsoft-com:office:smarttags" w:element="PlaceName">
          <w:r w:rsidRPr="004071F7">
            <w:rPr>
              <w:rFonts w:ascii="Times New Roman" w:hAnsi="Times New Roman"/>
              <w:i/>
              <w:color w:val="000000"/>
            </w:rPr>
            <w:t>National</w:t>
          </w:r>
        </w:smartTag>
        <w:r w:rsidRPr="004071F7">
          <w:rPr>
            <w:rFonts w:ascii="Times New Roman" w:hAnsi="Times New Roman"/>
            <w:i/>
            <w:color w:val="000000"/>
          </w:rPr>
          <w:t xml:space="preserve"> </w:t>
        </w:r>
        <w:smartTag w:uri="urn:schemas-microsoft-com:office:smarttags" w:element="PlaceType">
          <w:r w:rsidRPr="004071F7">
            <w:rPr>
              <w:rFonts w:ascii="Times New Roman" w:hAnsi="Times New Roman"/>
              <w:i/>
              <w:color w:val="000000"/>
            </w:rPr>
            <w:t>Academy</w:t>
          </w:r>
        </w:smartTag>
      </w:smartTag>
      <w:r w:rsidRPr="004071F7">
        <w:rPr>
          <w:rFonts w:ascii="Times New Roman" w:hAnsi="Times New Roman"/>
          <w:i/>
          <w:color w:val="000000"/>
        </w:rPr>
        <w:t xml:space="preserve"> of Sciences</w:t>
      </w:r>
      <w:r w:rsidRPr="004071F7">
        <w:rPr>
          <w:rFonts w:ascii="Times New Roman" w:hAnsi="Times New Roman"/>
          <w:color w:val="000000"/>
        </w:rPr>
        <w:t xml:space="preserve"> 99: 6828–6832.</w:t>
      </w:r>
    </w:p>
    <w:p w14:paraId="76693FF8" w14:textId="77777777" w:rsidR="00DC2139" w:rsidRPr="004071F7" w:rsidRDefault="00DC2139" w:rsidP="00DC2139">
      <w:pPr>
        <w:pStyle w:val="litcited"/>
        <w:rPr>
          <w:rFonts w:ascii="Times New Roman" w:hAnsi="Times New Roman"/>
          <w:color w:val="000000"/>
        </w:rPr>
      </w:pPr>
      <w:r w:rsidRPr="004071F7">
        <w:rPr>
          <w:rFonts w:ascii="Times New Roman" w:hAnsi="Times New Roman"/>
          <w:color w:val="000000"/>
        </w:rPr>
        <w:t xml:space="preserve">Oksanen, T. A., Jokinen, E., Mappes, T. </w:t>
      </w:r>
      <w:r w:rsidRPr="004071F7">
        <w:rPr>
          <w:rFonts w:ascii="Times New Roman" w:hAnsi="Times New Roman"/>
        </w:rPr>
        <w:t>and</w:t>
      </w:r>
      <w:r w:rsidRPr="004071F7">
        <w:rPr>
          <w:rFonts w:ascii="Times New Roman" w:hAnsi="Times New Roman"/>
          <w:color w:val="000000"/>
        </w:rPr>
        <w:t xml:space="preserve"> Vilpas, H. 2003. Manipulation of offspring number and size: benefits of large body size at birth depend upon the rearing environment. </w:t>
      </w:r>
      <w:r w:rsidRPr="004071F7">
        <w:rPr>
          <w:rFonts w:ascii="Times New Roman" w:hAnsi="Times New Roman"/>
          <w:i/>
          <w:color w:val="000000"/>
        </w:rPr>
        <w:t>Journal of Animal Ecology</w:t>
      </w:r>
      <w:r w:rsidRPr="004071F7">
        <w:rPr>
          <w:rFonts w:ascii="Times New Roman" w:hAnsi="Times New Roman"/>
          <w:color w:val="000000"/>
        </w:rPr>
        <w:t xml:space="preserve"> 72: 321–330.</w:t>
      </w:r>
    </w:p>
    <w:p w14:paraId="3EC81610" w14:textId="77777777" w:rsidR="00DC2139" w:rsidRPr="004071F7" w:rsidRDefault="00DC2139" w:rsidP="00DC2139">
      <w:pPr>
        <w:pStyle w:val="litcited"/>
        <w:rPr>
          <w:rFonts w:ascii="Times New Roman" w:hAnsi="Times New Roman"/>
          <w:color w:val="000000"/>
        </w:rPr>
      </w:pPr>
      <w:r w:rsidRPr="004071F7">
        <w:rPr>
          <w:rFonts w:ascii="Times New Roman" w:hAnsi="Times New Roman"/>
          <w:color w:val="000000"/>
        </w:rPr>
        <w:t xml:space="preserve">Rauter, C. M. </w:t>
      </w:r>
      <w:r w:rsidRPr="004071F7">
        <w:rPr>
          <w:rFonts w:ascii="Times New Roman" w:hAnsi="Times New Roman"/>
        </w:rPr>
        <w:t>and</w:t>
      </w:r>
      <w:r w:rsidRPr="004071F7">
        <w:rPr>
          <w:rFonts w:ascii="Times New Roman" w:hAnsi="Times New Roman"/>
          <w:color w:val="000000"/>
        </w:rPr>
        <w:t xml:space="preserve"> Moore, A. J. 2002. Quantitative genetics of growth and development time in the burying beetle </w:t>
      </w:r>
      <w:r w:rsidRPr="004071F7">
        <w:rPr>
          <w:rFonts w:ascii="Times New Roman" w:hAnsi="Times New Roman"/>
          <w:i/>
          <w:color w:val="000000"/>
        </w:rPr>
        <w:t>Nicrophorus pustulatus</w:t>
      </w:r>
      <w:r w:rsidRPr="004071F7">
        <w:rPr>
          <w:rFonts w:ascii="Times New Roman" w:hAnsi="Times New Roman"/>
          <w:color w:val="000000"/>
        </w:rPr>
        <w:t xml:space="preserve"> in the presence and absence of post-hatching parental care. </w:t>
      </w:r>
      <w:r w:rsidRPr="004071F7">
        <w:rPr>
          <w:rFonts w:ascii="Times New Roman" w:hAnsi="Times New Roman"/>
          <w:i/>
          <w:color w:val="000000"/>
        </w:rPr>
        <w:t>Ecology</w:t>
      </w:r>
      <w:r w:rsidRPr="004071F7">
        <w:rPr>
          <w:rFonts w:ascii="Times New Roman" w:hAnsi="Times New Roman"/>
          <w:color w:val="000000"/>
        </w:rPr>
        <w:t xml:space="preserve"> 56: 96–110.</w:t>
      </w:r>
    </w:p>
    <w:p w14:paraId="1D033F27" w14:textId="705B6AC5" w:rsidR="00DC2139" w:rsidRDefault="00DC2139" w:rsidP="00DC2139">
      <w:pPr>
        <w:pStyle w:val="litcited"/>
        <w:rPr>
          <w:rFonts w:ascii="Times New Roman" w:hAnsi="Times New Roman"/>
          <w:color w:val="000000"/>
        </w:rPr>
      </w:pPr>
      <w:r w:rsidRPr="004071F7">
        <w:rPr>
          <w:rFonts w:ascii="Times New Roman" w:hAnsi="Times New Roman"/>
          <w:color w:val="000000"/>
        </w:rPr>
        <w:t xml:space="preserve">Strickler, K. 1982. Parental investment per offspring by a specialist bee: Does it change seasonally? </w:t>
      </w:r>
      <w:r w:rsidRPr="004071F7">
        <w:rPr>
          <w:rFonts w:ascii="Times New Roman" w:hAnsi="Times New Roman"/>
          <w:i/>
          <w:color w:val="000000"/>
        </w:rPr>
        <w:t>Evolution</w:t>
      </w:r>
      <w:r w:rsidRPr="004071F7">
        <w:rPr>
          <w:rFonts w:ascii="Times New Roman" w:hAnsi="Times New Roman"/>
          <w:color w:val="000000"/>
        </w:rPr>
        <w:t xml:space="preserve"> 36: 1098–1100.</w:t>
      </w:r>
    </w:p>
    <w:p w14:paraId="7E1BEBF8" w14:textId="69D80760" w:rsidR="00333ED3" w:rsidRPr="00333ED3" w:rsidRDefault="00333ED3" w:rsidP="00DC2139">
      <w:pPr>
        <w:pStyle w:val="litcited"/>
        <w:rPr>
          <w:rFonts w:ascii="Times New Roman" w:hAnsi="Times New Roman"/>
          <w:color w:val="000000"/>
        </w:rPr>
      </w:pPr>
      <w:r>
        <w:rPr>
          <w:rFonts w:ascii="Times New Roman" w:hAnsi="Times New Roman"/>
          <w:color w:val="000000"/>
        </w:rPr>
        <w:t>Trumbo, S. T. (1996). The role of conflict in breeding systems: burying beetles as experimental organisms.</w:t>
      </w:r>
      <w:r>
        <w:rPr>
          <w:rFonts w:ascii="Times New Roman" w:hAnsi="Times New Roman"/>
          <w:i/>
          <w:color w:val="000000"/>
        </w:rPr>
        <w:t xml:space="preserve"> The American Biology Teacher </w:t>
      </w:r>
      <w:r>
        <w:rPr>
          <w:rFonts w:ascii="Times New Roman" w:hAnsi="Times New Roman"/>
          <w:color w:val="000000"/>
        </w:rPr>
        <w:t>58(2): 118–121</w:t>
      </w:r>
      <w:r w:rsidR="00935DD6">
        <w:rPr>
          <w:rFonts w:ascii="Times New Roman" w:hAnsi="Times New Roman"/>
          <w:color w:val="000000"/>
        </w:rPr>
        <w:t>.</w:t>
      </w:r>
    </w:p>
    <w:p w14:paraId="60DCA58C" w14:textId="77777777" w:rsidR="000D639A" w:rsidRPr="004071F7" w:rsidRDefault="000D639A" w:rsidP="00DC2139">
      <w:pPr>
        <w:pStyle w:val="litcited"/>
        <w:rPr>
          <w:rFonts w:ascii="Times New Roman" w:hAnsi="Times New Roman"/>
          <w:color w:val="000000"/>
        </w:rPr>
      </w:pPr>
    </w:p>
    <w:p w14:paraId="209A7EC1" w14:textId="77777777" w:rsidR="00DC2139" w:rsidRPr="004071F7" w:rsidRDefault="00DC2139" w:rsidP="00DC2139">
      <w:pPr>
        <w:pStyle w:val="Heading3"/>
        <w:rPr>
          <w:rFonts w:ascii="Times New Roman" w:hAnsi="Times New Roman"/>
        </w:rPr>
      </w:pPr>
      <w:r>
        <w:rPr>
          <w:rFonts w:ascii="Times New Roman" w:hAnsi="Times New Roman"/>
        </w:rPr>
        <w:br w:type="page"/>
      </w:r>
      <w:bookmarkStart w:id="56" w:name="_Toc99704143"/>
      <w:r w:rsidRPr="004071F7">
        <w:rPr>
          <w:rFonts w:ascii="Times New Roman" w:hAnsi="Times New Roman"/>
        </w:rPr>
        <w:lastRenderedPageBreak/>
        <w:t>Exercise 17: Simulating the Evolution of Honest Signaling</w:t>
      </w:r>
      <w:bookmarkEnd w:id="56"/>
    </w:p>
    <w:p w14:paraId="61FD85CE" w14:textId="77777777" w:rsidR="00DC2139" w:rsidRPr="004071F7" w:rsidRDefault="00DC2139" w:rsidP="00DC2139">
      <w:pPr>
        <w:pStyle w:val="authorname"/>
        <w:pBdr>
          <w:top w:val="single" w:sz="4" w:space="0" w:color="auto"/>
        </w:pBdr>
        <w:rPr>
          <w:rFonts w:ascii="Times New Roman" w:hAnsi="Times New Roman"/>
        </w:rPr>
      </w:pPr>
      <w:r w:rsidRPr="004071F7">
        <w:rPr>
          <w:rFonts w:ascii="Times New Roman" w:hAnsi="Times New Roman"/>
        </w:rPr>
        <w:t xml:space="preserve">Paul E. Brunkow and Teresa A. </w:t>
      </w:r>
      <w:r w:rsidR="00F030B6">
        <w:rPr>
          <w:rFonts w:ascii="Times New Roman" w:hAnsi="Times New Roman"/>
        </w:rPr>
        <w:t>Alvarez</w:t>
      </w:r>
    </w:p>
    <w:p w14:paraId="56032BEB" w14:textId="77777777" w:rsidR="00DC2139" w:rsidRDefault="00DC2139" w:rsidP="00DC2139">
      <w:pPr>
        <w:rPr>
          <w:rFonts w:ascii="Times New Roman" w:hAnsi="Times New Roman"/>
          <w:b/>
          <w:sz w:val="28"/>
          <w:szCs w:val="28"/>
        </w:rPr>
      </w:pPr>
    </w:p>
    <w:p w14:paraId="52B8A86B" w14:textId="77777777" w:rsidR="00DC2139" w:rsidRPr="004071F7" w:rsidRDefault="00DC2139" w:rsidP="00DC2139">
      <w:pPr>
        <w:rPr>
          <w:rFonts w:ascii="Times New Roman" w:hAnsi="Times New Roman"/>
          <w:b/>
          <w:sz w:val="28"/>
          <w:szCs w:val="28"/>
        </w:rPr>
      </w:pPr>
      <w:r w:rsidRPr="004071F7">
        <w:rPr>
          <w:rFonts w:ascii="Times New Roman" w:hAnsi="Times New Roman"/>
          <w:b/>
          <w:sz w:val="28"/>
          <w:szCs w:val="28"/>
        </w:rPr>
        <w:t>Goals</w:t>
      </w:r>
    </w:p>
    <w:p w14:paraId="1121E6BE" w14:textId="77777777" w:rsidR="00DC2139" w:rsidRPr="004071F7" w:rsidRDefault="00DC2139" w:rsidP="00574C10">
      <w:pPr>
        <w:numPr>
          <w:ilvl w:val="0"/>
          <w:numId w:val="24"/>
        </w:numPr>
        <w:rPr>
          <w:rFonts w:ascii="Times New Roman" w:hAnsi="Times New Roman"/>
        </w:rPr>
      </w:pPr>
      <w:r w:rsidRPr="004071F7">
        <w:rPr>
          <w:rFonts w:ascii="Times New Roman" w:hAnsi="Times New Roman"/>
        </w:rPr>
        <w:t>To recognize the potential ultimate (evolutionary) benefits of signaling competitive ability to prospective rivals in contests over resources</w:t>
      </w:r>
    </w:p>
    <w:p w14:paraId="5C9DC0A4" w14:textId="77777777" w:rsidR="00DC2139" w:rsidRPr="004071F7" w:rsidRDefault="00DC2139" w:rsidP="00574C10">
      <w:pPr>
        <w:numPr>
          <w:ilvl w:val="0"/>
          <w:numId w:val="24"/>
        </w:numPr>
        <w:rPr>
          <w:rFonts w:ascii="Times New Roman" w:hAnsi="Times New Roman"/>
        </w:rPr>
      </w:pPr>
      <w:r w:rsidRPr="004071F7">
        <w:rPr>
          <w:rFonts w:ascii="Times New Roman" w:hAnsi="Times New Roman"/>
        </w:rPr>
        <w:t>To recognize the heuristic value of simulating a complex process with a simple exercise</w:t>
      </w:r>
    </w:p>
    <w:p w14:paraId="2AF44792" w14:textId="77777777" w:rsidR="00DC2139" w:rsidRPr="004071F7" w:rsidRDefault="00DC2139" w:rsidP="00574C10">
      <w:pPr>
        <w:numPr>
          <w:ilvl w:val="0"/>
          <w:numId w:val="24"/>
        </w:numPr>
        <w:rPr>
          <w:rFonts w:ascii="Times New Roman" w:hAnsi="Times New Roman"/>
        </w:rPr>
      </w:pPr>
      <w:r w:rsidRPr="004071F7">
        <w:rPr>
          <w:rFonts w:ascii="Times New Roman" w:hAnsi="Times New Roman"/>
        </w:rPr>
        <w:t>To identify assumptions and consequences of those assumptions underlying such simulation exercises</w:t>
      </w:r>
    </w:p>
    <w:p w14:paraId="786A6668" w14:textId="77777777" w:rsidR="00DC2139" w:rsidRPr="004071F7" w:rsidRDefault="00DC2139" w:rsidP="00DC2139">
      <w:pPr>
        <w:rPr>
          <w:rFonts w:ascii="Times New Roman" w:hAnsi="Times New Roman"/>
        </w:rPr>
      </w:pPr>
    </w:p>
    <w:p w14:paraId="24E790BB" w14:textId="77777777" w:rsidR="00DC2139" w:rsidRPr="004071F7" w:rsidRDefault="00DC2139" w:rsidP="00DC2139">
      <w:pPr>
        <w:rPr>
          <w:rFonts w:ascii="Times New Roman" w:hAnsi="Times New Roman"/>
          <w:b/>
          <w:sz w:val="28"/>
          <w:szCs w:val="28"/>
        </w:rPr>
      </w:pPr>
      <w:r w:rsidRPr="004071F7">
        <w:rPr>
          <w:rFonts w:ascii="Times New Roman" w:hAnsi="Times New Roman"/>
          <w:b/>
          <w:sz w:val="28"/>
          <w:szCs w:val="28"/>
        </w:rPr>
        <w:t>Background</w:t>
      </w:r>
    </w:p>
    <w:p w14:paraId="62A80D9B" w14:textId="0B00D26E" w:rsidR="00DC2139" w:rsidRPr="004071F7" w:rsidRDefault="00DC2139" w:rsidP="00935DD6">
      <w:pPr>
        <w:pStyle w:val="paragraph"/>
        <w:ind w:firstLine="0"/>
        <w:rPr>
          <w:rFonts w:ascii="Times New Roman" w:hAnsi="Times New Roman"/>
        </w:rPr>
      </w:pPr>
      <w:r w:rsidRPr="004071F7">
        <w:rPr>
          <w:rFonts w:ascii="Times New Roman" w:hAnsi="Times New Roman"/>
        </w:rPr>
        <w:t>In many species, a situation can arise in which two (or more) individuals will need to compete directly for some resource that is of value to them. Such resources might include food, a mate, a refuge location</w:t>
      </w:r>
      <w:r w:rsidR="00007E3B">
        <w:rPr>
          <w:rFonts w:ascii="Times New Roman" w:hAnsi="Times New Roman"/>
        </w:rPr>
        <w:t>,</w:t>
      </w:r>
      <w:r w:rsidRPr="004071F7">
        <w:rPr>
          <w:rFonts w:ascii="Times New Roman" w:hAnsi="Times New Roman"/>
        </w:rPr>
        <w:t xml:space="preserve"> or a territory, and competition for these resources can take the form of aggressive behaviors directed by individuals against each other. How individuals “should” behave under such circumstances so as to maximize their reproductive success has been commonly modeled in the context of “game theory” (Maynard Smith 1982). Game theoretic models incorporate various natural historical aspects and assumptions about the biology of the species being studied, and then play various behavioral strategies against each other (using mathematical functions or computer simulations) to determine the “best” strategy for individuals to follow. These models typically offer specific hypotheses that can be tested using natural species, thus allowing us to continue to improve our understanding of the evolution of particular competitive behaviors within diverse species.</w:t>
      </w:r>
    </w:p>
    <w:p w14:paraId="641ECB92" w14:textId="34773AF7" w:rsidR="00DC2139" w:rsidRPr="004071F7" w:rsidRDefault="00DC2139" w:rsidP="00DC2139">
      <w:pPr>
        <w:pStyle w:val="paragraph"/>
        <w:rPr>
          <w:rFonts w:ascii="Times New Roman" w:hAnsi="Times New Roman"/>
        </w:rPr>
      </w:pPr>
      <w:r w:rsidRPr="004071F7">
        <w:rPr>
          <w:rFonts w:ascii="Times New Roman" w:hAnsi="Times New Roman"/>
        </w:rPr>
        <w:t xml:space="preserve">Contests between rivals are typically won by the individual who is larger, in better overall physical condition, or more experienced in such contests; in general, we say that the winner is typically the individual with the higher </w:t>
      </w:r>
      <w:r w:rsidR="00007E3B">
        <w:rPr>
          <w:rFonts w:ascii="Times New Roman" w:hAnsi="Times New Roman"/>
        </w:rPr>
        <w:t>r</w:t>
      </w:r>
      <w:r w:rsidRPr="004071F7">
        <w:rPr>
          <w:rFonts w:ascii="Times New Roman" w:hAnsi="Times New Roman"/>
        </w:rPr>
        <w:t>esource</w:t>
      </w:r>
      <w:r w:rsidR="00007E3B">
        <w:rPr>
          <w:rFonts w:ascii="Times New Roman" w:hAnsi="Times New Roman"/>
        </w:rPr>
        <w:t>-</w:t>
      </w:r>
      <w:r w:rsidR="00007E3B">
        <w:rPr>
          <w:rFonts w:ascii="Times New Roman" w:hAnsi="Times New Roman"/>
        </w:rPr>
        <w:t>h</w:t>
      </w:r>
      <w:r w:rsidRPr="004071F7">
        <w:rPr>
          <w:rFonts w:ascii="Times New Roman" w:hAnsi="Times New Roman"/>
        </w:rPr>
        <w:t xml:space="preserve">olding </w:t>
      </w:r>
      <w:r w:rsidR="00007E3B">
        <w:rPr>
          <w:rFonts w:ascii="Times New Roman" w:hAnsi="Times New Roman"/>
        </w:rPr>
        <w:t>p</w:t>
      </w:r>
      <w:r w:rsidRPr="004071F7">
        <w:rPr>
          <w:rFonts w:ascii="Times New Roman" w:hAnsi="Times New Roman"/>
        </w:rPr>
        <w:t xml:space="preserve">otential (RHP) (Parker 1974). In “war of attrition” models, an individual is assumed to compete with another only up to a certain level, at which point it retreats from the contest. Importantly, neither individual knows how far the other is willing or able to go, and the contest simply ends when one of the contestants reaches </w:t>
      </w:r>
      <w:r w:rsidR="00FA7BB9">
        <w:rPr>
          <w:rFonts w:ascii="Times New Roman" w:hAnsi="Times New Roman"/>
        </w:rPr>
        <w:t>its</w:t>
      </w:r>
      <w:r w:rsidR="00FA7BB9" w:rsidRPr="004071F7">
        <w:rPr>
          <w:rFonts w:ascii="Times New Roman" w:hAnsi="Times New Roman"/>
        </w:rPr>
        <w:t xml:space="preserve"> </w:t>
      </w:r>
      <w:r w:rsidRPr="004071F7">
        <w:rPr>
          <w:rFonts w:ascii="Times New Roman" w:hAnsi="Times New Roman"/>
        </w:rPr>
        <w:t xml:space="preserve">own maximum level of investment in the contest (Maynard Smith and Parker 1976). Contests in larval damselflies have been described as following this war-of-attrition model (Crowley et al. 1988). </w:t>
      </w:r>
    </w:p>
    <w:p w14:paraId="0C749F32" w14:textId="3DFDA324" w:rsidR="00DC2139" w:rsidRPr="004071F7" w:rsidRDefault="00DC2139" w:rsidP="00DC2139">
      <w:pPr>
        <w:pStyle w:val="paragraph"/>
        <w:rPr>
          <w:rFonts w:ascii="Times New Roman" w:hAnsi="Times New Roman"/>
        </w:rPr>
      </w:pPr>
      <w:r w:rsidRPr="004071F7">
        <w:rPr>
          <w:rFonts w:ascii="Times New Roman" w:hAnsi="Times New Roman"/>
        </w:rPr>
        <w:t>Parker and Rubenstein (1981) modified the war</w:t>
      </w:r>
      <w:r w:rsidR="00FA7BB9">
        <w:rPr>
          <w:rFonts w:ascii="Times New Roman" w:hAnsi="Times New Roman"/>
        </w:rPr>
        <w:t xml:space="preserve"> </w:t>
      </w:r>
      <w:r w:rsidRPr="004071F7">
        <w:rPr>
          <w:rFonts w:ascii="Times New Roman" w:hAnsi="Times New Roman"/>
        </w:rPr>
        <w:t>of</w:t>
      </w:r>
      <w:r w:rsidR="00FA7BB9">
        <w:rPr>
          <w:rFonts w:ascii="Times New Roman" w:hAnsi="Times New Roman"/>
        </w:rPr>
        <w:t xml:space="preserve"> </w:t>
      </w:r>
      <w:r w:rsidRPr="004071F7">
        <w:rPr>
          <w:rFonts w:ascii="Times New Roman" w:hAnsi="Times New Roman"/>
        </w:rPr>
        <w:t xml:space="preserve">attrition model to include the ability for individuals to assess each other’s RHP. Using mathematical simulations, they found that such “assessor strategies” were evolutionarily more advantageous than non-assessor strategies: </w:t>
      </w:r>
      <w:r w:rsidR="00FA7BB9">
        <w:rPr>
          <w:rFonts w:ascii="Times New Roman" w:hAnsi="Times New Roman"/>
        </w:rPr>
        <w:t>I</w:t>
      </w:r>
      <w:r w:rsidRPr="004071F7">
        <w:rPr>
          <w:rFonts w:ascii="Times New Roman" w:hAnsi="Times New Roman"/>
        </w:rPr>
        <w:t>ndividuals that could determine how well their opponent</w:t>
      </w:r>
      <w:r w:rsidR="00FA7BB9">
        <w:rPr>
          <w:rFonts w:ascii="Times New Roman" w:hAnsi="Times New Roman"/>
        </w:rPr>
        <w:t>s</w:t>
      </w:r>
      <w:r w:rsidRPr="004071F7">
        <w:rPr>
          <w:rFonts w:ascii="Times New Roman" w:hAnsi="Times New Roman"/>
        </w:rPr>
        <w:t xml:space="preserve"> would be able to fight for a resource relative to their own ability to fight would not waste time and energy (or get injured) engaging in contests they knew they would lose anyway. Thus, these assessor individuals would leave more offspring in the long run. Many more models of contest competition incorporating the ability of individuals to make decisions about whether to continue fighting have been developed, including the “sequential assessment model” of Enquist and Leimar (1983) and the “cumulative assessment model” of Payne (1998), among others (see additional references in Taylor and Elwood 2003).</w:t>
      </w:r>
    </w:p>
    <w:p w14:paraId="710BFE01" w14:textId="36A02C82" w:rsidR="00DC2139" w:rsidRPr="004071F7" w:rsidRDefault="00DC2139" w:rsidP="00DC2139">
      <w:pPr>
        <w:pStyle w:val="paragraph"/>
        <w:rPr>
          <w:rFonts w:ascii="Times New Roman" w:hAnsi="Times New Roman"/>
        </w:rPr>
      </w:pPr>
      <w:r w:rsidRPr="004071F7">
        <w:rPr>
          <w:rFonts w:ascii="Times New Roman" w:hAnsi="Times New Roman"/>
        </w:rPr>
        <w:lastRenderedPageBreak/>
        <w:t xml:space="preserve">Deciding whether to continue fighting an opponent for a resource by following an assessor strategy requires that individuals be able to accurately detect their own RHP relative to their opponent’s RHP. It is evolutionarily costly for an individual to either (a) engage in an injurious fight with an opponent mistakenly assessed as being of lower RHP, or (b) surrender a valuable resource to an opponent mistakenly assessed as being of higher RHP. Behavioral biologists have long recognized that contest resolution through assessment of RHP is therefore subject to bluffing behavior (Parker and Rubenstein 1981; Rohwer 1982): </w:t>
      </w:r>
      <w:r w:rsidR="00FA7BB9">
        <w:rPr>
          <w:rFonts w:ascii="Times New Roman" w:hAnsi="Times New Roman"/>
        </w:rPr>
        <w:t>I</w:t>
      </w:r>
      <w:r w:rsidRPr="004071F7">
        <w:rPr>
          <w:rFonts w:ascii="Times New Roman" w:hAnsi="Times New Roman"/>
        </w:rPr>
        <w:t>ndividual</w:t>
      </w:r>
      <w:r w:rsidR="00FA7BB9">
        <w:rPr>
          <w:rFonts w:ascii="Times New Roman" w:hAnsi="Times New Roman"/>
        </w:rPr>
        <w:t>s</w:t>
      </w:r>
      <w:r w:rsidRPr="004071F7">
        <w:rPr>
          <w:rFonts w:ascii="Times New Roman" w:hAnsi="Times New Roman"/>
        </w:rPr>
        <w:t xml:space="preserve"> could gain great advantage by signaling that they possess very high RHP when in fact they do not, in the hopes that prospective rivals surrender valuable resources without actually engaging in a costly fight.</w:t>
      </w:r>
    </w:p>
    <w:p w14:paraId="741C5915" w14:textId="39D850EB" w:rsidR="00DC2139" w:rsidRPr="004071F7" w:rsidRDefault="00DC2139" w:rsidP="00DC2139">
      <w:pPr>
        <w:pStyle w:val="paragraph"/>
        <w:rPr>
          <w:rFonts w:ascii="Times New Roman" w:hAnsi="Times New Roman"/>
        </w:rPr>
      </w:pPr>
      <w:r w:rsidRPr="004071F7">
        <w:rPr>
          <w:rFonts w:ascii="Times New Roman" w:hAnsi="Times New Roman"/>
        </w:rPr>
        <w:t xml:space="preserve">Studying the evolution of contest resolution through mutual assessment has thus included discussion of the evolution of “honest” signals (Rohwer 1982; Veiga 1993). Honest signals are those </w:t>
      </w:r>
      <w:r w:rsidR="005404AE">
        <w:rPr>
          <w:rFonts w:ascii="Times New Roman" w:hAnsi="Times New Roman"/>
        </w:rPr>
        <w:t>that</w:t>
      </w:r>
      <w:r w:rsidR="005404AE" w:rsidRPr="004071F7">
        <w:rPr>
          <w:rFonts w:ascii="Times New Roman" w:hAnsi="Times New Roman"/>
        </w:rPr>
        <w:t xml:space="preserve"> </w:t>
      </w:r>
      <w:r w:rsidRPr="004071F7">
        <w:rPr>
          <w:rFonts w:ascii="Times New Roman" w:hAnsi="Times New Roman"/>
        </w:rPr>
        <w:t xml:space="preserve">convey to an opponent an accurate measure of RHP. Through proposed physiological pathways or actual morphological appearance, signals such as badge size in sparrows (Veiga 1993) and antler size and roaring ability in </w:t>
      </w:r>
      <w:smartTag w:uri="urn:schemas-microsoft-com:office:smarttags" w:element="City">
        <w:smartTag w:uri="urn:schemas-microsoft-com:office:smarttags" w:element="place">
          <w:r w:rsidRPr="004071F7">
            <w:rPr>
              <w:rFonts w:ascii="Times New Roman" w:hAnsi="Times New Roman"/>
            </w:rPr>
            <w:t>red deer</w:t>
          </w:r>
        </w:smartTag>
      </w:smartTag>
      <w:r w:rsidRPr="004071F7">
        <w:rPr>
          <w:rFonts w:ascii="Times New Roman" w:hAnsi="Times New Roman"/>
        </w:rPr>
        <w:t xml:space="preserve"> (Clutton-Brock and Albon 1979) truly reflect the ability of an individual to win in a contest over a resource. If “cheaters” try to produce these signals when they do not possess the actual RHP to back them up, they lose in contests when challenged by individuals possessing similar signals.</w:t>
      </w:r>
    </w:p>
    <w:p w14:paraId="7E926A0B" w14:textId="77777777" w:rsidR="00DC2139" w:rsidRPr="004071F7" w:rsidRDefault="00DC2139" w:rsidP="00DC2139">
      <w:pPr>
        <w:pStyle w:val="paragraph"/>
        <w:rPr>
          <w:rFonts w:ascii="Times New Roman" w:hAnsi="Times New Roman"/>
        </w:rPr>
      </w:pPr>
      <w:r w:rsidRPr="004071F7">
        <w:rPr>
          <w:rFonts w:ascii="Times New Roman" w:hAnsi="Times New Roman"/>
        </w:rPr>
        <w:t>For contest resolution through the use of honest signals to evolve in a species, individuals who make use of (and honor) such signals must experience higher reproductive success than those who do not. Honest signaling should increase reproductive success of these individuals because they will not have to waste time and energy engaging in contests they clearly will win (if they have high RHP) or clearly will lose (if they have low RHP). In this laboratory exercise, you will simulate the evolutionary benefits of honest signaling by engaging in contests over territories with your classmates. Your “reproductive success” during the exercise will be determined by how well you can maintain ownership of a territory, both under conditions where you cannot know your opponents’ RHP and under conditions where you will be able to estimate your opponents’ RHP.</w:t>
      </w:r>
    </w:p>
    <w:p w14:paraId="51FB2C18" w14:textId="77777777" w:rsidR="00DC2139" w:rsidRPr="004071F7" w:rsidRDefault="00DC2139" w:rsidP="00DC2139">
      <w:pPr>
        <w:rPr>
          <w:rFonts w:ascii="Times New Roman" w:hAnsi="Times New Roman"/>
        </w:rPr>
      </w:pPr>
    </w:p>
    <w:p w14:paraId="0412261B" w14:textId="3AA50B1B" w:rsidR="00DC2139" w:rsidRDefault="00DC2139" w:rsidP="00DC2139">
      <w:pPr>
        <w:rPr>
          <w:rFonts w:ascii="Times New Roman" w:hAnsi="Times New Roman"/>
          <w:b/>
          <w:i/>
        </w:rPr>
      </w:pPr>
      <w:r w:rsidRPr="004071F7">
        <w:rPr>
          <w:rFonts w:ascii="Times New Roman" w:hAnsi="Times New Roman"/>
          <w:b/>
          <w:sz w:val="28"/>
          <w:szCs w:val="28"/>
        </w:rPr>
        <w:t>Methods</w:t>
      </w:r>
    </w:p>
    <w:p w14:paraId="474C9108" w14:textId="77777777" w:rsidR="00DC2139" w:rsidRPr="004071F7" w:rsidRDefault="00DC2139" w:rsidP="00DC2139">
      <w:pPr>
        <w:rPr>
          <w:rFonts w:ascii="Times New Roman" w:hAnsi="Times New Roman"/>
          <w:b/>
          <w:i/>
        </w:rPr>
      </w:pPr>
      <w:r w:rsidRPr="004071F7">
        <w:rPr>
          <w:rFonts w:ascii="Times New Roman" w:hAnsi="Times New Roman"/>
          <w:b/>
          <w:i/>
        </w:rPr>
        <w:t>Basic Biology</w:t>
      </w:r>
    </w:p>
    <w:p w14:paraId="5F64B4B9" w14:textId="261F3FEA" w:rsidR="00DC2139" w:rsidRPr="004071F7" w:rsidRDefault="00DC2139" w:rsidP="00935DD6">
      <w:pPr>
        <w:pStyle w:val="paragraph"/>
        <w:ind w:firstLine="0"/>
        <w:rPr>
          <w:rFonts w:ascii="Times New Roman" w:hAnsi="Times New Roman"/>
          <w:i/>
        </w:rPr>
      </w:pPr>
      <w:r w:rsidRPr="004071F7">
        <w:rPr>
          <w:rFonts w:ascii="Times New Roman" w:hAnsi="Times New Roman"/>
        </w:rPr>
        <w:t xml:space="preserve">It is the beginning of the breeding season and you are </w:t>
      </w:r>
      <w:r w:rsidR="00532CD0">
        <w:rPr>
          <w:rFonts w:ascii="Times New Roman" w:hAnsi="Times New Roman"/>
        </w:rPr>
        <w:t>a-</w:t>
      </w:r>
      <w:r w:rsidRPr="004071F7">
        <w:rPr>
          <w:rFonts w:ascii="Times New Roman" w:hAnsi="Times New Roman"/>
        </w:rPr>
        <w:t xml:space="preserve">hankerin’ to set up a territory to which you may be able to attract mates. The tables in the room each represent two territories (for a total of 12 territories in the room), and the territories vary with respect to their quality as indicated by the letters on each table (A quality &gt; B quality &gt; C quality). At the beginning of each round (breeding season), you simply go claim one of the territories in the room. If there is no one at that territory and no one challenges you to the territory, then you are free to reproduce all you want (metaphorically speaking, of course!). However, you may have to challenge an individual that has already claimed the territory or you may get challenged by another individual who also wants the territory. To fight off any challengers to the territory, you need to expend energy. Your success at reproducing in the territory on which you end up will be determined by how much energy you have remaining after fighting off challengers. </w:t>
      </w:r>
      <w:r w:rsidRPr="004071F7">
        <w:rPr>
          <w:rFonts w:ascii="Times New Roman" w:hAnsi="Times New Roman"/>
          <w:i/>
        </w:rPr>
        <w:t xml:space="preserve">The goal of this game is to maximize </w:t>
      </w:r>
      <w:bookmarkStart w:id="57" w:name="_Hlk519521814"/>
      <w:r w:rsidRPr="004071F7">
        <w:rPr>
          <w:rFonts w:ascii="Times New Roman" w:hAnsi="Times New Roman"/>
          <w:i/>
        </w:rPr>
        <w:lastRenderedPageBreak/>
        <w:t xml:space="preserve">your reproductive success in each breeding season and to </w:t>
      </w:r>
      <w:r w:rsidR="00935DD6">
        <w:rPr>
          <w:rFonts w:ascii="Times New Roman" w:hAnsi="Times New Roman"/>
          <w:i/>
        </w:rPr>
        <w:t>e</w:t>
      </w:r>
      <w:r w:rsidRPr="004071F7">
        <w:rPr>
          <w:rFonts w:ascii="Times New Roman" w:hAnsi="Times New Roman"/>
          <w:i/>
        </w:rPr>
        <w:t>nsure that you stay alive to breed in the next breeding season.</w:t>
      </w:r>
    </w:p>
    <w:bookmarkEnd w:id="57"/>
    <w:p w14:paraId="35760EB9" w14:textId="77777777" w:rsidR="00DC2139" w:rsidRPr="004071F7" w:rsidRDefault="00DC2139" w:rsidP="00DC2139">
      <w:pPr>
        <w:rPr>
          <w:rFonts w:ascii="Times New Roman" w:hAnsi="Times New Roman"/>
          <w:i/>
        </w:rPr>
      </w:pPr>
    </w:p>
    <w:p w14:paraId="0D1FB02B" w14:textId="77777777" w:rsidR="00DC2139" w:rsidRPr="004071F7" w:rsidRDefault="00DC2139" w:rsidP="00DC2139">
      <w:pPr>
        <w:rPr>
          <w:rFonts w:ascii="Times New Roman" w:hAnsi="Times New Roman"/>
          <w:b/>
          <w:i/>
        </w:rPr>
      </w:pPr>
      <w:r w:rsidRPr="004071F7">
        <w:rPr>
          <w:rFonts w:ascii="Times New Roman" w:hAnsi="Times New Roman"/>
          <w:b/>
          <w:i/>
        </w:rPr>
        <w:t>Rules for Challenging and Energy Expenditure—Version I</w:t>
      </w:r>
    </w:p>
    <w:p w14:paraId="13B616C0" w14:textId="77777777" w:rsidR="00DC2139" w:rsidRPr="004071F7" w:rsidRDefault="00DC2139" w:rsidP="00935DD6">
      <w:pPr>
        <w:pStyle w:val="paragraph"/>
        <w:ind w:firstLine="0"/>
        <w:rPr>
          <w:rFonts w:ascii="Times New Roman" w:hAnsi="Times New Roman"/>
        </w:rPr>
      </w:pPr>
      <w:r w:rsidRPr="004071F7">
        <w:rPr>
          <w:rFonts w:ascii="Times New Roman" w:hAnsi="Times New Roman"/>
        </w:rPr>
        <w:t xml:space="preserve">You will be allotted a certain amount of energy at the beginning of each breeding season in the form of a number written on a card; the number represents the number of “energy units” you have at that point in time. </w:t>
      </w:r>
      <w:r w:rsidRPr="004071F7">
        <w:rPr>
          <w:rFonts w:ascii="Times New Roman" w:hAnsi="Times New Roman"/>
          <w:i/>
        </w:rPr>
        <w:t>You may not reveal this number to anyone else at any point!</w:t>
      </w:r>
    </w:p>
    <w:p w14:paraId="4B936EE9" w14:textId="77777777" w:rsidR="00DC2139" w:rsidRPr="004071F7" w:rsidRDefault="00DC2139" w:rsidP="00DC2139">
      <w:pPr>
        <w:pStyle w:val="paragraph"/>
        <w:rPr>
          <w:rFonts w:ascii="Times New Roman" w:hAnsi="Times New Roman"/>
        </w:rPr>
      </w:pPr>
      <w:r w:rsidRPr="004071F7">
        <w:rPr>
          <w:rFonts w:ascii="Times New Roman" w:hAnsi="Times New Roman"/>
        </w:rPr>
        <w:t>To claim a territory, simply walk to that table and stand there. If the territory you want is occupied, then you are free to choose another territory or to challenge the current occupant. Current occupants must signal their intention to dispute the territory by remaining at the territory.</w:t>
      </w:r>
    </w:p>
    <w:p w14:paraId="7212AC18" w14:textId="6600FBCB" w:rsidR="00DC2139" w:rsidRPr="004071F7" w:rsidRDefault="00DC2139" w:rsidP="00DC2139">
      <w:pPr>
        <w:pStyle w:val="paragraph"/>
        <w:rPr>
          <w:rFonts w:ascii="Times New Roman" w:hAnsi="Times New Roman"/>
        </w:rPr>
      </w:pPr>
      <w:r w:rsidRPr="004071F7">
        <w:rPr>
          <w:rFonts w:ascii="Times New Roman" w:hAnsi="Times New Roman"/>
        </w:rPr>
        <w:t xml:space="preserve">To challenge an occupant, the challenger should write the number 1 on the sheet of paper in the center of the territory. This represents your investment of one unit of energy to fight off the resident. </w:t>
      </w:r>
    </w:p>
    <w:p w14:paraId="5161118C" w14:textId="3D540AF5" w:rsidR="00DC2139" w:rsidRPr="004071F7" w:rsidRDefault="00DC2139" w:rsidP="00DC2139">
      <w:pPr>
        <w:pStyle w:val="paragraph"/>
        <w:rPr>
          <w:rFonts w:ascii="Times New Roman" w:hAnsi="Times New Roman"/>
        </w:rPr>
      </w:pPr>
      <w:r w:rsidRPr="004071F7">
        <w:rPr>
          <w:rFonts w:ascii="Times New Roman" w:hAnsi="Times New Roman"/>
        </w:rPr>
        <w:t>If you are challenged as a territory holder and you have no intention of holding the territory, then you must leave the territory before the challenger “challenges” (i.e., writes a 1 on the paper). If you are challenged and you want to retain the territory, then you must enter into a fight with the challenger and write a 1 on the paper also.</w:t>
      </w:r>
    </w:p>
    <w:p w14:paraId="13EB1961" w14:textId="7D19769C" w:rsidR="00DC2139" w:rsidRPr="004071F7" w:rsidRDefault="00DC2139" w:rsidP="00DC2139">
      <w:pPr>
        <w:pStyle w:val="paragraph"/>
        <w:rPr>
          <w:rFonts w:ascii="Times New Roman" w:hAnsi="Times New Roman"/>
        </w:rPr>
      </w:pPr>
      <w:r w:rsidRPr="004071F7">
        <w:rPr>
          <w:rFonts w:ascii="Times New Roman" w:hAnsi="Times New Roman"/>
        </w:rPr>
        <w:t xml:space="preserve">If you are a challenger and the occupant has begun to fight and you still want the territory, then you must cross out your 1 and write a 2 on the paper. If you do not want to continue fighting, then you simply leave the territory and look for another one. </w:t>
      </w:r>
    </w:p>
    <w:p w14:paraId="3D3958D5" w14:textId="03868182" w:rsidR="00DC2139" w:rsidRPr="004071F7" w:rsidRDefault="00DC2139" w:rsidP="00DC2139">
      <w:pPr>
        <w:pStyle w:val="paragraph"/>
        <w:rPr>
          <w:rFonts w:ascii="Times New Roman" w:hAnsi="Times New Roman"/>
        </w:rPr>
      </w:pPr>
      <w:r w:rsidRPr="004071F7">
        <w:rPr>
          <w:rFonts w:ascii="Times New Roman" w:hAnsi="Times New Roman"/>
        </w:rPr>
        <w:t>If you are the occupant and the challenger has remained to continue fighting by writing a 2 and you still want to retain the territory, then you must cros</w:t>
      </w:r>
      <w:r>
        <w:rPr>
          <w:rFonts w:ascii="Times New Roman" w:hAnsi="Times New Roman"/>
        </w:rPr>
        <w:t xml:space="preserve">s out your </w:t>
      </w:r>
      <w:r w:rsidR="00207A4E">
        <w:rPr>
          <w:rFonts w:ascii="Times New Roman" w:hAnsi="Times New Roman"/>
        </w:rPr>
        <w:t>1</w:t>
      </w:r>
      <w:r>
        <w:rPr>
          <w:rFonts w:ascii="Times New Roman" w:hAnsi="Times New Roman"/>
        </w:rPr>
        <w:t xml:space="preserve"> and write a 2.</w:t>
      </w:r>
    </w:p>
    <w:p w14:paraId="5C11BEDD" w14:textId="6B4D22EF" w:rsidR="00DC2139" w:rsidRPr="004071F7" w:rsidRDefault="00DC2139" w:rsidP="00DC2139">
      <w:pPr>
        <w:pStyle w:val="paragraph"/>
        <w:rPr>
          <w:rFonts w:ascii="Times New Roman" w:hAnsi="Times New Roman"/>
        </w:rPr>
      </w:pPr>
      <w:r w:rsidRPr="004071F7">
        <w:rPr>
          <w:rFonts w:ascii="Times New Roman" w:hAnsi="Times New Roman"/>
        </w:rPr>
        <w:t xml:space="preserve">Fights continue in this fashion: </w:t>
      </w:r>
      <w:r w:rsidR="00207A4E">
        <w:rPr>
          <w:rFonts w:ascii="Times New Roman" w:hAnsi="Times New Roman"/>
        </w:rPr>
        <w:t>E</w:t>
      </w:r>
      <w:r w:rsidR="00207A4E" w:rsidRPr="004071F7">
        <w:rPr>
          <w:rFonts w:ascii="Times New Roman" w:hAnsi="Times New Roman"/>
        </w:rPr>
        <w:t xml:space="preserve">ach </w:t>
      </w:r>
      <w:r w:rsidRPr="004071F7">
        <w:rPr>
          <w:rFonts w:ascii="Times New Roman" w:hAnsi="Times New Roman"/>
        </w:rPr>
        <w:t xml:space="preserve">player invests one unit of energy at a time in staking </w:t>
      </w:r>
      <w:r w:rsidR="00207A4E">
        <w:rPr>
          <w:rFonts w:ascii="Times New Roman" w:hAnsi="Times New Roman"/>
        </w:rPr>
        <w:t>a</w:t>
      </w:r>
      <w:r w:rsidR="00207A4E" w:rsidRPr="004071F7">
        <w:rPr>
          <w:rFonts w:ascii="Times New Roman" w:hAnsi="Times New Roman"/>
        </w:rPr>
        <w:t xml:space="preserve"> </w:t>
      </w:r>
      <w:r w:rsidRPr="004071F7">
        <w:rPr>
          <w:rFonts w:ascii="Times New Roman" w:hAnsi="Times New Roman"/>
        </w:rPr>
        <w:t xml:space="preserve">claim to a territory, each time crossing out </w:t>
      </w:r>
      <w:r w:rsidR="00207A4E">
        <w:rPr>
          <w:rFonts w:ascii="Times New Roman" w:hAnsi="Times New Roman"/>
        </w:rPr>
        <w:t>his or her</w:t>
      </w:r>
      <w:r w:rsidR="00207A4E" w:rsidRPr="004071F7">
        <w:rPr>
          <w:rFonts w:ascii="Times New Roman" w:hAnsi="Times New Roman"/>
        </w:rPr>
        <w:t xml:space="preserve"> </w:t>
      </w:r>
      <w:r w:rsidRPr="004071F7">
        <w:rPr>
          <w:rFonts w:ascii="Times New Roman" w:hAnsi="Times New Roman"/>
        </w:rPr>
        <w:t xml:space="preserve">number and writing the next higher one on the paper. As soon as one player has decided </w:t>
      </w:r>
      <w:r w:rsidR="00207A4E">
        <w:rPr>
          <w:rFonts w:ascii="Times New Roman" w:hAnsi="Times New Roman"/>
        </w:rPr>
        <w:t>not</w:t>
      </w:r>
      <w:r w:rsidRPr="004071F7">
        <w:rPr>
          <w:rFonts w:ascii="Times New Roman" w:hAnsi="Times New Roman"/>
        </w:rPr>
        <w:t xml:space="preserve"> to expend any more energy in the fight over that particular territory, s/he leaves the table and the other player retains/claims occupancy. </w:t>
      </w:r>
      <w:r w:rsidRPr="004071F7">
        <w:rPr>
          <w:rFonts w:ascii="Times New Roman" w:hAnsi="Times New Roman"/>
          <w:i/>
        </w:rPr>
        <w:t>In no case can any player invest more energy in a fight than they have written on their card!</w:t>
      </w:r>
      <w:r w:rsidRPr="004071F7">
        <w:rPr>
          <w:rFonts w:ascii="Times New Roman" w:hAnsi="Times New Roman"/>
        </w:rPr>
        <w:t xml:space="preserve"> If you feel yourself forced to write a number on the paper </w:t>
      </w:r>
      <w:r w:rsidR="00207A4E">
        <w:rPr>
          <w:rFonts w:ascii="Times New Roman" w:hAnsi="Times New Roman"/>
        </w:rPr>
        <w:t>that</w:t>
      </w:r>
      <w:r w:rsidR="00207A4E" w:rsidRPr="004071F7">
        <w:rPr>
          <w:rFonts w:ascii="Times New Roman" w:hAnsi="Times New Roman"/>
        </w:rPr>
        <w:t xml:space="preserve"> </w:t>
      </w:r>
      <w:r w:rsidRPr="004071F7">
        <w:rPr>
          <w:rFonts w:ascii="Times New Roman" w:hAnsi="Times New Roman"/>
        </w:rPr>
        <w:t xml:space="preserve">is equal to the number on your card, </w:t>
      </w:r>
      <w:r w:rsidR="00207A4E">
        <w:rPr>
          <w:rFonts w:ascii="Times New Roman" w:hAnsi="Times New Roman"/>
        </w:rPr>
        <w:t>you have</w:t>
      </w:r>
      <w:r w:rsidRPr="004071F7">
        <w:rPr>
          <w:rFonts w:ascii="Times New Roman" w:hAnsi="Times New Roman"/>
        </w:rPr>
        <w:t xml:space="preserve"> invested all of your energy in the fight and you are now dead! (</w:t>
      </w:r>
      <w:r w:rsidR="00207A4E">
        <w:rPr>
          <w:rFonts w:ascii="Times New Roman" w:hAnsi="Times New Roman"/>
        </w:rPr>
        <w:t>S</w:t>
      </w:r>
      <w:r w:rsidRPr="004071F7">
        <w:rPr>
          <w:rFonts w:ascii="Times New Roman" w:hAnsi="Times New Roman"/>
        </w:rPr>
        <w:t>o don’t do that!)</w:t>
      </w:r>
    </w:p>
    <w:p w14:paraId="2FD41C2C" w14:textId="0AEAB403" w:rsidR="00DC2139" w:rsidRPr="004071F7" w:rsidRDefault="00DC2139" w:rsidP="00DC2139">
      <w:pPr>
        <w:pStyle w:val="paragraph"/>
        <w:rPr>
          <w:rFonts w:ascii="Times New Roman" w:hAnsi="Times New Roman"/>
        </w:rPr>
      </w:pPr>
      <w:r w:rsidRPr="004071F7">
        <w:rPr>
          <w:rFonts w:ascii="Times New Roman" w:hAnsi="Times New Roman"/>
        </w:rPr>
        <w:t>Upon completion of any given territorial dispute, both players must subtract from the number on their card</w:t>
      </w:r>
      <w:r w:rsidR="00207A4E">
        <w:rPr>
          <w:rFonts w:ascii="Times New Roman" w:hAnsi="Times New Roman"/>
        </w:rPr>
        <w:t>s</w:t>
      </w:r>
      <w:r w:rsidRPr="004071F7">
        <w:rPr>
          <w:rFonts w:ascii="Times New Roman" w:hAnsi="Times New Roman"/>
        </w:rPr>
        <w:t xml:space="preserve"> the units of energy </w:t>
      </w:r>
      <w:r w:rsidR="00207A4E">
        <w:rPr>
          <w:rFonts w:ascii="Times New Roman" w:hAnsi="Times New Roman"/>
        </w:rPr>
        <w:t xml:space="preserve">they </w:t>
      </w:r>
      <w:r w:rsidRPr="004071F7">
        <w:rPr>
          <w:rFonts w:ascii="Times New Roman" w:hAnsi="Times New Roman"/>
        </w:rPr>
        <w:t xml:space="preserve">invested in that fight. For example, if Player J (the occupant) started with 40 units and invested 23 units in the fight, and Player Y (the challenger) started with 30 units and invested 24 units in the fight, then Player J has lost and leaves the territory with 17 units remaining to look for another territory, and Player Y becomes the occupant with only 6 units remaining to fend off further challengers and to attempt reproduction. </w:t>
      </w:r>
      <w:r w:rsidRPr="004071F7">
        <w:rPr>
          <w:rFonts w:ascii="Times New Roman" w:hAnsi="Times New Roman"/>
          <w:i/>
        </w:rPr>
        <w:t xml:space="preserve">Both players </w:t>
      </w:r>
      <w:r w:rsidR="000509CE">
        <w:rPr>
          <w:rFonts w:ascii="Times New Roman" w:hAnsi="Times New Roman"/>
          <w:i/>
        </w:rPr>
        <w:t>must</w:t>
      </w:r>
      <w:r w:rsidR="000509CE" w:rsidRPr="004071F7">
        <w:rPr>
          <w:rFonts w:ascii="Times New Roman" w:hAnsi="Times New Roman"/>
          <w:i/>
        </w:rPr>
        <w:t xml:space="preserve"> </w:t>
      </w:r>
      <w:r w:rsidRPr="004071F7">
        <w:rPr>
          <w:rFonts w:ascii="Times New Roman" w:hAnsi="Times New Roman"/>
          <w:i/>
        </w:rPr>
        <w:t>write the new number of energy units they have remaining on their card before challenging for a new territory—</w:t>
      </w:r>
      <w:r w:rsidR="00207A4E">
        <w:rPr>
          <w:rFonts w:ascii="Times New Roman" w:hAnsi="Times New Roman"/>
          <w:i/>
        </w:rPr>
        <w:t xml:space="preserve">and all players must </w:t>
      </w:r>
      <w:r w:rsidR="00125404">
        <w:rPr>
          <w:rFonts w:ascii="Times New Roman" w:hAnsi="Times New Roman"/>
          <w:i/>
        </w:rPr>
        <w:t>continue to avoid</w:t>
      </w:r>
      <w:r w:rsidR="00207A4E">
        <w:rPr>
          <w:rFonts w:ascii="Times New Roman" w:hAnsi="Times New Roman"/>
          <w:i/>
        </w:rPr>
        <w:t xml:space="preserve"> let</w:t>
      </w:r>
      <w:r w:rsidR="00125404">
        <w:rPr>
          <w:rFonts w:ascii="Times New Roman" w:hAnsi="Times New Roman"/>
          <w:i/>
        </w:rPr>
        <w:t>ting</w:t>
      </w:r>
      <w:r w:rsidRPr="004071F7">
        <w:rPr>
          <w:rFonts w:ascii="Times New Roman" w:hAnsi="Times New Roman"/>
          <w:i/>
        </w:rPr>
        <w:t xml:space="preserve"> anyone see the number</w:t>
      </w:r>
      <w:r w:rsidR="00125404">
        <w:rPr>
          <w:rFonts w:ascii="Times New Roman" w:hAnsi="Times New Roman"/>
          <w:i/>
        </w:rPr>
        <w:t>s</w:t>
      </w:r>
      <w:r w:rsidRPr="004071F7">
        <w:rPr>
          <w:rFonts w:ascii="Times New Roman" w:hAnsi="Times New Roman"/>
          <w:i/>
        </w:rPr>
        <w:t xml:space="preserve"> </w:t>
      </w:r>
      <w:r w:rsidR="00207A4E">
        <w:rPr>
          <w:rFonts w:ascii="Times New Roman" w:hAnsi="Times New Roman"/>
          <w:i/>
        </w:rPr>
        <w:t>on their</w:t>
      </w:r>
      <w:r w:rsidRPr="004071F7">
        <w:rPr>
          <w:rFonts w:ascii="Times New Roman" w:hAnsi="Times New Roman"/>
          <w:i/>
        </w:rPr>
        <w:t xml:space="preserve"> card</w:t>
      </w:r>
      <w:r w:rsidR="00207A4E">
        <w:rPr>
          <w:rFonts w:ascii="Times New Roman" w:hAnsi="Times New Roman"/>
          <w:i/>
        </w:rPr>
        <w:t>s</w:t>
      </w:r>
      <w:r w:rsidRPr="004071F7">
        <w:rPr>
          <w:rFonts w:ascii="Times New Roman" w:hAnsi="Times New Roman"/>
          <w:i/>
        </w:rPr>
        <w:t>!</w:t>
      </w:r>
      <w:r w:rsidRPr="004071F7">
        <w:rPr>
          <w:rFonts w:ascii="Times New Roman" w:hAnsi="Times New Roman"/>
        </w:rPr>
        <w:t xml:space="preserve"> Also, </w:t>
      </w:r>
      <w:r w:rsidR="000509CE">
        <w:rPr>
          <w:rFonts w:ascii="Times New Roman" w:hAnsi="Times New Roman"/>
        </w:rPr>
        <w:t xml:space="preserve">occupants of a territory must </w:t>
      </w:r>
      <w:r w:rsidRPr="004071F7">
        <w:rPr>
          <w:rFonts w:ascii="Times New Roman" w:hAnsi="Times New Roman"/>
        </w:rPr>
        <w:t xml:space="preserve">place a clean sheet of paper on the table with no numbers written on it before another fight ensues over </w:t>
      </w:r>
      <w:r w:rsidR="000509CE">
        <w:rPr>
          <w:rFonts w:ascii="Times New Roman" w:hAnsi="Times New Roman"/>
        </w:rPr>
        <w:t>that</w:t>
      </w:r>
      <w:r w:rsidR="000509CE" w:rsidRPr="004071F7">
        <w:rPr>
          <w:rFonts w:ascii="Times New Roman" w:hAnsi="Times New Roman"/>
        </w:rPr>
        <w:t xml:space="preserve"> </w:t>
      </w:r>
      <w:r w:rsidRPr="004071F7">
        <w:rPr>
          <w:rFonts w:ascii="Times New Roman" w:hAnsi="Times New Roman"/>
        </w:rPr>
        <w:t>territory.</w:t>
      </w:r>
    </w:p>
    <w:p w14:paraId="77498F6F" w14:textId="77777777" w:rsidR="00DC2139" w:rsidRPr="004071F7" w:rsidRDefault="00DC2139" w:rsidP="00DC2139">
      <w:pPr>
        <w:pStyle w:val="paragraph"/>
        <w:rPr>
          <w:rFonts w:ascii="Times New Roman" w:hAnsi="Times New Roman"/>
        </w:rPr>
      </w:pPr>
      <w:r w:rsidRPr="004071F7">
        <w:rPr>
          <w:rFonts w:ascii="Times New Roman" w:hAnsi="Times New Roman"/>
        </w:rPr>
        <w:lastRenderedPageBreak/>
        <w:t>Each round (breeding season) continues as such until all territories are filled and all other players have opted out of trying to secure a territory. Note that there are far fewer territories than there are individuals who want them!</w:t>
      </w:r>
    </w:p>
    <w:p w14:paraId="5C109227" w14:textId="08AFE33B" w:rsidR="00DC2139" w:rsidRPr="004071F7" w:rsidRDefault="00DC2139" w:rsidP="00DC2139">
      <w:pPr>
        <w:pStyle w:val="paragraph"/>
        <w:rPr>
          <w:rFonts w:ascii="Times New Roman" w:hAnsi="Times New Roman"/>
        </w:rPr>
      </w:pPr>
      <w:r w:rsidRPr="004071F7">
        <w:rPr>
          <w:rFonts w:ascii="Times New Roman" w:hAnsi="Times New Roman"/>
        </w:rPr>
        <w:t xml:space="preserve">At the end of each round, report to the instructor (a) how much energy you have remaining, and (b) </w:t>
      </w:r>
      <w:r w:rsidR="00125404">
        <w:rPr>
          <w:rFonts w:ascii="Times New Roman" w:hAnsi="Times New Roman"/>
        </w:rPr>
        <w:t>w</w:t>
      </w:r>
      <w:r w:rsidRPr="004071F7">
        <w:rPr>
          <w:rFonts w:ascii="Times New Roman" w:hAnsi="Times New Roman"/>
        </w:rPr>
        <w:t>hat type of territory (A, B, or C)</w:t>
      </w:r>
      <w:r w:rsidR="00125404">
        <w:rPr>
          <w:rFonts w:ascii="Times New Roman" w:hAnsi="Times New Roman"/>
        </w:rPr>
        <w:t xml:space="preserve"> </w:t>
      </w:r>
      <w:r w:rsidRPr="004071F7">
        <w:rPr>
          <w:rFonts w:ascii="Times New Roman" w:hAnsi="Times New Roman"/>
        </w:rPr>
        <w:t>you secured</w:t>
      </w:r>
      <w:r w:rsidR="00125404">
        <w:rPr>
          <w:rFonts w:ascii="Times New Roman" w:hAnsi="Times New Roman"/>
        </w:rPr>
        <w:t>, if any</w:t>
      </w:r>
      <w:r w:rsidRPr="004071F7">
        <w:rPr>
          <w:rFonts w:ascii="Times New Roman" w:hAnsi="Times New Roman"/>
        </w:rPr>
        <w:t>. Your reproductive success in that round will be calculated as follows:</w:t>
      </w:r>
    </w:p>
    <w:p w14:paraId="02C3D3B0" w14:textId="77777777" w:rsidR="00DC2139" w:rsidRPr="004071F7" w:rsidRDefault="00DC2139" w:rsidP="00DC2139">
      <w:pPr>
        <w:pStyle w:val="paragrap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81"/>
        <w:gridCol w:w="2875"/>
      </w:tblGrid>
      <w:tr w:rsidR="00DC2139" w:rsidRPr="004071F7" w14:paraId="0601EB4F" w14:textId="77777777">
        <w:tc>
          <w:tcPr>
            <w:tcW w:w="2952" w:type="dxa"/>
            <w:vAlign w:val="center"/>
          </w:tcPr>
          <w:p w14:paraId="2D9CC188" w14:textId="77777777" w:rsidR="00DC2139" w:rsidRPr="004071F7" w:rsidRDefault="00DC2139" w:rsidP="00DC2139">
            <w:pPr>
              <w:jc w:val="center"/>
              <w:rPr>
                <w:rFonts w:ascii="Times New Roman" w:hAnsi="Times New Roman"/>
                <w:b/>
              </w:rPr>
            </w:pPr>
            <w:r w:rsidRPr="004071F7">
              <w:rPr>
                <w:rFonts w:ascii="Times New Roman" w:hAnsi="Times New Roman"/>
                <w:b/>
              </w:rPr>
              <w:t>Territory Type</w:t>
            </w:r>
          </w:p>
        </w:tc>
        <w:tc>
          <w:tcPr>
            <w:tcW w:w="2952" w:type="dxa"/>
            <w:vAlign w:val="center"/>
          </w:tcPr>
          <w:p w14:paraId="71B959E5" w14:textId="77777777" w:rsidR="00DC2139" w:rsidRPr="004071F7" w:rsidRDefault="00DC2139" w:rsidP="00DC2139">
            <w:pPr>
              <w:jc w:val="center"/>
              <w:rPr>
                <w:rFonts w:ascii="Times New Roman" w:hAnsi="Times New Roman"/>
                <w:b/>
              </w:rPr>
            </w:pPr>
            <w:r w:rsidRPr="004071F7">
              <w:rPr>
                <w:rFonts w:ascii="Times New Roman" w:hAnsi="Times New Roman"/>
                <w:b/>
              </w:rPr>
              <w:t>Energy Remaining</w:t>
            </w:r>
          </w:p>
        </w:tc>
        <w:tc>
          <w:tcPr>
            <w:tcW w:w="2952" w:type="dxa"/>
            <w:vAlign w:val="center"/>
          </w:tcPr>
          <w:p w14:paraId="6EBA8EB7" w14:textId="77777777" w:rsidR="00DC2139" w:rsidRPr="004071F7" w:rsidRDefault="00DC2139" w:rsidP="00DC2139">
            <w:pPr>
              <w:jc w:val="center"/>
              <w:rPr>
                <w:rFonts w:ascii="Times New Roman" w:hAnsi="Times New Roman"/>
                <w:b/>
              </w:rPr>
            </w:pPr>
            <w:r w:rsidRPr="004071F7">
              <w:rPr>
                <w:rFonts w:ascii="Times New Roman" w:hAnsi="Times New Roman"/>
                <w:b/>
              </w:rPr>
              <w:t># of Offspring</w:t>
            </w:r>
          </w:p>
        </w:tc>
      </w:tr>
      <w:tr w:rsidR="00DC2139" w:rsidRPr="004071F7" w14:paraId="5BB2BDA5" w14:textId="77777777">
        <w:tc>
          <w:tcPr>
            <w:tcW w:w="2952" w:type="dxa"/>
            <w:vAlign w:val="center"/>
          </w:tcPr>
          <w:p w14:paraId="12ACEDAC" w14:textId="77777777" w:rsidR="00DC2139" w:rsidRPr="004071F7" w:rsidRDefault="00DC2139" w:rsidP="00DC2139">
            <w:pPr>
              <w:jc w:val="center"/>
              <w:rPr>
                <w:rFonts w:ascii="Times New Roman" w:hAnsi="Times New Roman"/>
              </w:rPr>
            </w:pPr>
            <w:r w:rsidRPr="004071F7">
              <w:rPr>
                <w:rFonts w:ascii="Times New Roman" w:hAnsi="Times New Roman"/>
              </w:rPr>
              <w:t>A</w:t>
            </w:r>
          </w:p>
        </w:tc>
        <w:tc>
          <w:tcPr>
            <w:tcW w:w="2952" w:type="dxa"/>
            <w:vAlign w:val="center"/>
          </w:tcPr>
          <w:p w14:paraId="0F26AD43" w14:textId="77777777" w:rsidR="00DC2139" w:rsidRPr="004071F7" w:rsidRDefault="00DC2139" w:rsidP="00DC2139">
            <w:pPr>
              <w:jc w:val="center"/>
              <w:rPr>
                <w:rFonts w:ascii="Times New Roman" w:hAnsi="Times New Roman"/>
              </w:rPr>
            </w:pPr>
            <w:r w:rsidRPr="004071F7">
              <w:rPr>
                <w:rFonts w:ascii="Times New Roman" w:hAnsi="Times New Roman"/>
              </w:rPr>
              <w:t>31–40</w:t>
            </w:r>
          </w:p>
        </w:tc>
        <w:tc>
          <w:tcPr>
            <w:tcW w:w="2952" w:type="dxa"/>
            <w:vAlign w:val="center"/>
          </w:tcPr>
          <w:p w14:paraId="59D1ABA5" w14:textId="77777777" w:rsidR="00DC2139" w:rsidRPr="004071F7" w:rsidRDefault="00DC2139" w:rsidP="00DC2139">
            <w:pPr>
              <w:jc w:val="center"/>
              <w:rPr>
                <w:rFonts w:ascii="Times New Roman" w:hAnsi="Times New Roman"/>
              </w:rPr>
            </w:pPr>
            <w:r w:rsidRPr="004071F7">
              <w:rPr>
                <w:rFonts w:ascii="Times New Roman" w:hAnsi="Times New Roman"/>
              </w:rPr>
              <w:t>5</w:t>
            </w:r>
          </w:p>
        </w:tc>
      </w:tr>
      <w:tr w:rsidR="00DC2139" w:rsidRPr="004071F7" w14:paraId="2146783A" w14:textId="77777777">
        <w:tc>
          <w:tcPr>
            <w:tcW w:w="2952" w:type="dxa"/>
            <w:vAlign w:val="center"/>
          </w:tcPr>
          <w:p w14:paraId="73224193" w14:textId="77777777" w:rsidR="00DC2139" w:rsidRPr="004071F7" w:rsidRDefault="00DC2139" w:rsidP="00DC2139">
            <w:pPr>
              <w:jc w:val="center"/>
              <w:rPr>
                <w:rFonts w:ascii="Times New Roman" w:hAnsi="Times New Roman"/>
              </w:rPr>
            </w:pPr>
          </w:p>
        </w:tc>
        <w:tc>
          <w:tcPr>
            <w:tcW w:w="2952" w:type="dxa"/>
            <w:vAlign w:val="center"/>
          </w:tcPr>
          <w:p w14:paraId="043A8E0E" w14:textId="77777777" w:rsidR="00DC2139" w:rsidRPr="004071F7" w:rsidRDefault="00DC2139" w:rsidP="00DC2139">
            <w:pPr>
              <w:jc w:val="center"/>
              <w:rPr>
                <w:rFonts w:ascii="Times New Roman" w:hAnsi="Times New Roman"/>
              </w:rPr>
            </w:pPr>
            <w:r w:rsidRPr="004071F7">
              <w:rPr>
                <w:rFonts w:ascii="Times New Roman" w:hAnsi="Times New Roman"/>
              </w:rPr>
              <w:t>21–30</w:t>
            </w:r>
          </w:p>
        </w:tc>
        <w:tc>
          <w:tcPr>
            <w:tcW w:w="2952" w:type="dxa"/>
            <w:vAlign w:val="center"/>
          </w:tcPr>
          <w:p w14:paraId="5568670E" w14:textId="77777777" w:rsidR="00DC2139" w:rsidRPr="004071F7" w:rsidRDefault="00DC2139" w:rsidP="00DC2139">
            <w:pPr>
              <w:jc w:val="center"/>
              <w:rPr>
                <w:rFonts w:ascii="Times New Roman" w:hAnsi="Times New Roman"/>
              </w:rPr>
            </w:pPr>
            <w:r w:rsidRPr="004071F7">
              <w:rPr>
                <w:rFonts w:ascii="Times New Roman" w:hAnsi="Times New Roman"/>
              </w:rPr>
              <w:t>4</w:t>
            </w:r>
          </w:p>
        </w:tc>
      </w:tr>
      <w:tr w:rsidR="00DC2139" w:rsidRPr="004071F7" w14:paraId="1D38A2B5" w14:textId="77777777">
        <w:tc>
          <w:tcPr>
            <w:tcW w:w="2952" w:type="dxa"/>
            <w:vAlign w:val="center"/>
          </w:tcPr>
          <w:p w14:paraId="277F1161" w14:textId="77777777" w:rsidR="00DC2139" w:rsidRPr="004071F7" w:rsidRDefault="00DC2139" w:rsidP="00DC2139">
            <w:pPr>
              <w:jc w:val="center"/>
              <w:rPr>
                <w:rFonts w:ascii="Times New Roman" w:hAnsi="Times New Roman"/>
              </w:rPr>
            </w:pPr>
          </w:p>
        </w:tc>
        <w:tc>
          <w:tcPr>
            <w:tcW w:w="2952" w:type="dxa"/>
            <w:vAlign w:val="center"/>
          </w:tcPr>
          <w:p w14:paraId="50CA7494" w14:textId="77777777" w:rsidR="00DC2139" w:rsidRPr="004071F7" w:rsidRDefault="00DC2139" w:rsidP="00DC2139">
            <w:pPr>
              <w:jc w:val="center"/>
              <w:rPr>
                <w:rFonts w:ascii="Times New Roman" w:hAnsi="Times New Roman"/>
              </w:rPr>
            </w:pPr>
            <w:r w:rsidRPr="004071F7">
              <w:rPr>
                <w:rFonts w:ascii="Times New Roman" w:hAnsi="Times New Roman"/>
              </w:rPr>
              <w:t>11–20</w:t>
            </w:r>
          </w:p>
        </w:tc>
        <w:tc>
          <w:tcPr>
            <w:tcW w:w="2952" w:type="dxa"/>
            <w:vAlign w:val="center"/>
          </w:tcPr>
          <w:p w14:paraId="01E73067" w14:textId="77777777" w:rsidR="00DC2139" w:rsidRPr="004071F7" w:rsidRDefault="00DC2139" w:rsidP="00DC2139">
            <w:pPr>
              <w:jc w:val="center"/>
              <w:rPr>
                <w:rFonts w:ascii="Times New Roman" w:hAnsi="Times New Roman"/>
              </w:rPr>
            </w:pPr>
            <w:r w:rsidRPr="004071F7">
              <w:rPr>
                <w:rFonts w:ascii="Times New Roman" w:hAnsi="Times New Roman"/>
              </w:rPr>
              <w:t>3</w:t>
            </w:r>
          </w:p>
        </w:tc>
      </w:tr>
      <w:tr w:rsidR="00DC2139" w:rsidRPr="004071F7" w14:paraId="3AC0DDF3" w14:textId="77777777">
        <w:tc>
          <w:tcPr>
            <w:tcW w:w="2952" w:type="dxa"/>
            <w:vAlign w:val="center"/>
          </w:tcPr>
          <w:p w14:paraId="20C6B194" w14:textId="77777777" w:rsidR="00DC2139" w:rsidRPr="004071F7" w:rsidRDefault="00DC2139" w:rsidP="00DC2139">
            <w:pPr>
              <w:jc w:val="center"/>
              <w:rPr>
                <w:rFonts w:ascii="Times New Roman" w:hAnsi="Times New Roman"/>
              </w:rPr>
            </w:pPr>
          </w:p>
        </w:tc>
        <w:tc>
          <w:tcPr>
            <w:tcW w:w="2952" w:type="dxa"/>
            <w:vAlign w:val="center"/>
          </w:tcPr>
          <w:p w14:paraId="0197519D" w14:textId="77777777" w:rsidR="00DC2139" w:rsidRPr="004071F7" w:rsidRDefault="00DC2139" w:rsidP="00DC2139">
            <w:pPr>
              <w:jc w:val="center"/>
              <w:rPr>
                <w:rFonts w:ascii="Times New Roman" w:hAnsi="Times New Roman"/>
              </w:rPr>
            </w:pPr>
            <w:r w:rsidRPr="004071F7">
              <w:rPr>
                <w:rFonts w:ascii="Times New Roman" w:hAnsi="Times New Roman"/>
              </w:rPr>
              <w:t>6–10</w:t>
            </w:r>
          </w:p>
        </w:tc>
        <w:tc>
          <w:tcPr>
            <w:tcW w:w="2952" w:type="dxa"/>
            <w:vAlign w:val="center"/>
          </w:tcPr>
          <w:p w14:paraId="25229528" w14:textId="77777777" w:rsidR="00DC2139" w:rsidRPr="004071F7" w:rsidRDefault="00DC2139" w:rsidP="00DC2139">
            <w:pPr>
              <w:jc w:val="center"/>
              <w:rPr>
                <w:rFonts w:ascii="Times New Roman" w:hAnsi="Times New Roman"/>
              </w:rPr>
            </w:pPr>
            <w:r w:rsidRPr="004071F7">
              <w:rPr>
                <w:rFonts w:ascii="Times New Roman" w:hAnsi="Times New Roman"/>
              </w:rPr>
              <w:t>2</w:t>
            </w:r>
          </w:p>
        </w:tc>
      </w:tr>
      <w:tr w:rsidR="00DC2139" w:rsidRPr="004071F7" w14:paraId="08C01763" w14:textId="77777777">
        <w:tc>
          <w:tcPr>
            <w:tcW w:w="2952" w:type="dxa"/>
            <w:vAlign w:val="center"/>
          </w:tcPr>
          <w:p w14:paraId="140F7E05" w14:textId="77777777" w:rsidR="00DC2139" w:rsidRPr="004071F7" w:rsidRDefault="00DC2139" w:rsidP="00DC2139">
            <w:pPr>
              <w:jc w:val="center"/>
              <w:rPr>
                <w:rFonts w:ascii="Times New Roman" w:hAnsi="Times New Roman"/>
              </w:rPr>
            </w:pPr>
          </w:p>
        </w:tc>
        <w:tc>
          <w:tcPr>
            <w:tcW w:w="2952" w:type="dxa"/>
            <w:vAlign w:val="center"/>
          </w:tcPr>
          <w:p w14:paraId="31625398" w14:textId="77777777" w:rsidR="00DC2139" w:rsidRPr="004071F7" w:rsidRDefault="00DC2139" w:rsidP="00DC2139">
            <w:pPr>
              <w:jc w:val="center"/>
              <w:rPr>
                <w:rFonts w:ascii="Times New Roman" w:hAnsi="Times New Roman"/>
              </w:rPr>
            </w:pPr>
            <w:r w:rsidRPr="004071F7">
              <w:rPr>
                <w:rFonts w:ascii="Times New Roman" w:hAnsi="Times New Roman"/>
              </w:rPr>
              <w:t>1–5</w:t>
            </w:r>
          </w:p>
        </w:tc>
        <w:tc>
          <w:tcPr>
            <w:tcW w:w="2952" w:type="dxa"/>
            <w:vAlign w:val="center"/>
          </w:tcPr>
          <w:p w14:paraId="242DB687" w14:textId="77777777" w:rsidR="00DC2139" w:rsidRPr="004071F7" w:rsidRDefault="00DC2139" w:rsidP="00DC2139">
            <w:pPr>
              <w:jc w:val="center"/>
              <w:rPr>
                <w:rFonts w:ascii="Times New Roman" w:hAnsi="Times New Roman"/>
              </w:rPr>
            </w:pPr>
            <w:r w:rsidRPr="004071F7">
              <w:rPr>
                <w:rFonts w:ascii="Times New Roman" w:hAnsi="Times New Roman"/>
              </w:rPr>
              <w:t>1</w:t>
            </w:r>
          </w:p>
        </w:tc>
      </w:tr>
      <w:tr w:rsidR="00DC2139" w:rsidRPr="004071F7" w14:paraId="166206C9" w14:textId="77777777">
        <w:tc>
          <w:tcPr>
            <w:tcW w:w="2952" w:type="dxa"/>
            <w:vAlign w:val="center"/>
          </w:tcPr>
          <w:p w14:paraId="4C4DE93C" w14:textId="77777777" w:rsidR="00DC2139" w:rsidRPr="004071F7" w:rsidRDefault="00DC2139" w:rsidP="00DC2139">
            <w:pPr>
              <w:jc w:val="center"/>
              <w:rPr>
                <w:rFonts w:ascii="Times New Roman" w:hAnsi="Times New Roman"/>
              </w:rPr>
            </w:pPr>
            <w:r w:rsidRPr="004071F7">
              <w:rPr>
                <w:rFonts w:ascii="Times New Roman" w:hAnsi="Times New Roman"/>
              </w:rPr>
              <w:t>B</w:t>
            </w:r>
          </w:p>
        </w:tc>
        <w:tc>
          <w:tcPr>
            <w:tcW w:w="2952" w:type="dxa"/>
            <w:vAlign w:val="center"/>
          </w:tcPr>
          <w:p w14:paraId="63F98C72" w14:textId="77777777" w:rsidR="00DC2139" w:rsidRPr="004071F7" w:rsidRDefault="00DC2139" w:rsidP="00DC2139">
            <w:pPr>
              <w:jc w:val="center"/>
              <w:rPr>
                <w:rFonts w:ascii="Times New Roman" w:hAnsi="Times New Roman"/>
              </w:rPr>
            </w:pPr>
            <w:r w:rsidRPr="004071F7">
              <w:rPr>
                <w:rFonts w:ascii="Times New Roman" w:hAnsi="Times New Roman"/>
              </w:rPr>
              <w:t>31–40</w:t>
            </w:r>
          </w:p>
        </w:tc>
        <w:tc>
          <w:tcPr>
            <w:tcW w:w="2952" w:type="dxa"/>
            <w:vAlign w:val="center"/>
          </w:tcPr>
          <w:p w14:paraId="778DCF99" w14:textId="77777777" w:rsidR="00DC2139" w:rsidRPr="004071F7" w:rsidRDefault="00DC2139" w:rsidP="00DC2139">
            <w:pPr>
              <w:jc w:val="center"/>
              <w:rPr>
                <w:rFonts w:ascii="Times New Roman" w:hAnsi="Times New Roman"/>
              </w:rPr>
            </w:pPr>
            <w:r w:rsidRPr="004071F7">
              <w:rPr>
                <w:rFonts w:ascii="Times New Roman" w:hAnsi="Times New Roman"/>
              </w:rPr>
              <w:t>4</w:t>
            </w:r>
          </w:p>
        </w:tc>
      </w:tr>
      <w:tr w:rsidR="00DC2139" w:rsidRPr="004071F7" w14:paraId="3B3E04C1" w14:textId="77777777">
        <w:tc>
          <w:tcPr>
            <w:tcW w:w="2952" w:type="dxa"/>
            <w:vAlign w:val="center"/>
          </w:tcPr>
          <w:p w14:paraId="49AB1D91" w14:textId="77777777" w:rsidR="00DC2139" w:rsidRPr="004071F7" w:rsidRDefault="00DC2139" w:rsidP="00DC2139">
            <w:pPr>
              <w:jc w:val="center"/>
              <w:rPr>
                <w:rFonts w:ascii="Times New Roman" w:hAnsi="Times New Roman"/>
              </w:rPr>
            </w:pPr>
          </w:p>
        </w:tc>
        <w:tc>
          <w:tcPr>
            <w:tcW w:w="2952" w:type="dxa"/>
            <w:vAlign w:val="center"/>
          </w:tcPr>
          <w:p w14:paraId="449A27A1" w14:textId="77777777" w:rsidR="00DC2139" w:rsidRPr="004071F7" w:rsidRDefault="00DC2139" w:rsidP="00DC2139">
            <w:pPr>
              <w:jc w:val="center"/>
              <w:rPr>
                <w:rFonts w:ascii="Times New Roman" w:hAnsi="Times New Roman"/>
              </w:rPr>
            </w:pPr>
            <w:r w:rsidRPr="004071F7">
              <w:rPr>
                <w:rFonts w:ascii="Times New Roman" w:hAnsi="Times New Roman"/>
              </w:rPr>
              <w:t>21–30</w:t>
            </w:r>
          </w:p>
        </w:tc>
        <w:tc>
          <w:tcPr>
            <w:tcW w:w="2952" w:type="dxa"/>
            <w:vAlign w:val="center"/>
          </w:tcPr>
          <w:p w14:paraId="68EF312A" w14:textId="77777777" w:rsidR="00DC2139" w:rsidRPr="004071F7" w:rsidRDefault="00DC2139" w:rsidP="00DC2139">
            <w:pPr>
              <w:jc w:val="center"/>
              <w:rPr>
                <w:rFonts w:ascii="Times New Roman" w:hAnsi="Times New Roman"/>
              </w:rPr>
            </w:pPr>
            <w:r w:rsidRPr="004071F7">
              <w:rPr>
                <w:rFonts w:ascii="Times New Roman" w:hAnsi="Times New Roman"/>
              </w:rPr>
              <w:t>3</w:t>
            </w:r>
          </w:p>
        </w:tc>
      </w:tr>
      <w:tr w:rsidR="00DC2139" w:rsidRPr="004071F7" w14:paraId="04607F11" w14:textId="77777777">
        <w:tc>
          <w:tcPr>
            <w:tcW w:w="2952" w:type="dxa"/>
            <w:vAlign w:val="center"/>
          </w:tcPr>
          <w:p w14:paraId="55493A8D" w14:textId="77777777" w:rsidR="00DC2139" w:rsidRPr="004071F7" w:rsidRDefault="00DC2139" w:rsidP="00DC2139">
            <w:pPr>
              <w:jc w:val="center"/>
              <w:rPr>
                <w:rFonts w:ascii="Times New Roman" w:hAnsi="Times New Roman"/>
              </w:rPr>
            </w:pPr>
          </w:p>
        </w:tc>
        <w:tc>
          <w:tcPr>
            <w:tcW w:w="2952" w:type="dxa"/>
            <w:vAlign w:val="center"/>
          </w:tcPr>
          <w:p w14:paraId="75581646" w14:textId="77777777" w:rsidR="00DC2139" w:rsidRPr="004071F7" w:rsidRDefault="00DC2139" w:rsidP="00DC2139">
            <w:pPr>
              <w:jc w:val="center"/>
              <w:rPr>
                <w:rFonts w:ascii="Times New Roman" w:hAnsi="Times New Roman"/>
              </w:rPr>
            </w:pPr>
            <w:r w:rsidRPr="004071F7">
              <w:rPr>
                <w:rFonts w:ascii="Times New Roman" w:hAnsi="Times New Roman"/>
              </w:rPr>
              <w:t>11–20</w:t>
            </w:r>
          </w:p>
        </w:tc>
        <w:tc>
          <w:tcPr>
            <w:tcW w:w="2952" w:type="dxa"/>
            <w:vAlign w:val="center"/>
          </w:tcPr>
          <w:p w14:paraId="4F5B8094" w14:textId="77777777" w:rsidR="00DC2139" w:rsidRPr="004071F7" w:rsidRDefault="00DC2139" w:rsidP="00DC2139">
            <w:pPr>
              <w:jc w:val="center"/>
              <w:rPr>
                <w:rFonts w:ascii="Times New Roman" w:hAnsi="Times New Roman"/>
              </w:rPr>
            </w:pPr>
            <w:r w:rsidRPr="004071F7">
              <w:rPr>
                <w:rFonts w:ascii="Times New Roman" w:hAnsi="Times New Roman"/>
              </w:rPr>
              <w:t>2</w:t>
            </w:r>
          </w:p>
        </w:tc>
      </w:tr>
      <w:tr w:rsidR="00DC2139" w:rsidRPr="004071F7" w14:paraId="5EF2792C" w14:textId="77777777">
        <w:tc>
          <w:tcPr>
            <w:tcW w:w="2952" w:type="dxa"/>
            <w:vAlign w:val="center"/>
          </w:tcPr>
          <w:p w14:paraId="04F765BA" w14:textId="77777777" w:rsidR="00DC2139" w:rsidRPr="004071F7" w:rsidRDefault="00DC2139" w:rsidP="00DC2139">
            <w:pPr>
              <w:jc w:val="center"/>
              <w:rPr>
                <w:rFonts w:ascii="Times New Roman" w:hAnsi="Times New Roman"/>
              </w:rPr>
            </w:pPr>
          </w:p>
        </w:tc>
        <w:tc>
          <w:tcPr>
            <w:tcW w:w="2952" w:type="dxa"/>
            <w:vAlign w:val="center"/>
          </w:tcPr>
          <w:p w14:paraId="22064D0A" w14:textId="77777777" w:rsidR="00DC2139" w:rsidRPr="004071F7" w:rsidRDefault="00DC2139" w:rsidP="00DC2139">
            <w:pPr>
              <w:jc w:val="center"/>
              <w:rPr>
                <w:rFonts w:ascii="Times New Roman" w:hAnsi="Times New Roman"/>
              </w:rPr>
            </w:pPr>
            <w:r w:rsidRPr="004071F7">
              <w:rPr>
                <w:rFonts w:ascii="Times New Roman" w:hAnsi="Times New Roman"/>
              </w:rPr>
              <w:t>6–10</w:t>
            </w:r>
          </w:p>
        </w:tc>
        <w:tc>
          <w:tcPr>
            <w:tcW w:w="2952" w:type="dxa"/>
            <w:vAlign w:val="center"/>
          </w:tcPr>
          <w:p w14:paraId="66C64283" w14:textId="77777777" w:rsidR="00DC2139" w:rsidRPr="004071F7" w:rsidRDefault="00DC2139" w:rsidP="00DC2139">
            <w:pPr>
              <w:jc w:val="center"/>
              <w:rPr>
                <w:rFonts w:ascii="Times New Roman" w:hAnsi="Times New Roman"/>
              </w:rPr>
            </w:pPr>
            <w:r w:rsidRPr="004071F7">
              <w:rPr>
                <w:rFonts w:ascii="Times New Roman" w:hAnsi="Times New Roman"/>
              </w:rPr>
              <w:t>1</w:t>
            </w:r>
          </w:p>
        </w:tc>
      </w:tr>
      <w:tr w:rsidR="00DC2139" w:rsidRPr="004071F7" w14:paraId="31AF7FF4" w14:textId="77777777">
        <w:tc>
          <w:tcPr>
            <w:tcW w:w="2952" w:type="dxa"/>
            <w:vAlign w:val="center"/>
          </w:tcPr>
          <w:p w14:paraId="171F882B" w14:textId="77777777" w:rsidR="00DC2139" w:rsidRPr="004071F7" w:rsidRDefault="00DC2139" w:rsidP="00DC2139">
            <w:pPr>
              <w:jc w:val="center"/>
              <w:rPr>
                <w:rFonts w:ascii="Times New Roman" w:hAnsi="Times New Roman"/>
              </w:rPr>
            </w:pPr>
            <w:r w:rsidRPr="004071F7">
              <w:rPr>
                <w:rFonts w:ascii="Times New Roman" w:hAnsi="Times New Roman"/>
              </w:rPr>
              <w:t>C</w:t>
            </w:r>
          </w:p>
        </w:tc>
        <w:tc>
          <w:tcPr>
            <w:tcW w:w="2952" w:type="dxa"/>
            <w:vAlign w:val="center"/>
          </w:tcPr>
          <w:p w14:paraId="2FB7A4C7" w14:textId="77777777" w:rsidR="00DC2139" w:rsidRPr="004071F7" w:rsidRDefault="00DC2139" w:rsidP="00DC2139">
            <w:pPr>
              <w:jc w:val="center"/>
              <w:rPr>
                <w:rFonts w:ascii="Times New Roman" w:hAnsi="Times New Roman"/>
              </w:rPr>
            </w:pPr>
            <w:r w:rsidRPr="004071F7">
              <w:rPr>
                <w:rFonts w:ascii="Times New Roman" w:hAnsi="Times New Roman"/>
              </w:rPr>
              <w:t>31–40</w:t>
            </w:r>
          </w:p>
        </w:tc>
        <w:tc>
          <w:tcPr>
            <w:tcW w:w="2952" w:type="dxa"/>
            <w:vAlign w:val="center"/>
          </w:tcPr>
          <w:p w14:paraId="333920E3" w14:textId="77777777" w:rsidR="00DC2139" w:rsidRPr="004071F7" w:rsidRDefault="00DC2139" w:rsidP="00DC2139">
            <w:pPr>
              <w:jc w:val="center"/>
              <w:rPr>
                <w:rFonts w:ascii="Times New Roman" w:hAnsi="Times New Roman"/>
              </w:rPr>
            </w:pPr>
            <w:r w:rsidRPr="004071F7">
              <w:rPr>
                <w:rFonts w:ascii="Times New Roman" w:hAnsi="Times New Roman"/>
              </w:rPr>
              <w:t>3</w:t>
            </w:r>
          </w:p>
        </w:tc>
      </w:tr>
      <w:tr w:rsidR="00DC2139" w:rsidRPr="004071F7" w14:paraId="1EFE507F" w14:textId="77777777">
        <w:tc>
          <w:tcPr>
            <w:tcW w:w="2952" w:type="dxa"/>
            <w:vAlign w:val="center"/>
          </w:tcPr>
          <w:p w14:paraId="34CC852A" w14:textId="77777777" w:rsidR="00DC2139" w:rsidRPr="004071F7" w:rsidRDefault="00DC2139" w:rsidP="00DC2139">
            <w:pPr>
              <w:jc w:val="center"/>
              <w:rPr>
                <w:rFonts w:ascii="Times New Roman" w:hAnsi="Times New Roman"/>
              </w:rPr>
            </w:pPr>
          </w:p>
        </w:tc>
        <w:tc>
          <w:tcPr>
            <w:tcW w:w="2952" w:type="dxa"/>
            <w:vAlign w:val="center"/>
          </w:tcPr>
          <w:p w14:paraId="251D67B6" w14:textId="77777777" w:rsidR="00DC2139" w:rsidRPr="004071F7" w:rsidRDefault="00DC2139" w:rsidP="00DC2139">
            <w:pPr>
              <w:jc w:val="center"/>
              <w:rPr>
                <w:rFonts w:ascii="Times New Roman" w:hAnsi="Times New Roman"/>
              </w:rPr>
            </w:pPr>
            <w:r w:rsidRPr="004071F7">
              <w:rPr>
                <w:rFonts w:ascii="Times New Roman" w:hAnsi="Times New Roman"/>
              </w:rPr>
              <w:t>21–30</w:t>
            </w:r>
          </w:p>
        </w:tc>
        <w:tc>
          <w:tcPr>
            <w:tcW w:w="2952" w:type="dxa"/>
            <w:vAlign w:val="center"/>
          </w:tcPr>
          <w:p w14:paraId="74208795" w14:textId="77777777" w:rsidR="00DC2139" w:rsidRPr="004071F7" w:rsidRDefault="00DC2139" w:rsidP="00DC2139">
            <w:pPr>
              <w:jc w:val="center"/>
              <w:rPr>
                <w:rFonts w:ascii="Times New Roman" w:hAnsi="Times New Roman"/>
              </w:rPr>
            </w:pPr>
            <w:r w:rsidRPr="004071F7">
              <w:rPr>
                <w:rFonts w:ascii="Times New Roman" w:hAnsi="Times New Roman"/>
              </w:rPr>
              <w:t>2</w:t>
            </w:r>
          </w:p>
        </w:tc>
      </w:tr>
      <w:tr w:rsidR="00DC2139" w:rsidRPr="004071F7" w14:paraId="3661134F" w14:textId="77777777">
        <w:tc>
          <w:tcPr>
            <w:tcW w:w="2952" w:type="dxa"/>
            <w:vAlign w:val="center"/>
          </w:tcPr>
          <w:p w14:paraId="1D62EB3C" w14:textId="77777777" w:rsidR="00DC2139" w:rsidRPr="004071F7" w:rsidRDefault="00DC2139" w:rsidP="00DC2139">
            <w:pPr>
              <w:jc w:val="center"/>
              <w:rPr>
                <w:rFonts w:ascii="Times New Roman" w:hAnsi="Times New Roman"/>
              </w:rPr>
            </w:pPr>
          </w:p>
        </w:tc>
        <w:tc>
          <w:tcPr>
            <w:tcW w:w="2952" w:type="dxa"/>
            <w:vAlign w:val="center"/>
          </w:tcPr>
          <w:p w14:paraId="76E72121" w14:textId="77777777" w:rsidR="00DC2139" w:rsidRPr="004071F7" w:rsidRDefault="00DC2139" w:rsidP="00DC2139">
            <w:pPr>
              <w:jc w:val="center"/>
              <w:rPr>
                <w:rFonts w:ascii="Times New Roman" w:hAnsi="Times New Roman"/>
              </w:rPr>
            </w:pPr>
            <w:r w:rsidRPr="004071F7">
              <w:rPr>
                <w:rFonts w:ascii="Times New Roman" w:hAnsi="Times New Roman"/>
              </w:rPr>
              <w:t>11–20</w:t>
            </w:r>
          </w:p>
        </w:tc>
        <w:tc>
          <w:tcPr>
            <w:tcW w:w="2952" w:type="dxa"/>
            <w:vAlign w:val="center"/>
          </w:tcPr>
          <w:p w14:paraId="1BEEE201" w14:textId="77777777" w:rsidR="00DC2139" w:rsidRPr="004071F7" w:rsidRDefault="00DC2139" w:rsidP="00DC2139">
            <w:pPr>
              <w:jc w:val="center"/>
              <w:rPr>
                <w:rFonts w:ascii="Times New Roman" w:hAnsi="Times New Roman"/>
              </w:rPr>
            </w:pPr>
            <w:r w:rsidRPr="004071F7">
              <w:rPr>
                <w:rFonts w:ascii="Times New Roman" w:hAnsi="Times New Roman"/>
              </w:rPr>
              <w:t>1</w:t>
            </w:r>
          </w:p>
        </w:tc>
      </w:tr>
    </w:tbl>
    <w:p w14:paraId="452E9A76" w14:textId="77777777" w:rsidR="00DC2139" w:rsidRPr="004071F7" w:rsidRDefault="00DC2139" w:rsidP="00DC2139">
      <w:pPr>
        <w:rPr>
          <w:rFonts w:ascii="Times New Roman" w:hAnsi="Times New Roman"/>
        </w:rPr>
      </w:pPr>
    </w:p>
    <w:p w14:paraId="27E875C3" w14:textId="77777777" w:rsidR="00DC2139" w:rsidRPr="004071F7" w:rsidRDefault="00DC2139" w:rsidP="00DC2139">
      <w:pPr>
        <w:pStyle w:val="paragraph"/>
        <w:rPr>
          <w:rFonts w:ascii="Times New Roman" w:hAnsi="Times New Roman"/>
        </w:rPr>
      </w:pPr>
      <w:r w:rsidRPr="004071F7">
        <w:rPr>
          <w:rFonts w:ascii="Times New Roman" w:hAnsi="Times New Roman"/>
        </w:rPr>
        <w:t>After all reproduction has been calculated for every individual in the class, a new round of reproduction (a new breeding season) will begin and you will be given a new card with a number on it.</w:t>
      </w:r>
    </w:p>
    <w:p w14:paraId="1BFA8BF7" w14:textId="77777777" w:rsidR="00DC2139" w:rsidRPr="004071F7" w:rsidRDefault="00DC2139" w:rsidP="00DC2139">
      <w:pPr>
        <w:pStyle w:val="paragraph"/>
        <w:rPr>
          <w:rFonts w:ascii="Times New Roman" w:hAnsi="Times New Roman"/>
        </w:rPr>
      </w:pPr>
      <w:r w:rsidRPr="004071F7">
        <w:rPr>
          <w:rFonts w:ascii="Times New Roman" w:hAnsi="Times New Roman"/>
        </w:rPr>
        <w:t>After three rounds, average energy remaining and average reproductive success for individuals in this population will be calculated.</w:t>
      </w:r>
    </w:p>
    <w:p w14:paraId="75D83933" w14:textId="1B2A27AA" w:rsidR="00DC2139" w:rsidRPr="004071F7" w:rsidRDefault="00DC2139" w:rsidP="00DC2139">
      <w:pPr>
        <w:pStyle w:val="paragraph"/>
        <w:rPr>
          <w:rFonts w:ascii="Times New Roman" w:hAnsi="Times New Roman"/>
          <w:i/>
        </w:rPr>
      </w:pPr>
      <w:r w:rsidRPr="004071F7">
        <w:rPr>
          <w:rFonts w:ascii="Times New Roman" w:hAnsi="Times New Roman"/>
        </w:rPr>
        <w:t xml:space="preserve">Note: As indicated above, you may not, at any point, reveal to any other player how much energy you have remaining. </w:t>
      </w:r>
      <w:r w:rsidRPr="004071F7">
        <w:rPr>
          <w:rFonts w:ascii="Times New Roman" w:hAnsi="Times New Roman"/>
          <w:i/>
        </w:rPr>
        <w:t>You may, however, do whatever you wish with respect to facial expression, body posture, etc.</w:t>
      </w:r>
      <w:r w:rsidR="00357695">
        <w:rPr>
          <w:rFonts w:ascii="Times New Roman" w:hAnsi="Times New Roman"/>
          <w:i/>
        </w:rPr>
        <w:t>,</w:t>
      </w:r>
      <w:r w:rsidRPr="004071F7">
        <w:rPr>
          <w:rFonts w:ascii="Times New Roman" w:hAnsi="Times New Roman"/>
          <w:i/>
        </w:rPr>
        <w:t xml:space="preserve"> to try to fool or bluff your opponent.</w:t>
      </w:r>
    </w:p>
    <w:p w14:paraId="03175BC2" w14:textId="77777777" w:rsidR="00DC2139" w:rsidRPr="004071F7" w:rsidRDefault="00DC2139" w:rsidP="00DC2139">
      <w:pPr>
        <w:rPr>
          <w:rFonts w:ascii="Times New Roman" w:hAnsi="Times New Roman"/>
        </w:rPr>
      </w:pPr>
    </w:p>
    <w:p w14:paraId="3227C944" w14:textId="77777777" w:rsidR="00DC2139" w:rsidRPr="004071F7" w:rsidRDefault="00DC2139" w:rsidP="00DC2139">
      <w:pPr>
        <w:rPr>
          <w:rFonts w:ascii="Times New Roman" w:hAnsi="Times New Roman"/>
          <w:b/>
          <w:i/>
        </w:rPr>
      </w:pPr>
      <w:r w:rsidRPr="004071F7">
        <w:rPr>
          <w:rFonts w:ascii="Times New Roman" w:hAnsi="Times New Roman"/>
          <w:b/>
          <w:i/>
        </w:rPr>
        <w:t>Rules for Challenging and Energy Expenditure—Version II</w:t>
      </w:r>
    </w:p>
    <w:p w14:paraId="3B60FA7E" w14:textId="77777777" w:rsidR="00DC2139" w:rsidRPr="004071F7" w:rsidRDefault="00DC2139" w:rsidP="00935DD6">
      <w:pPr>
        <w:pStyle w:val="paragraph"/>
        <w:ind w:firstLine="0"/>
        <w:rPr>
          <w:rFonts w:ascii="Times New Roman" w:hAnsi="Times New Roman"/>
        </w:rPr>
      </w:pPr>
      <w:r w:rsidRPr="004071F7">
        <w:rPr>
          <w:rFonts w:ascii="Times New Roman" w:hAnsi="Times New Roman"/>
        </w:rPr>
        <w:t xml:space="preserve">In this version of the game, the energy you have available for the breeding season will be represented by pennies contained within a paper bag. </w:t>
      </w:r>
      <w:r w:rsidRPr="004071F7">
        <w:rPr>
          <w:rFonts w:ascii="Times New Roman" w:hAnsi="Times New Roman"/>
          <w:i/>
        </w:rPr>
        <w:t>You may not visually show the pennies in your bag to any other player at any time!</w:t>
      </w:r>
    </w:p>
    <w:p w14:paraId="12767484" w14:textId="3CB61FD0" w:rsidR="00DC2139" w:rsidRPr="004071F7" w:rsidRDefault="00DC2139" w:rsidP="00DC2139">
      <w:pPr>
        <w:pStyle w:val="paragraph"/>
        <w:rPr>
          <w:rFonts w:ascii="Times New Roman" w:hAnsi="Times New Roman"/>
        </w:rPr>
      </w:pPr>
      <w:r w:rsidRPr="004071F7">
        <w:rPr>
          <w:rFonts w:ascii="Times New Roman" w:hAnsi="Times New Roman"/>
        </w:rPr>
        <w:t xml:space="preserve">Rules for challenging are similar to the previous version: </w:t>
      </w:r>
      <w:r w:rsidR="00A62C88">
        <w:rPr>
          <w:rFonts w:ascii="Times New Roman" w:hAnsi="Times New Roman"/>
        </w:rPr>
        <w:t>I</w:t>
      </w:r>
      <w:r w:rsidRPr="004071F7">
        <w:rPr>
          <w:rFonts w:ascii="Times New Roman" w:hAnsi="Times New Roman"/>
        </w:rPr>
        <w:t>f you approach a territory that already has an occupant</w:t>
      </w:r>
      <w:r w:rsidR="00A62C88">
        <w:rPr>
          <w:rFonts w:ascii="Times New Roman" w:hAnsi="Times New Roman"/>
        </w:rPr>
        <w:t xml:space="preserve">, </w:t>
      </w:r>
      <w:r w:rsidRPr="004071F7">
        <w:rPr>
          <w:rFonts w:ascii="Times New Roman" w:hAnsi="Times New Roman"/>
        </w:rPr>
        <w:t>you want the territory, and the occupant wants to retain control of the territory (as indicated by his/her continued presence at the territory), you must challenge the occupant. To do this, take one penny from your bag and place it on the table in front of you.</w:t>
      </w:r>
    </w:p>
    <w:p w14:paraId="65609D07" w14:textId="1BF2743B" w:rsidR="00DC2139" w:rsidRPr="004071F7" w:rsidRDefault="00DC2139" w:rsidP="00DC2139">
      <w:pPr>
        <w:pStyle w:val="paragraph"/>
        <w:rPr>
          <w:rFonts w:ascii="Times New Roman" w:hAnsi="Times New Roman"/>
        </w:rPr>
      </w:pPr>
      <w:r w:rsidRPr="004071F7">
        <w:rPr>
          <w:rFonts w:ascii="Times New Roman" w:hAnsi="Times New Roman"/>
        </w:rPr>
        <w:t xml:space="preserve">If you are an occupant and are so challenged, you must meet the challenge by placing one of your own pennies on the table in front of you. The fight continues with each player sequentially placing one of </w:t>
      </w:r>
      <w:r w:rsidR="00A62C88">
        <w:rPr>
          <w:rFonts w:ascii="Times New Roman" w:hAnsi="Times New Roman"/>
        </w:rPr>
        <w:t>his or her</w:t>
      </w:r>
      <w:r w:rsidR="00A62C88" w:rsidRPr="004071F7">
        <w:rPr>
          <w:rFonts w:ascii="Times New Roman" w:hAnsi="Times New Roman"/>
        </w:rPr>
        <w:t xml:space="preserve"> </w:t>
      </w:r>
      <w:r w:rsidRPr="004071F7">
        <w:rPr>
          <w:rFonts w:ascii="Times New Roman" w:hAnsi="Times New Roman"/>
        </w:rPr>
        <w:t xml:space="preserve">pennies on the table. </w:t>
      </w:r>
      <w:r w:rsidRPr="004071F7">
        <w:rPr>
          <w:rFonts w:ascii="Times New Roman" w:hAnsi="Times New Roman"/>
          <w:i/>
        </w:rPr>
        <w:t xml:space="preserve">Obviously, a player cannot place more pennies on the table than s/he </w:t>
      </w:r>
      <w:r w:rsidR="00A62C88">
        <w:rPr>
          <w:rFonts w:ascii="Times New Roman" w:hAnsi="Times New Roman"/>
          <w:i/>
        </w:rPr>
        <w:t>possesses</w:t>
      </w:r>
      <w:r w:rsidRPr="004071F7">
        <w:rPr>
          <w:rFonts w:ascii="Times New Roman" w:hAnsi="Times New Roman"/>
          <w:i/>
        </w:rPr>
        <w:t>!</w:t>
      </w:r>
    </w:p>
    <w:p w14:paraId="467514C5" w14:textId="5EBD4C9B" w:rsidR="00DC2139" w:rsidRPr="004071F7" w:rsidRDefault="00DC2139" w:rsidP="00DC2139">
      <w:pPr>
        <w:pStyle w:val="paragraph"/>
        <w:rPr>
          <w:rFonts w:ascii="Times New Roman" w:hAnsi="Times New Roman"/>
        </w:rPr>
      </w:pPr>
      <w:r w:rsidRPr="004071F7">
        <w:rPr>
          <w:rFonts w:ascii="Times New Roman" w:hAnsi="Times New Roman"/>
        </w:rPr>
        <w:t>If you decide that you do not want to continue the fight, place the pennies you invested in the fight in a pocket or purse; they may not go back into your bag. Leave the territory and either opt out</w:t>
      </w:r>
      <w:r w:rsidR="00547A6F">
        <w:rPr>
          <w:rFonts w:ascii="Times New Roman" w:hAnsi="Times New Roman"/>
        </w:rPr>
        <w:t xml:space="preserve"> of the game</w:t>
      </w:r>
      <w:r w:rsidRPr="004071F7">
        <w:rPr>
          <w:rFonts w:ascii="Times New Roman" w:hAnsi="Times New Roman"/>
        </w:rPr>
        <w:t xml:space="preserve"> or look for another territory. The territory winner </w:t>
      </w:r>
      <w:r w:rsidRPr="004071F7">
        <w:rPr>
          <w:rFonts w:ascii="Times New Roman" w:hAnsi="Times New Roman"/>
        </w:rPr>
        <w:lastRenderedPageBreak/>
        <w:t xml:space="preserve">should also put </w:t>
      </w:r>
      <w:r w:rsidR="00A62C88">
        <w:rPr>
          <w:rFonts w:ascii="Times New Roman" w:hAnsi="Times New Roman"/>
        </w:rPr>
        <w:t>his or her</w:t>
      </w:r>
      <w:r w:rsidR="00A62C88" w:rsidRPr="004071F7">
        <w:rPr>
          <w:rFonts w:ascii="Times New Roman" w:hAnsi="Times New Roman"/>
        </w:rPr>
        <w:t xml:space="preserve"> </w:t>
      </w:r>
      <w:r w:rsidRPr="004071F7">
        <w:rPr>
          <w:rFonts w:ascii="Times New Roman" w:hAnsi="Times New Roman"/>
        </w:rPr>
        <w:t xml:space="preserve">invested pennies in a pocket. They represent energy expended in the fight that cannot be recovered. </w:t>
      </w:r>
      <w:r w:rsidR="00A62C88">
        <w:rPr>
          <w:rFonts w:ascii="Times New Roman" w:hAnsi="Times New Roman"/>
        </w:rPr>
        <w:t xml:space="preserve">Both players </w:t>
      </w:r>
      <w:r w:rsidR="00A62C88" w:rsidRPr="004071F7">
        <w:rPr>
          <w:rFonts w:ascii="Times New Roman" w:hAnsi="Times New Roman"/>
        </w:rPr>
        <w:t xml:space="preserve">now have a certain number of pennies remaining with which to defend </w:t>
      </w:r>
      <w:r w:rsidR="00A62C88">
        <w:rPr>
          <w:rFonts w:ascii="Times New Roman" w:hAnsi="Times New Roman"/>
        </w:rPr>
        <w:t>an occupied territory</w:t>
      </w:r>
      <w:r w:rsidR="00A62C88" w:rsidRPr="004071F7">
        <w:rPr>
          <w:rFonts w:ascii="Times New Roman" w:hAnsi="Times New Roman"/>
        </w:rPr>
        <w:t xml:space="preserve"> or to challenge for occupancy of another territory.</w:t>
      </w:r>
      <w:r w:rsidR="00547A6F">
        <w:rPr>
          <w:rFonts w:ascii="Times New Roman" w:hAnsi="Times New Roman"/>
        </w:rPr>
        <w:t xml:space="preserve"> </w:t>
      </w:r>
      <w:r w:rsidRPr="004071F7">
        <w:rPr>
          <w:rFonts w:ascii="Times New Roman" w:hAnsi="Times New Roman"/>
          <w:i/>
        </w:rPr>
        <w:t>Do not let other players see how many pennies you put in your pocket or how many pennies you have remaining in your bag!</w:t>
      </w:r>
      <w:r w:rsidRPr="004071F7">
        <w:rPr>
          <w:rFonts w:ascii="Times New Roman" w:hAnsi="Times New Roman"/>
        </w:rPr>
        <w:t xml:space="preserve"> </w:t>
      </w:r>
    </w:p>
    <w:p w14:paraId="14AAB3BE" w14:textId="77777777" w:rsidR="00DC2139" w:rsidRPr="004071F7" w:rsidRDefault="00DC2139" w:rsidP="00DC2139">
      <w:pPr>
        <w:pStyle w:val="paragraph"/>
        <w:rPr>
          <w:rFonts w:ascii="Times New Roman" w:hAnsi="Times New Roman"/>
        </w:rPr>
      </w:pPr>
      <w:r w:rsidRPr="004071F7">
        <w:rPr>
          <w:rFonts w:ascii="Times New Roman" w:hAnsi="Times New Roman"/>
        </w:rPr>
        <w:t>The game continues as in the previous version until all territories are occupied and all other players have opted out of trying to secure a territory. Report your energy remaining and whether and what kind of territory you secured to the instructor. Reproductive success will be calculated as above, and you will be given a new set of pennies for the next breeding season.</w:t>
      </w:r>
    </w:p>
    <w:p w14:paraId="73BE4242" w14:textId="144289D3" w:rsidR="00DC2139" w:rsidRPr="004071F7" w:rsidRDefault="00DC2139" w:rsidP="00DC2139">
      <w:pPr>
        <w:pStyle w:val="paragraph"/>
        <w:rPr>
          <w:rFonts w:ascii="Times New Roman" w:hAnsi="Times New Roman"/>
          <w:b/>
          <w:i/>
        </w:rPr>
      </w:pPr>
      <w:r w:rsidRPr="004071F7">
        <w:rPr>
          <w:rFonts w:ascii="Times New Roman" w:hAnsi="Times New Roman"/>
        </w:rPr>
        <w:t>Note: as indicated above, you may not reveal the pennies remaining in your bag at any time</w:t>
      </w:r>
      <w:r w:rsidR="00DD37A8">
        <w:rPr>
          <w:rFonts w:ascii="Times New Roman" w:hAnsi="Times New Roman"/>
        </w:rPr>
        <w:t>,</w:t>
      </w:r>
      <w:r w:rsidRPr="004071F7">
        <w:rPr>
          <w:rFonts w:ascii="Times New Roman" w:hAnsi="Times New Roman"/>
        </w:rPr>
        <w:t xml:space="preserve"> nor should you reveal how many pennies you lost during particular bouts</w:t>
      </w:r>
      <w:r w:rsidRPr="004071F7">
        <w:rPr>
          <w:rFonts w:ascii="Times New Roman" w:hAnsi="Times New Roman"/>
          <w:i/>
        </w:rPr>
        <w:t xml:space="preserve">. </w:t>
      </w:r>
      <w:r w:rsidR="00CB1057">
        <w:rPr>
          <w:rFonts w:ascii="Times New Roman" w:hAnsi="Times New Roman"/>
          <w:i/>
        </w:rPr>
        <w:t>You may, however, use</w:t>
      </w:r>
      <w:r w:rsidRPr="004071F7">
        <w:rPr>
          <w:rFonts w:ascii="Times New Roman" w:hAnsi="Times New Roman"/>
          <w:i/>
        </w:rPr>
        <w:t xml:space="preserve"> the bag with pennies in it to signal your potential ability to fight. Thus, new rule: </w:t>
      </w:r>
      <w:r w:rsidR="00CB1057">
        <w:rPr>
          <w:rFonts w:ascii="Times New Roman" w:hAnsi="Times New Roman"/>
          <w:i/>
        </w:rPr>
        <w:t>S</w:t>
      </w:r>
      <w:r w:rsidRPr="004071F7">
        <w:rPr>
          <w:rFonts w:ascii="Times New Roman" w:hAnsi="Times New Roman"/>
          <w:i/>
        </w:rPr>
        <w:t>ignaling must be mutual (i.e., signaling by one player must be met by signaling by the other).</w:t>
      </w:r>
    </w:p>
    <w:p w14:paraId="6500CDB1" w14:textId="77777777" w:rsidR="00DC2139" w:rsidRPr="004071F7" w:rsidRDefault="00DC2139" w:rsidP="00DC2139">
      <w:pPr>
        <w:rPr>
          <w:rFonts w:ascii="Times New Roman" w:hAnsi="Times New Roman"/>
        </w:rPr>
      </w:pPr>
    </w:p>
    <w:p w14:paraId="6ADFF8E8" w14:textId="77777777" w:rsidR="00DC2139" w:rsidRPr="004071F7" w:rsidRDefault="00DC2139" w:rsidP="00DC2139">
      <w:pPr>
        <w:rPr>
          <w:rFonts w:ascii="Times New Roman" w:hAnsi="Times New Roman"/>
          <w:b/>
          <w:sz w:val="28"/>
          <w:szCs w:val="28"/>
        </w:rPr>
      </w:pPr>
      <w:r w:rsidRPr="004071F7">
        <w:rPr>
          <w:rFonts w:ascii="Times New Roman" w:hAnsi="Times New Roman"/>
          <w:b/>
          <w:sz w:val="28"/>
          <w:szCs w:val="28"/>
        </w:rPr>
        <w:t>Follow-up activities</w:t>
      </w:r>
    </w:p>
    <w:p w14:paraId="2D5CD4EB" w14:textId="77777777" w:rsidR="00DC2139" w:rsidRPr="004071F7" w:rsidRDefault="00DC2139" w:rsidP="00935DD6">
      <w:pPr>
        <w:pStyle w:val="paragraph"/>
        <w:ind w:firstLine="0"/>
        <w:rPr>
          <w:rFonts w:ascii="Times New Roman" w:hAnsi="Times New Roman"/>
        </w:rPr>
      </w:pPr>
      <w:r w:rsidRPr="004071F7">
        <w:rPr>
          <w:rFonts w:ascii="Times New Roman" w:hAnsi="Times New Roman"/>
        </w:rPr>
        <w:t>Work together in small groups to discuss the following questions. Each student should participate fully in the discussion so they can produce written responses to each question independently, should your instructor so require.</w:t>
      </w:r>
    </w:p>
    <w:p w14:paraId="5D60FFEE" w14:textId="77777777" w:rsidR="00DC2139" w:rsidRPr="004071F7" w:rsidRDefault="00DC2139" w:rsidP="00DC2139">
      <w:pPr>
        <w:rPr>
          <w:rFonts w:ascii="Times New Roman" w:hAnsi="Times New Roman"/>
        </w:rPr>
      </w:pPr>
    </w:p>
    <w:p w14:paraId="6D472F04" w14:textId="77777777" w:rsidR="00DC2139" w:rsidRPr="004071F7" w:rsidRDefault="00DC2139" w:rsidP="00574C10">
      <w:pPr>
        <w:numPr>
          <w:ilvl w:val="0"/>
          <w:numId w:val="25"/>
        </w:numPr>
        <w:rPr>
          <w:rFonts w:ascii="Times New Roman" w:hAnsi="Times New Roman"/>
        </w:rPr>
      </w:pPr>
      <w:r w:rsidRPr="004071F7">
        <w:rPr>
          <w:rFonts w:ascii="Times New Roman" w:hAnsi="Times New Roman"/>
        </w:rPr>
        <w:t xml:space="preserve">Did honest signaling of RHP increase or decrease the reproductive success of individuals in the class? What data do you require to be able to answer this question? How would you compare data from Version I with those from Version II? (Your instructor will provide information on appropriate statistical tests to use.) </w:t>
      </w:r>
    </w:p>
    <w:p w14:paraId="5EE39953" w14:textId="4D91B4F6" w:rsidR="00DC2139" w:rsidRPr="004071F7" w:rsidRDefault="00DC2139" w:rsidP="00574C10">
      <w:pPr>
        <w:numPr>
          <w:ilvl w:val="0"/>
          <w:numId w:val="25"/>
        </w:numPr>
        <w:rPr>
          <w:rFonts w:ascii="Times New Roman" w:hAnsi="Times New Roman"/>
        </w:rPr>
      </w:pPr>
      <w:r w:rsidRPr="004071F7">
        <w:rPr>
          <w:rFonts w:ascii="Times New Roman" w:hAnsi="Times New Roman"/>
        </w:rPr>
        <w:t>Within the confines of the basic rules, what strategies did you each use in trying to win this game? Do you think that the different types of strategies affected the outcome of territorial bouts? Did you adjust your strategy during the game as you learned more about how it works?</w:t>
      </w:r>
    </w:p>
    <w:p w14:paraId="5C7DDC25" w14:textId="77777777" w:rsidR="00DC2139" w:rsidRPr="004071F7" w:rsidRDefault="00DC2139" w:rsidP="00574C10">
      <w:pPr>
        <w:numPr>
          <w:ilvl w:val="0"/>
          <w:numId w:val="25"/>
        </w:numPr>
        <w:rPr>
          <w:rFonts w:ascii="Times New Roman" w:hAnsi="Times New Roman"/>
        </w:rPr>
      </w:pPr>
      <w:r w:rsidRPr="004071F7">
        <w:rPr>
          <w:rFonts w:ascii="Times New Roman" w:hAnsi="Times New Roman"/>
        </w:rPr>
        <w:t>Compare features of this game to models presented in one of more of the following papers: Maynard Smith and Parker 1976, Parker and Rubenstein 1981, the introductory section of Payne 1998, Taylor and Elwood 2003. What assumptions were made during this game that do not necessarily hold in other models of aggressive behavior? In what ways was this game similar to these other models?</w:t>
      </w:r>
    </w:p>
    <w:p w14:paraId="63734CDC" w14:textId="2233F674" w:rsidR="00DC2139" w:rsidRPr="004071F7" w:rsidRDefault="00DC2139" w:rsidP="00574C10">
      <w:pPr>
        <w:numPr>
          <w:ilvl w:val="0"/>
          <w:numId w:val="25"/>
        </w:numPr>
        <w:rPr>
          <w:rFonts w:ascii="Times New Roman" w:hAnsi="Times New Roman"/>
        </w:rPr>
      </w:pPr>
      <w:r w:rsidRPr="004071F7">
        <w:rPr>
          <w:rFonts w:ascii="Times New Roman" w:hAnsi="Times New Roman"/>
        </w:rPr>
        <w:t xml:space="preserve">Using the laboratory write-up as a template, modify this exercise to incorporate a change in one or more of the assumptions you identified in </w:t>
      </w:r>
      <w:r w:rsidR="00CB1057">
        <w:rPr>
          <w:rFonts w:ascii="Times New Roman" w:hAnsi="Times New Roman"/>
        </w:rPr>
        <w:t xml:space="preserve">Activity </w:t>
      </w:r>
      <w:r w:rsidRPr="004071F7">
        <w:rPr>
          <w:rFonts w:ascii="Times New Roman" w:hAnsi="Times New Roman"/>
        </w:rPr>
        <w:t>3 (above). For example, you may recognize that there was only one strategy (non-signaling or signaling) played in each round, whereas in many models of aggressive behavior both strategies would compete against each other directly. Thus, you could rewrite the rules of the game to include the possibility of signalers competing against non-signalers for access to territories. Can you incorporate changes in other assumptions into the rules of this game?</w:t>
      </w:r>
    </w:p>
    <w:p w14:paraId="59587075" w14:textId="77777777" w:rsidR="00DC2139" w:rsidRPr="004071F7" w:rsidRDefault="00DC2139" w:rsidP="00DC2139">
      <w:pPr>
        <w:rPr>
          <w:rFonts w:ascii="Times New Roman" w:hAnsi="Times New Roman"/>
          <w:sz w:val="28"/>
          <w:szCs w:val="28"/>
        </w:rPr>
      </w:pPr>
    </w:p>
    <w:p w14:paraId="30DF1EDB" w14:textId="77777777" w:rsidR="00DC2139" w:rsidRPr="004071F7" w:rsidRDefault="00DC2139" w:rsidP="00DC2139">
      <w:pPr>
        <w:rPr>
          <w:rFonts w:ascii="Times New Roman" w:hAnsi="Times New Roman"/>
          <w:b/>
          <w:sz w:val="28"/>
          <w:szCs w:val="28"/>
        </w:rPr>
      </w:pPr>
      <w:r w:rsidRPr="004071F7">
        <w:rPr>
          <w:rFonts w:ascii="Times New Roman" w:hAnsi="Times New Roman"/>
          <w:b/>
          <w:sz w:val="28"/>
          <w:szCs w:val="28"/>
        </w:rPr>
        <w:t>Literature cited</w:t>
      </w:r>
    </w:p>
    <w:p w14:paraId="7AAF960A"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Clutton-Brock, T. H. and Albon, S. D. 1979. The roaring of </w:t>
      </w:r>
      <w:smartTag w:uri="urn:schemas-microsoft-com:office:smarttags" w:element="City">
        <w:smartTag w:uri="urn:schemas-microsoft-com:office:smarttags" w:element="place">
          <w:r w:rsidRPr="004071F7">
            <w:rPr>
              <w:rFonts w:ascii="Times New Roman" w:hAnsi="Times New Roman"/>
            </w:rPr>
            <w:t>red deer</w:t>
          </w:r>
        </w:smartTag>
      </w:smartTag>
      <w:r w:rsidRPr="004071F7">
        <w:rPr>
          <w:rFonts w:ascii="Times New Roman" w:hAnsi="Times New Roman"/>
        </w:rPr>
        <w:t xml:space="preserve"> and the evolution of honest advertisement. </w:t>
      </w:r>
      <w:r w:rsidRPr="004071F7">
        <w:rPr>
          <w:rFonts w:ascii="Times New Roman" w:hAnsi="Times New Roman"/>
          <w:i/>
        </w:rPr>
        <w:t>Behaviour</w:t>
      </w:r>
      <w:r w:rsidRPr="004071F7">
        <w:rPr>
          <w:rFonts w:ascii="Times New Roman" w:hAnsi="Times New Roman"/>
        </w:rPr>
        <w:t>, 69: 145–170.</w:t>
      </w:r>
    </w:p>
    <w:p w14:paraId="3D1BFFB5" w14:textId="77777777" w:rsidR="00DC2139" w:rsidRPr="004071F7" w:rsidRDefault="00DC2139" w:rsidP="00DC2139">
      <w:pPr>
        <w:pStyle w:val="litcited"/>
        <w:rPr>
          <w:rFonts w:ascii="Times New Roman" w:hAnsi="Times New Roman"/>
        </w:rPr>
      </w:pPr>
      <w:smartTag w:uri="urn:schemas-microsoft-com:office:smarttags" w:element="City">
        <w:r w:rsidRPr="004071F7">
          <w:rPr>
            <w:rFonts w:ascii="Times New Roman" w:hAnsi="Times New Roman"/>
          </w:rPr>
          <w:lastRenderedPageBreak/>
          <w:t>Crowley</w:t>
        </w:r>
      </w:smartTag>
      <w:r w:rsidRPr="004071F7">
        <w:rPr>
          <w:rFonts w:ascii="Times New Roman" w:hAnsi="Times New Roman"/>
        </w:rPr>
        <w:t xml:space="preserve">, P. H., Gillett, S. and </w:t>
      </w:r>
      <w:smartTag w:uri="urn:schemas-microsoft-com:office:smarttags" w:element="City">
        <w:smartTag w:uri="urn:schemas-microsoft-com:office:smarttags" w:element="place">
          <w:r w:rsidRPr="004071F7">
            <w:rPr>
              <w:rFonts w:ascii="Times New Roman" w:hAnsi="Times New Roman"/>
            </w:rPr>
            <w:t>Lawton</w:t>
          </w:r>
        </w:smartTag>
      </w:smartTag>
      <w:r w:rsidRPr="004071F7">
        <w:rPr>
          <w:rFonts w:ascii="Times New Roman" w:hAnsi="Times New Roman"/>
        </w:rPr>
        <w:t xml:space="preserve">, J. H. 1988. Contests between larval damselflies: empirical steps toward a better ESS model. </w:t>
      </w:r>
      <w:r w:rsidRPr="004071F7">
        <w:rPr>
          <w:rFonts w:ascii="Times New Roman" w:hAnsi="Times New Roman"/>
          <w:i/>
        </w:rPr>
        <w:t>Animal Behaviour</w:t>
      </w:r>
      <w:r w:rsidRPr="004071F7">
        <w:rPr>
          <w:rFonts w:ascii="Times New Roman" w:hAnsi="Times New Roman"/>
        </w:rPr>
        <w:t>, 36: 1496–1510.</w:t>
      </w:r>
    </w:p>
    <w:p w14:paraId="762DA92E"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Enquist, M. and Leimar, O. 1983. Evolution of fighting behavior: decision rules and the assessment of relative strength. </w:t>
      </w:r>
      <w:r w:rsidRPr="004071F7">
        <w:rPr>
          <w:rFonts w:ascii="Times New Roman" w:hAnsi="Times New Roman"/>
          <w:i/>
        </w:rPr>
        <w:t>Journal of Theoretical Biology</w:t>
      </w:r>
      <w:r w:rsidRPr="004071F7">
        <w:rPr>
          <w:rFonts w:ascii="Times New Roman" w:hAnsi="Times New Roman"/>
        </w:rPr>
        <w:t>, 102: 387–410.</w:t>
      </w:r>
    </w:p>
    <w:p w14:paraId="50C02F2A"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Maynard Smith, J. 1982. </w:t>
      </w:r>
      <w:r w:rsidRPr="004071F7">
        <w:rPr>
          <w:rFonts w:ascii="Times New Roman" w:hAnsi="Times New Roman"/>
          <w:i/>
        </w:rPr>
        <w:t>Evolution and the Theory of Games.</w:t>
      </w:r>
      <w:r w:rsidRPr="004071F7">
        <w:rPr>
          <w:rFonts w:ascii="Times New Roman" w:hAnsi="Times New Roman"/>
        </w:rPr>
        <w:t xml:space="preserve"> </w:t>
      </w:r>
      <w:smartTag w:uri="urn:schemas-microsoft-com:office:smarttags" w:element="City">
        <w:r w:rsidRPr="004071F7">
          <w:rPr>
            <w:rFonts w:ascii="Times New Roman" w:hAnsi="Times New Roman"/>
          </w:rPr>
          <w:t>Cambridge</w:t>
        </w:r>
      </w:smartTag>
      <w:r w:rsidRPr="004071F7">
        <w:rPr>
          <w:rFonts w:ascii="Times New Roman" w:hAnsi="Times New Roman"/>
        </w:rPr>
        <w:t xml:space="preserve">: </w:t>
      </w:r>
      <w:smartTag w:uri="urn:schemas-microsoft-com:office:smarttags" w:element="place">
        <w:smartTag w:uri="urn:schemas-microsoft-com:office:smarttags" w:element="PlaceName">
          <w:r w:rsidRPr="004071F7">
            <w:rPr>
              <w:rFonts w:ascii="Times New Roman" w:hAnsi="Times New Roman"/>
            </w:rPr>
            <w:t>Cambridge</w:t>
          </w:r>
        </w:smartTag>
        <w:r w:rsidRPr="004071F7">
          <w:rPr>
            <w:rFonts w:ascii="Times New Roman" w:hAnsi="Times New Roman"/>
          </w:rPr>
          <w:t xml:space="preserve"> </w:t>
        </w:r>
        <w:smartTag w:uri="urn:schemas-microsoft-com:office:smarttags" w:element="PlaceType">
          <w:r w:rsidRPr="004071F7">
            <w:rPr>
              <w:rFonts w:ascii="Times New Roman" w:hAnsi="Times New Roman"/>
            </w:rPr>
            <w:t>University</w:t>
          </w:r>
        </w:smartTag>
      </w:smartTag>
      <w:r w:rsidRPr="004071F7">
        <w:rPr>
          <w:rFonts w:ascii="Times New Roman" w:hAnsi="Times New Roman"/>
        </w:rPr>
        <w:t xml:space="preserve"> Press.</w:t>
      </w:r>
    </w:p>
    <w:p w14:paraId="77DE35FF"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Maynard Smith, J. and Parker, G. A. 1976. The logic of asymmetric contests. </w:t>
      </w:r>
      <w:r w:rsidRPr="004071F7">
        <w:rPr>
          <w:rFonts w:ascii="Times New Roman" w:hAnsi="Times New Roman"/>
          <w:i/>
        </w:rPr>
        <w:t>Animal Behaviour</w:t>
      </w:r>
      <w:r w:rsidRPr="004071F7">
        <w:rPr>
          <w:rFonts w:ascii="Times New Roman" w:hAnsi="Times New Roman"/>
        </w:rPr>
        <w:t>, 24: 159–175.</w:t>
      </w:r>
    </w:p>
    <w:p w14:paraId="22CA6C61"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Parker, G. A. 1974. Assessment strategy and the evolution of fighting behavior. </w:t>
      </w:r>
      <w:r w:rsidRPr="004071F7">
        <w:rPr>
          <w:rFonts w:ascii="Times New Roman" w:hAnsi="Times New Roman"/>
          <w:i/>
        </w:rPr>
        <w:t>Journal of Theoretical Biology</w:t>
      </w:r>
      <w:r w:rsidRPr="004071F7">
        <w:rPr>
          <w:rFonts w:ascii="Times New Roman" w:hAnsi="Times New Roman"/>
        </w:rPr>
        <w:t>, 47: 223–243.</w:t>
      </w:r>
    </w:p>
    <w:p w14:paraId="4AAC78B7"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Parker, G. A. &amp; Rubenstein, </w:t>
      </w:r>
      <w:smartTag w:uri="urn:schemas-microsoft-com:office:smarttags" w:element="place">
        <w:smartTag w:uri="urn:schemas:contacts" w:element="middlename">
          <w:r w:rsidRPr="004071F7">
            <w:rPr>
              <w:rFonts w:ascii="Times New Roman" w:hAnsi="Times New Roman"/>
            </w:rPr>
            <w:t>D.</w:t>
          </w:r>
        </w:smartTag>
        <w:r w:rsidRPr="004071F7">
          <w:rPr>
            <w:rFonts w:ascii="Times New Roman" w:hAnsi="Times New Roman"/>
          </w:rPr>
          <w:t xml:space="preserve"> </w:t>
        </w:r>
        <w:smartTag w:uri="urn:schemas:contacts" w:element="middlename">
          <w:r w:rsidRPr="004071F7">
            <w:rPr>
              <w:rFonts w:ascii="Times New Roman" w:hAnsi="Times New Roman"/>
            </w:rPr>
            <w:t>I.</w:t>
          </w:r>
        </w:smartTag>
      </w:smartTag>
      <w:r w:rsidRPr="004071F7">
        <w:rPr>
          <w:rFonts w:ascii="Times New Roman" w:hAnsi="Times New Roman"/>
        </w:rPr>
        <w:t xml:space="preserve"> 1981. Role assessment, reserve strategy, and acquisition of information in asymmetric animal conflicts. </w:t>
      </w:r>
      <w:r w:rsidRPr="004071F7">
        <w:rPr>
          <w:rFonts w:ascii="Times New Roman" w:hAnsi="Times New Roman"/>
          <w:i/>
        </w:rPr>
        <w:t>Animal Behaviour</w:t>
      </w:r>
      <w:r w:rsidRPr="004071F7">
        <w:rPr>
          <w:rFonts w:ascii="Times New Roman" w:hAnsi="Times New Roman"/>
        </w:rPr>
        <w:t>, 29: 221-240.</w:t>
      </w:r>
    </w:p>
    <w:p w14:paraId="559FD627"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Payne, R. J. H. 1998. Gradually escalating fights and displays: the cumulative assessment model. </w:t>
      </w:r>
      <w:r w:rsidRPr="004071F7">
        <w:rPr>
          <w:rFonts w:ascii="Times New Roman" w:hAnsi="Times New Roman"/>
          <w:i/>
        </w:rPr>
        <w:t>Animal Behaviour</w:t>
      </w:r>
      <w:r w:rsidRPr="004071F7">
        <w:rPr>
          <w:rFonts w:ascii="Times New Roman" w:hAnsi="Times New Roman"/>
        </w:rPr>
        <w:t>, 56: 651–662.</w:t>
      </w:r>
    </w:p>
    <w:p w14:paraId="6FE76F8E"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Rohwer, S. 1982. The evolution of reliable and unreliable badges of fighting ability. </w:t>
      </w:r>
      <w:r w:rsidRPr="004071F7">
        <w:rPr>
          <w:rFonts w:ascii="Times New Roman" w:hAnsi="Times New Roman"/>
          <w:i/>
        </w:rPr>
        <w:t>American Zoologist</w:t>
      </w:r>
      <w:r w:rsidRPr="004071F7">
        <w:rPr>
          <w:rFonts w:ascii="Times New Roman" w:hAnsi="Times New Roman"/>
        </w:rPr>
        <w:t>, 22: 531–546.</w:t>
      </w:r>
    </w:p>
    <w:p w14:paraId="1CAF8F2D"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Taylor, P. W. and Elwood, R. W. 2003. The mismeasure of animal contests. </w:t>
      </w:r>
      <w:r w:rsidRPr="004071F7">
        <w:rPr>
          <w:rFonts w:ascii="Times New Roman" w:hAnsi="Times New Roman"/>
          <w:i/>
        </w:rPr>
        <w:t>Animal Behaviour</w:t>
      </w:r>
      <w:r w:rsidRPr="004071F7">
        <w:rPr>
          <w:rFonts w:ascii="Times New Roman" w:hAnsi="Times New Roman"/>
        </w:rPr>
        <w:t>, 65: 1195–1202.</w:t>
      </w:r>
    </w:p>
    <w:p w14:paraId="16147D1A"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Veiga, J. P. 1993. Badge size, phenotypic quality, and reproductive success in the house sparrow: a study on honest advertisement. </w:t>
      </w:r>
      <w:r w:rsidRPr="004071F7">
        <w:rPr>
          <w:rFonts w:ascii="Times New Roman" w:hAnsi="Times New Roman"/>
          <w:i/>
        </w:rPr>
        <w:t>Evolution</w:t>
      </w:r>
      <w:r w:rsidRPr="004071F7">
        <w:rPr>
          <w:rFonts w:ascii="Times New Roman" w:hAnsi="Times New Roman"/>
        </w:rPr>
        <w:t>, 47: 1161–1170.</w:t>
      </w:r>
    </w:p>
    <w:p w14:paraId="2B101A6D" w14:textId="77777777" w:rsidR="00DC2139" w:rsidRPr="004071F7" w:rsidRDefault="00DC2139" w:rsidP="00DC2139">
      <w:pPr>
        <w:ind w:left="360" w:right="-720" w:hanging="360"/>
        <w:jc w:val="center"/>
        <w:rPr>
          <w:rFonts w:ascii="Times New Roman" w:hAnsi="Times New Roman"/>
          <w:b/>
          <w:color w:val="000000"/>
        </w:rPr>
      </w:pPr>
    </w:p>
    <w:p w14:paraId="23D2821E" w14:textId="77777777" w:rsidR="00DC2139" w:rsidRPr="004071F7" w:rsidRDefault="00DC2139" w:rsidP="00DC2139">
      <w:pPr>
        <w:pStyle w:val="Heading3"/>
        <w:rPr>
          <w:rFonts w:ascii="Times New Roman" w:hAnsi="Times New Roman"/>
          <w:szCs w:val="32"/>
        </w:rPr>
      </w:pPr>
      <w:r>
        <w:rPr>
          <w:rFonts w:ascii="Times New Roman" w:hAnsi="Times New Roman"/>
          <w:szCs w:val="32"/>
        </w:rPr>
        <w:br w:type="page"/>
      </w:r>
      <w:bookmarkStart w:id="58" w:name="_Toc99704144"/>
      <w:r w:rsidRPr="004071F7">
        <w:rPr>
          <w:rFonts w:ascii="Times New Roman" w:hAnsi="Times New Roman"/>
          <w:szCs w:val="32"/>
        </w:rPr>
        <w:lastRenderedPageBreak/>
        <w:t xml:space="preserve">Exercise 18: </w:t>
      </w:r>
      <w:r w:rsidRPr="004071F7">
        <w:rPr>
          <w:rFonts w:ascii="Times New Roman" w:hAnsi="Times New Roman"/>
          <w:color w:val="000000"/>
          <w:szCs w:val="32"/>
        </w:rPr>
        <w:t>Food &amp; Fitness: A “First-Person” Simulation of Dragonfly Mating Ecology</w:t>
      </w:r>
      <w:bookmarkEnd w:id="58"/>
    </w:p>
    <w:p w14:paraId="5DD68D6B" w14:textId="77777777" w:rsidR="00DC2139" w:rsidRPr="004071F7" w:rsidRDefault="00DC2139" w:rsidP="00DC2139">
      <w:pPr>
        <w:pStyle w:val="authorname"/>
        <w:pBdr>
          <w:top w:val="single" w:sz="4" w:space="0" w:color="auto"/>
        </w:pBdr>
        <w:rPr>
          <w:rFonts w:ascii="Times New Roman" w:hAnsi="Times New Roman"/>
        </w:rPr>
      </w:pPr>
      <w:r w:rsidRPr="004071F7">
        <w:rPr>
          <w:rFonts w:ascii="Times New Roman" w:hAnsi="Times New Roman"/>
        </w:rPr>
        <w:t>Michael R. Maxwell and Paul V. Switzer</w:t>
      </w:r>
    </w:p>
    <w:p w14:paraId="0AFC1785" w14:textId="77777777" w:rsidR="00DC2139" w:rsidRPr="004071F7" w:rsidRDefault="00DC2139" w:rsidP="00DC2139">
      <w:pPr>
        <w:autoSpaceDE w:val="0"/>
        <w:autoSpaceDN w:val="0"/>
        <w:adjustRightInd w:val="0"/>
        <w:ind w:right="-720"/>
        <w:rPr>
          <w:rFonts w:ascii="Times New Roman" w:hAnsi="Times New Roman"/>
          <w:color w:val="000000"/>
        </w:rPr>
      </w:pPr>
    </w:p>
    <w:p w14:paraId="041EEE09" w14:textId="77777777" w:rsidR="00DC2139" w:rsidRPr="004071F7" w:rsidRDefault="00DC2139" w:rsidP="00DC2139">
      <w:pPr>
        <w:autoSpaceDE w:val="0"/>
        <w:autoSpaceDN w:val="0"/>
        <w:adjustRightInd w:val="0"/>
        <w:ind w:right="-720"/>
        <w:rPr>
          <w:rFonts w:ascii="Times New Roman" w:hAnsi="Times New Roman"/>
          <w:b/>
          <w:color w:val="000000"/>
          <w:sz w:val="28"/>
          <w:szCs w:val="28"/>
        </w:rPr>
      </w:pPr>
      <w:r w:rsidRPr="004071F7">
        <w:rPr>
          <w:rFonts w:ascii="Times New Roman" w:hAnsi="Times New Roman"/>
          <w:b/>
          <w:color w:val="000000"/>
          <w:sz w:val="28"/>
          <w:szCs w:val="28"/>
        </w:rPr>
        <w:t>Goals</w:t>
      </w:r>
    </w:p>
    <w:p w14:paraId="319E82E5" w14:textId="77777777" w:rsidR="00DC2139" w:rsidRPr="004071F7" w:rsidRDefault="00DC2139" w:rsidP="00DC2139">
      <w:pPr>
        <w:autoSpaceDE w:val="0"/>
        <w:autoSpaceDN w:val="0"/>
        <w:adjustRightInd w:val="0"/>
        <w:ind w:left="360" w:right="-720" w:hanging="360"/>
        <w:rPr>
          <w:rFonts w:ascii="Times New Roman" w:hAnsi="Times New Roman"/>
          <w:color w:val="000000"/>
        </w:rPr>
      </w:pPr>
      <w:r w:rsidRPr="004071F7">
        <w:rPr>
          <w:rFonts w:ascii="Times New Roman" w:hAnsi="Times New Roman"/>
          <w:color w:val="000000"/>
        </w:rPr>
        <w:t>1. To generate and test predictions about the reproductive consequences of behavioral strategies</w:t>
      </w:r>
    </w:p>
    <w:p w14:paraId="29106ACD" w14:textId="77777777" w:rsidR="00DC2139" w:rsidRPr="004071F7" w:rsidRDefault="00DC2139" w:rsidP="00DC2139">
      <w:pPr>
        <w:autoSpaceDE w:val="0"/>
        <w:autoSpaceDN w:val="0"/>
        <w:adjustRightInd w:val="0"/>
        <w:ind w:left="360" w:right="-720" w:hanging="360"/>
        <w:rPr>
          <w:rFonts w:ascii="Times New Roman" w:hAnsi="Times New Roman"/>
          <w:color w:val="000000"/>
        </w:rPr>
      </w:pPr>
      <w:r w:rsidRPr="004071F7">
        <w:rPr>
          <w:rFonts w:ascii="Times New Roman" w:hAnsi="Times New Roman"/>
          <w:color w:val="000000"/>
        </w:rPr>
        <w:t>2. To explore the effects of certain traits on reproductive success</w:t>
      </w:r>
    </w:p>
    <w:p w14:paraId="75DE0B9E" w14:textId="77777777" w:rsidR="00DC2139" w:rsidRPr="004071F7" w:rsidRDefault="00DC2139" w:rsidP="00DC2139">
      <w:pPr>
        <w:autoSpaceDE w:val="0"/>
        <w:autoSpaceDN w:val="0"/>
        <w:adjustRightInd w:val="0"/>
        <w:ind w:left="180" w:right="-720" w:hanging="180"/>
        <w:rPr>
          <w:rFonts w:ascii="Times New Roman" w:hAnsi="Times New Roman"/>
          <w:color w:val="000000"/>
        </w:rPr>
      </w:pPr>
      <w:r w:rsidRPr="004071F7">
        <w:rPr>
          <w:rFonts w:ascii="Times New Roman" w:hAnsi="Times New Roman"/>
          <w:color w:val="000000"/>
        </w:rPr>
        <w:t>3. To learn about foraging behavior, reproductive physiology, mate choice, and life history trade-offs</w:t>
      </w:r>
    </w:p>
    <w:p w14:paraId="6270A1BC" w14:textId="77777777" w:rsidR="00DC2139" w:rsidRPr="004071F7" w:rsidRDefault="00DC2139" w:rsidP="00DC2139">
      <w:pPr>
        <w:autoSpaceDE w:val="0"/>
        <w:autoSpaceDN w:val="0"/>
        <w:adjustRightInd w:val="0"/>
        <w:ind w:left="360" w:right="-720" w:hanging="360"/>
        <w:rPr>
          <w:rFonts w:ascii="Times New Roman" w:hAnsi="Times New Roman"/>
          <w:color w:val="000000"/>
        </w:rPr>
      </w:pPr>
      <w:r w:rsidRPr="004071F7">
        <w:rPr>
          <w:rFonts w:ascii="Times New Roman" w:hAnsi="Times New Roman"/>
          <w:color w:val="000000"/>
        </w:rPr>
        <w:t>4. To learn applications of basic probability</w:t>
      </w:r>
    </w:p>
    <w:p w14:paraId="15F99486" w14:textId="77777777" w:rsidR="00DC2139" w:rsidRPr="004071F7" w:rsidRDefault="00DC2139" w:rsidP="00DC2139">
      <w:pPr>
        <w:autoSpaceDE w:val="0"/>
        <w:autoSpaceDN w:val="0"/>
        <w:adjustRightInd w:val="0"/>
        <w:ind w:right="-720"/>
        <w:rPr>
          <w:rFonts w:ascii="Times New Roman" w:hAnsi="Times New Roman"/>
          <w:color w:val="000000"/>
          <w:sz w:val="28"/>
          <w:szCs w:val="28"/>
        </w:rPr>
      </w:pPr>
    </w:p>
    <w:p w14:paraId="22C38963" w14:textId="77777777" w:rsidR="00DC2139" w:rsidRPr="004071F7" w:rsidRDefault="00DC2139" w:rsidP="00DC2139">
      <w:pPr>
        <w:autoSpaceDE w:val="0"/>
        <w:autoSpaceDN w:val="0"/>
        <w:adjustRightInd w:val="0"/>
        <w:ind w:right="-720"/>
        <w:rPr>
          <w:rFonts w:ascii="Times New Roman" w:hAnsi="Times New Roman"/>
          <w:b/>
          <w:color w:val="000000"/>
          <w:sz w:val="28"/>
          <w:szCs w:val="28"/>
        </w:rPr>
      </w:pPr>
      <w:r w:rsidRPr="004071F7">
        <w:rPr>
          <w:rFonts w:ascii="Times New Roman" w:hAnsi="Times New Roman"/>
          <w:b/>
          <w:color w:val="000000"/>
          <w:sz w:val="28"/>
          <w:szCs w:val="28"/>
        </w:rPr>
        <w:t>Background</w:t>
      </w:r>
    </w:p>
    <w:p w14:paraId="427A50FD" w14:textId="1B72EB59" w:rsidR="00DC2139" w:rsidRPr="004071F7" w:rsidRDefault="00DC2139" w:rsidP="00935DD6">
      <w:pPr>
        <w:pStyle w:val="paragraph"/>
        <w:ind w:firstLine="0"/>
        <w:rPr>
          <w:rFonts w:ascii="Times New Roman" w:hAnsi="Times New Roman"/>
        </w:rPr>
      </w:pPr>
      <w:r w:rsidRPr="004071F7">
        <w:rPr>
          <w:rFonts w:ascii="Times New Roman" w:hAnsi="Times New Roman"/>
        </w:rPr>
        <w:t>This exercise is a “first person” simulation of animal behavior in which you are to assume the role of a female dragonfly. As a dragonfly, you must juggle the tasks of avoiding starvation and predation while ensuring insemination by the highest quality males possible. Your “score” (i.e., fitness) is calculated in terms of the quantity and quality of eggs that you lay. The simulation proceeds in discrete turns and can be run entirely by a single student, or by a class with a moderator.</w:t>
      </w:r>
    </w:p>
    <w:p w14:paraId="6981D253" w14:textId="77777777" w:rsidR="00DC2139" w:rsidRPr="004071F7" w:rsidRDefault="00DC2139" w:rsidP="00DC2139">
      <w:pPr>
        <w:pStyle w:val="paragraph"/>
        <w:rPr>
          <w:rFonts w:ascii="Times New Roman" w:hAnsi="Times New Roman"/>
        </w:rPr>
      </w:pPr>
      <w:r w:rsidRPr="004071F7">
        <w:rPr>
          <w:rFonts w:ascii="Times New Roman" w:hAnsi="Times New Roman"/>
        </w:rPr>
        <w:t xml:space="preserve">This simulation places animal behavior in a life history framework, where you decide between devoting energy to survival (i.e., somatic effort) and to the creation and fertilization of gametes (i.e., reproductive effort). As a female dragonfly, you make decisions about when and where to forage, the conversion of food to eggs, and criteria for mate acceptance. You also have a special trait, such as enhanced predator avoidance or perfect mate assessment, in your quest for bigger bellies and better babies. One of your goals is to see how these traits affect fitness. </w:t>
      </w:r>
    </w:p>
    <w:p w14:paraId="346EA0E1" w14:textId="0D6B1F73" w:rsidR="00DC2139" w:rsidRPr="004071F7" w:rsidRDefault="00DC2139" w:rsidP="00DC2139">
      <w:pPr>
        <w:pStyle w:val="paragraph"/>
        <w:rPr>
          <w:rFonts w:ascii="Times New Roman" w:hAnsi="Times New Roman"/>
        </w:rPr>
      </w:pPr>
      <w:r w:rsidRPr="004071F7">
        <w:rPr>
          <w:rFonts w:ascii="Times New Roman" w:hAnsi="Times New Roman"/>
        </w:rPr>
        <w:t>The female dragonfly is a suitable organism for this simulation because, in many species, her foraging and reproductive behaviors are fairly separate (Corbet 1999). She spends her immature stages in the water, devouring other invertebrates and even some small vertebrates such as tadpoles and fish. Crawling from the water, she emerges as an elegant adult, taking to the air to feed and breed. She is extremely adept at catching flying insects with her spiny legs, eating her prey on the wing or at perch. Although she often forages and rests away from the water, she must eventually return to water to lay eggs. Oviposition sites, such as streams and ponds, are typically abuzz with males. Depending on the species, males defend egg-laying territories or may simply intercept the female as she approaches the water. In dragonflies and other odonates, the female shows evidence of mate choice, selecting males based on territory quality or wing pigmentation (e.g., Siva-Jothy 1999, Corbet 1999). In some species of dragonflies, last-male sperm advantage is evident, where the last male to inseminate fertilizes the great majority of the female’s eggs (e.g., McVey and Smittle 1984). After insemination, she lays her eggs directly in the water or on aquatic plants. Her eggs now fertilized and deposited, the female returns to foraging. She can store unused sperm in special organs and may use these sperm later to fertilize more eggs. As a reproductive adult, the female dragonfly typically lives for a matter of weeks (Corbet 1999).</w:t>
      </w:r>
    </w:p>
    <w:p w14:paraId="131EB2B4" w14:textId="25C520EB" w:rsidR="00DC2139" w:rsidRPr="004071F7" w:rsidRDefault="00DC2139" w:rsidP="00DC2139">
      <w:pPr>
        <w:pStyle w:val="paragraph"/>
        <w:rPr>
          <w:rFonts w:ascii="Times New Roman" w:hAnsi="Times New Roman"/>
        </w:rPr>
      </w:pPr>
      <w:r w:rsidRPr="004071F7">
        <w:rPr>
          <w:rFonts w:ascii="Times New Roman" w:hAnsi="Times New Roman"/>
        </w:rPr>
        <w:t xml:space="preserve">Picture, then, yourself as a virgin female dragonfly. Your universe is a stretch of riparian forest in springtime. Darting along the riverbank are males—potential mates on </w:t>
      </w:r>
      <w:r w:rsidRPr="004071F7">
        <w:rPr>
          <w:rFonts w:ascii="Times New Roman" w:hAnsi="Times New Roman"/>
        </w:rPr>
        <w:lastRenderedPageBreak/>
        <w:t>patrol. Set back from the water are vibrant patches of flowers. Prey is abundant among the floral mosaic. Unfortunately, your predators</w:t>
      </w:r>
      <w:r w:rsidR="00A13270">
        <w:rPr>
          <w:rFonts w:ascii="Times New Roman" w:hAnsi="Times New Roman"/>
        </w:rPr>
        <w:t>—</w:t>
      </w:r>
      <w:r w:rsidRPr="004071F7">
        <w:rPr>
          <w:rFonts w:ascii="Times New Roman" w:hAnsi="Times New Roman"/>
        </w:rPr>
        <w:t>birds and carnivorous arthropods</w:t>
      </w:r>
      <w:r w:rsidR="00A13270">
        <w:rPr>
          <w:rFonts w:ascii="Times New Roman" w:hAnsi="Times New Roman"/>
        </w:rPr>
        <w:t>—</w:t>
      </w:r>
      <w:r w:rsidRPr="004071F7">
        <w:rPr>
          <w:rFonts w:ascii="Times New Roman" w:hAnsi="Times New Roman"/>
        </w:rPr>
        <w:t>are thick here as well. Farther back is a gallery of yew and willow—trees that may offer some haven at the cost of food.</w:t>
      </w:r>
    </w:p>
    <w:p w14:paraId="1BBA6A80" w14:textId="77777777" w:rsidR="00DC2139" w:rsidRPr="004071F7" w:rsidRDefault="00DC2139" w:rsidP="00DC2139">
      <w:pPr>
        <w:autoSpaceDE w:val="0"/>
        <w:autoSpaceDN w:val="0"/>
        <w:adjustRightInd w:val="0"/>
        <w:ind w:right="-720"/>
        <w:rPr>
          <w:rFonts w:ascii="Times New Roman" w:hAnsi="Times New Roman"/>
          <w:color w:val="000000"/>
        </w:rPr>
      </w:pPr>
    </w:p>
    <w:p w14:paraId="59947270" w14:textId="77777777" w:rsidR="00DC2139" w:rsidRPr="004071F7" w:rsidRDefault="00DC2139" w:rsidP="00DC2139">
      <w:pPr>
        <w:autoSpaceDE w:val="0"/>
        <w:autoSpaceDN w:val="0"/>
        <w:adjustRightInd w:val="0"/>
        <w:ind w:right="-720"/>
        <w:rPr>
          <w:rFonts w:ascii="Times New Roman" w:hAnsi="Times New Roman"/>
          <w:b/>
          <w:color w:val="000000"/>
          <w:sz w:val="28"/>
          <w:szCs w:val="28"/>
        </w:rPr>
      </w:pPr>
      <w:r w:rsidRPr="004071F7">
        <w:rPr>
          <w:rFonts w:ascii="Times New Roman" w:hAnsi="Times New Roman"/>
          <w:b/>
          <w:color w:val="000000"/>
          <w:sz w:val="28"/>
          <w:szCs w:val="28"/>
        </w:rPr>
        <w:t>Hypothesis and Prediction Formulation</w:t>
      </w:r>
    </w:p>
    <w:p w14:paraId="2EF70689" w14:textId="7CD73BB2" w:rsidR="00DC2139" w:rsidRPr="004071F7" w:rsidRDefault="00DC2139" w:rsidP="00935DD6">
      <w:pPr>
        <w:pStyle w:val="paragraph"/>
        <w:ind w:firstLine="0"/>
        <w:rPr>
          <w:rFonts w:ascii="Times New Roman" w:hAnsi="Times New Roman"/>
        </w:rPr>
      </w:pPr>
      <w:r w:rsidRPr="004071F7">
        <w:rPr>
          <w:rFonts w:ascii="Times New Roman" w:hAnsi="Times New Roman"/>
        </w:rPr>
        <w:t>Your goal is to gain as many “</w:t>
      </w:r>
      <w:r w:rsidR="000D639A">
        <w:rPr>
          <w:rFonts w:ascii="Times New Roman" w:hAnsi="Times New Roman"/>
        </w:rPr>
        <w:t>f</w:t>
      </w:r>
      <w:r w:rsidRPr="004071F7">
        <w:rPr>
          <w:rFonts w:ascii="Times New Roman" w:hAnsi="Times New Roman"/>
        </w:rPr>
        <w:t xml:space="preserve">itness” points as possible. You get points by laying eggs, and you get more points by laying eggs fertilized by a high-quality male. Each student generates a </w:t>
      </w:r>
      <w:r w:rsidR="000D639A">
        <w:rPr>
          <w:rFonts w:ascii="Times New Roman" w:hAnsi="Times New Roman"/>
        </w:rPr>
        <w:t>f</w:t>
      </w:r>
      <w:r w:rsidRPr="004071F7">
        <w:rPr>
          <w:rFonts w:ascii="Times New Roman" w:hAnsi="Times New Roman"/>
        </w:rPr>
        <w:t xml:space="preserve">itness score, so the class as a whole generates a “population” of </w:t>
      </w:r>
      <w:r w:rsidR="000D639A">
        <w:rPr>
          <w:rFonts w:ascii="Times New Roman" w:hAnsi="Times New Roman"/>
        </w:rPr>
        <w:t>f</w:t>
      </w:r>
      <w:r w:rsidRPr="004071F7">
        <w:rPr>
          <w:rFonts w:ascii="Times New Roman" w:hAnsi="Times New Roman"/>
        </w:rPr>
        <w:t xml:space="preserve">itness scores. To guide the collection and analysis of this data set, your instructor is to choose one of two basic approaches to running this simulation: </w:t>
      </w:r>
      <w:r w:rsidR="00B34DE4">
        <w:rPr>
          <w:rFonts w:ascii="Times New Roman" w:hAnsi="Times New Roman"/>
        </w:rPr>
        <w:t>“f</w:t>
      </w:r>
      <w:r w:rsidRPr="004071F7">
        <w:rPr>
          <w:rFonts w:ascii="Times New Roman" w:hAnsi="Times New Roman"/>
        </w:rPr>
        <w:t xml:space="preserve">reeform” or </w:t>
      </w:r>
      <w:r w:rsidR="00B34DE4">
        <w:rPr>
          <w:rFonts w:ascii="Times New Roman" w:hAnsi="Times New Roman"/>
        </w:rPr>
        <w:t>“f</w:t>
      </w:r>
      <w:r w:rsidRPr="004071F7">
        <w:rPr>
          <w:rFonts w:ascii="Times New Roman" w:hAnsi="Times New Roman"/>
        </w:rPr>
        <w:t xml:space="preserve">ixed strategy.” The </w:t>
      </w:r>
      <w:r w:rsidR="00B34DE4">
        <w:rPr>
          <w:rFonts w:ascii="Times New Roman" w:hAnsi="Times New Roman"/>
        </w:rPr>
        <w:t>f</w:t>
      </w:r>
      <w:r w:rsidRPr="004071F7">
        <w:rPr>
          <w:rFonts w:ascii="Times New Roman" w:hAnsi="Times New Roman"/>
        </w:rPr>
        <w:t xml:space="preserve">reeform approach is rather exploratory, where all behavioral options are available at every turn. Before conducting this simulation, consider possible strategies that you can follow, as a dragonfly, in order to get the most </w:t>
      </w:r>
      <w:r w:rsidR="000D639A">
        <w:rPr>
          <w:rFonts w:ascii="Times New Roman" w:hAnsi="Times New Roman"/>
        </w:rPr>
        <w:t>f</w:t>
      </w:r>
      <w:r w:rsidRPr="004071F7">
        <w:rPr>
          <w:rFonts w:ascii="Times New Roman" w:hAnsi="Times New Roman"/>
        </w:rPr>
        <w:t>itness points. For example, there are two feeding areas, the flowers with higher prey abundance and predation risk, and the forest with lower prey abundance and predation risk. Which area do you expect to visit more? Why? Once you feed and create eggs, you “cash in” your eggs by getting them fertilized. Males, however, differ in quality, and a male’s quality determines the relative fitness value of your eggs. Is it better to hold out for a mate of highest quality or to mate with the first male encountered? What reproductive consequences do you predict for either mating strategy? Your instructor may require you to write down your initial strategies and predictions. See whether you stick to your strategies, and note the circumstances that bring about any changes.</w:t>
      </w:r>
    </w:p>
    <w:p w14:paraId="55C2730F" w14:textId="0F92E696" w:rsidR="00DC2139" w:rsidRPr="004071F7" w:rsidRDefault="00DC2139" w:rsidP="00DC2139">
      <w:pPr>
        <w:pStyle w:val="paragraph"/>
        <w:rPr>
          <w:rFonts w:ascii="Times New Roman" w:hAnsi="Times New Roman"/>
        </w:rPr>
      </w:pPr>
      <w:r w:rsidRPr="004071F7">
        <w:rPr>
          <w:rFonts w:ascii="Times New Roman" w:hAnsi="Times New Roman"/>
        </w:rPr>
        <w:t xml:space="preserve">The </w:t>
      </w:r>
      <w:r w:rsidR="00B34DE4">
        <w:rPr>
          <w:rFonts w:ascii="Times New Roman" w:hAnsi="Times New Roman"/>
        </w:rPr>
        <w:t>f</w:t>
      </w:r>
      <w:r w:rsidRPr="004071F7">
        <w:rPr>
          <w:rFonts w:ascii="Times New Roman" w:hAnsi="Times New Roman"/>
        </w:rPr>
        <w:t>ixed strategy approach is a more rigorous design, where behavioral strategies are directly tested by conducting the simulation. This approach lends itself to deriving testable predictions from animal behavior theory. Your instructor may divide the class into groups, with each group following an explicit strategy. Three topic areas are suggested below, which reflect the main themes of this simulation.</w:t>
      </w:r>
    </w:p>
    <w:p w14:paraId="1FC4F69F" w14:textId="77777777" w:rsidR="00DC2139" w:rsidRDefault="00DC2139" w:rsidP="00DC2139">
      <w:pPr>
        <w:pStyle w:val="paragraph"/>
        <w:ind w:firstLine="0"/>
        <w:rPr>
          <w:rFonts w:ascii="Times New Roman" w:hAnsi="Times New Roman"/>
        </w:rPr>
      </w:pPr>
    </w:p>
    <w:p w14:paraId="482C8C65" w14:textId="7B75009A" w:rsidR="00DC2139" w:rsidRDefault="00DC2139" w:rsidP="00DC2139">
      <w:pPr>
        <w:pStyle w:val="paragraph"/>
        <w:ind w:firstLine="0"/>
        <w:rPr>
          <w:rFonts w:ascii="Times New Roman" w:hAnsi="Times New Roman"/>
        </w:rPr>
      </w:pPr>
      <w:r w:rsidRPr="00935DD6">
        <w:rPr>
          <w:rFonts w:ascii="Times New Roman" w:hAnsi="Times New Roman"/>
          <w:b/>
        </w:rPr>
        <w:t>1. Foraging</w:t>
      </w:r>
      <w:r w:rsidR="00D76F01">
        <w:rPr>
          <w:rFonts w:ascii="Times New Roman" w:hAnsi="Times New Roman"/>
          <w:b/>
        </w:rPr>
        <w:t xml:space="preserve"> </w:t>
      </w:r>
      <w:r w:rsidRPr="004071F7">
        <w:rPr>
          <w:rFonts w:ascii="Times New Roman" w:hAnsi="Times New Roman"/>
        </w:rPr>
        <w:t xml:space="preserve"> The flowers are “high food, high risk,” while the forest is “low food, low risk.” Thus, a “risky” strategy of “Always forage in the flowers” can be compared to a “cautious” strategy of “Always forage in the forest.” Rather than simply pitting two strategies against each other and running the simulation, form predictions about the fitness outcomes of each strategy. What factors might influence each strategy’s performance?</w:t>
      </w:r>
    </w:p>
    <w:p w14:paraId="7012C978" w14:textId="7B47AE54" w:rsidR="00DC2139" w:rsidRPr="004071F7" w:rsidRDefault="00DC2139" w:rsidP="00DC2139">
      <w:pPr>
        <w:pStyle w:val="paragraph"/>
        <w:ind w:firstLine="0"/>
        <w:rPr>
          <w:rFonts w:ascii="Times New Roman" w:hAnsi="Times New Roman"/>
        </w:rPr>
      </w:pPr>
      <w:r w:rsidRPr="00935DD6">
        <w:rPr>
          <w:rFonts w:ascii="Times New Roman" w:hAnsi="Times New Roman"/>
          <w:b/>
        </w:rPr>
        <w:t>2. Life history</w:t>
      </w:r>
      <w:r w:rsidR="00D76F01">
        <w:rPr>
          <w:rFonts w:ascii="Times New Roman" w:hAnsi="Times New Roman"/>
          <w:b/>
        </w:rPr>
        <w:t xml:space="preserve"> </w:t>
      </w:r>
      <w:r w:rsidRPr="004071F7">
        <w:rPr>
          <w:rFonts w:ascii="Times New Roman" w:hAnsi="Times New Roman"/>
        </w:rPr>
        <w:t xml:space="preserve"> Ingested food must be converted into eggs. The conflict between somatic and reproductive effort can be brought into focus by positing food conversion strategies such as “Convert 90</w:t>
      </w:r>
      <w:r w:rsidR="00D76F01">
        <w:rPr>
          <w:rFonts w:ascii="Times New Roman" w:hAnsi="Times New Roman"/>
        </w:rPr>
        <w:t xml:space="preserve"> percent</w:t>
      </w:r>
      <w:r w:rsidRPr="004071F7">
        <w:rPr>
          <w:rFonts w:ascii="Times New Roman" w:hAnsi="Times New Roman"/>
        </w:rPr>
        <w:t xml:space="preserve"> of food into eggs” and “Convert 10</w:t>
      </w:r>
      <w:r w:rsidR="00D76F01">
        <w:rPr>
          <w:rFonts w:ascii="Times New Roman" w:hAnsi="Times New Roman"/>
        </w:rPr>
        <w:t xml:space="preserve"> percent</w:t>
      </w:r>
      <w:r w:rsidRPr="004071F7">
        <w:rPr>
          <w:rFonts w:ascii="Times New Roman" w:hAnsi="Times New Roman"/>
        </w:rPr>
        <w:t xml:space="preserve"> of food into eggs.” As above, formulate predictions about the relative outcomes of each strategy.</w:t>
      </w:r>
    </w:p>
    <w:p w14:paraId="5EABD3B5" w14:textId="4358115B" w:rsidR="00DC2139" w:rsidRPr="004071F7" w:rsidRDefault="00DC2139" w:rsidP="00DC2139">
      <w:pPr>
        <w:pStyle w:val="paragraph"/>
        <w:ind w:firstLine="0"/>
        <w:rPr>
          <w:rFonts w:ascii="Times New Roman" w:hAnsi="Times New Roman"/>
        </w:rPr>
      </w:pPr>
      <w:r w:rsidRPr="00935DD6">
        <w:rPr>
          <w:rFonts w:ascii="Times New Roman" w:hAnsi="Times New Roman"/>
          <w:b/>
        </w:rPr>
        <w:t>3. Mate choice</w:t>
      </w:r>
      <w:r w:rsidRPr="004071F7">
        <w:rPr>
          <w:rFonts w:ascii="Times New Roman" w:hAnsi="Times New Roman"/>
        </w:rPr>
        <w:t xml:space="preserve"> </w:t>
      </w:r>
      <w:r w:rsidR="00D76F01">
        <w:rPr>
          <w:rFonts w:ascii="Times New Roman" w:hAnsi="Times New Roman"/>
        </w:rPr>
        <w:t xml:space="preserve"> </w:t>
      </w:r>
      <w:r w:rsidRPr="004071F7">
        <w:rPr>
          <w:rFonts w:ascii="Times New Roman" w:hAnsi="Times New Roman"/>
        </w:rPr>
        <w:t>Sperm are needed for the eggs, yet not all sperm are created equal. A “</w:t>
      </w:r>
      <w:r w:rsidR="00D76F01">
        <w:rPr>
          <w:rFonts w:ascii="Times New Roman" w:hAnsi="Times New Roman"/>
        </w:rPr>
        <w:t>r</w:t>
      </w:r>
      <w:r w:rsidRPr="004071F7">
        <w:rPr>
          <w:rFonts w:ascii="Times New Roman" w:hAnsi="Times New Roman"/>
        </w:rPr>
        <w:t>andom” mating strategy (i.e., mate with every encountered male) can be compared to one or more “</w:t>
      </w:r>
      <w:r w:rsidR="00D76F01">
        <w:rPr>
          <w:rFonts w:ascii="Times New Roman" w:hAnsi="Times New Roman"/>
        </w:rPr>
        <w:t>c</w:t>
      </w:r>
      <w:r w:rsidRPr="004071F7">
        <w:rPr>
          <w:rFonts w:ascii="Times New Roman" w:hAnsi="Times New Roman"/>
        </w:rPr>
        <w:t xml:space="preserve">hoosy” strategies, such as “Only mate with </w:t>
      </w:r>
      <w:r w:rsidR="00D76F01" w:rsidRPr="004071F7">
        <w:rPr>
          <w:rFonts w:ascii="Times New Roman" w:hAnsi="Times New Roman"/>
        </w:rPr>
        <w:t>high</w:t>
      </w:r>
      <w:r w:rsidR="00D76F01">
        <w:rPr>
          <w:rFonts w:ascii="Times New Roman" w:hAnsi="Times New Roman"/>
        </w:rPr>
        <w:t>-</w:t>
      </w:r>
      <w:r w:rsidRPr="004071F7">
        <w:rPr>
          <w:rFonts w:ascii="Times New Roman" w:hAnsi="Times New Roman"/>
        </w:rPr>
        <w:t xml:space="preserve">quality males” or “Only mate with males of higher quality than stored sperm.” As above, generate predictions about the relative performances of each strategy. As you design your dragonfly, you may choose one of four traits: efficient foraging, antipredation ability, efficient egg production, and perfect mate assessment. Consider the different merits of each trait. If </w:t>
      </w:r>
      <w:r w:rsidRPr="004071F7">
        <w:rPr>
          <w:rFonts w:ascii="Times New Roman" w:hAnsi="Times New Roman"/>
        </w:rPr>
        <w:lastRenderedPageBreak/>
        <w:t xml:space="preserve">you are participating in a </w:t>
      </w:r>
      <w:r w:rsidR="00B34DE4">
        <w:rPr>
          <w:rFonts w:ascii="Times New Roman" w:hAnsi="Times New Roman"/>
        </w:rPr>
        <w:t>f</w:t>
      </w:r>
      <w:r w:rsidRPr="004071F7">
        <w:rPr>
          <w:rFonts w:ascii="Times New Roman" w:hAnsi="Times New Roman"/>
        </w:rPr>
        <w:t xml:space="preserve">reeform simulation, which trait do you think will be the most effective in maximizing your fitness? If you are participating in a </w:t>
      </w:r>
      <w:r w:rsidR="00B34DE4">
        <w:rPr>
          <w:rFonts w:ascii="Times New Roman" w:hAnsi="Times New Roman"/>
        </w:rPr>
        <w:t>f</w:t>
      </w:r>
      <w:r w:rsidRPr="004071F7">
        <w:rPr>
          <w:rFonts w:ascii="Times New Roman" w:hAnsi="Times New Roman"/>
        </w:rPr>
        <w:t>ixed strategy simulation, then your instructor may assign a trait to you in order to standardize possible effects of this variable. As you conduct the simulation, be mindful of situations when your trait directly affects your fitness.</w:t>
      </w:r>
    </w:p>
    <w:p w14:paraId="00E59D60" w14:textId="77777777" w:rsidR="00DC2139" w:rsidRPr="004071F7" w:rsidRDefault="00DC2139" w:rsidP="00DC2139">
      <w:pPr>
        <w:autoSpaceDE w:val="0"/>
        <w:autoSpaceDN w:val="0"/>
        <w:adjustRightInd w:val="0"/>
        <w:ind w:right="-720"/>
        <w:rPr>
          <w:rFonts w:ascii="Times New Roman" w:hAnsi="Times New Roman"/>
          <w:color w:val="000000"/>
        </w:rPr>
      </w:pPr>
    </w:p>
    <w:p w14:paraId="03D31E75" w14:textId="77777777" w:rsidR="00DC2139" w:rsidRPr="004071F7" w:rsidRDefault="00DC2139" w:rsidP="00DC2139">
      <w:pPr>
        <w:autoSpaceDE w:val="0"/>
        <w:autoSpaceDN w:val="0"/>
        <w:adjustRightInd w:val="0"/>
        <w:ind w:right="-720"/>
        <w:rPr>
          <w:rFonts w:ascii="Times New Roman" w:hAnsi="Times New Roman"/>
          <w:b/>
          <w:color w:val="000000"/>
          <w:sz w:val="28"/>
          <w:szCs w:val="28"/>
        </w:rPr>
      </w:pPr>
      <w:r w:rsidRPr="004071F7">
        <w:rPr>
          <w:rFonts w:ascii="Times New Roman" w:hAnsi="Times New Roman"/>
          <w:b/>
          <w:color w:val="000000"/>
          <w:sz w:val="28"/>
          <w:szCs w:val="28"/>
        </w:rPr>
        <w:t>Methods</w:t>
      </w:r>
    </w:p>
    <w:p w14:paraId="2F96B159" w14:textId="77777777" w:rsidR="00DC2139" w:rsidRPr="004071F7" w:rsidRDefault="00DC2139" w:rsidP="00DC2139">
      <w:pPr>
        <w:autoSpaceDE w:val="0"/>
        <w:autoSpaceDN w:val="0"/>
        <w:adjustRightInd w:val="0"/>
        <w:ind w:right="-720"/>
        <w:rPr>
          <w:rFonts w:ascii="Times New Roman" w:hAnsi="Times New Roman"/>
          <w:b/>
          <w:i/>
          <w:color w:val="000000"/>
        </w:rPr>
      </w:pPr>
      <w:r w:rsidRPr="004071F7">
        <w:rPr>
          <w:rFonts w:ascii="Times New Roman" w:hAnsi="Times New Roman"/>
          <w:b/>
          <w:i/>
          <w:color w:val="000000"/>
        </w:rPr>
        <w:t>Simulation overview</w:t>
      </w:r>
    </w:p>
    <w:p w14:paraId="431E741B" w14:textId="73DB4201" w:rsidR="00DC2139" w:rsidRPr="004071F7" w:rsidRDefault="00DC2139" w:rsidP="00935DD6">
      <w:pPr>
        <w:pStyle w:val="paragraph"/>
        <w:ind w:firstLine="0"/>
        <w:rPr>
          <w:rFonts w:ascii="Times New Roman" w:hAnsi="Times New Roman"/>
        </w:rPr>
      </w:pPr>
      <w:r w:rsidRPr="004071F7">
        <w:rPr>
          <w:rFonts w:ascii="Times New Roman" w:hAnsi="Times New Roman"/>
        </w:rPr>
        <w:t xml:space="preserve">This simulation proceeds in turns. At the beginning of each turn, you are in your home refuge. In the refuge, you are fairly safe from predation. Your body’s metabolism, however, is always running, so you must venture out to feed and meet mates. At the start of the turn, you make three decisions: 1) </w:t>
      </w:r>
      <w:r w:rsidR="00B34DE4">
        <w:rPr>
          <w:rFonts w:ascii="Times New Roman" w:hAnsi="Times New Roman"/>
        </w:rPr>
        <w:t>b</w:t>
      </w:r>
      <w:r w:rsidRPr="004071F7">
        <w:rPr>
          <w:rFonts w:ascii="Times New Roman" w:hAnsi="Times New Roman"/>
        </w:rPr>
        <w:t xml:space="preserve">ehavior (forage or reproduce?), 2) </w:t>
      </w:r>
      <w:r w:rsidR="00B34DE4">
        <w:rPr>
          <w:rFonts w:ascii="Times New Roman" w:hAnsi="Times New Roman"/>
        </w:rPr>
        <w:t>e</w:t>
      </w:r>
      <w:r w:rsidRPr="004071F7">
        <w:rPr>
          <w:rFonts w:ascii="Times New Roman" w:hAnsi="Times New Roman"/>
        </w:rPr>
        <w:t xml:space="preserve">gg </w:t>
      </w:r>
      <w:r w:rsidR="00B34DE4">
        <w:rPr>
          <w:rFonts w:ascii="Times New Roman" w:hAnsi="Times New Roman"/>
        </w:rPr>
        <w:t>c</w:t>
      </w:r>
      <w:r w:rsidR="00B34DE4" w:rsidRPr="004071F7">
        <w:rPr>
          <w:rFonts w:ascii="Times New Roman" w:hAnsi="Times New Roman"/>
        </w:rPr>
        <w:t xml:space="preserve">onversion </w:t>
      </w:r>
      <w:r w:rsidR="00B34DE4">
        <w:rPr>
          <w:rFonts w:ascii="Times New Roman" w:hAnsi="Times New Roman"/>
        </w:rPr>
        <w:t>r</w:t>
      </w:r>
      <w:r w:rsidR="00B34DE4" w:rsidRPr="004071F7">
        <w:rPr>
          <w:rFonts w:ascii="Times New Roman" w:hAnsi="Times New Roman"/>
        </w:rPr>
        <w:t xml:space="preserve">ate </w:t>
      </w:r>
      <w:r w:rsidRPr="004071F7">
        <w:rPr>
          <w:rFonts w:ascii="Times New Roman" w:hAnsi="Times New Roman"/>
        </w:rPr>
        <w:t xml:space="preserve">(how much energy do you devote to egg creation?), and 3) </w:t>
      </w:r>
      <w:r w:rsidR="00B34DE4">
        <w:rPr>
          <w:rFonts w:ascii="Times New Roman" w:hAnsi="Times New Roman"/>
        </w:rPr>
        <w:t>m</w:t>
      </w:r>
      <w:r w:rsidRPr="004071F7">
        <w:rPr>
          <w:rFonts w:ascii="Times New Roman" w:hAnsi="Times New Roman"/>
        </w:rPr>
        <w:t xml:space="preserve">ate </w:t>
      </w:r>
      <w:r w:rsidR="00B34DE4">
        <w:rPr>
          <w:rFonts w:ascii="Times New Roman" w:hAnsi="Times New Roman"/>
        </w:rPr>
        <w:t>q</w:t>
      </w:r>
      <w:r w:rsidR="00B34DE4" w:rsidRPr="004071F7">
        <w:rPr>
          <w:rFonts w:ascii="Times New Roman" w:hAnsi="Times New Roman"/>
        </w:rPr>
        <w:t xml:space="preserve">uality </w:t>
      </w:r>
      <w:r w:rsidR="00B34DE4">
        <w:rPr>
          <w:rFonts w:ascii="Times New Roman" w:hAnsi="Times New Roman"/>
        </w:rPr>
        <w:t>t</w:t>
      </w:r>
      <w:r w:rsidR="00B34DE4" w:rsidRPr="004071F7">
        <w:rPr>
          <w:rFonts w:ascii="Times New Roman" w:hAnsi="Times New Roman"/>
        </w:rPr>
        <w:t xml:space="preserve">hreshold </w:t>
      </w:r>
      <w:r w:rsidRPr="004071F7">
        <w:rPr>
          <w:rFonts w:ascii="Times New Roman" w:hAnsi="Times New Roman"/>
        </w:rPr>
        <w:t>(how selective are you about your mates?). You, your classmates, or the moderator then determine what happens to you given the decisions you’ve made: Are you eaten by a predator? Do you find food? Do you mate and lay eggs? The answers to these questions affect state variables that describe your physiological status for the next turn (i.e., food, eggs, stored sperm).</w:t>
      </w:r>
    </w:p>
    <w:p w14:paraId="0259024F" w14:textId="77E1273F" w:rsidR="00DC2139" w:rsidRPr="004071F7" w:rsidRDefault="00DC2139" w:rsidP="00DC2139">
      <w:pPr>
        <w:pStyle w:val="paragraph"/>
        <w:rPr>
          <w:rFonts w:ascii="Times New Roman" w:hAnsi="Times New Roman"/>
        </w:rPr>
      </w:pPr>
      <w:r w:rsidRPr="004071F7">
        <w:rPr>
          <w:rFonts w:ascii="Times New Roman" w:hAnsi="Times New Roman"/>
        </w:rPr>
        <w:t xml:space="preserve">You gain </w:t>
      </w:r>
      <w:r w:rsidR="000D639A">
        <w:rPr>
          <w:rFonts w:ascii="Times New Roman" w:hAnsi="Times New Roman"/>
        </w:rPr>
        <w:t>f</w:t>
      </w:r>
      <w:r w:rsidRPr="004071F7">
        <w:rPr>
          <w:rFonts w:ascii="Times New Roman" w:hAnsi="Times New Roman"/>
        </w:rPr>
        <w:t xml:space="preserve">itness points when you lay fertilized eggs. The points earned by each egg are determined by the quality of the fertilizing male (ranked 1–5, where 1 = lowest and 5 = highest). For example, a fertilized egg of quality 5 is worth five times more than a fertilized egg of quality 1. Similarly, laying five quality 1 eggs is equivalent to laying one quality 5 egg. Your total </w:t>
      </w:r>
      <w:r w:rsidR="000D639A">
        <w:rPr>
          <w:rFonts w:ascii="Times New Roman" w:hAnsi="Times New Roman"/>
        </w:rPr>
        <w:t>f</w:t>
      </w:r>
      <w:r w:rsidRPr="004071F7">
        <w:rPr>
          <w:rFonts w:ascii="Times New Roman" w:hAnsi="Times New Roman"/>
        </w:rPr>
        <w:t>itness is found by summing the values of the eggs that you lay every turn.</w:t>
      </w:r>
    </w:p>
    <w:p w14:paraId="2BBA43A7" w14:textId="621CF2C7" w:rsidR="00DC2139" w:rsidRPr="004071F7" w:rsidRDefault="00DC2139" w:rsidP="00DC2139">
      <w:pPr>
        <w:pStyle w:val="paragraph"/>
        <w:rPr>
          <w:rFonts w:ascii="Times New Roman" w:hAnsi="Times New Roman"/>
        </w:rPr>
      </w:pPr>
      <w:r w:rsidRPr="004071F7">
        <w:rPr>
          <w:rFonts w:ascii="Times New Roman" w:hAnsi="Times New Roman"/>
        </w:rPr>
        <w:t xml:space="preserve">A score sheet </w:t>
      </w:r>
      <w:r w:rsidRPr="00065D5E">
        <w:rPr>
          <w:rFonts w:ascii="Times New Roman" w:hAnsi="Times New Roman"/>
        </w:rPr>
        <w:t>(</w:t>
      </w:r>
      <w:r w:rsidR="00B34DE4">
        <w:rPr>
          <w:rFonts w:ascii="Times New Roman" w:hAnsi="Times New Roman"/>
        </w:rPr>
        <w:t xml:space="preserve">data </w:t>
      </w:r>
      <w:r w:rsidR="00B34DE4">
        <w:rPr>
          <w:rFonts w:ascii="Times New Roman" w:hAnsi="Times New Roman"/>
        </w:rPr>
        <w:t>s</w:t>
      </w:r>
      <w:r w:rsidR="00B34DE4" w:rsidRPr="009C0C00">
        <w:rPr>
          <w:rFonts w:ascii="Times New Roman" w:hAnsi="Times New Roman"/>
        </w:rPr>
        <w:t>heet</w:t>
      </w:r>
      <w:r w:rsidRPr="009C0C00">
        <w:rPr>
          <w:rFonts w:ascii="Times New Roman" w:hAnsi="Times New Roman"/>
        </w:rPr>
        <w:t>)</w:t>
      </w:r>
      <w:r w:rsidRPr="004071F7">
        <w:rPr>
          <w:rFonts w:ascii="Times New Roman" w:hAnsi="Times New Roman"/>
        </w:rPr>
        <w:t xml:space="preserve"> is provided to aid in running the simulation. We provide suggested starting state variable values in Turn 1. These and other default values are given as guides, based upon our testing of the simulation. We do not claim that these are the ideal values and encourage instructors and students to experiment with the numbers as they see fit.</w:t>
      </w:r>
    </w:p>
    <w:p w14:paraId="23C224EE" w14:textId="77777777" w:rsidR="00DC2139" w:rsidRPr="004071F7" w:rsidRDefault="00DC2139" w:rsidP="00DC2139">
      <w:pPr>
        <w:autoSpaceDE w:val="0"/>
        <w:autoSpaceDN w:val="0"/>
        <w:adjustRightInd w:val="0"/>
        <w:ind w:right="-720"/>
        <w:rPr>
          <w:rFonts w:ascii="Times New Roman" w:hAnsi="Times New Roman"/>
          <w:color w:val="000000"/>
        </w:rPr>
      </w:pPr>
    </w:p>
    <w:p w14:paraId="6A0F7EF9" w14:textId="77777777" w:rsidR="00DC2139" w:rsidRPr="004071F7" w:rsidRDefault="00DC2139" w:rsidP="00DC2139">
      <w:pPr>
        <w:autoSpaceDE w:val="0"/>
        <w:autoSpaceDN w:val="0"/>
        <w:adjustRightInd w:val="0"/>
        <w:ind w:right="-720"/>
        <w:rPr>
          <w:rFonts w:ascii="Times New Roman" w:hAnsi="Times New Roman"/>
          <w:b/>
          <w:i/>
          <w:color w:val="000000"/>
        </w:rPr>
      </w:pPr>
      <w:r w:rsidRPr="004071F7">
        <w:rPr>
          <w:rFonts w:ascii="Times New Roman" w:hAnsi="Times New Roman"/>
          <w:b/>
          <w:i/>
          <w:color w:val="000000"/>
        </w:rPr>
        <w:t>Getting started: becoming a female dragonfly</w:t>
      </w:r>
    </w:p>
    <w:p w14:paraId="6F86FF5B" w14:textId="77777777" w:rsidR="00DC2139" w:rsidRPr="004071F7" w:rsidRDefault="00DC2139" w:rsidP="00935DD6">
      <w:pPr>
        <w:pStyle w:val="paragraph"/>
        <w:ind w:firstLine="0"/>
        <w:rPr>
          <w:rFonts w:ascii="Times New Roman" w:hAnsi="Times New Roman"/>
        </w:rPr>
      </w:pPr>
      <w:r w:rsidRPr="004071F7">
        <w:rPr>
          <w:rFonts w:ascii="Times New Roman" w:hAnsi="Times New Roman"/>
        </w:rPr>
        <w:t>Designing your life as a female dragonfly involves three steps: understanding the state variables, understanding the behavioral decisions, and selecting a special trait.</w:t>
      </w:r>
    </w:p>
    <w:p w14:paraId="6FCB67B3" w14:textId="77777777" w:rsidR="00AF7E46" w:rsidRDefault="00AF7E46" w:rsidP="00935DD6">
      <w:pPr>
        <w:pStyle w:val="paragraph"/>
        <w:ind w:firstLine="0"/>
        <w:rPr>
          <w:rFonts w:ascii="Times New Roman" w:hAnsi="Times New Roman"/>
          <w:i/>
        </w:rPr>
      </w:pPr>
    </w:p>
    <w:p w14:paraId="602C78A4" w14:textId="42E2B244" w:rsidR="00DC2139" w:rsidRDefault="00DC2139" w:rsidP="00935DD6">
      <w:pPr>
        <w:pStyle w:val="paragraph"/>
        <w:ind w:firstLine="0"/>
        <w:rPr>
          <w:rFonts w:ascii="Times New Roman" w:hAnsi="Times New Roman"/>
        </w:rPr>
      </w:pPr>
      <w:r w:rsidRPr="004071F7">
        <w:rPr>
          <w:rFonts w:ascii="Times New Roman" w:hAnsi="Times New Roman"/>
          <w:i/>
        </w:rPr>
        <w:t>State variables.</w:t>
      </w:r>
      <w:r w:rsidRPr="004071F7">
        <w:rPr>
          <w:rFonts w:ascii="Times New Roman" w:hAnsi="Times New Roman"/>
        </w:rPr>
        <w:t xml:space="preserve"> A set of state variables comprises the “engine” of your dragonfly. These determine how much energy you have (</w:t>
      </w:r>
      <w:r w:rsidR="00F349EA">
        <w:rPr>
          <w:rFonts w:ascii="Times New Roman" w:hAnsi="Times New Roman"/>
        </w:rPr>
        <w:t>f</w:t>
      </w:r>
      <w:r w:rsidR="00F349EA" w:rsidRPr="004071F7">
        <w:rPr>
          <w:rFonts w:ascii="Times New Roman" w:hAnsi="Times New Roman"/>
        </w:rPr>
        <w:t>ood</w:t>
      </w:r>
      <w:r w:rsidRPr="004071F7">
        <w:rPr>
          <w:rFonts w:ascii="Times New Roman" w:hAnsi="Times New Roman"/>
        </w:rPr>
        <w:t>), how many eggs you may lay (</w:t>
      </w:r>
      <w:r w:rsidR="00F349EA">
        <w:rPr>
          <w:rFonts w:ascii="Times New Roman" w:hAnsi="Times New Roman"/>
        </w:rPr>
        <w:t>e</w:t>
      </w:r>
      <w:r w:rsidR="00F349EA" w:rsidRPr="004071F7">
        <w:rPr>
          <w:rFonts w:ascii="Times New Roman" w:hAnsi="Times New Roman"/>
        </w:rPr>
        <w:t>ggs</w:t>
      </w:r>
      <w:r w:rsidRPr="004071F7">
        <w:rPr>
          <w:rFonts w:ascii="Times New Roman" w:hAnsi="Times New Roman"/>
        </w:rPr>
        <w:t>), and the quality of your stored sperm (</w:t>
      </w:r>
      <w:r w:rsidR="00F349EA">
        <w:rPr>
          <w:rFonts w:ascii="Times New Roman" w:hAnsi="Times New Roman"/>
        </w:rPr>
        <w:t>s</w:t>
      </w:r>
      <w:r w:rsidR="00F349EA" w:rsidRPr="004071F7">
        <w:rPr>
          <w:rFonts w:ascii="Times New Roman" w:hAnsi="Times New Roman"/>
        </w:rPr>
        <w:t xml:space="preserve">perm </w:t>
      </w:r>
      <w:r w:rsidR="00F349EA">
        <w:rPr>
          <w:rFonts w:ascii="Times New Roman" w:hAnsi="Times New Roman"/>
        </w:rPr>
        <w:t>q</w:t>
      </w:r>
      <w:r w:rsidR="00F349EA" w:rsidRPr="004071F7">
        <w:rPr>
          <w:rFonts w:ascii="Times New Roman" w:hAnsi="Times New Roman"/>
        </w:rPr>
        <w:t>uality</w:t>
      </w:r>
      <w:r w:rsidRPr="004071F7">
        <w:rPr>
          <w:rFonts w:ascii="Times New Roman" w:hAnsi="Times New Roman"/>
        </w:rPr>
        <w:t>). These are dynamic variables, meaning that they can change from one turn to the next.</w:t>
      </w:r>
    </w:p>
    <w:p w14:paraId="7EB9A63D" w14:textId="77777777" w:rsidR="00AF7E46" w:rsidRPr="004071F7" w:rsidRDefault="00AF7E46" w:rsidP="00DC2139">
      <w:pPr>
        <w:pStyle w:val="paragraph"/>
        <w:rPr>
          <w:rFonts w:ascii="Times New Roman" w:hAnsi="Times New Roman"/>
        </w:rPr>
      </w:pPr>
    </w:p>
    <w:p w14:paraId="4E427830" w14:textId="458624D2" w:rsidR="00AF7E46"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1. Food</w:t>
      </w:r>
      <w:r w:rsidR="00AF7E46">
        <w:rPr>
          <w:rFonts w:ascii="Times New Roman" w:hAnsi="Times New Roman"/>
          <w:b/>
          <w:color w:val="000000"/>
        </w:rPr>
        <w:t xml:space="preserve"> </w:t>
      </w:r>
      <w:r w:rsidRPr="004071F7">
        <w:rPr>
          <w:rFonts w:ascii="Times New Roman" w:hAnsi="Times New Roman"/>
          <w:color w:val="000000"/>
        </w:rPr>
        <w:t xml:space="preserve"> For simplicity, you start your life with 10 </w:t>
      </w:r>
      <w:r w:rsidR="00F349EA">
        <w:rPr>
          <w:rFonts w:ascii="Times New Roman" w:hAnsi="Times New Roman"/>
          <w:color w:val="000000"/>
        </w:rPr>
        <w:t>f</w:t>
      </w:r>
      <w:r w:rsidR="00F349EA" w:rsidRPr="004071F7">
        <w:rPr>
          <w:rFonts w:ascii="Times New Roman" w:hAnsi="Times New Roman"/>
          <w:color w:val="000000"/>
        </w:rPr>
        <w:t xml:space="preserve">ood </w:t>
      </w:r>
      <w:r w:rsidRPr="004071F7">
        <w:rPr>
          <w:rFonts w:ascii="Times New Roman" w:hAnsi="Times New Roman"/>
          <w:color w:val="000000"/>
        </w:rPr>
        <w:t xml:space="preserve">units. If you go to </w:t>
      </w:r>
      <w:r w:rsidR="00B34DE4">
        <w:rPr>
          <w:rFonts w:ascii="Times New Roman" w:hAnsi="Times New Roman"/>
          <w:color w:val="000000"/>
        </w:rPr>
        <w:t>0</w:t>
      </w:r>
      <w:r w:rsidR="00B34DE4" w:rsidRPr="004071F7">
        <w:rPr>
          <w:rFonts w:ascii="Times New Roman" w:hAnsi="Times New Roman"/>
          <w:color w:val="000000"/>
        </w:rPr>
        <w:t xml:space="preserve"> </w:t>
      </w:r>
      <w:r w:rsidR="00F349EA">
        <w:rPr>
          <w:rFonts w:ascii="Times New Roman" w:hAnsi="Times New Roman"/>
          <w:color w:val="000000"/>
        </w:rPr>
        <w:t>f</w:t>
      </w:r>
      <w:r w:rsidR="00F349EA" w:rsidRPr="004071F7">
        <w:rPr>
          <w:rFonts w:ascii="Times New Roman" w:hAnsi="Times New Roman"/>
          <w:color w:val="000000"/>
        </w:rPr>
        <w:t>ood</w:t>
      </w:r>
      <w:r w:rsidRPr="004071F7">
        <w:rPr>
          <w:rFonts w:ascii="Times New Roman" w:hAnsi="Times New Roman"/>
          <w:color w:val="000000"/>
        </w:rPr>
        <w:t>, you die from starvation.</w:t>
      </w:r>
    </w:p>
    <w:p w14:paraId="6A3C93CD" w14:textId="5AC85A27" w:rsidR="00DC2139" w:rsidRPr="004071F7" w:rsidRDefault="00DC2139" w:rsidP="00DC2139">
      <w:pPr>
        <w:ind w:right="-720"/>
        <w:rPr>
          <w:rFonts w:ascii="Times New Roman" w:hAnsi="Times New Roman"/>
          <w:color w:val="000000"/>
        </w:rPr>
      </w:pPr>
      <w:r w:rsidRPr="00935DD6">
        <w:rPr>
          <w:rFonts w:ascii="Times New Roman" w:hAnsi="Times New Roman"/>
          <w:b/>
          <w:color w:val="000000"/>
        </w:rPr>
        <w:t>2. Eggs</w:t>
      </w:r>
      <w:r w:rsidR="00AF7E46">
        <w:rPr>
          <w:rFonts w:ascii="Times New Roman" w:hAnsi="Times New Roman"/>
          <w:b/>
          <w:color w:val="000000"/>
        </w:rPr>
        <w:t xml:space="preserve"> </w:t>
      </w:r>
      <w:r w:rsidRPr="004071F7">
        <w:rPr>
          <w:rFonts w:ascii="Times New Roman" w:hAnsi="Times New Roman"/>
          <w:color w:val="000000"/>
        </w:rPr>
        <w:t xml:space="preserve"> You start life with </w:t>
      </w:r>
      <w:r w:rsidR="00B34DE4">
        <w:rPr>
          <w:rFonts w:ascii="Times New Roman" w:hAnsi="Times New Roman"/>
          <w:color w:val="000000"/>
        </w:rPr>
        <w:t>0</w:t>
      </w:r>
      <w:r w:rsidR="00B34DE4" w:rsidRPr="004071F7">
        <w:rPr>
          <w:rFonts w:ascii="Times New Roman" w:hAnsi="Times New Roman"/>
          <w:color w:val="000000"/>
        </w:rPr>
        <w:t xml:space="preserve"> </w:t>
      </w:r>
      <w:r w:rsidR="00F349EA">
        <w:rPr>
          <w:rFonts w:ascii="Times New Roman" w:hAnsi="Times New Roman"/>
          <w:color w:val="000000"/>
        </w:rPr>
        <w:t>e</w:t>
      </w:r>
      <w:r w:rsidR="00F349EA" w:rsidRPr="004071F7">
        <w:rPr>
          <w:rFonts w:ascii="Times New Roman" w:hAnsi="Times New Roman"/>
          <w:color w:val="000000"/>
        </w:rPr>
        <w:t>ggs</w:t>
      </w:r>
      <w:r w:rsidRPr="004071F7">
        <w:rPr>
          <w:rFonts w:ascii="Times New Roman" w:hAnsi="Times New Roman"/>
          <w:color w:val="000000"/>
        </w:rPr>
        <w:t xml:space="preserve">. During each turn, you convert food into eggs based on your stated </w:t>
      </w:r>
      <w:r w:rsidR="00F349EA">
        <w:rPr>
          <w:rFonts w:ascii="Times New Roman" w:hAnsi="Times New Roman"/>
          <w:color w:val="000000"/>
        </w:rPr>
        <w:t>e</w:t>
      </w:r>
      <w:r w:rsidR="00F349EA" w:rsidRPr="004071F7">
        <w:rPr>
          <w:rFonts w:ascii="Times New Roman" w:hAnsi="Times New Roman"/>
          <w:color w:val="000000"/>
        </w:rPr>
        <w:t xml:space="preserve">gg </w:t>
      </w:r>
      <w:r w:rsidR="00F349EA">
        <w:rPr>
          <w:rFonts w:ascii="Times New Roman" w:hAnsi="Times New Roman"/>
          <w:color w:val="000000"/>
        </w:rPr>
        <w:t>c</w:t>
      </w:r>
      <w:r w:rsidR="00F349EA" w:rsidRPr="004071F7">
        <w:rPr>
          <w:rFonts w:ascii="Times New Roman" w:hAnsi="Times New Roman"/>
          <w:color w:val="000000"/>
        </w:rPr>
        <w:t xml:space="preserve">onversion </w:t>
      </w:r>
      <w:r w:rsidR="00F349EA">
        <w:rPr>
          <w:rFonts w:ascii="Times New Roman" w:hAnsi="Times New Roman"/>
          <w:color w:val="000000"/>
        </w:rPr>
        <w:t>r</w:t>
      </w:r>
      <w:r w:rsidR="00F349EA" w:rsidRPr="004071F7">
        <w:rPr>
          <w:rFonts w:ascii="Times New Roman" w:hAnsi="Times New Roman"/>
          <w:color w:val="000000"/>
        </w:rPr>
        <w:t xml:space="preserve">ate </w:t>
      </w:r>
      <w:r w:rsidRPr="004071F7">
        <w:rPr>
          <w:rFonts w:ascii="Times New Roman" w:hAnsi="Times New Roman"/>
          <w:color w:val="000000"/>
        </w:rPr>
        <w:t>(described below).</w:t>
      </w:r>
    </w:p>
    <w:p w14:paraId="30FF13C3" w14:textId="06C48E23" w:rsidR="00DC2139" w:rsidRPr="004071F7" w:rsidRDefault="00DC2139" w:rsidP="00DC2139">
      <w:pPr>
        <w:ind w:right="-720"/>
        <w:rPr>
          <w:rFonts w:ascii="Times New Roman" w:hAnsi="Times New Roman"/>
          <w:color w:val="000000"/>
        </w:rPr>
      </w:pPr>
      <w:r w:rsidRPr="00935DD6">
        <w:rPr>
          <w:rFonts w:ascii="Times New Roman" w:hAnsi="Times New Roman"/>
          <w:b/>
          <w:color w:val="000000"/>
        </w:rPr>
        <w:t xml:space="preserve">3. Sperm </w:t>
      </w:r>
      <w:r w:rsidR="00F349EA">
        <w:rPr>
          <w:rFonts w:ascii="Times New Roman" w:hAnsi="Times New Roman"/>
          <w:b/>
          <w:color w:val="000000"/>
        </w:rPr>
        <w:t>q</w:t>
      </w:r>
      <w:r w:rsidRPr="00935DD6">
        <w:rPr>
          <w:rFonts w:ascii="Times New Roman" w:hAnsi="Times New Roman"/>
          <w:b/>
          <w:color w:val="000000"/>
        </w:rPr>
        <w:t xml:space="preserve">uality </w:t>
      </w:r>
      <w:r w:rsidRPr="004071F7">
        <w:rPr>
          <w:rFonts w:ascii="Times New Roman" w:hAnsi="Times New Roman"/>
          <w:color w:val="000000"/>
        </w:rPr>
        <w:t xml:space="preserve"> You begin life as a virgin adult but store sperm after insemination. Sperm </w:t>
      </w:r>
      <w:r w:rsidR="00F349EA">
        <w:rPr>
          <w:rFonts w:ascii="Times New Roman" w:hAnsi="Times New Roman"/>
          <w:color w:val="000000"/>
        </w:rPr>
        <w:t>q</w:t>
      </w:r>
      <w:r w:rsidR="00F349EA" w:rsidRPr="004071F7">
        <w:rPr>
          <w:rFonts w:ascii="Times New Roman" w:hAnsi="Times New Roman"/>
          <w:color w:val="000000"/>
        </w:rPr>
        <w:t xml:space="preserve">uality </w:t>
      </w:r>
      <w:r w:rsidRPr="004071F7">
        <w:rPr>
          <w:rFonts w:ascii="Times New Roman" w:hAnsi="Times New Roman"/>
          <w:color w:val="000000"/>
        </w:rPr>
        <w:t>equals the quality of most recent mate, ranked 1 to 5. For simplicity, your sperm supply is sufficient to fertilize all eggs that you may have and does not deplete from one turn to the next.</w:t>
      </w:r>
    </w:p>
    <w:p w14:paraId="44A5F615" w14:textId="77777777" w:rsidR="00DC2139" w:rsidRDefault="00DC2139" w:rsidP="00DC2139">
      <w:pPr>
        <w:pStyle w:val="paragraph"/>
        <w:rPr>
          <w:i/>
        </w:rPr>
      </w:pPr>
    </w:p>
    <w:p w14:paraId="2DDE6018" w14:textId="3980FBED" w:rsidR="00DC2139" w:rsidRDefault="00DC2139" w:rsidP="00935DD6">
      <w:pPr>
        <w:pStyle w:val="paragraph"/>
        <w:ind w:firstLine="0"/>
      </w:pPr>
      <w:r w:rsidRPr="004071F7">
        <w:rPr>
          <w:i/>
        </w:rPr>
        <w:t xml:space="preserve">Decisions. </w:t>
      </w:r>
      <w:r w:rsidRPr="004071F7">
        <w:t xml:space="preserve">You have an engine but now need to control it. </w:t>
      </w:r>
      <w:r w:rsidRPr="004071F7">
        <w:rPr>
          <w:i/>
        </w:rPr>
        <w:t>At the beginning of each turn</w:t>
      </w:r>
      <w:r w:rsidRPr="004071F7">
        <w:t>, you make three decisions concerning feeding and reproduction (</w:t>
      </w:r>
      <w:r w:rsidR="00F349EA">
        <w:t>b</w:t>
      </w:r>
      <w:r w:rsidR="00F349EA" w:rsidRPr="004071F7">
        <w:t>ehavior</w:t>
      </w:r>
      <w:r w:rsidRPr="004071F7">
        <w:t>), egg production (</w:t>
      </w:r>
      <w:r w:rsidR="00F349EA">
        <w:t>e</w:t>
      </w:r>
      <w:r w:rsidR="00F349EA" w:rsidRPr="004071F7">
        <w:t xml:space="preserve">gg </w:t>
      </w:r>
      <w:r w:rsidR="00F349EA">
        <w:t>c</w:t>
      </w:r>
      <w:r w:rsidR="00F349EA" w:rsidRPr="004071F7">
        <w:t xml:space="preserve">onversion </w:t>
      </w:r>
      <w:r w:rsidR="00F349EA">
        <w:t>r</w:t>
      </w:r>
      <w:r w:rsidR="00F349EA" w:rsidRPr="004071F7">
        <w:t>ate</w:t>
      </w:r>
      <w:r w:rsidRPr="004071F7">
        <w:t>), and mate choice (</w:t>
      </w:r>
      <w:r w:rsidR="00F349EA">
        <w:t>m</w:t>
      </w:r>
      <w:r w:rsidR="00F349EA" w:rsidRPr="004071F7">
        <w:t xml:space="preserve">ate </w:t>
      </w:r>
      <w:r w:rsidR="00F349EA">
        <w:t>q</w:t>
      </w:r>
      <w:r w:rsidR="00F349EA" w:rsidRPr="004071F7">
        <w:t xml:space="preserve">uality </w:t>
      </w:r>
      <w:r w:rsidR="00F349EA">
        <w:t>t</w:t>
      </w:r>
      <w:r w:rsidR="00F349EA" w:rsidRPr="004071F7">
        <w:t>hreshold</w:t>
      </w:r>
      <w:r w:rsidRPr="004071F7">
        <w:t xml:space="preserve">). Note that one or more of these decisions may be pre-determined in a </w:t>
      </w:r>
      <w:r w:rsidR="00B34DE4">
        <w:t>f</w:t>
      </w:r>
      <w:r w:rsidRPr="004071F7">
        <w:t>ixed strategy simulation.</w:t>
      </w:r>
    </w:p>
    <w:p w14:paraId="02CFBB52" w14:textId="77777777" w:rsidR="00AF7E46" w:rsidRPr="006A29A2" w:rsidRDefault="00AF7E46" w:rsidP="00DC2139">
      <w:pPr>
        <w:pStyle w:val="paragraph"/>
        <w:rPr>
          <w:rFonts w:ascii="Times New Roman" w:hAnsi="Times New Roman"/>
        </w:rPr>
      </w:pPr>
    </w:p>
    <w:p w14:paraId="471931BD" w14:textId="244D8F30" w:rsidR="00DC2139" w:rsidRPr="004071F7" w:rsidRDefault="00DC2139" w:rsidP="00DC2139">
      <w:pPr>
        <w:autoSpaceDE w:val="0"/>
        <w:autoSpaceDN w:val="0"/>
        <w:adjustRightInd w:val="0"/>
        <w:ind w:left="1800" w:right="-720" w:hanging="1800"/>
        <w:rPr>
          <w:rFonts w:ascii="Times New Roman" w:hAnsi="Times New Roman"/>
          <w:color w:val="000000"/>
        </w:rPr>
      </w:pPr>
      <w:r w:rsidRPr="00935DD6">
        <w:rPr>
          <w:rFonts w:ascii="Times New Roman" w:hAnsi="Times New Roman"/>
          <w:b/>
          <w:color w:val="000000"/>
        </w:rPr>
        <w:t>1. Behavior</w:t>
      </w:r>
      <w:r w:rsidR="00AF7E46">
        <w:rPr>
          <w:rFonts w:ascii="Times New Roman" w:hAnsi="Times New Roman"/>
          <w:color w:val="000000"/>
        </w:rPr>
        <w:t xml:space="preserve"> </w:t>
      </w:r>
      <w:r w:rsidRPr="004071F7">
        <w:rPr>
          <w:rFonts w:ascii="Times New Roman" w:hAnsi="Times New Roman"/>
          <w:color w:val="000000"/>
        </w:rPr>
        <w:t xml:space="preserve"> You have four options:</w:t>
      </w:r>
    </w:p>
    <w:p w14:paraId="2C960244" w14:textId="4E7AE0FB" w:rsidR="00DC2139" w:rsidRPr="004071F7" w:rsidRDefault="00DC2139" w:rsidP="00DC2139">
      <w:pPr>
        <w:autoSpaceDE w:val="0"/>
        <w:autoSpaceDN w:val="0"/>
        <w:adjustRightInd w:val="0"/>
        <w:ind w:right="-720"/>
        <w:rPr>
          <w:rFonts w:ascii="Times New Roman" w:hAnsi="Times New Roman"/>
          <w:color w:val="000000"/>
        </w:rPr>
      </w:pPr>
      <w:r w:rsidRPr="004071F7">
        <w:rPr>
          <w:rFonts w:ascii="Times New Roman" w:hAnsi="Times New Roman"/>
          <w:color w:val="000000"/>
        </w:rPr>
        <w:t>a. Rest. Spend the turn in your refuge. Here you burn some metabolic energy, are virtually free from predation risk, but will not find food.</w:t>
      </w:r>
    </w:p>
    <w:p w14:paraId="11E1C60B" w14:textId="5B15CE08" w:rsidR="00DC2139" w:rsidRPr="004071F7" w:rsidRDefault="00DC2139" w:rsidP="00DC2139">
      <w:pPr>
        <w:autoSpaceDE w:val="0"/>
        <w:autoSpaceDN w:val="0"/>
        <w:adjustRightInd w:val="0"/>
        <w:ind w:right="-720"/>
        <w:rPr>
          <w:rFonts w:ascii="Times New Roman" w:hAnsi="Times New Roman"/>
          <w:color w:val="000000"/>
        </w:rPr>
      </w:pPr>
      <w:r w:rsidRPr="004071F7">
        <w:rPr>
          <w:rFonts w:ascii="Times New Roman" w:hAnsi="Times New Roman"/>
          <w:color w:val="000000"/>
        </w:rPr>
        <w:t>b. Forage in the forest. Spend the turn foraging in the forest. You increase your metabolic cost but may find food with some predation risk.</w:t>
      </w:r>
    </w:p>
    <w:p w14:paraId="1D775795" w14:textId="77777777" w:rsidR="00DC2139" w:rsidRPr="004071F7" w:rsidRDefault="00DC2139" w:rsidP="00DC2139">
      <w:pPr>
        <w:autoSpaceDE w:val="0"/>
        <w:autoSpaceDN w:val="0"/>
        <w:adjustRightInd w:val="0"/>
        <w:ind w:right="-720"/>
        <w:rPr>
          <w:rFonts w:ascii="Times New Roman" w:hAnsi="Times New Roman"/>
          <w:color w:val="000000"/>
        </w:rPr>
      </w:pPr>
      <w:r w:rsidRPr="004071F7">
        <w:rPr>
          <w:rFonts w:ascii="Times New Roman" w:hAnsi="Times New Roman"/>
          <w:color w:val="000000"/>
        </w:rPr>
        <w:t>c. Forage in the flowers. Spend the turn foraging among the flowers. Your metabolic cost is the same as foraging in the forest, but food density is higher at the price of higher predation risk.</w:t>
      </w:r>
    </w:p>
    <w:p w14:paraId="0667C2D4" w14:textId="2342C9B6" w:rsidR="00DC2139" w:rsidRPr="004071F7" w:rsidRDefault="00DC2139" w:rsidP="00DC2139">
      <w:pPr>
        <w:pStyle w:val="BodyTextIndent2"/>
        <w:ind w:left="0" w:right="-720"/>
        <w:rPr>
          <w:rFonts w:ascii="Times New Roman" w:hAnsi="Times New Roman"/>
          <w:color w:val="000000"/>
        </w:rPr>
      </w:pPr>
      <w:r w:rsidRPr="004071F7">
        <w:rPr>
          <w:rFonts w:ascii="Times New Roman" w:hAnsi="Times New Roman"/>
          <w:color w:val="000000"/>
        </w:rPr>
        <w:t xml:space="preserve">d. Mate and </w:t>
      </w:r>
      <w:r w:rsidR="00AF7E46">
        <w:rPr>
          <w:rFonts w:ascii="Times New Roman" w:hAnsi="Times New Roman"/>
          <w:color w:val="000000"/>
        </w:rPr>
        <w:t>l</w:t>
      </w:r>
      <w:r w:rsidR="00AF7E46" w:rsidRPr="004071F7">
        <w:rPr>
          <w:rFonts w:ascii="Times New Roman" w:hAnsi="Times New Roman"/>
          <w:color w:val="000000"/>
        </w:rPr>
        <w:t xml:space="preserve">ay </w:t>
      </w:r>
      <w:r w:rsidR="00AF7E46">
        <w:rPr>
          <w:rFonts w:ascii="Times New Roman" w:hAnsi="Times New Roman"/>
          <w:color w:val="000000"/>
        </w:rPr>
        <w:t>e</w:t>
      </w:r>
      <w:r w:rsidR="00AF7E46" w:rsidRPr="004071F7">
        <w:rPr>
          <w:rFonts w:ascii="Times New Roman" w:hAnsi="Times New Roman"/>
          <w:color w:val="000000"/>
        </w:rPr>
        <w:t>ggs</w:t>
      </w:r>
      <w:r w:rsidRPr="004071F7">
        <w:rPr>
          <w:rFonts w:ascii="Times New Roman" w:hAnsi="Times New Roman"/>
          <w:color w:val="000000"/>
        </w:rPr>
        <w:t xml:space="preserve">. Spend the turn visiting the riverbank to possibly mate and lay a stated number of eggs. You can specify that you will lay an exact number of eggs, or simply </w:t>
      </w:r>
      <w:r w:rsidR="00AF7E46">
        <w:rPr>
          <w:rFonts w:ascii="Times New Roman" w:hAnsi="Times New Roman"/>
          <w:color w:val="000000"/>
        </w:rPr>
        <w:t>a</w:t>
      </w:r>
      <w:r w:rsidRPr="004071F7">
        <w:rPr>
          <w:rFonts w:ascii="Times New Roman" w:hAnsi="Times New Roman"/>
          <w:color w:val="000000"/>
        </w:rPr>
        <w:t xml:space="preserve">ll of the eggs in your tract. You will encounter one male at the riverbank. If he meets your </w:t>
      </w:r>
      <w:r w:rsidR="00F349EA">
        <w:rPr>
          <w:rFonts w:ascii="Times New Roman" w:hAnsi="Times New Roman"/>
          <w:color w:val="000000"/>
        </w:rPr>
        <w:t>m</w:t>
      </w:r>
      <w:r w:rsidR="00F349EA" w:rsidRPr="004071F7">
        <w:rPr>
          <w:rFonts w:ascii="Times New Roman" w:hAnsi="Times New Roman"/>
          <w:color w:val="000000"/>
        </w:rPr>
        <w:t xml:space="preserve">ate </w:t>
      </w:r>
      <w:r w:rsidR="00F349EA">
        <w:rPr>
          <w:rFonts w:ascii="Times New Roman" w:hAnsi="Times New Roman"/>
          <w:color w:val="000000"/>
        </w:rPr>
        <w:t>q</w:t>
      </w:r>
      <w:r w:rsidR="00F349EA" w:rsidRPr="004071F7">
        <w:rPr>
          <w:rFonts w:ascii="Times New Roman" w:hAnsi="Times New Roman"/>
          <w:color w:val="000000"/>
        </w:rPr>
        <w:t xml:space="preserve">uality </w:t>
      </w:r>
      <w:r w:rsidR="00F349EA">
        <w:rPr>
          <w:rFonts w:ascii="Times New Roman" w:hAnsi="Times New Roman"/>
          <w:color w:val="000000"/>
        </w:rPr>
        <w:t>t</w:t>
      </w:r>
      <w:r w:rsidR="00F349EA" w:rsidRPr="004071F7">
        <w:rPr>
          <w:rFonts w:ascii="Times New Roman" w:hAnsi="Times New Roman"/>
          <w:color w:val="000000"/>
        </w:rPr>
        <w:t>hreshold</w:t>
      </w:r>
      <w:r w:rsidRPr="004071F7">
        <w:rPr>
          <w:rFonts w:ascii="Times New Roman" w:hAnsi="Times New Roman"/>
          <w:color w:val="000000"/>
        </w:rPr>
        <w:t xml:space="preserve">, then mating occurs, and you use his sperm to fertilize your eggs. If he is below your threshold, then no mating occurs, and you then use stored sperm (if any) to fertilize your eggs. Your Fitness for the turn is the number of laid fertilized eggs multiplied by the </w:t>
      </w:r>
      <w:r w:rsidR="00AF7E46">
        <w:rPr>
          <w:rFonts w:ascii="Times New Roman" w:hAnsi="Times New Roman"/>
          <w:color w:val="000000"/>
        </w:rPr>
        <w:t>q</w:t>
      </w:r>
      <w:r w:rsidR="00AF7E46" w:rsidRPr="004071F7">
        <w:rPr>
          <w:rFonts w:ascii="Times New Roman" w:hAnsi="Times New Roman"/>
          <w:color w:val="000000"/>
        </w:rPr>
        <w:t xml:space="preserve">uality </w:t>
      </w:r>
      <w:r w:rsidRPr="004071F7">
        <w:rPr>
          <w:rFonts w:ascii="Times New Roman" w:hAnsi="Times New Roman"/>
          <w:color w:val="000000"/>
        </w:rPr>
        <w:t>of the sperm. If you did not have any stored sperm and did not mate, then you fail to lay eggs during the turn.</w:t>
      </w:r>
    </w:p>
    <w:p w14:paraId="55A9EE5F" w14:textId="4DF2B2FB"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2. Egg Conversion Rate</w:t>
      </w:r>
      <w:r w:rsidRPr="004071F7">
        <w:rPr>
          <w:rFonts w:ascii="Times New Roman" w:hAnsi="Times New Roman"/>
          <w:color w:val="000000"/>
        </w:rPr>
        <w:t xml:space="preserve"> This determines what percentage of your </w:t>
      </w:r>
      <w:r w:rsidR="00AF7E46">
        <w:rPr>
          <w:rFonts w:ascii="Times New Roman" w:hAnsi="Times New Roman"/>
          <w:color w:val="000000"/>
        </w:rPr>
        <w:t>f</w:t>
      </w:r>
      <w:r w:rsidR="00AF7E46" w:rsidRPr="004071F7">
        <w:rPr>
          <w:rFonts w:ascii="Times New Roman" w:hAnsi="Times New Roman"/>
          <w:color w:val="000000"/>
        </w:rPr>
        <w:t xml:space="preserve">ood </w:t>
      </w:r>
      <w:r w:rsidRPr="004071F7">
        <w:rPr>
          <w:rFonts w:ascii="Times New Roman" w:hAnsi="Times New Roman"/>
          <w:color w:val="000000"/>
        </w:rPr>
        <w:t xml:space="preserve">is converted into </w:t>
      </w:r>
      <w:r w:rsidR="00AF7E46">
        <w:rPr>
          <w:rFonts w:ascii="Times New Roman" w:hAnsi="Times New Roman"/>
          <w:color w:val="000000"/>
        </w:rPr>
        <w:t>e</w:t>
      </w:r>
      <w:r w:rsidR="00AF7E46" w:rsidRPr="004071F7">
        <w:rPr>
          <w:rFonts w:ascii="Times New Roman" w:hAnsi="Times New Roman"/>
          <w:color w:val="000000"/>
        </w:rPr>
        <w:t xml:space="preserve">ggs </w:t>
      </w:r>
      <w:r w:rsidRPr="004071F7">
        <w:rPr>
          <w:rFonts w:ascii="Times New Roman" w:hAnsi="Times New Roman"/>
          <w:color w:val="000000"/>
        </w:rPr>
        <w:t>during the turn (i.e., 0 to 100</w:t>
      </w:r>
      <w:r w:rsidR="00AF7E46">
        <w:rPr>
          <w:rFonts w:ascii="Times New Roman" w:hAnsi="Times New Roman"/>
          <w:color w:val="000000"/>
        </w:rPr>
        <w:t xml:space="preserve"> percent</w:t>
      </w:r>
      <w:r w:rsidRPr="004071F7">
        <w:rPr>
          <w:rFonts w:ascii="Times New Roman" w:hAnsi="Times New Roman"/>
          <w:color w:val="000000"/>
        </w:rPr>
        <w:t>). Animals are not perfect machines, so conversion into eggs is not 100</w:t>
      </w:r>
      <w:r w:rsidR="00AF7E46">
        <w:rPr>
          <w:rFonts w:ascii="Times New Roman" w:hAnsi="Times New Roman"/>
          <w:color w:val="000000"/>
        </w:rPr>
        <w:t xml:space="preserve"> percent</w:t>
      </w:r>
      <w:r w:rsidRPr="004071F7">
        <w:rPr>
          <w:rFonts w:ascii="Times New Roman" w:hAnsi="Times New Roman"/>
          <w:color w:val="000000"/>
        </w:rPr>
        <w:t xml:space="preserve"> efficient—only 75</w:t>
      </w:r>
      <w:r w:rsidR="00AF7E46">
        <w:rPr>
          <w:rFonts w:ascii="Times New Roman" w:hAnsi="Times New Roman"/>
          <w:color w:val="000000"/>
        </w:rPr>
        <w:t xml:space="preserve"> percent</w:t>
      </w:r>
      <w:r w:rsidRPr="004071F7">
        <w:rPr>
          <w:rFonts w:ascii="Times New Roman" w:hAnsi="Times New Roman"/>
          <w:color w:val="000000"/>
        </w:rPr>
        <w:t xml:space="preserve"> of the allocated </w:t>
      </w:r>
      <w:r w:rsidR="00AF7E46">
        <w:rPr>
          <w:rFonts w:ascii="Times New Roman" w:hAnsi="Times New Roman"/>
          <w:color w:val="000000"/>
        </w:rPr>
        <w:t>f</w:t>
      </w:r>
      <w:r w:rsidR="00AF7E46" w:rsidRPr="004071F7">
        <w:rPr>
          <w:rFonts w:ascii="Times New Roman" w:hAnsi="Times New Roman"/>
          <w:color w:val="000000"/>
        </w:rPr>
        <w:t xml:space="preserve">ood </w:t>
      </w:r>
      <w:r w:rsidRPr="004071F7">
        <w:rPr>
          <w:rFonts w:ascii="Times New Roman" w:hAnsi="Times New Roman"/>
          <w:color w:val="000000"/>
        </w:rPr>
        <w:t xml:space="preserve">converts into eggs. For example, suppose you have 10 </w:t>
      </w:r>
      <w:r w:rsidR="00AF7E46">
        <w:rPr>
          <w:rFonts w:ascii="Times New Roman" w:hAnsi="Times New Roman"/>
          <w:color w:val="000000"/>
        </w:rPr>
        <w:t>f</w:t>
      </w:r>
      <w:r w:rsidR="00AF7E46" w:rsidRPr="004071F7">
        <w:rPr>
          <w:rFonts w:ascii="Times New Roman" w:hAnsi="Times New Roman"/>
          <w:color w:val="000000"/>
        </w:rPr>
        <w:t xml:space="preserve">ood </w:t>
      </w:r>
      <w:r w:rsidRPr="004071F7">
        <w:rPr>
          <w:rFonts w:ascii="Times New Roman" w:hAnsi="Times New Roman"/>
          <w:color w:val="000000"/>
        </w:rPr>
        <w:t>units and decide to convert 40</w:t>
      </w:r>
      <w:r w:rsidR="00AF7E46">
        <w:rPr>
          <w:rFonts w:ascii="Times New Roman" w:hAnsi="Times New Roman"/>
          <w:color w:val="000000"/>
        </w:rPr>
        <w:t xml:space="preserve"> percent</w:t>
      </w:r>
      <w:r w:rsidR="00AF7E46" w:rsidRPr="004071F7">
        <w:rPr>
          <w:rFonts w:ascii="Times New Roman" w:hAnsi="Times New Roman"/>
          <w:color w:val="000000"/>
        </w:rPr>
        <w:t xml:space="preserve"> </w:t>
      </w:r>
      <w:r w:rsidRPr="004071F7">
        <w:rPr>
          <w:rFonts w:ascii="Times New Roman" w:hAnsi="Times New Roman"/>
          <w:color w:val="000000"/>
        </w:rPr>
        <w:t>into Eggs. You actually create 3 eggs (i.e., 10</w:t>
      </w:r>
      <w:r>
        <w:rPr>
          <w:rFonts w:ascii="Times New Roman" w:hAnsi="Times New Roman"/>
          <w:color w:val="000000"/>
        </w:rPr>
        <w:t xml:space="preserve"> </w:t>
      </w:r>
      <w:r>
        <w:rPr>
          <w:rFonts w:ascii="Times New Roman" w:hAnsi="Times New Roman"/>
          <w:color w:val="000000"/>
        </w:rPr>
        <w:sym w:font="Symbol" w:char="F0B4"/>
      </w:r>
      <w:r w:rsidRPr="004071F7">
        <w:rPr>
          <w:rFonts w:ascii="Times New Roman" w:hAnsi="Times New Roman"/>
          <w:color w:val="000000"/>
        </w:rPr>
        <w:t xml:space="preserve"> 0.4 </w:t>
      </w:r>
      <w:r>
        <w:rPr>
          <w:rFonts w:ascii="Times New Roman" w:hAnsi="Times New Roman"/>
          <w:color w:val="000000"/>
        </w:rPr>
        <w:sym w:font="Symbol" w:char="F0B4"/>
      </w:r>
      <w:r w:rsidRPr="004071F7">
        <w:rPr>
          <w:rFonts w:ascii="Times New Roman" w:hAnsi="Times New Roman"/>
          <w:color w:val="000000"/>
        </w:rPr>
        <w:t xml:space="preserve"> 0.75 = 3 eggs), while your </w:t>
      </w:r>
      <w:r w:rsidR="00AF7E46">
        <w:rPr>
          <w:rFonts w:ascii="Times New Roman" w:hAnsi="Times New Roman"/>
          <w:color w:val="000000"/>
        </w:rPr>
        <w:t>f</w:t>
      </w:r>
      <w:r w:rsidR="00AF7E46" w:rsidRPr="004071F7">
        <w:rPr>
          <w:rFonts w:ascii="Times New Roman" w:hAnsi="Times New Roman"/>
          <w:color w:val="000000"/>
        </w:rPr>
        <w:t xml:space="preserve">ood </w:t>
      </w:r>
      <w:r w:rsidRPr="004071F7">
        <w:rPr>
          <w:rFonts w:ascii="Times New Roman" w:hAnsi="Times New Roman"/>
          <w:color w:val="000000"/>
        </w:rPr>
        <w:t xml:space="preserve">drops by 4 units (i.e., 10 </w:t>
      </w:r>
      <w:r>
        <w:rPr>
          <w:rFonts w:ascii="Times New Roman" w:hAnsi="Times New Roman"/>
          <w:color w:val="000000"/>
        </w:rPr>
        <w:sym w:font="Symbol" w:char="F0B4"/>
      </w:r>
      <w:r w:rsidRPr="004071F7">
        <w:rPr>
          <w:rFonts w:ascii="Times New Roman" w:hAnsi="Times New Roman"/>
          <w:color w:val="000000"/>
        </w:rPr>
        <w:t xml:space="preserve"> 0.4 = 4 food units).</w:t>
      </w:r>
    </w:p>
    <w:p w14:paraId="732A848E" w14:textId="36247567"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3. Mate Quality Threshold</w:t>
      </w:r>
      <w:r w:rsidR="00AF7E46">
        <w:rPr>
          <w:rFonts w:ascii="Times New Roman" w:hAnsi="Times New Roman"/>
          <w:color w:val="000000"/>
        </w:rPr>
        <w:t xml:space="preserve"> </w:t>
      </w:r>
      <w:r w:rsidRPr="00AF7E46">
        <w:rPr>
          <w:rFonts w:ascii="Times New Roman" w:hAnsi="Times New Roman"/>
          <w:color w:val="000000"/>
        </w:rPr>
        <w:t xml:space="preserve"> </w:t>
      </w:r>
      <w:r w:rsidRPr="004071F7">
        <w:rPr>
          <w:rFonts w:ascii="Times New Roman" w:hAnsi="Times New Roman"/>
          <w:color w:val="000000"/>
        </w:rPr>
        <w:t>This determines your minimum acceptable mate quality (</w:t>
      </w:r>
      <w:r w:rsidR="00AF7E46">
        <w:rPr>
          <w:rFonts w:ascii="Times New Roman" w:hAnsi="Times New Roman"/>
          <w:color w:val="000000"/>
        </w:rPr>
        <w:t xml:space="preserve">rated </w:t>
      </w:r>
      <w:r w:rsidRPr="004071F7">
        <w:rPr>
          <w:rFonts w:ascii="Times New Roman" w:hAnsi="Times New Roman"/>
          <w:color w:val="000000"/>
        </w:rPr>
        <w:t>1 to 5). You are sometimes incorrect in your assessment of a male</w:t>
      </w:r>
      <w:r>
        <w:rPr>
          <w:rFonts w:ascii="Times New Roman" w:hAnsi="Times New Roman"/>
          <w:color w:val="000000"/>
        </w:rPr>
        <w:t>’</w:t>
      </w:r>
      <w:r w:rsidRPr="004071F7">
        <w:rPr>
          <w:rFonts w:ascii="Times New Roman" w:hAnsi="Times New Roman"/>
          <w:color w:val="000000"/>
        </w:rPr>
        <w:t>s quality, however. You misidentify a male</w:t>
      </w:r>
      <w:r>
        <w:rPr>
          <w:rFonts w:ascii="Times New Roman" w:hAnsi="Times New Roman"/>
          <w:color w:val="000000"/>
        </w:rPr>
        <w:t>’</w:t>
      </w:r>
      <w:r w:rsidRPr="004071F7">
        <w:rPr>
          <w:rFonts w:ascii="Times New Roman" w:hAnsi="Times New Roman"/>
          <w:color w:val="000000"/>
        </w:rPr>
        <w:t>s quality 33</w:t>
      </w:r>
      <w:r w:rsidR="00AF7E46">
        <w:rPr>
          <w:rFonts w:ascii="Times New Roman" w:hAnsi="Times New Roman"/>
          <w:color w:val="000000"/>
        </w:rPr>
        <w:t xml:space="preserve"> percent</w:t>
      </w:r>
      <w:r w:rsidRPr="004071F7">
        <w:rPr>
          <w:rFonts w:ascii="Times New Roman" w:hAnsi="Times New Roman"/>
          <w:color w:val="000000"/>
        </w:rPr>
        <w:t xml:space="preserve"> of the time. Assessment errors are equally likely to over- or under-estimate the male</w:t>
      </w:r>
      <w:r>
        <w:rPr>
          <w:rFonts w:ascii="Times New Roman" w:hAnsi="Times New Roman"/>
          <w:color w:val="000000"/>
        </w:rPr>
        <w:t>’</w:t>
      </w:r>
      <w:r w:rsidRPr="004071F7">
        <w:rPr>
          <w:rFonts w:ascii="Times New Roman" w:hAnsi="Times New Roman"/>
          <w:color w:val="000000"/>
        </w:rPr>
        <w:t xml:space="preserve">s true quality. </w:t>
      </w:r>
    </w:p>
    <w:p w14:paraId="412C37D1" w14:textId="77777777" w:rsidR="00DC2139" w:rsidRDefault="00DC2139" w:rsidP="00DC2139">
      <w:pPr>
        <w:pStyle w:val="paragraph"/>
        <w:ind w:firstLine="0"/>
        <w:rPr>
          <w:rFonts w:ascii="Times New Roman" w:hAnsi="Times New Roman"/>
          <w:i/>
        </w:rPr>
      </w:pPr>
    </w:p>
    <w:p w14:paraId="58662D0F" w14:textId="77777777" w:rsidR="00DC2139" w:rsidRPr="004071F7" w:rsidRDefault="00DC2139" w:rsidP="00DC2139">
      <w:pPr>
        <w:pStyle w:val="paragraph"/>
        <w:ind w:firstLine="0"/>
        <w:rPr>
          <w:rFonts w:ascii="Times New Roman" w:hAnsi="Times New Roman"/>
        </w:rPr>
      </w:pPr>
      <w:r w:rsidRPr="004071F7">
        <w:rPr>
          <w:rFonts w:ascii="Times New Roman" w:hAnsi="Times New Roman"/>
          <w:i/>
        </w:rPr>
        <w:t>Trait</w:t>
      </w:r>
      <w:r>
        <w:rPr>
          <w:rFonts w:ascii="Times New Roman" w:hAnsi="Times New Roman"/>
          <w:i/>
        </w:rPr>
        <w:t>.</w:t>
      </w:r>
      <w:r w:rsidRPr="004071F7">
        <w:rPr>
          <w:rFonts w:ascii="Times New Roman" w:hAnsi="Times New Roman"/>
          <w:i/>
        </w:rPr>
        <w:t xml:space="preserve"> </w:t>
      </w:r>
      <w:r w:rsidRPr="004071F7">
        <w:rPr>
          <w:rFonts w:ascii="Times New Roman" w:hAnsi="Times New Roman"/>
        </w:rPr>
        <w:t>You can now control your engine, so let</w:t>
      </w:r>
      <w:r>
        <w:rPr>
          <w:rFonts w:ascii="Times New Roman" w:hAnsi="Times New Roman"/>
        </w:rPr>
        <w:t>’</w:t>
      </w:r>
      <w:r w:rsidRPr="004071F7">
        <w:rPr>
          <w:rFonts w:ascii="Times New Roman" w:hAnsi="Times New Roman"/>
        </w:rPr>
        <w:t xml:space="preserve">s give it a special feature. To reflect phenotypic variation among females, you choose </w:t>
      </w:r>
      <w:r w:rsidRPr="004071F7">
        <w:rPr>
          <w:rFonts w:ascii="Times New Roman" w:hAnsi="Times New Roman"/>
          <w:i/>
        </w:rPr>
        <w:t>one</w:t>
      </w:r>
      <w:r w:rsidRPr="004071F7">
        <w:rPr>
          <w:rFonts w:ascii="Times New Roman" w:hAnsi="Times New Roman"/>
        </w:rPr>
        <w:t xml:space="preserve"> special trait for your dragonfly. This trait remains the same throughout the entire simulation.</w:t>
      </w:r>
    </w:p>
    <w:p w14:paraId="62DB7403" w14:textId="2FB8CF6E" w:rsidR="00DC2139" w:rsidRPr="004071F7" w:rsidRDefault="00DC2139" w:rsidP="00DC2139">
      <w:pPr>
        <w:autoSpaceDE w:val="0"/>
        <w:autoSpaceDN w:val="0"/>
        <w:adjustRightInd w:val="0"/>
        <w:ind w:left="1800" w:right="-720" w:hanging="1800"/>
        <w:rPr>
          <w:rFonts w:ascii="Times New Roman" w:hAnsi="Times New Roman"/>
          <w:color w:val="000000"/>
        </w:rPr>
      </w:pPr>
      <w:r w:rsidRPr="004071F7">
        <w:rPr>
          <w:rFonts w:ascii="Times New Roman" w:hAnsi="Times New Roman"/>
          <w:color w:val="000000"/>
        </w:rPr>
        <w:t>1</w:t>
      </w:r>
      <w:r>
        <w:rPr>
          <w:rFonts w:ascii="Times New Roman" w:hAnsi="Times New Roman"/>
          <w:color w:val="000000"/>
        </w:rPr>
        <w:t>.</w:t>
      </w:r>
      <w:r w:rsidRPr="004071F7">
        <w:rPr>
          <w:rFonts w:ascii="Times New Roman" w:hAnsi="Times New Roman"/>
          <w:color w:val="000000"/>
        </w:rPr>
        <w:t xml:space="preserve"> Efficient forager: twice as likely to find food in a given habitat</w:t>
      </w:r>
      <w:r w:rsidR="00AF7E46">
        <w:rPr>
          <w:rFonts w:ascii="Times New Roman" w:hAnsi="Times New Roman"/>
          <w:color w:val="000000"/>
        </w:rPr>
        <w:t xml:space="preserve"> </w:t>
      </w:r>
    </w:p>
    <w:p w14:paraId="17FE6F95" w14:textId="5FFA6EB9" w:rsidR="00DC2139" w:rsidRPr="004071F7" w:rsidRDefault="00DC2139" w:rsidP="00DC2139">
      <w:pPr>
        <w:autoSpaceDE w:val="0"/>
        <w:autoSpaceDN w:val="0"/>
        <w:adjustRightInd w:val="0"/>
        <w:ind w:left="1800" w:right="-720" w:hanging="1800"/>
        <w:rPr>
          <w:rFonts w:ascii="Times New Roman" w:hAnsi="Times New Roman"/>
          <w:color w:val="000000"/>
        </w:rPr>
      </w:pPr>
      <w:r w:rsidRPr="004071F7">
        <w:rPr>
          <w:rFonts w:ascii="Times New Roman" w:hAnsi="Times New Roman"/>
          <w:color w:val="000000"/>
        </w:rPr>
        <w:t>2. Reduce predation risk: half as likely to be captured by a predator in a given habitat</w:t>
      </w:r>
      <w:r w:rsidR="00AF7E46">
        <w:rPr>
          <w:rFonts w:ascii="Times New Roman" w:hAnsi="Times New Roman"/>
          <w:color w:val="000000"/>
        </w:rPr>
        <w:t xml:space="preserve"> </w:t>
      </w:r>
    </w:p>
    <w:p w14:paraId="170B6E77" w14:textId="52C45CE1" w:rsidR="00DC2139" w:rsidRPr="004071F7" w:rsidRDefault="00DC2139" w:rsidP="00DC2139">
      <w:pPr>
        <w:autoSpaceDE w:val="0"/>
        <w:autoSpaceDN w:val="0"/>
        <w:adjustRightInd w:val="0"/>
        <w:ind w:left="1800" w:right="-720" w:hanging="1800"/>
        <w:rPr>
          <w:rFonts w:ascii="Times New Roman" w:hAnsi="Times New Roman"/>
          <w:color w:val="000000"/>
        </w:rPr>
      </w:pPr>
      <w:r w:rsidRPr="004071F7">
        <w:rPr>
          <w:rFonts w:ascii="Times New Roman" w:hAnsi="Times New Roman"/>
          <w:color w:val="000000"/>
        </w:rPr>
        <w:t>3. Efficient egg conversion: Food is converted into Eggs with 100</w:t>
      </w:r>
      <w:r w:rsidR="00AF7E46">
        <w:rPr>
          <w:rFonts w:ascii="Times New Roman" w:hAnsi="Times New Roman"/>
          <w:color w:val="000000"/>
        </w:rPr>
        <w:t xml:space="preserve"> percent</w:t>
      </w:r>
      <w:r w:rsidRPr="004071F7">
        <w:rPr>
          <w:rFonts w:ascii="Times New Roman" w:hAnsi="Times New Roman"/>
          <w:color w:val="000000"/>
        </w:rPr>
        <w:t xml:space="preserve"> efficiency</w:t>
      </w:r>
      <w:r w:rsidR="00AF7E46">
        <w:rPr>
          <w:rFonts w:ascii="Times New Roman" w:hAnsi="Times New Roman"/>
          <w:color w:val="000000"/>
        </w:rPr>
        <w:t xml:space="preserve"> </w:t>
      </w:r>
    </w:p>
    <w:p w14:paraId="2C997BB6" w14:textId="522C090A" w:rsidR="00DC2139" w:rsidRPr="004071F7" w:rsidRDefault="00DC2139" w:rsidP="00DC2139">
      <w:pPr>
        <w:autoSpaceDE w:val="0"/>
        <w:autoSpaceDN w:val="0"/>
        <w:adjustRightInd w:val="0"/>
        <w:ind w:left="1800" w:right="-720" w:hanging="1800"/>
        <w:rPr>
          <w:rFonts w:ascii="Times New Roman" w:hAnsi="Times New Roman"/>
          <w:color w:val="000000"/>
        </w:rPr>
      </w:pPr>
      <w:r w:rsidRPr="004071F7">
        <w:rPr>
          <w:rFonts w:ascii="Times New Roman" w:hAnsi="Times New Roman"/>
          <w:color w:val="000000"/>
        </w:rPr>
        <w:t>4. Mate assessment: always accurately identify male quality</w:t>
      </w:r>
    </w:p>
    <w:p w14:paraId="172BBC9A" w14:textId="77777777" w:rsidR="00DC2139" w:rsidRPr="004071F7" w:rsidRDefault="00DC2139" w:rsidP="00DC2139">
      <w:pPr>
        <w:autoSpaceDE w:val="0"/>
        <w:autoSpaceDN w:val="0"/>
        <w:adjustRightInd w:val="0"/>
        <w:ind w:right="-720"/>
        <w:rPr>
          <w:rFonts w:ascii="Times New Roman" w:hAnsi="Times New Roman"/>
          <w:b/>
          <w:i/>
          <w:color w:val="000000"/>
        </w:rPr>
      </w:pPr>
      <w:r>
        <w:rPr>
          <w:rFonts w:ascii="Times New Roman" w:hAnsi="Times New Roman"/>
          <w:b/>
          <w:i/>
          <w:color w:val="000000"/>
        </w:rPr>
        <w:br w:type="page"/>
      </w:r>
      <w:r w:rsidRPr="004071F7">
        <w:rPr>
          <w:rFonts w:ascii="Times New Roman" w:hAnsi="Times New Roman"/>
          <w:b/>
          <w:i/>
          <w:color w:val="000000"/>
        </w:rPr>
        <w:lastRenderedPageBreak/>
        <w:t>Running the simulation</w:t>
      </w:r>
    </w:p>
    <w:p w14:paraId="03EF1E5D" w14:textId="7E63B4A6" w:rsidR="00DC2139" w:rsidRPr="004071F7" w:rsidRDefault="00DC2139" w:rsidP="00935DD6">
      <w:pPr>
        <w:pStyle w:val="paragraph"/>
        <w:ind w:firstLine="0"/>
        <w:rPr>
          <w:rFonts w:ascii="Times New Roman" w:hAnsi="Times New Roman"/>
        </w:rPr>
      </w:pPr>
      <w:r w:rsidRPr="004071F7">
        <w:rPr>
          <w:rFonts w:ascii="Times New Roman" w:hAnsi="Times New Roman"/>
        </w:rPr>
        <w:t>So, you have designed your super-charged dragonfly. Now let</w:t>
      </w:r>
      <w:r>
        <w:rPr>
          <w:rFonts w:ascii="Times New Roman" w:hAnsi="Times New Roman"/>
        </w:rPr>
        <w:t>’</w:t>
      </w:r>
      <w:r w:rsidRPr="004071F7">
        <w:rPr>
          <w:rFonts w:ascii="Times New Roman" w:hAnsi="Times New Roman"/>
        </w:rPr>
        <w:t xml:space="preserve">s see how she performs. The survival and reproductive outcomes for your dragonfly in any given turn depend on an interaction between your state variables, decisions, and selected trait. Below, we outline how to run a turn of the simulation. You will need </w:t>
      </w:r>
      <w:r>
        <w:rPr>
          <w:rFonts w:ascii="Times New Roman" w:hAnsi="Times New Roman"/>
        </w:rPr>
        <w:t>three</w:t>
      </w:r>
      <w:r w:rsidRPr="004071F7">
        <w:rPr>
          <w:rFonts w:ascii="Times New Roman" w:hAnsi="Times New Roman"/>
        </w:rPr>
        <w:t xml:space="preserve"> dice, a coin, and your Simulation Sheet in hand.</w:t>
      </w:r>
    </w:p>
    <w:p w14:paraId="076C9507" w14:textId="77777777" w:rsidR="00DC2139" w:rsidRPr="004071F7" w:rsidRDefault="00DC2139" w:rsidP="00DC2139">
      <w:pPr>
        <w:autoSpaceDE w:val="0"/>
        <w:autoSpaceDN w:val="0"/>
        <w:adjustRightInd w:val="0"/>
        <w:ind w:right="-720"/>
        <w:rPr>
          <w:rFonts w:ascii="Times New Roman" w:hAnsi="Times New Roman"/>
          <w:i/>
          <w:color w:val="000000"/>
        </w:rPr>
      </w:pPr>
    </w:p>
    <w:p w14:paraId="6B9DECB5" w14:textId="6E6FFB61" w:rsidR="00DC2139" w:rsidRPr="004071F7" w:rsidRDefault="00DC2139" w:rsidP="00DC2139">
      <w:pPr>
        <w:autoSpaceDE w:val="0"/>
        <w:autoSpaceDN w:val="0"/>
        <w:adjustRightInd w:val="0"/>
        <w:ind w:right="-720"/>
        <w:rPr>
          <w:rFonts w:ascii="Times New Roman" w:hAnsi="Times New Roman"/>
          <w:color w:val="000000"/>
        </w:rPr>
      </w:pPr>
      <w:r w:rsidRPr="004071F7">
        <w:rPr>
          <w:rFonts w:ascii="Times New Roman" w:hAnsi="Times New Roman"/>
          <w:b/>
          <w:color w:val="000000"/>
        </w:rPr>
        <w:t xml:space="preserve">Step 1: </w:t>
      </w:r>
      <w:r>
        <w:rPr>
          <w:rFonts w:ascii="Times New Roman" w:hAnsi="Times New Roman"/>
          <w:b/>
          <w:color w:val="000000"/>
        </w:rPr>
        <w:t>M</w:t>
      </w:r>
      <w:r w:rsidRPr="004071F7">
        <w:rPr>
          <w:rFonts w:ascii="Times New Roman" w:hAnsi="Times New Roman"/>
          <w:b/>
          <w:color w:val="000000"/>
        </w:rPr>
        <w:t>ake the three decisions</w:t>
      </w:r>
      <w:r w:rsidRPr="004071F7">
        <w:rPr>
          <w:rFonts w:ascii="Times New Roman" w:hAnsi="Times New Roman"/>
          <w:i/>
          <w:color w:val="000000"/>
        </w:rPr>
        <w:t>.</w:t>
      </w:r>
      <w:r w:rsidRPr="004071F7">
        <w:rPr>
          <w:rFonts w:ascii="Times New Roman" w:hAnsi="Times New Roman"/>
          <w:color w:val="000000"/>
        </w:rPr>
        <w:t xml:space="preserve"> Select which </w:t>
      </w:r>
      <w:r w:rsidR="00F349EA">
        <w:rPr>
          <w:rFonts w:ascii="Times New Roman" w:hAnsi="Times New Roman"/>
          <w:color w:val="000000"/>
        </w:rPr>
        <w:t>b</w:t>
      </w:r>
      <w:r w:rsidR="00F349EA" w:rsidRPr="004071F7">
        <w:rPr>
          <w:rFonts w:ascii="Times New Roman" w:hAnsi="Times New Roman"/>
          <w:color w:val="000000"/>
        </w:rPr>
        <w:t xml:space="preserve">ehavior </w:t>
      </w:r>
      <w:r w:rsidRPr="004071F7">
        <w:rPr>
          <w:rFonts w:ascii="Times New Roman" w:hAnsi="Times New Roman"/>
          <w:color w:val="000000"/>
        </w:rPr>
        <w:t xml:space="preserve">you will perform, and select values for </w:t>
      </w:r>
      <w:r w:rsidR="00F349EA">
        <w:rPr>
          <w:rFonts w:ascii="Times New Roman" w:hAnsi="Times New Roman"/>
          <w:color w:val="000000"/>
        </w:rPr>
        <w:t>e</w:t>
      </w:r>
      <w:r w:rsidR="00F349EA" w:rsidRPr="004071F7">
        <w:rPr>
          <w:rFonts w:ascii="Times New Roman" w:hAnsi="Times New Roman"/>
          <w:color w:val="000000"/>
        </w:rPr>
        <w:t xml:space="preserve">gg </w:t>
      </w:r>
      <w:r w:rsidR="00F349EA">
        <w:rPr>
          <w:rFonts w:ascii="Times New Roman" w:hAnsi="Times New Roman"/>
          <w:color w:val="000000"/>
        </w:rPr>
        <w:t>c</w:t>
      </w:r>
      <w:r w:rsidR="00F349EA" w:rsidRPr="004071F7">
        <w:rPr>
          <w:rFonts w:ascii="Times New Roman" w:hAnsi="Times New Roman"/>
          <w:color w:val="000000"/>
        </w:rPr>
        <w:t xml:space="preserve">onversion </w:t>
      </w:r>
      <w:r w:rsidR="00F349EA">
        <w:rPr>
          <w:rFonts w:ascii="Times New Roman" w:hAnsi="Times New Roman"/>
          <w:color w:val="000000"/>
        </w:rPr>
        <w:t>r</w:t>
      </w:r>
      <w:r w:rsidRPr="004071F7">
        <w:rPr>
          <w:rFonts w:ascii="Times New Roman" w:hAnsi="Times New Roman"/>
          <w:color w:val="000000"/>
        </w:rPr>
        <w:t xml:space="preserve">ate and </w:t>
      </w:r>
      <w:r w:rsidR="00F349EA">
        <w:rPr>
          <w:rFonts w:ascii="Times New Roman" w:hAnsi="Times New Roman"/>
          <w:color w:val="000000"/>
        </w:rPr>
        <w:t>m</w:t>
      </w:r>
      <w:r w:rsidRPr="004071F7">
        <w:rPr>
          <w:rFonts w:ascii="Times New Roman" w:hAnsi="Times New Roman"/>
          <w:color w:val="000000"/>
        </w:rPr>
        <w:t xml:space="preserve">ate </w:t>
      </w:r>
      <w:r w:rsidR="00F349EA">
        <w:rPr>
          <w:rFonts w:ascii="Times New Roman" w:hAnsi="Times New Roman"/>
          <w:color w:val="000000"/>
        </w:rPr>
        <w:t>q</w:t>
      </w:r>
      <w:r w:rsidRPr="004071F7">
        <w:rPr>
          <w:rFonts w:ascii="Times New Roman" w:hAnsi="Times New Roman"/>
          <w:color w:val="000000"/>
        </w:rPr>
        <w:t xml:space="preserve">uality </w:t>
      </w:r>
      <w:r w:rsidR="00F349EA">
        <w:rPr>
          <w:rFonts w:ascii="Times New Roman" w:hAnsi="Times New Roman"/>
          <w:color w:val="000000"/>
        </w:rPr>
        <w:t>t</w:t>
      </w:r>
      <w:r w:rsidRPr="004071F7">
        <w:rPr>
          <w:rFonts w:ascii="Times New Roman" w:hAnsi="Times New Roman"/>
          <w:color w:val="000000"/>
        </w:rPr>
        <w:t>hreshold.</w:t>
      </w:r>
    </w:p>
    <w:p w14:paraId="248EBA51" w14:textId="77777777" w:rsidR="00DC2139" w:rsidRDefault="00DC2139" w:rsidP="00DC2139">
      <w:pPr>
        <w:autoSpaceDE w:val="0"/>
        <w:autoSpaceDN w:val="0"/>
        <w:adjustRightInd w:val="0"/>
        <w:ind w:right="-720"/>
        <w:rPr>
          <w:rFonts w:ascii="Times New Roman" w:hAnsi="Times New Roman"/>
          <w:b/>
          <w:color w:val="000000"/>
        </w:rPr>
      </w:pPr>
    </w:p>
    <w:p w14:paraId="128E71E5" w14:textId="590BBAFD" w:rsidR="00DC2139" w:rsidRPr="004071F7" w:rsidRDefault="00DC2139" w:rsidP="00DC2139">
      <w:pPr>
        <w:autoSpaceDE w:val="0"/>
        <w:autoSpaceDN w:val="0"/>
        <w:adjustRightInd w:val="0"/>
        <w:ind w:right="-720"/>
        <w:rPr>
          <w:rFonts w:ascii="Times New Roman" w:hAnsi="Times New Roman"/>
          <w:b/>
          <w:color w:val="000000"/>
        </w:rPr>
      </w:pPr>
      <w:r w:rsidRPr="004071F7">
        <w:rPr>
          <w:rFonts w:ascii="Times New Roman" w:hAnsi="Times New Roman"/>
          <w:b/>
          <w:color w:val="000000"/>
        </w:rPr>
        <w:t xml:space="preserve">Step 2: </w:t>
      </w:r>
      <w:r>
        <w:rPr>
          <w:rFonts w:ascii="Times New Roman" w:hAnsi="Times New Roman"/>
          <w:b/>
          <w:color w:val="000000"/>
        </w:rPr>
        <w:t>F</w:t>
      </w:r>
      <w:r w:rsidRPr="004071F7">
        <w:rPr>
          <w:rFonts w:ascii="Times New Roman" w:hAnsi="Times New Roman"/>
          <w:b/>
          <w:color w:val="000000"/>
        </w:rPr>
        <w:t xml:space="preserve">ind the outcomes for your </w:t>
      </w:r>
      <w:r w:rsidR="006B6880">
        <w:rPr>
          <w:rFonts w:ascii="Times New Roman" w:hAnsi="Times New Roman"/>
          <w:b/>
          <w:color w:val="000000"/>
        </w:rPr>
        <w:t>b</w:t>
      </w:r>
      <w:r w:rsidR="006B6880" w:rsidRPr="004071F7">
        <w:rPr>
          <w:rFonts w:ascii="Times New Roman" w:hAnsi="Times New Roman"/>
          <w:b/>
          <w:color w:val="000000"/>
        </w:rPr>
        <w:t>ehavior</w:t>
      </w:r>
      <w:r w:rsidR="00F349EA">
        <w:rPr>
          <w:rFonts w:ascii="Times New Roman" w:hAnsi="Times New Roman"/>
          <w:b/>
          <w:color w:val="000000"/>
        </w:rPr>
        <w:t>.</w:t>
      </w:r>
    </w:p>
    <w:p w14:paraId="7DB42811" w14:textId="77777777" w:rsidR="00DC2139" w:rsidRPr="004071F7" w:rsidRDefault="00DC2139" w:rsidP="00DC2139">
      <w:pPr>
        <w:autoSpaceDE w:val="0"/>
        <w:autoSpaceDN w:val="0"/>
        <w:adjustRightInd w:val="0"/>
        <w:ind w:left="1440" w:right="-720" w:hanging="1440"/>
        <w:rPr>
          <w:rFonts w:ascii="Times New Roman" w:hAnsi="Times New Roman"/>
          <w:i/>
          <w:color w:val="000000"/>
        </w:rPr>
      </w:pPr>
      <w:r w:rsidRPr="004071F7">
        <w:rPr>
          <w:rFonts w:ascii="Times New Roman" w:hAnsi="Times New Roman"/>
          <w:i/>
          <w:color w:val="000000"/>
        </w:rPr>
        <w:t>Behavior: Rest.</w:t>
      </w:r>
    </w:p>
    <w:p w14:paraId="03721821" w14:textId="4D6444B3"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1. Metabolism</w:t>
      </w:r>
      <w:r w:rsidR="00F349EA">
        <w:rPr>
          <w:rFonts w:ascii="Times New Roman" w:hAnsi="Times New Roman"/>
          <w:color w:val="000000"/>
        </w:rPr>
        <w:t xml:space="preserve"> </w:t>
      </w:r>
      <w:r w:rsidRPr="004071F7">
        <w:rPr>
          <w:rFonts w:ascii="Times New Roman" w:hAnsi="Times New Roman"/>
          <w:color w:val="000000"/>
        </w:rPr>
        <w:t xml:space="preserve"> For resting, you incur a minimal metabolic cost of 1 </w:t>
      </w:r>
      <w:r w:rsidR="006B6880">
        <w:rPr>
          <w:rFonts w:ascii="Times New Roman" w:hAnsi="Times New Roman"/>
          <w:color w:val="000000"/>
        </w:rPr>
        <w:t>f</w:t>
      </w:r>
      <w:r w:rsidR="006B6880" w:rsidRPr="004071F7">
        <w:rPr>
          <w:rFonts w:ascii="Times New Roman" w:hAnsi="Times New Roman"/>
          <w:color w:val="000000"/>
        </w:rPr>
        <w:t xml:space="preserve">ood </w:t>
      </w:r>
      <w:r w:rsidRPr="004071F7">
        <w:rPr>
          <w:rFonts w:ascii="Times New Roman" w:hAnsi="Times New Roman"/>
          <w:color w:val="000000"/>
        </w:rPr>
        <w:t xml:space="preserve">unit. Make a note of this on your </w:t>
      </w:r>
      <w:r w:rsidR="00F349EA">
        <w:rPr>
          <w:rFonts w:ascii="Times New Roman" w:hAnsi="Times New Roman"/>
          <w:color w:val="000000"/>
        </w:rPr>
        <w:t>s</w:t>
      </w:r>
      <w:r w:rsidR="00F349EA" w:rsidRPr="004071F7">
        <w:rPr>
          <w:rFonts w:ascii="Times New Roman" w:hAnsi="Times New Roman"/>
          <w:color w:val="000000"/>
        </w:rPr>
        <w:t xml:space="preserve">imulation </w:t>
      </w:r>
      <w:r w:rsidR="00F349EA">
        <w:rPr>
          <w:rFonts w:ascii="Times New Roman" w:hAnsi="Times New Roman"/>
          <w:color w:val="000000"/>
        </w:rPr>
        <w:t>s</w:t>
      </w:r>
      <w:r w:rsidR="00F349EA" w:rsidRPr="004071F7">
        <w:rPr>
          <w:rFonts w:ascii="Times New Roman" w:hAnsi="Times New Roman"/>
          <w:color w:val="000000"/>
        </w:rPr>
        <w:t>heet</w:t>
      </w:r>
      <w:r w:rsidRPr="004071F7">
        <w:rPr>
          <w:rFonts w:ascii="Times New Roman" w:hAnsi="Times New Roman"/>
          <w:color w:val="000000"/>
        </w:rPr>
        <w:t>.</w:t>
      </w:r>
    </w:p>
    <w:p w14:paraId="4B145885" w14:textId="6707B8FF"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2. Predation</w:t>
      </w:r>
      <w:r w:rsidR="00F349EA">
        <w:rPr>
          <w:rFonts w:ascii="Times New Roman" w:hAnsi="Times New Roman"/>
          <w:color w:val="000000"/>
        </w:rPr>
        <w:t xml:space="preserve"> </w:t>
      </w:r>
      <w:r w:rsidR="00F349EA" w:rsidRPr="004071F7">
        <w:rPr>
          <w:rFonts w:ascii="Times New Roman" w:hAnsi="Times New Roman"/>
          <w:color w:val="000000"/>
        </w:rPr>
        <w:t xml:space="preserve"> </w:t>
      </w:r>
      <w:r w:rsidRPr="004071F7">
        <w:rPr>
          <w:rFonts w:ascii="Times New Roman" w:hAnsi="Times New Roman"/>
          <w:color w:val="000000"/>
        </w:rPr>
        <w:t>To determine whether you are eaten by a predator when at rest, roll three dice. If you roll three 1</w:t>
      </w:r>
      <w:r w:rsidR="00F349EA">
        <w:rPr>
          <w:rFonts w:ascii="Times New Roman" w:hAnsi="Times New Roman"/>
          <w:color w:val="000000"/>
        </w:rPr>
        <w:t>’</w:t>
      </w:r>
      <w:r w:rsidRPr="004071F7">
        <w:rPr>
          <w:rFonts w:ascii="Times New Roman" w:hAnsi="Times New Roman"/>
          <w:color w:val="000000"/>
        </w:rPr>
        <w:t xml:space="preserve">s (probability = 0.0046), then you are eaten. If you are eaten and have the </w:t>
      </w:r>
      <w:r>
        <w:rPr>
          <w:rFonts w:ascii="Times New Roman" w:hAnsi="Times New Roman"/>
          <w:color w:val="000000"/>
        </w:rPr>
        <w:t>“</w:t>
      </w:r>
      <w:r w:rsidR="00F349EA">
        <w:rPr>
          <w:rFonts w:ascii="Times New Roman" w:hAnsi="Times New Roman"/>
          <w:color w:val="000000"/>
        </w:rPr>
        <w:t>r</w:t>
      </w:r>
      <w:r w:rsidR="00F349EA" w:rsidRPr="004071F7">
        <w:rPr>
          <w:rFonts w:ascii="Times New Roman" w:hAnsi="Times New Roman"/>
          <w:color w:val="000000"/>
        </w:rPr>
        <w:t xml:space="preserve">educe </w:t>
      </w:r>
      <w:r w:rsidRPr="004071F7">
        <w:rPr>
          <w:rFonts w:ascii="Times New Roman" w:hAnsi="Times New Roman"/>
          <w:color w:val="000000"/>
        </w:rPr>
        <w:t>predation risk</w:t>
      </w:r>
      <w:r>
        <w:rPr>
          <w:rFonts w:ascii="Times New Roman" w:hAnsi="Times New Roman"/>
          <w:color w:val="000000"/>
        </w:rPr>
        <w:t>”</w:t>
      </w:r>
      <w:r w:rsidRPr="004071F7">
        <w:rPr>
          <w:rFonts w:ascii="Times New Roman" w:hAnsi="Times New Roman"/>
          <w:color w:val="000000"/>
        </w:rPr>
        <w:t xml:space="preserve"> trait, then flip the coin. If it lands as </w:t>
      </w:r>
      <w:r w:rsidR="00F349EA">
        <w:rPr>
          <w:rFonts w:ascii="Times New Roman" w:hAnsi="Times New Roman"/>
          <w:color w:val="000000"/>
        </w:rPr>
        <w:t>h</w:t>
      </w:r>
      <w:r w:rsidR="00F349EA" w:rsidRPr="004071F7">
        <w:rPr>
          <w:rFonts w:ascii="Times New Roman" w:hAnsi="Times New Roman"/>
          <w:color w:val="000000"/>
        </w:rPr>
        <w:t>eads</w:t>
      </w:r>
      <w:r w:rsidRPr="004071F7">
        <w:rPr>
          <w:rFonts w:ascii="Times New Roman" w:hAnsi="Times New Roman"/>
          <w:color w:val="000000"/>
        </w:rPr>
        <w:t>, then you manage to escape death at the last second.</w:t>
      </w:r>
    </w:p>
    <w:p w14:paraId="6694B870" w14:textId="2E50EDF2"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3. Food found</w:t>
      </w:r>
      <w:r w:rsidR="00F349EA">
        <w:rPr>
          <w:rFonts w:ascii="Times New Roman" w:hAnsi="Times New Roman"/>
          <w:color w:val="000000"/>
        </w:rPr>
        <w:t xml:space="preserve"> </w:t>
      </w:r>
      <w:r w:rsidRPr="004071F7">
        <w:rPr>
          <w:rFonts w:ascii="Times New Roman" w:hAnsi="Times New Roman"/>
          <w:color w:val="000000"/>
        </w:rPr>
        <w:t xml:space="preserve"> Does not apply for this behavior.</w:t>
      </w:r>
    </w:p>
    <w:p w14:paraId="72747D85" w14:textId="0D8247D8"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4. Eggs created</w:t>
      </w:r>
      <w:r w:rsidR="00F349EA">
        <w:rPr>
          <w:rFonts w:ascii="Times New Roman" w:hAnsi="Times New Roman"/>
          <w:color w:val="000000"/>
        </w:rPr>
        <w:t xml:space="preserve"> </w:t>
      </w:r>
      <w:r w:rsidRPr="004071F7">
        <w:rPr>
          <w:rFonts w:ascii="Times New Roman" w:hAnsi="Times New Roman"/>
          <w:color w:val="000000"/>
        </w:rPr>
        <w:t xml:space="preserve"> Multiply your </w:t>
      </w:r>
      <w:r w:rsidR="00F349EA">
        <w:rPr>
          <w:rFonts w:ascii="Times New Roman" w:hAnsi="Times New Roman"/>
          <w:color w:val="000000"/>
        </w:rPr>
        <w:t>f</w:t>
      </w:r>
      <w:r w:rsidR="00F349EA" w:rsidRPr="004071F7">
        <w:rPr>
          <w:rFonts w:ascii="Times New Roman" w:hAnsi="Times New Roman"/>
          <w:color w:val="000000"/>
        </w:rPr>
        <w:t xml:space="preserve">ood </w:t>
      </w:r>
      <w:r w:rsidRPr="004071F7">
        <w:rPr>
          <w:rFonts w:ascii="Times New Roman" w:hAnsi="Times New Roman"/>
          <w:color w:val="000000"/>
        </w:rPr>
        <w:t xml:space="preserve">state variable at the start of the turn by your </w:t>
      </w:r>
      <w:r w:rsidR="00452932">
        <w:rPr>
          <w:rFonts w:ascii="Times New Roman" w:hAnsi="Times New Roman"/>
          <w:color w:val="000000"/>
        </w:rPr>
        <w:t>e</w:t>
      </w:r>
      <w:r w:rsidR="00452932" w:rsidRPr="004071F7">
        <w:rPr>
          <w:rFonts w:ascii="Times New Roman" w:hAnsi="Times New Roman"/>
          <w:color w:val="000000"/>
        </w:rPr>
        <w:t xml:space="preserve">gg </w:t>
      </w:r>
      <w:r w:rsidR="00452932">
        <w:rPr>
          <w:rFonts w:ascii="Times New Roman" w:hAnsi="Times New Roman"/>
          <w:color w:val="000000"/>
        </w:rPr>
        <w:t>c</w:t>
      </w:r>
      <w:r w:rsidR="00452932" w:rsidRPr="004071F7">
        <w:rPr>
          <w:rFonts w:ascii="Times New Roman" w:hAnsi="Times New Roman"/>
          <w:color w:val="000000"/>
        </w:rPr>
        <w:t xml:space="preserve">onversion </w:t>
      </w:r>
      <w:r w:rsidR="00452932">
        <w:rPr>
          <w:rFonts w:ascii="Times New Roman" w:hAnsi="Times New Roman"/>
          <w:color w:val="000000"/>
        </w:rPr>
        <w:t>r</w:t>
      </w:r>
      <w:r w:rsidR="00452932" w:rsidRPr="004071F7">
        <w:rPr>
          <w:rFonts w:ascii="Times New Roman" w:hAnsi="Times New Roman"/>
          <w:color w:val="000000"/>
        </w:rPr>
        <w:t>ate</w:t>
      </w:r>
      <w:r w:rsidRPr="004071F7">
        <w:rPr>
          <w:rFonts w:ascii="Times New Roman" w:hAnsi="Times New Roman"/>
          <w:color w:val="000000"/>
        </w:rPr>
        <w:t xml:space="preserve">. Multiply this product by 0.75, or by 1.00 if you have the </w:t>
      </w:r>
      <w:r>
        <w:rPr>
          <w:rFonts w:ascii="Times New Roman" w:hAnsi="Times New Roman"/>
          <w:color w:val="000000"/>
        </w:rPr>
        <w:t>“</w:t>
      </w:r>
      <w:r w:rsidR="00F349EA">
        <w:rPr>
          <w:rFonts w:ascii="Times New Roman" w:hAnsi="Times New Roman"/>
          <w:color w:val="000000"/>
        </w:rPr>
        <w:t>e</w:t>
      </w:r>
      <w:r w:rsidR="00F349EA" w:rsidRPr="004071F7">
        <w:rPr>
          <w:rFonts w:ascii="Times New Roman" w:hAnsi="Times New Roman"/>
          <w:color w:val="000000"/>
        </w:rPr>
        <w:t xml:space="preserve">fficient </w:t>
      </w:r>
      <w:r w:rsidRPr="004071F7">
        <w:rPr>
          <w:rFonts w:ascii="Times New Roman" w:hAnsi="Times New Roman"/>
          <w:color w:val="000000"/>
        </w:rPr>
        <w:t>egg conversion</w:t>
      </w:r>
      <w:r>
        <w:rPr>
          <w:rFonts w:ascii="Times New Roman" w:hAnsi="Times New Roman"/>
          <w:color w:val="000000"/>
        </w:rPr>
        <w:t>”</w:t>
      </w:r>
      <w:r w:rsidRPr="004071F7">
        <w:rPr>
          <w:rFonts w:ascii="Times New Roman" w:hAnsi="Times New Roman"/>
          <w:color w:val="000000"/>
        </w:rPr>
        <w:t xml:space="preserve"> trait. Round the final answer to the nearest integer and write it on your sheet.</w:t>
      </w:r>
    </w:p>
    <w:p w14:paraId="7A00598A" w14:textId="5A0AE389"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5. Mate</w:t>
      </w:r>
      <w:r w:rsidR="00F349EA">
        <w:rPr>
          <w:rFonts w:ascii="Times New Roman" w:hAnsi="Times New Roman"/>
          <w:color w:val="000000"/>
        </w:rPr>
        <w:t xml:space="preserve"> </w:t>
      </w:r>
      <w:r w:rsidRPr="004071F7">
        <w:rPr>
          <w:rFonts w:ascii="Times New Roman" w:hAnsi="Times New Roman"/>
          <w:color w:val="000000"/>
        </w:rPr>
        <w:t xml:space="preserve"> Does not apply for this behavior.</w:t>
      </w:r>
    </w:p>
    <w:p w14:paraId="7A77F7A5" w14:textId="6EC7F634"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6. Eggs laid</w:t>
      </w:r>
      <w:r w:rsidR="00F349EA">
        <w:rPr>
          <w:rFonts w:ascii="Times New Roman" w:hAnsi="Times New Roman"/>
          <w:color w:val="000000"/>
        </w:rPr>
        <w:t xml:space="preserve"> </w:t>
      </w:r>
      <w:r w:rsidRPr="004071F7">
        <w:rPr>
          <w:rFonts w:ascii="Times New Roman" w:hAnsi="Times New Roman"/>
          <w:color w:val="000000"/>
        </w:rPr>
        <w:t xml:space="preserve"> Does not apply for this behavior.</w:t>
      </w:r>
    </w:p>
    <w:p w14:paraId="67646029" w14:textId="77777777" w:rsidR="00DC2139" w:rsidRDefault="00DC2139" w:rsidP="00DC2139">
      <w:pPr>
        <w:autoSpaceDE w:val="0"/>
        <w:autoSpaceDN w:val="0"/>
        <w:adjustRightInd w:val="0"/>
        <w:ind w:right="-720"/>
        <w:rPr>
          <w:rFonts w:ascii="Times New Roman" w:hAnsi="Times New Roman"/>
          <w:i/>
          <w:color w:val="000000"/>
        </w:rPr>
      </w:pPr>
    </w:p>
    <w:p w14:paraId="10CA0267" w14:textId="77777777" w:rsidR="00DC2139" w:rsidRPr="004071F7" w:rsidRDefault="00DC2139" w:rsidP="00DC2139">
      <w:pPr>
        <w:autoSpaceDE w:val="0"/>
        <w:autoSpaceDN w:val="0"/>
        <w:adjustRightInd w:val="0"/>
        <w:ind w:right="-720"/>
        <w:rPr>
          <w:rFonts w:ascii="Times New Roman" w:hAnsi="Times New Roman"/>
          <w:i/>
          <w:color w:val="000000"/>
        </w:rPr>
      </w:pPr>
      <w:r w:rsidRPr="004071F7">
        <w:rPr>
          <w:rFonts w:ascii="Times New Roman" w:hAnsi="Times New Roman"/>
          <w:i/>
          <w:color w:val="000000"/>
        </w:rPr>
        <w:t>Behavior: Forage in the forest.</w:t>
      </w:r>
    </w:p>
    <w:p w14:paraId="30CAE669" w14:textId="2AB22E3F"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1. Metabolism</w:t>
      </w:r>
      <w:r w:rsidR="00F349EA">
        <w:rPr>
          <w:rFonts w:ascii="Times New Roman" w:hAnsi="Times New Roman"/>
          <w:color w:val="000000"/>
        </w:rPr>
        <w:t xml:space="preserve"> </w:t>
      </w:r>
      <w:r w:rsidRPr="004071F7">
        <w:rPr>
          <w:rFonts w:ascii="Times New Roman" w:hAnsi="Times New Roman"/>
          <w:color w:val="000000"/>
        </w:rPr>
        <w:t xml:space="preserve"> Metabolic cost is 2 </w:t>
      </w:r>
      <w:r w:rsidR="00F349EA">
        <w:rPr>
          <w:rFonts w:ascii="Times New Roman" w:hAnsi="Times New Roman"/>
          <w:color w:val="000000"/>
        </w:rPr>
        <w:t>f</w:t>
      </w:r>
      <w:r w:rsidR="00F349EA" w:rsidRPr="004071F7">
        <w:rPr>
          <w:rFonts w:ascii="Times New Roman" w:hAnsi="Times New Roman"/>
          <w:color w:val="000000"/>
        </w:rPr>
        <w:t xml:space="preserve">ood </w:t>
      </w:r>
      <w:r w:rsidRPr="004071F7">
        <w:rPr>
          <w:rFonts w:ascii="Times New Roman" w:hAnsi="Times New Roman"/>
          <w:color w:val="000000"/>
        </w:rPr>
        <w:t>units.</w:t>
      </w:r>
    </w:p>
    <w:p w14:paraId="72F61E70" w14:textId="3E8F99AC"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2. Predation</w:t>
      </w:r>
      <w:r w:rsidR="00F349EA">
        <w:rPr>
          <w:rFonts w:ascii="Times New Roman" w:hAnsi="Times New Roman"/>
          <w:color w:val="000000"/>
        </w:rPr>
        <w:t xml:space="preserve"> </w:t>
      </w:r>
      <w:r w:rsidRPr="004071F7">
        <w:rPr>
          <w:rFonts w:ascii="Times New Roman" w:hAnsi="Times New Roman"/>
          <w:color w:val="000000"/>
        </w:rPr>
        <w:t xml:space="preserve"> Roll two dice. If you roll two 1</w:t>
      </w:r>
      <w:r w:rsidR="00F349EA">
        <w:rPr>
          <w:rFonts w:ascii="Times New Roman" w:hAnsi="Times New Roman"/>
          <w:color w:val="000000"/>
        </w:rPr>
        <w:t>’</w:t>
      </w:r>
      <w:r w:rsidRPr="004071F7">
        <w:rPr>
          <w:rFonts w:ascii="Times New Roman" w:hAnsi="Times New Roman"/>
          <w:color w:val="000000"/>
        </w:rPr>
        <w:t xml:space="preserve">s (probability = 0.028), then you are eaten. If you are eaten and have the </w:t>
      </w:r>
      <w:r>
        <w:rPr>
          <w:rFonts w:ascii="Times New Roman" w:hAnsi="Times New Roman"/>
          <w:color w:val="000000"/>
        </w:rPr>
        <w:t>“</w:t>
      </w:r>
      <w:r w:rsidR="00F349EA">
        <w:rPr>
          <w:rFonts w:ascii="Times New Roman" w:hAnsi="Times New Roman"/>
          <w:color w:val="000000"/>
        </w:rPr>
        <w:t>r</w:t>
      </w:r>
      <w:r w:rsidRPr="004071F7">
        <w:rPr>
          <w:rFonts w:ascii="Times New Roman" w:hAnsi="Times New Roman"/>
          <w:color w:val="000000"/>
        </w:rPr>
        <w:t>educe predation risk</w:t>
      </w:r>
      <w:r>
        <w:rPr>
          <w:rFonts w:ascii="Times New Roman" w:hAnsi="Times New Roman"/>
          <w:color w:val="000000"/>
        </w:rPr>
        <w:t>”</w:t>
      </w:r>
      <w:r w:rsidRPr="004071F7">
        <w:rPr>
          <w:rFonts w:ascii="Times New Roman" w:hAnsi="Times New Roman"/>
          <w:color w:val="000000"/>
        </w:rPr>
        <w:t xml:space="preserve"> trait, then flip the coin. If it lands as </w:t>
      </w:r>
      <w:r w:rsidR="00F349EA">
        <w:rPr>
          <w:rFonts w:ascii="Times New Roman" w:hAnsi="Times New Roman"/>
          <w:color w:val="000000"/>
        </w:rPr>
        <w:t>h</w:t>
      </w:r>
      <w:r w:rsidRPr="004071F7">
        <w:rPr>
          <w:rFonts w:ascii="Times New Roman" w:hAnsi="Times New Roman"/>
          <w:color w:val="000000"/>
        </w:rPr>
        <w:t>eads, then you manage to escape death.</w:t>
      </w:r>
    </w:p>
    <w:p w14:paraId="66FA95C9" w14:textId="347151FE"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3. Food found</w:t>
      </w:r>
      <w:r w:rsidR="00F349EA">
        <w:rPr>
          <w:rFonts w:ascii="Times New Roman" w:hAnsi="Times New Roman"/>
          <w:color w:val="000000"/>
        </w:rPr>
        <w:t xml:space="preserve"> </w:t>
      </w:r>
      <w:r w:rsidRPr="004071F7">
        <w:rPr>
          <w:rFonts w:ascii="Times New Roman" w:hAnsi="Times New Roman"/>
          <w:color w:val="000000"/>
        </w:rPr>
        <w:t xml:space="preserve"> Roll one die. If you roll a 1, 2, or 3 (probability = 0.5), then you find food. If you have the </w:t>
      </w:r>
      <w:r>
        <w:rPr>
          <w:rFonts w:ascii="Times New Roman" w:hAnsi="Times New Roman"/>
          <w:color w:val="000000"/>
        </w:rPr>
        <w:t>“</w:t>
      </w:r>
      <w:r w:rsidR="00F349EA">
        <w:rPr>
          <w:rFonts w:ascii="Times New Roman" w:hAnsi="Times New Roman"/>
          <w:color w:val="000000"/>
        </w:rPr>
        <w:t>e</w:t>
      </w:r>
      <w:r w:rsidR="00F349EA" w:rsidRPr="004071F7">
        <w:rPr>
          <w:rFonts w:ascii="Times New Roman" w:hAnsi="Times New Roman"/>
          <w:color w:val="000000"/>
        </w:rPr>
        <w:t xml:space="preserve">fficient </w:t>
      </w:r>
      <w:r w:rsidRPr="004071F7">
        <w:rPr>
          <w:rFonts w:ascii="Times New Roman" w:hAnsi="Times New Roman"/>
          <w:color w:val="000000"/>
        </w:rPr>
        <w:t>forager</w:t>
      </w:r>
      <w:r>
        <w:rPr>
          <w:rFonts w:ascii="Times New Roman" w:hAnsi="Times New Roman"/>
          <w:color w:val="000000"/>
        </w:rPr>
        <w:t>”</w:t>
      </w:r>
      <w:r w:rsidRPr="004071F7">
        <w:rPr>
          <w:rFonts w:ascii="Times New Roman" w:hAnsi="Times New Roman"/>
          <w:color w:val="000000"/>
        </w:rPr>
        <w:t xml:space="preserve"> </w:t>
      </w:r>
      <w:r w:rsidR="00452932">
        <w:rPr>
          <w:rFonts w:ascii="Times New Roman" w:hAnsi="Times New Roman"/>
          <w:color w:val="000000"/>
        </w:rPr>
        <w:t>t</w:t>
      </w:r>
      <w:r w:rsidR="00452932" w:rsidRPr="004071F7">
        <w:rPr>
          <w:rFonts w:ascii="Times New Roman" w:hAnsi="Times New Roman"/>
          <w:color w:val="000000"/>
        </w:rPr>
        <w:t>rait</w:t>
      </w:r>
      <w:r w:rsidRPr="004071F7">
        <w:rPr>
          <w:rFonts w:ascii="Times New Roman" w:hAnsi="Times New Roman"/>
          <w:color w:val="000000"/>
        </w:rPr>
        <w:t xml:space="preserve">, then you automatically find food. If you find food, roll one die and add </w:t>
      </w:r>
      <w:r w:rsidR="00F349EA">
        <w:rPr>
          <w:rFonts w:ascii="Times New Roman" w:hAnsi="Times New Roman"/>
          <w:color w:val="000000"/>
        </w:rPr>
        <w:t>two</w:t>
      </w:r>
      <w:r w:rsidR="00F349EA" w:rsidRPr="004071F7">
        <w:rPr>
          <w:rFonts w:ascii="Times New Roman" w:hAnsi="Times New Roman"/>
          <w:color w:val="000000"/>
        </w:rPr>
        <w:t xml:space="preserve"> </w:t>
      </w:r>
      <w:r w:rsidRPr="004071F7">
        <w:rPr>
          <w:rFonts w:ascii="Times New Roman" w:hAnsi="Times New Roman"/>
          <w:color w:val="000000"/>
        </w:rPr>
        <w:t xml:space="preserve">to the result. This sum is the amount of </w:t>
      </w:r>
      <w:r w:rsidR="00F349EA">
        <w:rPr>
          <w:rFonts w:ascii="Times New Roman" w:hAnsi="Times New Roman"/>
          <w:color w:val="000000"/>
        </w:rPr>
        <w:t>f</w:t>
      </w:r>
      <w:r w:rsidRPr="004071F7">
        <w:rPr>
          <w:rFonts w:ascii="Times New Roman" w:hAnsi="Times New Roman"/>
          <w:color w:val="000000"/>
        </w:rPr>
        <w:t>ood units that you eat.</w:t>
      </w:r>
    </w:p>
    <w:p w14:paraId="36513DD3" w14:textId="4CD34228"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4. Eggs created</w:t>
      </w:r>
      <w:r w:rsidR="00F349EA">
        <w:rPr>
          <w:rFonts w:ascii="Times New Roman" w:hAnsi="Times New Roman"/>
          <w:b/>
          <w:color w:val="000000"/>
        </w:rPr>
        <w:t xml:space="preserve"> </w:t>
      </w:r>
      <w:r w:rsidRPr="004071F7">
        <w:rPr>
          <w:rFonts w:ascii="Times New Roman" w:hAnsi="Times New Roman"/>
          <w:color w:val="000000"/>
        </w:rPr>
        <w:t xml:space="preserve"> First, add your </w:t>
      </w:r>
      <w:r w:rsidR="00F349EA">
        <w:rPr>
          <w:rFonts w:ascii="Times New Roman" w:hAnsi="Times New Roman"/>
          <w:color w:val="000000"/>
        </w:rPr>
        <w:t>f</w:t>
      </w:r>
      <w:r w:rsidR="00F349EA" w:rsidRPr="004071F7">
        <w:rPr>
          <w:rFonts w:ascii="Times New Roman" w:hAnsi="Times New Roman"/>
          <w:color w:val="000000"/>
        </w:rPr>
        <w:t xml:space="preserve">ood </w:t>
      </w:r>
      <w:r w:rsidRPr="004071F7">
        <w:rPr>
          <w:rFonts w:ascii="Times New Roman" w:hAnsi="Times New Roman"/>
          <w:color w:val="000000"/>
        </w:rPr>
        <w:t xml:space="preserve">state variable at the start of the turn to any </w:t>
      </w:r>
      <w:r w:rsidR="00F349EA">
        <w:rPr>
          <w:rFonts w:ascii="Times New Roman" w:hAnsi="Times New Roman"/>
          <w:color w:val="000000"/>
        </w:rPr>
        <w:t>f</w:t>
      </w:r>
      <w:r w:rsidR="00F349EA" w:rsidRPr="004071F7">
        <w:rPr>
          <w:rFonts w:ascii="Times New Roman" w:hAnsi="Times New Roman"/>
          <w:color w:val="000000"/>
        </w:rPr>
        <w:t xml:space="preserve">ood </w:t>
      </w:r>
      <w:r w:rsidRPr="004071F7">
        <w:rPr>
          <w:rFonts w:ascii="Times New Roman" w:hAnsi="Times New Roman"/>
          <w:color w:val="000000"/>
        </w:rPr>
        <w:t>found</w:t>
      </w:r>
      <w:r>
        <w:rPr>
          <w:rFonts w:ascii="Times New Roman" w:hAnsi="Times New Roman"/>
          <w:color w:val="000000"/>
        </w:rPr>
        <w:t>.</w:t>
      </w:r>
      <w:r w:rsidRPr="004071F7">
        <w:rPr>
          <w:rFonts w:ascii="Times New Roman" w:hAnsi="Times New Roman"/>
          <w:color w:val="000000"/>
        </w:rPr>
        <w:t xml:space="preserve"> Then, multiply this sum by your </w:t>
      </w:r>
      <w:r w:rsidR="00452932">
        <w:rPr>
          <w:rFonts w:ascii="Times New Roman" w:hAnsi="Times New Roman"/>
          <w:color w:val="000000"/>
        </w:rPr>
        <w:t>e</w:t>
      </w:r>
      <w:r w:rsidR="00452932" w:rsidRPr="004071F7">
        <w:rPr>
          <w:rFonts w:ascii="Times New Roman" w:hAnsi="Times New Roman"/>
          <w:color w:val="000000"/>
        </w:rPr>
        <w:t xml:space="preserve">gg </w:t>
      </w:r>
      <w:r w:rsidR="003B7BD4">
        <w:rPr>
          <w:rFonts w:ascii="Times New Roman" w:hAnsi="Times New Roman"/>
          <w:color w:val="000000"/>
        </w:rPr>
        <w:t>c</w:t>
      </w:r>
      <w:r w:rsidR="00452932" w:rsidRPr="004071F7">
        <w:rPr>
          <w:rFonts w:ascii="Times New Roman" w:hAnsi="Times New Roman"/>
          <w:color w:val="000000"/>
        </w:rPr>
        <w:t xml:space="preserve">onversion </w:t>
      </w:r>
      <w:r w:rsidR="00452932">
        <w:rPr>
          <w:rFonts w:ascii="Times New Roman" w:hAnsi="Times New Roman"/>
          <w:color w:val="000000"/>
        </w:rPr>
        <w:t>r</w:t>
      </w:r>
      <w:r w:rsidR="00452932" w:rsidRPr="004071F7">
        <w:rPr>
          <w:rFonts w:ascii="Times New Roman" w:hAnsi="Times New Roman"/>
          <w:color w:val="000000"/>
        </w:rPr>
        <w:t>ate</w:t>
      </w:r>
      <w:r w:rsidRPr="004071F7">
        <w:rPr>
          <w:rFonts w:ascii="Times New Roman" w:hAnsi="Times New Roman"/>
          <w:color w:val="000000"/>
        </w:rPr>
        <w:t xml:space="preserve">. Multiply this product by 0.75, or by 1.00 if you have the </w:t>
      </w:r>
      <w:r>
        <w:rPr>
          <w:rFonts w:ascii="Times New Roman" w:hAnsi="Times New Roman"/>
          <w:color w:val="000000"/>
        </w:rPr>
        <w:t>“</w:t>
      </w:r>
      <w:r w:rsidR="00F349EA">
        <w:rPr>
          <w:rFonts w:ascii="Times New Roman" w:hAnsi="Times New Roman"/>
          <w:color w:val="000000"/>
        </w:rPr>
        <w:t>e</w:t>
      </w:r>
      <w:r w:rsidR="00F349EA" w:rsidRPr="004071F7">
        <w:rPr>
          <w:rFonts w:ascii="Times New Roman" w:hAnsi="Times New Roman"/>
          <w:color w:val="000000"/>
        </w:rPr>
        <w:t xml:space="preserve">fficient </w:t>
      </w:r>
      <w:r w:rsidRPr="004071F7">
        <w:rPr>
          <w:rFonts w:ascii="Times New Roman" w:hAnsi="Times New Roman"/>
          <w:color w:val="000000"/>
        </w:rPr>
        <w:t>egg conversion</w:t>
      </w:r>
      <w:r>
        <w:rPr>
          <w:rFonts w:ascii="Times New Roman" w:hAnsi="Times New Roman"/>
          <w:color w:val="000000"/>
        </w:rPr>
        <w:t>”</w:t>
      </w:r>
      <w:r w:rsidRPr="004071F7">
        <w:rPr>
          <w:rFonts w:ascii="Times New Roman" w:hAnsi="Times New Roman"/>
          <w:color w:val="000000"/>
        </w:rPr>
        <w:t xml:space="preserve"> trait. Round the final answer to the nearest integer and write it on your sheet.</w:t>
      </w:r>
    </w:p>
    <w:p w14:paraId="65BDA084" w14:textId="5F9DE061"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5. Mate</w:t>
      </w:r>
      <w:r w:rsidR="00F349EA">
        <w:rPr>
          <w:rFonts w:ascii="Times New Roman" w:hAnsi="Times New Roman"/>
          <w:color w:val="000000"/>
        </w:rPr>
        <w:t xml:space="preserve"> </w:t>
      </w:r>
      <w:r w:rsidRPr="004071F7">
        <w:rPr>
          <w:rFonts w:ascii="Times New Roman" w:hAnsi="Times New Roman"/>
          <w:color w:val="000000"/>
        </w:rPr>
        <w:t xml:space="preserve"> Does not apply for this behavior.</w:t>
      </w:r>
    </w:p>
    <w:p w14:paraId="36C3D221" w14:textId="46B5E000"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6. Eggs laid</w:t>
      </w:r>
      <w:r w:rsidRPr="004071F7">
        <w:rPr>
          <w:rFonts w:ascii="Times New Roman" w:hAnsi="Times New Roman"/>
          <w:color w:val="000000"/>
        </w:rPr>
        <w:t xml:space="preserve"> </w:t>
      </w:r>
      <w:r w:rsidR="00F349EA">
        <w:rPr>
          <w:rFonts w:ascii="Times New Roman" w:hAnsi="Times New Roman"/>
          <w:color w:val="000000"/>
        </w:rPr>
        <w:t xml:space="preserve"> </w:t>
      </w:r>
      <w:r w:rsidRPr="004071F7">
        <w:rPr>
          <w:rFonts w:ascii="Times New Roman" w:hAnsi="Times New Roman"/>
          <w:color w:val="000000"/>
        </w:rPr>
        <w:t>Does not apply for this behavior.</w:t>
      </w:r>
    </w:p>
    <w:p w14:paraId="1160FE3A" w14:textId="77777777" w:rsidR="00DC2139" w:rsidRDefault="00DC2139" w:rsidP="00DC2139">
      <w:pPr>
        <w:autoSpaceDE w:val="0"/>
        <w:autoSpaceDN w:val="0"/>
        <w:adjustRightInd w:val="0"/>
        <w:ind w:right="-720"/>
        <w:rPr>
          <w:rFonts w:ascii="Times New Roman" w:hAnsi="Times New Roman"/>
          <w:i/>
          <w:color w:val="000000"/>
        </w:rPr>
      </w:pPr>
    </w:p>
    <w:p w14:paraId="5105C06D" w14:textId="77777777" w:rsidR="00DC2139" w:rsidRPr="004071F7" w:rsidRDefault="00DC2139" w:rsidP="00DC2139">
      <w:pPr>
        <w:autoSpaceDE w:val="0"/>
        <w:autoSpaceDN w:val="0"/>
        <w:adjustRightInd w:val="0"/>
        <w:ind w:right="-720"/>
        <w:rPr>
          <w:rFonts w:ascii="Times New Roman" w:hAnsi="Times New Roman"/>
          <w:i/>
          <w:color w:val="000000"/>
        </w:rPr>
      </w:pPr>
      <w:r w:rsidRPr="004071F7">
        <w:rPr>
          <w:rFonts w:ascii="Times New Roman" w:hAnsi="Times New Roman"/>
          <w:i/>
          <w:color w:val="000000"/>
        </w:rPr>
        <w:t>Behavior: Forage in the flowers.</w:t>
      </w:r>
    </w:p>
    <w:p w14:paraId="64B3E8C4" w14:textId="41A82560"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1. Metabolism</w:t>
      </w:r>
      <w:r w:rsidR="00452932">
        <w:rPr>
          <w:rFonts w:ascii="Times New Roman" w:hAnsi="Times New Roman"/>
          <w:color w:val="000000"/>
        </w:rPr>
        <w:t xml:space="preserve"> </w:t>
      </w:r>
      <w:r w:rsidRPr="004071F7">
        <w:rPr>
          <w:rFonts w:ascii="Times New Roman" w:hAnsi="Times New Roman"/>
          <w:color w:val="000000"/>
        </w:rPr>
        <w:t xml:space="preserve"> Metabolic cost is 2 </w:t>
      </w:r>
      <w:r w:rsidR="000D639A">
        <w:rPr>
          <w:rFonts w:ascii="Times New Roman" w:hAnsi="Times New Roman"/>
          <w:color w:val="000000"/>
        </w:rPr>
        <w:t>f</w:t>
      </w:r>
      <w:r w:rsidR="000D639A" w:rsidRPr="004071F7">
        <w:rPr>
          <w:rFonts w:ascii="Times New Roman" w:hAnsi="Times New Roman"/>
          <w:color w:val="000000"/>
        </w:rPr>
        <w:t xml:space="preserve">ood </w:t>
      </w:r>
      <w:r w:rsidRPr="004071F7">
        <w:rPr>
          <w:rFonts w:ascii="Times New Roman" w:hAnsi="Times New Roman"/>
          <w:color w:val="000000"/>
        </w:rPr>
        <w:t>units.</w:t>
      </w:r>
    </w:p>
    <w:p w14:paraId="64F598DE" w14:textId="24AD2069"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2. Predation</w:t>
      </w:r>
      <w:r w:rsidR="00452932">
        <w:rPr>
          <w:rFonts w:ascii="Times New Roman" w:hAnsi="Times New Roman"/>
          <w:color w:val="000000"/>
        </w:rPr>
        <w:t xml:space="preserve"> </w:t>
      </w:r>
      <w:r w:rsidRPr="004071F7">
        <w:rPr>
          <w:rFonts w:ascii="Times New Roman" w:hAnsi="Times New Roman"/>
          <w:color w:val="000000"/>
        </w:rPr>
        <w:t xml:space="preserve"> Roll one die. If you roll one 1 (probability = 0.167), then you are eaten. If you are eaten and have the </w:t>
      </w:r>
      <w:r>
        <w:rPr>
          <w:rFonts w:ascii="Times New Roman" w:hAnsi="Times New Roman"/>
          <w:color w:val="000000"/>
        </w:rPr>
        <w:t>“</w:t>
      </w:r>
      <w:r w:rsidR="00452932">
        <w:rPr>
          <w:rFonts w:ascii="Times New Roman" w:hAnsi="Times New Roman"/>
          <w:color w:val="000000"/>
        </w:rPr>
        <w:t>r</w:t>
      </w:r>
      <w:r w:rsidRPr="004071F7">
        <w:rPr>
          <w:rFonts w:ascii="Times New Roman" w:hAnsi="Times New Roman"/>
          <w:color w:val="000000"/>
        </w:rPr>
        <w:t>educe predation risk</w:t>
      </w:r>
      <w:r>
        <w:rPr>
          <w:rFonts w:ascii="Times New Roman" w:hAnsi="Times New Roman"/>
          <w:color w:val="000000"/>
        </w:rPr>
        <w:t>”</w:t>
      </w:r>
      <w:r w:rsidRPr="004071F7">
        <w:rPr>
          <w:rFonts w:ascii="Times New Roman" w:hAnsi="Times New Roman"/>
          <w:color w:val="000000"/>
        </w:rPr>
        <w:t xml:space="preserve"> trait, then flip the coin. If it lands as </w:t>
      </w:r>
      <w:r w:rsidR="00452932">
        <w:rPr>
          <w:rFonts w:ascii="Times New Roman" w:hAnsi="Times New Roman"/>
          <w:color w:val="000000"/>
        </w:rPr>
        <w:t>h</w:t>
      </w:r>
      <w:r w:rsidRPr="004071F7">
        <w:rPr>
          <w:rFonts w:ascii="Times New Roman" w:hAnsi="Times New Roman"/>
          <w:color w:val="000000"/>
        </w:rPr>
        <w:t>eads, then you manage to escape death.</w:t>
      </w:r>
    </w:p>
    <w:p w14:paraId="3CF66B8B" w14:textId="56F8C4F3"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lastRenderedPageBreak/>
        <w:t>3. Food found</w:t>
      </w:r>
      <w:r w:rsidR="00452932">
        <w:rPr>
          <w:rFonts w:ascii="Times New Roman" w:hAnsi="Times New Roman"/>
          <w:color w:val="000000"/>
        </w:rPr>
        <w:t xml:space="preserve"> </w:t>
      </w:r>
      <w:r w:rsidRPr="004071F7">
        <w:rPr>
          <w:rFonts w:ascii="Times New Roman" w:hAnsi="Times New Roman"/>
          <w:color w:val="000000"/>
        </w:rPr>
        <w:t xml:space="preserve"> You automatically find food in the flowers, regardless of whether you are an </w:t>
      </w:r>
      <w:r>
        <w:rPr>
          <w:rFonts w:ascii="Times New Roman" w:hAnsi="Times New Roman"/>
          <w:color w:val="000000"/>
        </w:rPr>
        <w:t>“</w:t>
      </w:r>
      <w:r w:rsidR="00452932">
        <w:rPr>
          <w:rFonts w:ascii="Times New Roman" w:hAnsi="Times New Roman"/>
          <w:color w:val="000000"/>
        </w:rPr>
        <w:t>e</w:t>
      </w:r>
      <w:r w:rsidRPr="004071F7">
        <w:rPr>
          <w:rFonts w:ascii="Times New Roman" w:hAnsi="Times New Roman"/>
          <w:color w:val="000000"/>
        </w:rPr>
        <w:t>fficient forager.</w:t>
      </w:r>
      <w:r>
        <w:rPr>
          <w:rFonts w:ascii="Times New Roman" w:hAnsi="Times New Roman"/>
          <w:color w:val="000000"/>
        </w:rPr>
        <w:t>”</w:t>
      </w:r>
      <w:r w:rsidRPr="004071F7">
        <w:rPr>
          <w:rFonts w:ascii="Times New Roman" w:hAnsi="Times New Roman"/>
          <w:color w:val="000000"/>
        </w:rPr>
        <w:t xml:space="preserve"> Roll one die and add </w:t>
      </w:r>
      <w:r w:rsidR="00452932">
        <w:rPr>
          <w:rFonts w:ascii="Times New Roman" w:hAnsi="Times New Roman"/>
          <w:color w:val="000000"/>
        </w:rPr>
        <w:t>two</w:t>
      </w:r>
      <w:r w:rsidRPr="004071F7">
        <w:rPr>
          <w:rFonts w:ascii="Times New Roman" w:hAnsi="Times New Roman"/>
          <w:color w:val="000000"/>
        </w:rPr>
        <w:t xml:space="preserve"> to the result. </w:t>
      </w:r>
      <w:r w:rsidR="007223BE" w:rsidRPr="004071F7">
        <w:rPr>
          <w:rFonts w:ascii="Times New Roman" w:hAnsi="Times New Roman"/>
          <w:color w:val="000000"/>
        </w:rPr>
        <w:t>This</w:t>
      </w:r>
      <w:r w:rsidRPr="004071F7">
        <w:rPr>
          <w:rFonts w:ascii="Times New Roman" w:hAnsi="Times New Roman"/>
          <w:color w:val="000000"/>
        </w:rPr>
        <w:t xml:space="preserve"> sum is the amount of </w:t>
      </w:r>
      <w:r w:rsidR="00452932">
        <w:rPr>
          <w:rFonts w:ascii="Times New Roman" w:hAnsi="Times New Roman"/>
          <w:color w:val="000000"/>
        </w:rPr>
        <w:t>f</w:t>
      </w:r>
      <w:r w:rsidR="00452932" w:rsidRPr="004071F7">
        <w:rPr>
          <w:rFonts w:ascii="Times New Roman" w:hAnsi="Times New Roman"/>
          <w:color w:val="000000"/>
        </w:rPr>
        <w:t xml:space="preserve">ood </w:t>
      </w:r>
      <w:r w:rsidRPr="004071F7">
        <w:rPr>
          <w:rFonts w:ascii="Times New Roman" w:hAnsi="Times New Roman"/>
          <w:color w:val="000000"/>
        </w:rPr>
        <w:t>units that you eat.</w:t>
      </w:r>
    </w:p>
    <w:p w14:paraId="548886BE" w14:textId="48A7494A"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4. Eggs created</w:t>
      </w:r>
      <w:r w:rsidR="00452932">
        <w:rPr>
          <w:rFonts w:ascii="Times New Roman" w:hAnsi="Times New Roman"/>
          <w:color w:val="000000"/>
        </w:rPr>
        <w:t xml:space="preserve"> </w:t>
      </w:r>
      <w:r w:rsidRPr="004071F7">
        <w:rPr>
          <w:rFonts w:ascii="Times New Roman" w:hAnsi="Times New Roman"/>
          <w:color w:val="000000"/>
        </w:rPr>
        <w:t xml:space="preserve"> Add your </w:t>
      </w:r>
      <w:r w:rsidR="00452932">
        <w:rPr>
          <w:rFonts w:ascii="Times New Roman" w:hAnsi="Times New Roman"/>
          <w:color w:val="000000"/>
        </w:rPr>
        <w:t>f</w:t>
      </w:r>
      <w:r w:rsidR="00452932" w:rsidRPr="004071F7">
        <w:rPr>
          <w:rFonts w:ascii="Times New Roman" w:hAnsi="Times New Roman"/>
          <w:color w:val="000000"/>
        </w:rPr>
        <w:t xml:space="preserve">ood </w:t>
      </w:r>
      <w:r w:rsidRPr="004071F7">
        <w:rPr>
          <w:rFonts w:ascii="Times New Roman" w:hAnsi="Times New Roman"/>
          <w:color w:val="000000"/>
        </w:rPr>
        <w:t xml:space="preserve">state variable at the start of the turn to the </w:t>
      </w:r>
      <w:r w:rsidR="00452932">
        <w:rPr>
          <w:rFonts w:ascii="Times New Roman" w:hAnsi="Times New Roman"/>
          <w:color w:val="000000"/>
        </w:rPr>
        <w:t>f</w:t>
      </w:r>
      <w:r w:rsidRPr="004071F7">
        <w:rPr>
          <w:rFonts w:ascii="Times New Roman" w:hAnsi="Times New Roman"/>
          <w:color w:val="000000"/>
        </w:rPr>
        <w:t xml:space="preserve">ood found. Multiply this sum by your </w:t>
      </w:r>
      <w:r w:rsidR="00452932">
        <w:rPr>
          <w:rFonts w:ascii="Times New Roman" w:hAnsi="Times New Roman"/>
          <w:color w:val="000000"/>
        </w:rPr>
        <w:t>e</w:t>
      </w:r>
      <w:r w:rsidRPr="004071F7">
        <w:rPr>
          <w:rFonts w:ascii="Times New Roman" w:hAnsi="Times New Roman"/>
          <w:color w:val="000000"/>
        </w:rPr>
        <w:t xml:space="preserve">gg </w:t>
      </w:r>
      <w:r w:rsidR="00452932">
        <w:rPr>
          <w:rFonts w:ascii="Times New Roman" w:hAnsi="Times New Roman"/>
          <w:color w:val="000000"/>
        </w:rPr>
        <w:t>c</w:t>
      </w:r>
      <w:r w:rsidRPr="004071F7">
        <w:rPr>
          <w:rFonts w:ascii="Times New Roman" w:hAnsi="Times New Roman"/>
          <w:color w:val="000000"/>
        </w:rPr>
        <w:t xml:space="preserve">onversion </w:t>
      </w:r>
      <w:r w:rsidR="00452932">
        <w:rPr>
          <w:rFonts w:ascii="Times New Roman" w:hAnsi="Times New Roman"/>
          <w:color w:val="000000"/>
        </w:rPr>
        <w:t>r</w:t>
      </w:r>
      <w:r w:rsidRPr="004071F7">
        <w:rPr>
          <w:rFonts w:ascii="Times New Roman" w:hAnsi="Times New Roman"/>
          <w:color w:val="000000"/>
        </w:rPr>
        <w:t xml:space="preserve">ate. Multiply this product by 0.75, or by 1.00 if you have the </w:t>
      </w:r>
      <w:r>
        <w:rPr>
          <w:rFonts w:ascii="Times New Roman" w:hAnsi="Times New Roman"/>
          <w:color w:val="000000"/>
        </w:rPr>
        <w:t>“</w:t>
      </w:r>
      <w:r w:rsidR="00452932">
        <w:rPr>
          <w:rFonts w:ascii="Times New Roman" w:hAnsi="Times New Roman"/>
          <w:color w:val="000000"/>
        </w:rPr>
        <w:t>e</w:t>
      </w:r>
      <w:r w:rsidRPr="004071F7">
        <w:rPr>
          <w:rFonts w:ascii="Times New Roman" w:hAnsi="Times New Roman"/>
          <w:color w:val="000000"/>
        </w:rPr>
        <w:t>fficient egg conversion</w:t>
      </w:r>
      <w:r>
        <w:rPr>
          <w:rFonts w:ascii="Times New Roman" w:hAnsi="Times New Roman"/>
          <w:color w:val="000000"/>
        </w:rPr>
        <w:t>”</w:t>
      </w:r>
      <w:r w:rsidRPr="004071F7">
        <w:rPr>
          <w:rFonts w:ascii="Times New Roman" w:hAnsi="Times New Roman"/>
          <w:color w:val="000000"/>
        </w:rPr>
        <w:t xml:space="preserve"> trait. Round the final answer to the nearest integer and write it on your sheet.</w:t>
      </w:r>
    </w:p>
    <w:p w14:paraId="14A5F94C" w14:textId="54B38348"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5. Mate</w:t>
      </w:r>
      <w:r w:rsidR="00452932">
        <w:rPr>
          <w:rFonts w:ascii="Times New Roman" w:hAnsi="Times New Roman"/>
          <w:color w:val="000000"/>
        </w:rPr>
        <w:t xml:space="preserve"> </w:t>
      </w:r>
      <w:r w:rsidR="00452932" w:rsidRPr="004071F7">
        <w:rPr>
          <w:rFonts w:ascii="Times New Roman" w:hAnsi="Times New Roman"/>
          <w:color w:val="000000"/>
        </w:rPr>
        <w:t xml:space="preserve"> </w:t>
      </w:r>
      <w:r w:rsidRPr="004071F7">
        <w:rPr>
          <w:rFonts w:ascii="Times New Roman" w:hAnsi="Times New Roman"/>
          <w:color w:val="000000"/>
        </w:rPr>
        <w:t>Does not apply for this behavior.</w:t>
      </w:r>
    </w:p>
    <w:p w14:paraId="3E599D05" w14:textId="05C0547A"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rPr>
        <w:t>6. Eggs laid</w:t>
      </w:r>
      <w:r w:rsidR="00452932">
        <w:rPr>
          <w:rFonts w:ascii="Times New Roman" w:hAnsi="Times New Roman"/>
        </w:rPr>
        <w:t xml:space="preserve"> </w:t>
      </w:r>
      <w:r w:rsidRPr="004071F7">
        <w:rPr>
          <w:rFonts w:ascii="Times New Roman" w:hAnsi="Times New Roman"/>
        </w:rPr>
        <w:t xml:space="preserve"> Does not apply for this behavior.</w:t>
      </w:r>
    </w:p>
    <w:p w14:paraId="0EE99C71" w14:textId="77777777" w:rsidR="00DC2139" w:rsidRDefault="00DC2139" w:rsidP="00DC2139">
      <w:pPr>
        <w:pStyle w:val="BodyTextIndent2"/>
        <w:tabs>
          <w:tab w:val="left" w:pos="1800"/>
        </w:tabs>
        <w:ind w:left="0" w:right="-720"/>
        <w:rPr>
          <w:rFonts w:ascii="Times New Roman" w:hAnsi="Times New Roman"/>
          <w:i/>
          <w:color w:val="000000"/>
        </w:rPr>
      </w:pPr>
    </w:p>
    <w:p w14:paraId="33234370" w14:textId="5BC8B344" w:rsidR="00DC2139" w:rsidRPr="004071F7" w:rsidRDefault="00DC2139" w:rsidP="00DC2139">
      <w:pPr>
        <w:pStyle w:val="BodyTextIndent2"/>
        <w:tabs>
          <w:tab w:val="left" w:pos="1800"/>
        </w:tabs>
        <w:ind w:left="0" w:right="-720"/>
        <w:rPr>
          <w:rFonts w:ascii="Times New Roman" w:hAnsi="Times New Roman"/>
          <w:color w:val="000000"/>
        </w:rPr>
      </w:pPr>
      <w:r w:rsidRPr="004071F7">
        <w:rPr>
          <w:rFonts w:ascii="Times New Roman" w:hAnsi="Times New Roman"/>
          <w:i/>
          <w:color w:val="000000"/>
        </w:rPr>
        <w:t xml:space="preserve">Behavior: Mate and </w:t>
      </w:r>
      <w:r w:rsidR="00452932">
        <w:rPr>
          <w:rFonts w:ascii="Times New Roman" w:hAnsi="Times New Roman"/>
          <w:i/>
          <w:color w:val="000000"/>
        </w:rPr>
        <w:t>l</w:t>
      </w:r>
      <w:r w:rsidRPr="004071F7">
        <w:rPr>
          <w:rFonts w:ascii="Times New Roman" w:hAnsi="Times New Roman"/>
          <w:i/>
          <w:color w:val="000000"/>
        </w:rPr>
        <w:t xml:space="preserve">ay </w:t>
      </w:r>
      <w:r w:rsidR="00452932">
        <w:rPr>
          <w:rFonts w:ascii="Times New Roman" w:hAnsi="Times New Roman"/>
          <w:i/>
          <w:color w:val="000000"/>
        </w:rPr>
        <w:t>e</w:t>
      </w:r>
      <w:r w:rsidRPr="004071F7">
        <w:rPr>
          <w:rFonts w:ascii="Times New Roman" w:hAnsi="Times New Roman"/>
          <w:i/>
          <w:color w:val="000000"/>
        </w:rPr>
        <w:t>ggs.</w:t>
      </w:r>
      <w:r w:rsidRPr="004071F7">
        <w:rPr>
          <w:rFonts w:ascii="Times New Roman" w:hAnsi="Times New Roman"/>
          <w:color w:val="000000"/>
        </w:rPr>
        <w:t xml:space="preserve"> You must write in how many eggs you want to lay on the space provided on the </w:t>
      </w:r>
      <w:r w:rsidR="00452932">
        <w:rPr>
          <w:rFonts w:ascii="Times New Roman" w:hAnsi="Times New Roman"/>
          <w:color w:val="000000"/>
        </w:rPr>
        <w:t>s</w:t>
      </w:r>
      <w:r w:rsidRPr="004071F7">
        <w:rPr>
          <w:rFonts w:ascii="Times New Roman" w:hAnsi="Times New Roman"/>
          <w:color w:val="000000"/>
        </w:rPr>
        <w:t>imulation</w:t>
      </w:r>
      <w:r w:rsidR="00452932">
        <w:rPr>
          <w:rFonts w:ascii="Times New Roman" w:hAnsi="Times New Roman"/>
          <w:color w:val="000000"/>
        </w:rPr>
        <w:t xml:space="preserve"> s</w:t>
      </w:r>
      <w:r w:rsidRPr="004071F7">
        <w:rPr>
          <w:rFonts w:ascii="Times New Roman" w:hAnsi="Times New Roman"/>
          <w:color w:val="000000"/>
        </w:rPr>
        <w:t>heet.</w:t>
      </w:r>
    </w:p>
    <w:p w14:paraId="6ADEF5DA" w14:textId="2C3B5F2E"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1. Metabolism</w:t>
      </w:r>
      <w:r w:rsidR="00452932">
        <w:rPr>
          <w:rFonts w:ascii="Times New Roman" w:hAnsi="Times New Roman"/>
          <w:color w:val="000000"/>
        </w:rPr>
        <w:t xml:space="preserve"> </w:t>
      </w:r>
      <w:r w:rsidRPr="004071F7">
        <w:rPr>
          <w:rFonts w:ascii="Times New Roman" w:hAnsi="Times New Roman"/>
          <w:color w:val="000000"/>
        </w:rPr>
        <w:t xml:space="preserve"> Metabolic cost is 1 </w:t>
      </w:r>
      <w:r w:rsidR="00452932">
        <w:rPr>
          <w:rFonts w:ascii="Times New Roman" w:hAnsi="Times New Roman"/>
          <w:color w:val="000000"/>
        </w:rPr>
        <w:t>f</w:t>
      </w:r>
      <w:r w:rsidRPr="004071F7">
        <w:rPr>
          <w:rFonts w:ascii="Times New Roman" w:hAnsi="Times New Roman"/>
          <w:color w:val="000000"/>
        </w:rPr>
        <w:t xml:space="preserve">ood unit. </w:t>
      </w:r>
    </w:p>
    <w:p w14:paraId="068AA80E" w14:textId="1115C0AB"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2. Predation</w:t>
      </w:r>
      <w:r w:rsidR="00452932">
        <w:rPr>
          <w:rFonts w:ascii="Times New Roman" w:hAnsi="Times New Roman"/>
          <w:color w:val="000000"/>
        </w:rPr>
        <w:t xml:space="preserve"> </w:t>
      </w:r>
      <w:r w:rsidRPr="004071F7">
        <w:rPr>
          <w:rFonts w:ascii="Times New Roman" w:hAnsi="Times New Roman"/>
          <w:color w:val="000000"/>
        </w:rPr>
        <w:t xml:space="preserve"> Roll two dice. If you roll two 1</w:t>
      </w:r>
      <w:r w:rsidR="00452932">
        <w:rPr>
          <w:rFonts w:ascii="Times New Roman" w:hAnsi="Times New Roman"/>
          <w:color w:val="000000"/>
        </w:rPr>
        <w:t>’</w:t>
      </w:r>
      <w:r w:rsidRPr="004071F7">
        <w:rPr>
          <w:rFonts w:ascii="Times New Roman" w:hAnsi="Times New Roman"/>
          <w:color w:val="000000"/>
        </w:rPr>
        <w:t xml:space="preserve">s (probability = 0.028), then you are eaten. If you are eaten and have the </w:t>
      </w:r>
      <w:r>
        <w:rPr>
          <w:rFonts w:ascii="Times New Roman" w:hAnsi="Times New Roman"/>
          <w:color w:val="000000"/>
        </w:rPr>
        <w:t>“</w:t>
      </w:r>
      <w:r w:rsidR="00452932">
        <w:rPr>
          <w:rFonts w:ascii="Times New Roman" w:hAnsi="Times New Roman"/>
          <w:color w:val="000000"/>
        </w:rPr>
        <w:t>r</w:t>
      </w:r>
      <w:r w:rsidRPr="004071F7">
        <w:rPr>
          <w:rFonts w:ascii="Times New Roman" w:hAnsi="Times New Roman"/>
          <w:color w:val="000000"/>
        </w:rPr>
        <w:t>educe predation risk</w:t>
      </w:r>
      <w:r>
        <w:rPr>
          <w:rFonts w:ascii="Times New Roman" w:hAnsi="Times New Roman"/>
          <w:color w:val="000000"/>
        </w:rPr>
        <w:t>”</w:t>
      </w:r>
      <w:r w:rsidRPr="004071F7">
        <w:rPr>
          <w:rFonts w:ascii="Times New Roman" w:hAnsi="Times New Roman"/>
          <w:color w:val="000000"/>
        </w:rPr>
        <w:t xml:space="preserve"> trait, then flip the coin. If it lands as </w:t>
      </w:r>
      <w:r w:rsidR="003B7BD4">
        <w:rPr>
          <w:rFonts w:ascii="Times New Roman" w:hAnsi="Times New Roman"/>
          <w:color w:val="000000"/>
        </w:rPr>
        <w:t>h</w:t>
      </w:r>
      <w:r w:rsidRPr="004071F7">
        <w:rPr>
          <w:rFonts w:ascii="Times New Roman" w:hAnsi="Times New Roman"/>
          <w:color w:val="000000"/>
        </w:rPr>
        <w:t>eads, then you manage to escape death.</w:t>
      </w:r>
    </w:p>
    <w:p w14:paraId="105DDE4E" w14:textId="0A8D16D3"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3. Food found</w:t>
      </w:r>
      <w:r w:rsidR="00452932">
        <w:rPr>
          <w:rFonts w:ascii="Times New Roman" w:hAnsi="Times New Roman"/>
          <w:color w:val="000000"/>
        </w:rPr>
        <w:t xml:space="preserve"> </w:t>
      </w:r>
      <w:r w:rsidRPr="004071F7">
        <w:rPr>
          <w:rFonts w:ascii="Times New Roman" w:hAnsi="Times New Roman"/>
          <w:color w:val="000000"/>
        </w:rPr>
        <w:t xml:space="preserve"> Does not apply for this behavior.</w:t>
      </w:r>
    </w:p>
    <w:p w14:paraId="7C26192B" w14:textId="1A7F88D5" w:rsidR="00DC2139" w:rsidRPr="004071F7"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4. Eggs created</w:t>
      </w:r>
      <w:r w:rsidR="00452932">
        <w:rPr>
          <w:rFonts w:ascii="Times New Roman" w:hAnsi="Times New Roman"/>
          <w:color w:val="000000"/>
        </w:rPr>
        <w:t xml:space="preserve"> </w:t>
      </w:r>
      <w:r w:rsidRPr="004071F7">
        <w:rPr>
          <w:rFonts w:ascii="Times New Roman" w:hAnsi="Times New Roman"/>
          <w:color w:val="000000"/>
        </w:rPr>
        <w:t xml:space="preserve"> Multiply your </w:t>
      </w:r>
      <w:r w:rsidR="00452932">
        <w:rPr>
          <w:rFonts w:ascii="Times New Roman" w:hAnsi="Times New Roman"/>
          <w:color w:val="000000"/>
        </w:rPr>
        <w:t>f</w:t>
      </w:r>
      <w:r w:rsidRPr="004071F7">
        <w:rPr>
          <w:rFonts w:ascii="Times New Roman" w:hAnsi="Times New Roman"/>
          <w:color w:val="000000"/>
        </w:rPr>
        <w:t xml:space="preserve">ood state variable at the start of the turn by your </w:t>
      </w:r>
      <w:r w:rsidR="00452932">
        <w:rPr>
          <w:rFonts w:ascii="Times New Roman" w:hAnsi="Times New Roman"/>
          <w:color w:val="000000"/>
        </w:rPr>
        <w:t>e</w:t>
      </w:r>
      <w:r w:rsidRPr="004071F7">
        <w:rPr>
          <w:rFonts w:ascii="Times New Roman" w:hAnsi="Times New Roman"/>
          <w:color w:val="000000"/>
        </w:rPr>
        <w:t xml:space="preserve">gg </w:t>
      </w:r>
      <w:r w:rsidR="00452932">
        <w:rPr>
          <w:rFonts w:ascii="Times New Roman" w:hAnsi="Times New Roman"/>
          <w:color w:val="000000"/>
        </w:rPr>
        <w:t>c</w:t>
      </w:r>
      <w:r w:rsidRPr="004071F7">
        <w:rPr>
          <w:rFonts w:ascii="Times New Roman" w:hAnsi="Times New Roman"/>
          <w:color w:val="000000"/>
        </w:rPr>
        <w:t xml:space="preserve">onversion </w:t>
      </w:r>
      <w:r w:rsidR="00452932">
        <w:rPr>
          <w:rFonts w:ascii="Times New Roman" w:hAnsi="Times New Roman"/>
          <w:color w:val="000000"/>
        </w:rPr>
        <w:t>r</w:t>
      </w:r>
      <w:r w:rsidRPr="004071F7">
        <w:rPr>
          <w:rFonts w:ascii="Times New Roman" w:hAnsi="Times New Roman"/>
          <w:color w:val="000000"/>
        </w:rPr>
        <w:t xml:space="preserve">ate. Multiply this product by 0.75, or by 1.00 if you have the </w:t>
      </w:r>
      <w:r>
        <w:rPr>
          <w:rFonts w:ascii="Times New Roman" w:hAnsi="Times New Roman"/>
          <w:color w:val="000000"/>
        </w:rPr>
        <w:t>“</w:t>
      </w:r>
      <w:r w:rsidR="00452932">
        <w:rPr>
          <w:rFonts w:ascii="Times New Roman" w:hAnsi="Times New Roman"/>
          <w:color w:val="000000"/>
        </w:rPr>
        <w:t>e</w:t>
      </w:r>
      <w:r w:rsidRPr="004071F7">
        <w:rPr>
          <w:rFonts w:ascii="Times New Roman" w:hAnsi="Times New Roman"/>
          <w:color w:val="000000"/>
        </w:rPr>
        <w:t>fficient egg conversion</w:t>
      </w:r>
      <w:r>
        <w:rPr>
          <w:rFonts w:ascii="Times New Roman" w:hAnsi="Times New Roman"/>
          <w:color w:val="000000"/>
        </w:rPr>
        <w:t>”</w:t>
      </w:r>
      <w:r w:rsidRPr="004071F7">
        <w:rPr>
          <w:rFonts w:ascii="Times New Roman" w:hAnsi="Times New Roman"/>
          <w:color w:val="000000"/>
        </w:rPr>
        <w:t xml:space="preserve"> trait. Round the final answer to the nearest integer and write it on your sheet.</w:t>
      </w:r>
    </w:p>
    <w:p w14:paraId="5CA087B9" w14:textId="29B10BA7" w:rsidR="00DC2139" w:rsidRDefault="00DC2139" w:rsidP="00DC2139">
      <w:pPr>
        <w:autoSpaceDE w:val="0"/>
        <w:autoSpaceDN w:val="0"/>
        <w:adjustRightInd w:val="0"/>
        <w:ind w:right="-720"/>
        <w:rPr>
          <w:rFonts w:ascii="Times New Roman" w:hAnsi="Times New Roman"/>
          <w:color w:val="000000"/>
        </w:rPr>
      </w:pPr>
      <w:r w:rsidRPr="00935DD6">
        <w:rPr>
          <w:rFonts w:ascii="Times New Roman" w:hAnsi="Times New Roman"/>
          <w:b/>
          <w:color w:val="000000"/>
        </w:rPr>
        <w:t>5. Mate</w:t>
      </w:r>
      <w:r w:rsidR="00452932">
        <w:rPr>
          <w:rFonts w:ascii="Times New Roman" w:hAnsi="Times New Roman"/>
          <w:color w:val="000000"/>
        </w:rPr>
        <w:t xml:space="preserve"> </w:t>
      </w:r>
      <w:r w:rsidRPr="004071F7">
        <w:rPr>
          <w:rFonts w:ascii="Times New Roman" w:hAnsi="Times New Roman"/>
          <w:color w:val="000000"/>
        </w:rPr>
        <w:t xml:space="preserve"> To determine the quality of the encountered male, roll two dice. Add the two rolled numbers together. Determine male quality by the following table:</w:t>
      </w:r>
    </w:p>
    <w:p w14:paraId="70F64150" w14:textId="77777777" w:rsidR="00452932" w:rsidRPr="004071F7" w:rsidRDefault="00452932" w:rsidP="00DC2139">
      <w:pPr>
        <w:autoSpaceDE w:val="0"/>
        <w:autoSpaceDN w:val="0"/>
        <w:adjustRightInd w:val="0"/>
        <w:ind w:right="-720"/>
        <w:rPr>
          <w:rFonts w:ascii="Times New Roman" w:hAnsi="Times New Roman"/>
          <w:color w:val="000000"/>
        </w:rPr>
      </w:pPr>
    </w:p>
    <w:p w14:paraId="15839CDA" w14:textId="0818C8F5" w:rsidR="00DC2139" w:rsidRPr="004071F7" w:rsidRDefault="00DC2139" w:rsidP="00DC2139">
      <w:pPr>
        <w:tabs>
          <w:tab w:val="left" w:pos="4050"/>
          <w:tab w:val="left" w:pos="6480"/>
        </w:tabs>
        <w:autoSpaceDE w:val="0"/>
        <w:autoSpaceDN w:val="0"/>
        <w:adjustRightInd w:val="0"/>
        <w:ind w:left="2880" w:right="-720"/>
        <w:rPr>
          <w:rFonts w:ascii="Times New Roman" w:hAnsi="Times New Roman"/>
          <w:color w:val="000000"/>
        </w:rPr>
      </w:pPr>
      <w:r w:rsidRPr="004071F7">
        <w:rPr>
          <w:rFonts w:ascii="Times New Roman" w:hAnsi="Times New Roman"/>
          <w:color w:val="000000"/>
          <w:u w:val="single"/>
        </w:rPr>
        <w:t>Sum</w:t>
      </w:r>
      <w:r w:rsidRPr="004071F7">
        <w:rPr>
          <w:rFonts w:ascii="Times New Roman" w:hAnsi="Times New Roman"/>
          <w:color w:val="000000"/>
        </w:rPr>
        <w:tab/>
      </w:r>
      <w:r w:rsidRPr="004071F7">
        <w:rPr>
          <w:rFonts w:ascii="Times New Roman" w:hAnsi="Times New Roman"/>
          <w:color w:val="000000"/>
          <w:u w:val="single"/>
        </w:rPr>
        <w:t>Male quality (</w:t>
      </w:r>
      <w:r w:rsidR="003B7BD4">
        <w:rPr>
          <w:rFonts w:ascii="Times New Roman" w:hAnsi="Times New Roman"/>
          <w:color w:val="000000"/>
          <w:u w:val="single"/>
        </w:rPr>
        <w:t>t</w:t>
      </w:r>
      <w:r w:rsidRPr="004071F7">
        <w:rPr>
          <w:rFonts w:ascii="Times New Roman" w:hAnsi="Times New Roman"/>
          <w:color w:val="000000"/>
          <w:u w:val="single"/>
        </w:rPr>
        <w:t>rue)</w:t>
      </w:r>
      <w:r w:rsidRPr="004071F7">
        <w:rPr>
          <w:rFonts w:ascii="Times New Roman" w:hAnsi="Times New Roman"/>
          <w:color w:val="000000"/>
        </w:rPr>
        <w:tab/>
      </w:r>
      <w:r w:rsidRPr="004071F7">
        <w:rPr>
          <w:rFonts w:ascii="Times New Roman" w:hAnsi="Times New Roman"/>
          <w:color w:val="000000"/>
          <w:u w:val="single"/>
        </w:rPr>
        <w:t>Probability</w:t>
      </w:r>
    </w:p>
    <w:p w14:paraId="75250619" w14:textId="77777777" w:rsidR="00DC2139" w:rsidRPr="004071F7" w:rsidRDefault="00DC2139" w:rsidP="00DC2139">
      <w:pPr>
        <w:tabs>
          <w:tab w:val="left" w:pos="3060"/>
          <w:tab w:val="left" w:pos="4320"/>
          <w:tab w:val="left" w:pos="4860"/>
          <w:tab w:val="left" w:pos="6660"/>
        </w:tabs>
        <w:autoSpaceDE w:val="0"/>
        <w:autoSpaceDN w:val="0"/>
        <w:adjustRightInd w:val="0"/>
        <w:ind w:left="2880" w:right="-720"/>
        <w:rPr>
          <w:rFonts w:ascii="Times New Roman" w:hAnsi="Times New Roman"/>
          <w:color w:val="000000"/>
        </w:rPr>
      </w:pPr>
      <w:r>
        <w:rPr>
          <w:rFonts w:ascii="Times New Roman" w:hAnsi="Times New Roman"/>
          <w:color w:val="000000"/>
        </w:rPr>
        <w:t>2</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4071F7">
        <w:rPr>
          <w:rFonts w:ascii="Times New Roman" w:hAnsi="Times New Roman"/>
          <w:color w:val="000000"/>
        </w:rPr>
        <w:t>1</w:t>
      </w:r>
      <w:r w:rsidRPr="004071F7">
        <w:rPr>
          <w:rFonts w:ascii="Times New Roman" w:hAnsi="Times New Roman"/>
          <w:color w:val="000000"/>
        </w:rPr>
        <w:tab/>
        <w:t>0.028</w:t>
      </w:r>
    </w:p>
    <w:p w14:paraId="2867E20C" w14:textId="77777777" w:rsidR="00DC2139" w:rsidRPr="004071F7" w:rsidRDefault="00DC2139" w:rsidP="00DC2139">
      <w:pPr>
        <w:tabs>
          <w:tab w:val="left" w:pos="2970"/>
          <w:tab w:val="left" w:pos="4320"/>
          <w:tab w:val="left" w:pos="4860"/>
          <w:tab w:val="left" w:pos="6660"/>
        </w:tabs>
        <w:autoSpaceDE w:val="0"/>
        <w:autoSpaceDN w:val="0"/>
        <w:adjustRightInd w:val="0"/>
        <w:ind w:left="2880" w:right="-720"/>
        <w:rPr>
          <w:rFonts w:ascii="Times New Roman" w:hAnsi="Times New Roman"/>
          <w:color w:val="000000"/>
        </w:rPr>
      </w:pPr>
      <w:r w:rsidRPr="004071F7">
        <w:rPr>
          <w:rFonts w:ascii="Times New Roman" w:hAnsi="Times New Roman"/>
          <w:color w:val="000000"/>
        </w:rPr>
        <w:t>3-5</w:t>
      </w:r>
      <w:r w:rsidRPr="004071F7">
        <w:rPr>
          <w:rFonts w:ascii="Times New Roman" w:hAnsi="Times New Roman"/>
          <w:color w:val="000000"/>
        </w:rPr>
        <w:tab/>
      </w:r>
      <w:r w:rsidRPr="004071F7">
        <w:rPr>
          <w:rFonts w:ascii="Times New Roman" w:hAnsi="Times New Roman"/>
          <w:color w:val="000000"/>
        </w:rPr>
        <w:tab/>
        <w:t>2</w:t>
      </w:r>
      <w:r w:rsidRPr="004071F7">
        <w:rPr>
          <w:rFonts w:ascii="Times New Roman" w:hAnsi="Times New Roman"/>
          <w:color w:val="000000"/>
        </w:rPr>
        <w:tab/>
        <w:t>0.250</w:t>
      </w:r>
    </w:p>
    <w:p w14:paraId="3457AEAB" w14:textId="77777777" w:rsidR="00DC2139" w:rsidRPr="004071F7" w:rsidRDefault="00DC2139" w:rsidP="00DC2139">
      <w:pPr>
        <w:tabs>
          <w:tab w:val="left" w:pos="2970"/>
          <w:tab w:val="left" w:pos="4320"/>
          <w:tab w:val="left" w:pos="4860"/>
          <w:tab w:val="left" w:pos="6660"/>
        </w:tabs>
        <w:autoSpaceDE w:val="0"/>
        <w:autoSpaceDN w:val="0"/>
        <w:adjustRightInd w:val="0"/>
        <w:ind w:left="2880" w:right="-720"/>
        <w:rPr>
          <w:rFonts w:ascii="Times New Roman" w:hAnsi="Times New Roman"/>
          <w:color w:val="000000"/>
        </w:rPr>
      </w:pPr>
      <w:r w:rsidRPr="004071F7">
        <w:rPr>
          <w:rFonts w:ascii="Times New Roman" w:hAnsi="Times New Roman"/>
          <w:color w:val="000000"/>
        </w:rPr>
        <w:t>6-8</w:t>
      </w:r>
      <w:r w:rsidRPr="004071F7">
        <w:rPr>
          <w:rFonts w:ascii="Times New Roman" w:hAnsi="Times New Roman"/>
          <w:color w:val="000000"/>
        </w:rPr>
        <w:tab/>
      </w:r>
      <w:r w:rsidRPr="004071F7">
        <w:rPr>
          <w:rFonts w:ascii="Times New Roman" w:hAnsi="Times New Roman"/>
          <w:color w:val="000000"/>
        </w:rPr>
        <w:tab/>
        <w:t>3</w:t>
      </w:r>
      <w:r w:rsidRPr="004071F7">
        <w:rPr>
          <w:rFonts w:ascii="Times New Roman" w:hAnsi="Times New Roman"/>
          <w:color w:val="000000"/>
        </w:rPr>
        <w:tab/>
        <w:t>0.444</w:t>
      </w:r>
    </w:p>
    <w:p w14:paraId="22D49477" w14:textId="77777777" w:rsidR="00DC2139" w:rsidRPr="004071F7" w:rsidRDefault="00DC2139" w:rsidP="00DC2139">
      <w:pPr>
        <w:tabs>
          <w:tab w:val="left" w:pos="4320"/>
          <w:tab w:val="left" w:pos="4860"/>
          <w:tab w:val="left" w:pos="6660"/>
        </w:tabs>
        <w:autoSpaceDE w:val="0"/>
        <w:autoSpaceDN w:val="0"/>
        <w:adjustRightInd w:val="0"/>
        <w:ind w:left="2880" w:right="-720"/>
        <w:rPr>
          <w:rFonts w:ascii="Times New Roman" w:hAnsi="Times New Roman"/>
          <w:color w:val="000000"/>
        </w:rPr>
      </w:pPr>
      <w:r w:rsidRPr="004071F7">
        <w:rPr>
          <w:rFonts w:ascii="Times New Roman" w:hAnsi="Times New Roman"/>
          <w:color w:val="000000"/>
        </w:rPr>
        <w:t>9-11</w:t>
      </w:r>
      <w:r w:rsidRPr="004071F7">
        <w:rPr>
          <w:rFonts w:ascii="Times New Roman" w:hAnsi="Times New Roman"/>
          <w:color w:val="000000"/>
        </w:rPr>
        <w:tab/>
      </w:r>
      <w:r w:rsidRPr="004071F7">
        <w:rPr>
          <w:rFonts w:ascii="Times New Roman" w:hAnsi="Times New Roman"/>
          <w:color w:val="000000"/>
        </w:rPr>
        <w:tab/>
        <w:t>4</w:t>
      </w:r>
      <w:r w:rsidRPr="004071F7">
        <w:rPr>
          <w:rFonts w:ascii="Times New Roman" w:hAnsi="Times New Roman"/>
          <w:color w:val="000000"/>
        </w:rPr>
        <w:tab/>
        <w:t>0.250</w:t>
      </w:r>
    </w:p>
    <w:p w14:paraId="50505180" w14:textId="77777777" w:rsidR="00DC2139" w:rsidRPr="004071F7" w:rsidRDefault="00DC2139" w:rsidP="00DC2139">
      <w:pPr>
        <w:tabs>
          <w:tab w:val="left" w:pos="3060"/>
          <w:tab w:val="left" w:pos="4320"/>
          <w:tab w:val="left" w:pos="4860"/>
          <w:tab w:val="left" w:pos="6660"/>
        </w:tabs>
        <w:autoSpaceDE w:val="0"/>
        <w:autoSpaceDN w:val="0"/>
        <w:adjustRightInd w:val="0"/>
        <w:ind w:left="2880" w:right="-720"/>
        <w:rPr>
          <w:rFonts w:ascii="Times New Roman" w:hAnsi="Times New Roman"/>
          <w:color w:val="000000"/>
        </w:rPr>
      </w:pPr>
      <w:r w:rsidRPr="004071F7">
        <w:rPr>
          <w:rFonts w:ascii="Times New Roman" w:hAnsi="Times New Roman"/>
          <w:color w:val="000000"/>
        </w:rPr>
        <w:t>12</w:t>
      </w:r>
      <w:r w:rsidRPr="004071F7">
        <w:rPr>
          <w:rFonts w:ascii="Times New Roman" w:hAnsi="Times New Roman"/>
          <w:color w:val="000000"/>
        </w:rPr>
        <w:tab/>
      </w:r>
      <w:r w:rsidRPr="004071F7">
        <w:rPr>
          <w:rFonts w:ascii="Times New Roman" w:hAnsi="Times New Roman"/>
          <w:color w:val="000000"/>
        </w:rPr>
        <w:tab/>
        <w:t>5</w:t>
      </w:r>
      <w:r w:rsidRPr="004071F7">
        <w:rPr>
          <w:rFonts w:ascii="Times New Roman" w:hAnsi="Times New Roman"/>
          <w:color w:val="000000"/>
        </w:rPr>
        <w:tab/>
        <w:t>0.028</w:t>
      </w:r>
    </w:p>
    <w:p w14:paraId="34538526" w14:textId="39E216D4" w:rsidR="00DC2139" w:rsidRPr="004071F7" w:rsidRDefault="00452932" w:rsidP="00DC2139">
      <w:pPr>
        <w:tabs>
          <w:tab w:val="left" w:pos="3060"/>
          <w:tab w:val="left" w:pos="4320"/>
          <w:tab w:val="left" w:pos="4860"/>
          <w:tab w:val="left" w:pos="6660"/>
        </w:tabs>
        <w:autoSpaceDE w:val="0"/>
        <w:autoSpaceDN w:val="0"/>
        <w:adjustRightInd w:val="0"/>
        <w:ind w:right="-720"/>
        <w:rPr>
          <w:rFonts w:ascii="Times New Roman" w:hAnsi="Times New Roman"/>
          <w:color w:val="000000"/>
        </w:rPr>
      </w:pPr>
      <w:r>
        <w:rPr>
          <w:rFonts w:ascii="Times New Roman" w:hAnsi="Times New Roman"/>
          <w:color w:val="000000"/>
        </w:rPr>
        <w:br/>
      </w:r>
      <w:r w:rsidR="00DC2139" w:rsidRPr="004071F7">
        <w:rPr>
          <w:rFonts w:ascii="Times New Roman" w:hAnsi="Times New Roman"/>
          <w:color w:val="000000"/>
        </w:rPr>
        <w:t>Through your roll, you have determined the male</w:t>
      </w:r>
      <w:r w:rsidR="00DC2139">
        <w:rPr>
          <w:rFonts w:ascii="Times New Roman" w:hAnsi="Times New Roman"/>
          <w:color w:val="000000"/>
        </w:rPr>
        <w:t>’</w:t>
      </w:r>
      <w:r w:rsidR="00DC2139" w:rsidRPr="004071F7">
        <w:rPr>
          <w:rFonts w:ascii="Times New Roman" w:hAnsi="Times New Roman"/>
          <w:color w:val="000000"/>
        </w:rPr>
        <w:t xml:space="preserve">s </w:t>
      </w:r>
      <w:r>
        <w:rPr>
          <w:rFonts w:ascii="Times New Roman" w:hAnsi="Times New Roman"/>
          <w:color w:val="000000"/>
        </w:rPr>
        <w:t>t</w:t>
      </w:r>
      <w:r w:rsidR="00DC2139" w:rsidRPr="004071F7">
        <w:rPr>
          <w:rFonts w:ascii="Times New Roman" w:hAnsi="Times New Roman"/>
          <w:color w:val="000000"/>
        </w:rPr>
        <w:t>rue quality. Now you will determine your actual perception of the male by the following algorithm:</w:t>
      </w:r>
    </w:p>
    <w:p w14:paraId="0327E0FE" w14:textId="6CA5AD84" w:rsidR="00DC2139" w:rsidRPr="004071F7" w:rsidRDefault="00DC2139" w:rsidP="00DC2139">
      <w:pPr>
        <w:tabs>
          <w:tab w:val="left" w:pos="3240"/>
          <w:tab w:val="left" w:pos="4320"/>
          <w:tab w:val="left" w:pos="4860"/>
          <w:tab w:val="left" w:pos="6660"/>
        </w:tabs>
        <w:autoSpaceDE w:val="0"/>
        <w:autoSpaceDN w:val="0"/>
        <w:adjustRightInd w:val="0"/>
        <w:ind w:left="2880" w:right="-720" w:hanging="2880"/>
        <w:rPr>
          <w:rFonts w:ascii="Times New Roman" w:hAnsi="Times New Roman"/>
          <w:color w:val="000000"/>
        </w:rPr>
      </w:pPr>
      <w:r w:rsidRPr="004071F7">
        <w:rPr>
          <w:rFonts w:ascii="Times New Roman" w:hAnsi="Times New Roman"/>
          <w:color w:val="000000"/>
        </w:rPr>
        <w:t xml:space="preserve">If you have the </w:t>
      </w:r>
      <w:r w:rsidR="00452932">
        <w:rPr>
          <w:rFonts w:ascii="Times New Roman" w:hAnsi="Times New Roman"/>
          <w:color w:val="000000"/>
        </w:rPr>
        <w:t>“</w:t>
      </w:r>
      <w:r w:rsidR="00452932">
        <w:rPr>
          <w:rFonts w:ascii="Times New Roman" w:hAnsi="Times New Roman"/>
          <w:color w:val="000000"/>
        </w:rPr>
        <w:t>m</w:t>
      </w:r>
      <w:r w:rsidRPr="004071F7">
        <w:rPr>
          <w:rFonts w:ascii="Times New Roman" w:hAnsi="Times New Roman"/>
          <w:color w:val="000000"/>
        </w:rPr>
        <w:t>ate assessment</w:t>
      </w:r>
      <w:r>
        <w:rPr>
          <w:rFonts w:ascii="Times New Roman" w:hAnsi="Times New Roman"/>
          <w:color w:val="000000"/>
        </w:rPr>
        <w:t>”</w:t>
      </w:r>
      <w:r w:rsidRPr="004071F7">
        <w:rPr>
          <w:rFonts w:ascii="Times New Roman" w:hAnsi="Times New Roman"/>
          <w:color w:val="000000"/>
        </w:rPr>
        <w:t xml:space="preserve"> trait, then </w:t>
      </w:r>
      <w:r w:rsidR="00452932">
        <w:rPr>
          <w:rFonts w:ascii="Times New Roman" w:hAnsi="Times New Roman"/>
          <w:color w:val="000000"/>
        </w:rPr>
        <w:t>p</w:t>
      </w:r>
      <w:r w:rsidRPr="004071F7">
        <w:rPr>
          <w:rFonts w:ascii="Times New Roman" w:hAnsi="Times New Roman"/>
          <w:color w:val="000000"/>
        </w:rPr>
        <w:t xml:space="preserve">erceived quality = </w:t>
      </w:r>
      <w:r w:rsidR="00452932">
        <w:rPr>
          <w:rFonts w:ascii="Times New Roman" w:hAnsi="Times New Roman"/>
          <w:color w:val="000000"/>
        </w:rPr>
        <w:t>t</w:t>
      </w:r>
      <w:r w:rsidRPr="004071F7">
        <w:rPr>
          <w:rFonts w:ascii="Times New Roman" w:hAnsi="Times New Roman"/>
          <w:color w:val="000000"/>
        </w:rPr>
        <w:t>rue quality.</w:t>
      </w:r>
    </w:p>
    <w:p w14:paraId="2BEF301D" w14:textId="2AFE8D73" w:rsidR="00DC2139" w:rsidRPr="004071F7" w:rsidRDefault="00DC2139" w:rsidP="00DC2139">
      <w:pPr>
        <w:tabs>
          <w:tab w:val="left" w:pos="3240"/>
          <w:tab w:val="left" w:pos="4320"/>
          <w:tab w:val="left" w:pos="4860"/>
          <w:tab w:val="left" w:pos="6660"/>
        </w:tabs>
        <w:autoSpaceDE w:val="0"/>
        <w:autoSpaceDN w:val="0"/>
        <w:adjustRightInd w:val="0"/>
        <w:ind w:left="2880" w:right="-720" w:hanging="2880"/>
        <w:rPr>
          <w:rFonts w:ascii="Times New Roman" w:hAnsi="Times New Roman"/>
          <w:color w:val="000000"/>
        </w:rPr>
      </w:pPr>
      <w:r w:rsidRPr="004071F7">
        <w:rPr>
          <w:rFonts w:ascii="Times New Roman" w:hAnsi="Times New Roman"/>
          <w:color w:val="000000"/>
        </w:rPr>
        <w:t xml:space="preserve">If you do not have the </w:t>
      </w:r>
      <w:r>
        <w:rPr>
          <w:rFonts w:ascii="Times New Roman" w:hAnsi="Times New Roman"/>
          <w:color w:val="000000"/>
        </w:rPr>
        <w:t>“</w:t>
      </w:r>
      <w:r w:rsidR="00452932">
        <w:rPr>
          <w:rFonts w:ascii="Times New Roman" w:hAnsi="Times New Roman"/>
          <w:color w:val="000000"/>
        </w:rPr>
        <w:t>m</w:t>
      </w:r>
      <w:r w:rsidRPr="004071F7">
        <w:rPr>
          <w:rFonts w:ascii="Times New Roman" w:hAnsi="Times New Roman"/>
          <w:color w:val="000000"/>
        </w:rPr>
        <w:t>ate assessment</w:t>
      </w:r>
      <w:r w:rsidR="00452932">
        <w:rPr>
          <w:rFonts w:ascii="Times New Roman" w:hAnsi="Times New Roman"/>
          <w:color w:val="000000"/>
        </w:rPr>
        <w:t>”</w:t>
      </w:r>
      <w:r w:rsidRPr="004071F7">
        <w:rPr>
          <w:rFonts w:ascii="Times New Roman" w:hAnsi="Times New Roman"/>
          <w:color w:val="000000"/>
        </w:rPr>
        <w:t xml:space="preserve"> trait, then roll one die.</w:t>
      </w:r>
    </w:p>
    <w:p w14:paraId="12159917" w14:textId="4F3CD409" w:rsidR="00DC2139" w:rsidRPr="004071F7" w:rsidRDefault="00DC2139" w:rsidP="00DC2139">
      <w:pPr>
        <w:tabs>
          <w:tab w:val="left" w:pos="3240"/>
          <w:tab w:val="left" w:pos="4320"/>
          <w:tab w:val="left" w:pos="4860"/>
          <w:tab w:val="left" w:pos="6660"/>
        </w:tabs>
        <w:autoSpaceDE w:val="0"/>
        <w:autoSpaceDN w:val="0"/>
        <w:adjustRightInd w:val="0"/>
        <w:ind w:left="2880" w:right="-720" w:hanging="2880"/>
        <w:rPr>
          <w:rFonts w:ascii="Times New Roman" w:hAnsi="Times New Roman"/>
          <w:color w:val="000000"/>
        </w:rPr>
      </w:pPr>
      <w:r w:rsidRPr="004071F7">
        <w:rPr>
          <w:rFonts w:ascii="Times New Roman" w:hAnsi="Times New Roman"/>
          <w:color w:val="000000"/>
        </w:rPr>
        <w:t xml:space="preserve">If you roll 1-4, then </w:t>
      </w:r>
      <w:r w:rsidR="00452932">
        <w:rPr>
          <w:rFonts w:ascii="Times New Roman" w:hAnsi="Times New Roman"/>
          <w:color w:val="000000"/>
        </w:rPr>
        <w:t>p</w:t>
      </w:r>
      <w:r w:rsidRPr="004071F7">
        <w:rPr>
          <w:rFonts w:ascii="Times New Roman" w:hAnsi="Times New Roman"/>
          <w:color w:val="000000"/>
        </w:rPr>
        <w:t xml:space="preserve">erceived quality = </w:t>
      </w:r>
      <w:r w:rsidR="00452932">
        <w:rPr>
          <w:rFonts w:ascii="Times New Roman" w:hAnsi="Times New Roman"/>
          <w:color w:val="000000"/>
        </w:rPr>
        <w:t>t</w:t>
      </w:r>
      <w:r w:rsidRPr="004071F7">
        <w:rPr>
          <w:rFonts w:ascii="Times New Roman" w:hAnsi="Times New Roman"/>
          <w:color w:val="000000"/>
        </w:rPr>
        <w:t>rue quality.</w:t>
      </w:r>
    </w:p>
    <w:p w14:paraId="619EB596" w14:textId="1DD41FFB" w:rsidR="00DC2139" w:rsidRPr="004071F7" w:rsidRDefault="00DC2139" w:rsidP="00DC2139">
      <w:pPr>
        <w:tabs>
          <w:tab w:val="left" w:pos="3240"/>
          <w:tab w:val="left" w:pos="3600"/>
          <w:tab w:val="left" w:pos="4320"/>
          <w:tab w:val="left" w:pos="4860"/>
          <w:tab w:val="left" w:pos="6660"/>
        </w:tabs>
        <w:autoSpaceDE w:val="0"/>
        <w:autoSpaceDN w:val="0"/>
        <w:adjustRightInd w:val="0"/>
        <w:ind w:right="-720"/>
        <w:rPr>
          <w:rFonts w:ascii="Times New Roman" w:hAnsi="Times New Roman"/>
          <w:color w:val="000000"/>
        </w:rPr>
      </w:pPr>
      <w:r w:rsidRPr="004071F7">
        <w:rPr>
          <w:rFonts w:ascii="Times New Roman" w:hAnsi="Times New Roman"/>
          <w:color w:val="000000"/>
        </w:rPr>
        <w:t xml:space="preserve">If you roll 5 or 6, then flip a coin. If </w:t>
      </w:r>
      <w:r w:rsidR="00452932">
        <w:rPr>
          <w:rFonts w:ascii="Times New Roman" w:hAnsi="Times New Roman"/>
          <w:color w:val="000000"/>
        </w:rPr>
        <w:t>h</w:t>
      </w:r>
      <w:r w:rsidRPr="004071F7">
        <w:rPr>
          <w:rFonts w:ascii="Times New Roman" w:hAnsi="Times New Roman"/>
          <w:color w:val="000000"/>
        </w:rPr>
        <w:t xml:space="preserve">eads, then </w:t>
      </w:r>
      <w:r w:rsidR="00452932">
        <w:rPr>
          <w:rFonts w:ascii="Times New Roman" w:hAnsi="Times New Roman"/>
          <w:color w:val="000000"/>
        </w:rPr>
        <w:t>p</w:t>
      </w:r>
      <w:r w:rsidRPr="004071F7">
        <w:rPr>
          <w:rFonts w:ascii="Times New Roman" w:hAnsi="Times New Roman"/>
          <w:color w:val="000000"/>
        </w:rPr>
        <w:t xml:space="preserve">erceived quality = </w:t>
      </w:r>
      <w:r w:rsidR="00452932">
        <w:rPr>
          <w:rFonts w:ascii="Times New Roman" w:hAnsi="Times New Roman"/>
          <w:color w:val="000000"/>
        </w:rPr>
        <w:t>t</w:t>
      </w:r>
      <w:r w:rsidRPr="004071F7">
        <w:rPr>
          <w:rFonts w:ascii="Times New Roman" w:hAnsi="Times New Roman"/>
          <w:color w:val="000000"/>
        </w:rPr>
        <w:t xml:space="preserve">rue quality + 1. If </w:t>
      </w:r>
      <w:r w:rsidR="00452932">
        <w:rPr>
          <w:rFonts w:ascii="Times New Roman" w:hAnsi="Times New Roman"/>
          <w:color w:val="000000"/>
        </w:rPr>
        <w:t>t</w:t>
      </w:r>
      <w:r w:rsidRPr="004071F7">
        <w:rPr>
          <w:rFonts w:ascii="Times New Roman" w:hAnsi="Times New Roman"/>
          <w:color w:val="000000"/>
        </w:rPr>
        <w:t xml:space="preserve">ails, then </w:t>
      </w:r>
      <w:r w:rsidR="00452932">
        <w:rPr>
          <w:rFonts w:ascii="Times New Roman" w:hAnsi="Times New Roman"/>
          <w:color w:val="000000"/>
        </w:rPr>
        <w:t>p</w:t>
      </w:r>
      <w:r w:rsidRPr="004071F7">
        <w:rPr>
          <w:rFonts w:ascii="Times New Roman" w:hAnsi="Times New Roman"/>
          <w:color w:val="000000"/>
        </w:rPr>
        <w:t xml:space="preserve">erceived quality = </w:t>
      </w:r>
      <w:r w:rsidR="00452932">
        <w:rPr>
          <w:rFonts w:ascii="Times New Roman" w:hAnsi="Times New Roman"/>
          <w:color w:val="000000"/>
        </w:rPr>
        <w:t>t</w:t>
      </w:r>
      <w:r w:rsidRPr="004071F7">
        <w:rPr>
          <w:rFonts w:ascii="Times New Roman" w:hAnsi="Times New Roman"/>
          <w:color w:val="000000"/>
        </w:rPr>
        <w:t>rue quality - 1.</w:t>
      </w:r>
    </w:p>
    <w:p w14:paraId="20A9181B" w14:textId="1249788C" w:rsidR="00DC2139" w:rsidRPr="004071F7" w:rsidRDefault="00DC2139" w:rsidP="00DC2139">
      <w:pPr>
        <w:tabs>
          <w:tab w:val="left" w:pos="3240"/>
          <w:tab w:val="left" w:pos="3600"/>
          <w:tab w:val="left" w:pos="4320"/>
          <w:tab w:val="left" w:pos="4860"/>
          <w:tab w:val="left" w:pos="6660"/>
        </w:tabs>
        <w:autoSpaceDE w:val="0"/>
        <w:autoSpaceDN w:val="0"/>
        <w:adjustRightInd w:val="0"/>
        <w:ind w:right="-720"/>
        <w:rPr>
          <w:rFonts w:ascii="Times New Roman" w:hAnsi="Times New Roman"/>
          <w:color w:val="000000"/>
        </w:rPr>
      </w:pPr>
      <w:r w:rsidRPr="004071F7">
        <w:rPr>
          <w:rFonts w:ascii="Times New Roman" w:hAnsi="Times New Roman"/>
          <w:color w:val="000000"/>
        </w:rPr>
        <w:t xml:space="preserve">If the resultant </w:t>
      </w:r>
      <w:r w:rsidR="00452932">
        <w:rPr>
          <w:rFonts w:ascii="Times New Roman" w:hAnsi="Times New Roman"/>
          <w:color w:val="000000"/>
        </w:rPr>
        <w:t>p</w:t>
      </w:r>
      <w:r w:rsidRPr="004071F7">
        <w:rPr>
          <w:rFonts w:ascii="Times New Roman" w:hAnsi="Times New Roman"/>
          <w:color w:val="000000"/>
        </w:rPr>
        <w:t xml:space="preserve">erceived quality is equal to or greater than your </w:t>
      </w:r>
      <w:r w:rsidR="00452932">
        <w:rPr>
          <w:rFonts w:ascii="Times New Roman" w:hAnsi="Times New Roman"/>
          <w:color w:val="000000"/>
        </w:rPr>
        <w:t>m</w:t>
      </w:r>
      <w:r w:rsidRPr="004071F7">
        <w:rPr>
          <w:rFonts w:ascii="Times New Roman" w:hAnsi="Times New Roman"/>
          <w:color w:val="000000"/>
        </w:rPr>
        <w:t xml:space="preserve">ate </w:t>
      </w:r>
      <w:r w:rsidR="00452932">
        <w:rPr>
          <w:rFonts w:ascii="Times New Roman" w:hAnsi="Times New Roman"/>
          <w:color w:val="000000"/>
        </w:rPr>
        <w:t>q</w:t>
      </w:r>
      <w:r w:rsidRPr="004071F7">
        <w:rPr>
          <w:rFonts w:ascii="Times New Roman" w:hAnsi="Times New Roman"/>
          <w:color w:val="000000"/>
        </w:rPr>
        <w:t>uality</w:t>
      </w:r>
      <w:r w:rsidR="00452932">
        <w:rPr>
          <w:rFonts w:ascii="Times New Roman" w:hAnsi="Times New Roman"/>
          <w:color w:val="000000"/>
        </w:rPr>
        <w:t xml:space="preserve"> t</w:t>
      </w:r>
      <w:r w:rsidRPr="004071F7">
        <w:rPr>
          <w:rFonts w:ascii="Times New Roman" w:hAnsi="Times New Roman"/>
          <w:color w:val="000000"/>
        </w:rPr>
        <w:t xml:space="preserve">hreshold, then you mate with the male, and his sperm completely replaces any previously stored sperm. If the </w:t>
      </w:r>
      <w:r w:rsidR="00452932">
        <w:rPr>
          <w:rFonts w:ascii="Times New Roman" w:hAnsi="Times New Roman"/>
          <w:color w:val="000000"/>
        </w:rPr>
        <w:t>p</w:t>
      </w:r>
      <w:r w:rsidRPr="004071F7">
        <w:rPr>
          <w:rFonts w:ascii="Times New Roman" w:hAnsi="Times New Roman"/>
          <w:color w:val="000000"/>
        </w:rPr>
        <w:t>erceived quality is lower than your threshold, then you do not mate.</w:t>
      </w:r>
    </w:p>
    <w:p w14:paraId="120E8AC5" w14:textId="6D69E310" w:rsidR="00DC2139" w:rsidRPr="004071F7" w:rsidRDefault="00DC2139" w:rsidP="00DC2139">
      <w:pPr>
        <w:tabs>
          <w:tab w:val="left" w:pos="3240"/>
          <w:tab w:val="left" w:pos="3600"/>
          <w:tab w:val="left" w:pos="4320"/>
          <w:tab w:val="left" w:pos="4860"/>
          <w:tab w:val="left" w:pos="6660"/>
        </w:tabs>
        <w:autoSpaceDE w:val="0"/>
        <w:autoSpaceDN w:val="0"/>
        <w:adjustRightInd w:val="0"/>
        <w:ind w:right="-720"/>
        <w:rPr>
          <w:rFonts w:ascii="Times New Roman" w:hAnsi="Times New Roman"/>
          <w:color w:val="000000"/>
        </w:rPr>
      </w:pPr>
      <w:r w:rsidRPr="00935DD6">
        <w:rPr>
          <w:rFonts w:ascii="Times New Roman" w:hAnsi="Times New Roman"/>
          <w:b/>
          <w:color w:val="000000"/>
        </w:rPr>
        <w:t>6. Eggs laid</w:t>
      </w:r>
      <w:r w:rsidR="00452932">
        <w:rPr>
          <w:rFonts w:ascii="Times New Roman" w:hAnsi="Times New Roman"/>
          <w:color w:val="000000"/>
        </w:rPr>
        <w:t xml:space="preserve"> </w:t>
      </w:r>
      <w:r w:rsidRPr="004071F7">
        <w:rPr>
          <w:rFonts w:ascii="Times New Roman" w:hAnsi="Times New Roman"/>
          <w:color w:val="000000"/>
        </w:rPr>
        <w:t xml:space="preserve"> If you mated with a male during this turn, or have stored sperm (i.e., there is a numerical entry for your </w:t>
      </w:r>
      <w:r w:rsidR="00452932">
        <w:rPr>
          <w:rFonts w:ascii="Times New Roman" w:hAnsi="Times New Roman"/>
          <w:color w:val="000000"/>
        </w:rPr>
        <w:t>s</w:t>
      </w:r>
      <w:r w:rsidRPr="004071F7">
        <w:rPr>
          <w:rFonts w:ascii="Times New Roman" w:hAnsi="Times New Roman"/>
          <w:color w:val="000000"/>
        </w:rPr>
        <w:t xml:space="preserve">perm </w:t>
      </w:r>
      <w:r w:rsidR="00452932">
        <w:rPr>
          <w:rFonts w:ascii="Times New Roman" w:hAnsi="Times New Roman"/>
          <w:color w:val="000000"/>
        </w:rPr>
        <w:t>q</w:t>
      </w:r>
      <w:r w:rsidR="00452932" w:rsidRPr="004071F7">
        <w:rPr>
          <w:rFonts w:ascii="Times New Roman" w:hAnsi="Times New Roman"/>
          <w:color w:val="000000"/>
        </w:rPr>
        <w:t xml:space="preserve">uality </w:t>
      </w:r>
      <w:r w:rsidRPr="004071F7">
        <w:rPr>
          <w:rFonts w:ascii="Times New Roman" w:hAnsi="Times New Roman"/>
          <w:color w:val="000000"/>
        </w:rPr>
        <w:t xml:space="preserve">state variable), then you may lay fertilized eggs. You lay as many eggs as you stated, provided that the sum of your </w:t>
      </w:r>
      <w:r w:rsidR="00452932">
        <w:rPr>
          <w:rFonts w:ascii="Times New Roman" w:hAnsi="Times New Roman"/>
          <w:color w:val="000000"/>
        </w:rPr>
        <w:t>e</w:t>
      </w:r>
      <w:r w:rsidRPr="004071F7">
        <w:rPr>
          <w:rFonts w:ascii="Times New Roman" w:hAnsi="Times New Roman"/>
          <w:color w:val="000000"/>
        </w:rPr>
        <w:t xml:space="preserve">ggs state variable and the </w:t>
      </w:r>
      <w:r w:rsidR="00452932">
        <w:rPr>
          <w:rFonts w:ascii="Times New Roman" w:hAnsi="Times New Roman"/>
          <w:color w:val="000000"/>
        </w:rPr>
        <w:t>e</w:t>
      </w:r>
      <w:r w:rsidRPr="004071F7">
        <w:rPr>
          <w:rFonts w:ascii="Times New Roman" w:hAnsi="Times New Roman"/>
          <w:color w:val="000000"/>
        </w:rPr>
        <w:t>ggs created is equal to this number. If this sum is less, then you only lay the sum. If the sum is more, then you lay the stated number with the extra eggs remaining in your tract.</w:t>
      </w:r>
    </w:p>
    <w:p w14:paraId="52EE5B91" w14:textId="77777777" w:rsidR="00DC2139" w:rsidRDefault="00DC2139" w:rsidP="00DC2139">
      <w:pPr>
        <w:pStyle w:val="paragraph"/>
        <w:rPr>
          <w:rFonts w:ascii="Times New Roman" w:hAnsi="Times New Roman"/>
          <w:b/>
        </w:rPr>
      </w:pPr>
    </w:p>
    <w:p w14:paraId="1D3BA5C4" w14:textId="10EDBF3E" w:rsidR="00DC2139" w:rsidRPr="004071F7" w:rsidRDefault="00DC2139" w:rsidP="00DC2139">
      <w:pPr>
        <w:pStyle w:val="paragraph"/>
        <w:ind w:firstLine="0"/>
        <w:rPr>
          <w:rFonts w:ascii="Times New Roman" w:hAnsi="Times New Roman"/>
        </w:rPr>
      </w:pPr>
      <w:r w:rsidRPr="004071F7">
        <w:rPr>
          <w:rFonts w:ascii="Times New Roman" w:hAnsi="Times New Roman"/>
          <w:b/>
        </w:rPr>
        <w:lastRenderedPageBreak/>
        <w:t xml:space="preserve">Step 3: </w:t>
      </w:r>
      <w:r>
        <w:rPr>
          <w:rFonts w:ascii="Times New Roman" w:hAnsi="Times New Roman"/>
          <w:b/>
        </w:rPr>
        <w:t>C</w:t>
      </w:r>
      <w:r w:rsidRPr="004071F7">
        <w:rPr>
          <w:rFonts w:ascii="Times New Roman" w:hAnsi="Times New Roman"/>
          <w:b/>
        </w:rPr>
        <w:t>alculate Fitness for the turn</w:t>
      </w:r>
      <w:r w:rsidRPr="004071F7">
        <w:rPr>
          <w:rFonts w:ascii="Times New Roman" w:hAnsi="Times New Roman"/>
          <w:i/>
        </w:rPr>
        <w:t>.</w:t>
      </w:r>
      <w:r w:rsidRPr="004071F7">
        <w:rPr>
          <w:rFonts w:ascii="Times New Roman" w:hAnsi="Times New Roman"/>
        </w:rPr>
        <w:t xml:space="preserve"> If you laid fertilized eggs, multiply the number of eggs that you laid during the turn by either a) the </w:t>
      </w:r>
      <w:r w:rsidR="00BB1F6A">
        <w:rPr>
          <w:rFonts w:ascii="Times New Roman" w:hAnsi="Times New Roman"/>
          <w:i/>
        </w:rPr>
        <w:t>t</w:t>
      </w:r>
      <w:r w:rsidRPr="004071F7">
        <w:rPr>
          <w:rFonts w:ascii="Times New Roman" w:hAnsi="Times New Roman"/>
          <w:i/>
        </w:rPr>
        <w:t>rue</w:t>
      </w:r>
      <w:r w:rsidRPr="004071F7">
        <w:rPr>
          <w:rFonts w:ascii="Times New Roman" w:hAnsi="Times New Roman"/>
        </w:rPr>
        <w:t xml:space="preserve"> quality of the male with whom you mated during the turn, or b) the quality of your stored sperm (i.e., </w:t>
      </w:r>
      <w:r w:rsidR="00BB1F6A">
        <w:rPr>
          <w:rFonts w:ascii="Times New Roman" w:hAnsi="Times New Roman"/>
        </w:rPr>
        <w:t>s</w:t>
      </w:r>
      <w:r w:rsidRPr="004071F7">
        <w:rPr>
          <w:rFonts w:ascii="Times New Roman" w:hAnsi="Times New Roman"/>
        </w:rPr>
        <w:t xml:space="preserve">perm </w:t>
      </w:r>
      <w:r w:rsidR="00BB1F6A">
        <w:rPr>
          <w:rFonts w:ascii="Times New Roman" w:hAnsi="Times New Roman"/>
        </w:rPr>
        <w:t>q</w:t>
      </w:r>
      <w:r w:rsidRPr="004071F7">
        <w:rPr>
          <w:rFonts w:ascii="Times New Roman" w:hAnsi="Times New Roman"/>
        </w:rPr>
        <w:t xml:space="preserve">uality state variable at the beginning of this turn). Enter this product into the </w:t>
      </w:r>
      <w:r>
        <w:rPr>
          <w:rFonts w:ascii="Times New Roman" w:hAnsi="Times New Roman"/>
        </w:rPr>
        <w:t>“</w:t>
      </w:r>
      <w:r w:rsidR="003B7BD4">
        <w:rPr>
          <w:rFonts w:ascii="Times New Roman" w:hAnsi="Times New Roman"/>
        </w:rPr>
        <w:t>f</w:t>
      </w:r>
      <w:r w:rsidR="003B7BD4" w:rsidRPr="004071F7">
        <w:rPr>
          <w:rFonts w:ascii="Times New Roman" w:hAnsi="Times New Roman"/>
        </w:rPr>
        <w:t>itness</w:t>
      </w:r>
      <w:r>
        <w:rPr>
          <w:rFonts w:ascii="Times New Roman" w:hAnsi="Times New Roman"/>
        </w:rPr>
        <w:t>”</w:t>
      </w:r>
      <w:r w:rsidRPr="004071F7">
        <w:rPr>
          <w:rFonts w:ascii="Times New Roman" w:hAnsi="Times New Roman"/>
        </w:rPr>
        <w:t xml:space="preserve"> box for the turn.</w:t>
      </w:r>
    </w:p>
    <w:p w14:paraId="14530CC0" w14:textId="77777777" w:rsidR="00DC2139" w:rsidRDefault="00DC2139" w:rsidP="00DC2139">
      <w:pPr>
        <w:pStyle w:val="paragraph"/>
        <w:rPr>
          <w:rFonts w:ascii="Times New Roman" w:hAnsi="Times New Roman"/>
          <w:b/>
        </w:rPr>
      </w:pPr>
    </w:p>
    <w:p w14:paraId="511CCC3C" w14:textId="3DB90CF4" w:rsidR="00DC2139" w:rsidRDefault="00DC2139" w:rsidP="00DC2139">
      <w:pPr>
        <w:pStyle w:val="paragraph"/>
        <w:ind w:firstLine="0"/>
        <w:rPr>
          <w:rFonts w:ascii="Times New Roman" w:hAnsi="Times New Roman"/>
        </w:rPr>
      </w:pPr>
      <w:r w:rsidRPr="004071F7">
        <w:rPr>
          <w:rFonts w:ascii="Times New Roman" w:hAnsi="Times New Roman"/>
          <w:b/>
        </w:rPr>
        <w:t xml:space="preserve">Step 4: </w:t>
      </w:r>
      <w:r>
        <w:rPr>
          <w:rFonts w:ascii="Times New Roman" w:hAnsi="Times New Roman"/>
          <w:b/>
        </w:rPr>
        <w:t>D</w:t>
      </w:r>
      <w:r w:rsidRPr="004071F7">
        <w:rPr>
          <w:rFonts w:ascii="Times New Roman" w:hAnsi="Times New Roman"/>
          <w:b/>
        </w:rPr>
        <w:t>etermine new state variables and decisions for next turn.</w:t>
      </w:r>
      <w:r w:rsidRPr="004071F7">
        <w:rPr>
          <w:rFonts w:ascii="Times New Roman" w:hAnsi="Times New Roman"/>
        </w:rPr>
        <w:t xml:space="preserve"> If you did not succumb to predation, then you live on for another turn. Your state variables at the start of the new turn are determined by the following rules.</w:t>
      </w:r>
    </w:p>
    <w:p w14:paraId="7F32B099" w14:textId="77777777" w:rsidR="003B7BD4" w:rsidRPr="004071F7" w:rsidRDefault="003B7BD4" w:rsidP="00DC2139">
      <w:pPr>
        <w:pStyle w:val="paragraph"/>
        <w:ind w:firstLine="0"/>
        <w:rPr>
          <w:rFonts w:ascii="Times New Roman" w:hAnsi="Times New Roman"/>
        </w:rPr>
      </w:pPr>
    </w:p>
    <w:p w14:paraId="58D3F343" w14:textId="42859D31" w:rsidR="00DC2139" w:rsidRPr="004071F7" w:rsidRDefault="00DC2139" w:rsidP="00DC2139">
      <w:pPr>
        <w:tabs>
          <w:tab w:val="left" w:pos="1800"/>
          <w:tab w:val="left" w:pos="2160"/>
          <w:tab w:val="left" w:pos="2520"/>
        </w:tabs>
        <w:autoSpaceDE w:val="0"/>
        <w:autoSpaceDN w:val="0"/>
        <w:adjustRightInd w:val="0"/>
        <w:ind w:left="1080" w:right="-720" w:hanging="360"/>
        <w:rPr>
          <w:rFonts w:ascii="Times New Roman" w:hAnsi="Times New Roman"/>
          <w:color w:val="000000"/>
        </w:rPr>
      </w:pPr>
      <w:r w:rsidRPr="004071F7">
        <w:rPr>
          <w:rFonts w:ascii="Times New Roman" w:hAnsi="Times New Roman"/>
          <w:color w:val="000000"/>
        </w:rPr>
        <w:t>Food = (</w:t>
      </w:r>
      <w:r w:rsidR="00BB1F6A">
        <w:rPr>
          <w:rFonts w:ascii="Times New Roman" w:hAnsi="Times New Roman"/>
          <w:color w:val="000000"/>
        </w:rPr>
        <w:t>f</w:t>
      </w:r>
      <w:r w:rsidRPr="004071F7">
        <w:rPr>
          <w:rFonts w:ascii="Times New Roman" w:hAnsi="Times New Roman"/>
          <w:color w:val="000000"/>
        </w:rPr>
        <w:t>ood at start of last turn)</w:t>
      </w:r>
    </w:p>
    <w:p w14:paraId="56282688" w14:textId="1AEC462E" w:rsidR="00DC2139" w:rsidRPr="004071F7" w:rsidRDefault="00DC2139" w:rsidP="00DC2139">
      <w:pPr>
        <w:tabs>
          <w:tab w:val="left" w:pos="2520"/>
        </w:tabs>
        <w:autoSpaceDE w:val="0"/>
        <w:autoSpaceDN w:val="0"/>
        <w:adjustRightInd w:val="0"/>
        <w:ind w:left="1260" w:right="-720" w:hanging="540"/>
        <w:rPr>
          <w:rFonts w:ascii="Times New Roman" w:hAnsi="Times New Roman"/>
          <w:color w:val="000000"/>
        </w:rPr>
      </w:pPr>
      <w:r>
        <w:rPr>
          <w:rFonts w:ascii="Times New Roman" w:hAnsi="Times New Roman"/>
          <w:color w:val="000000"/>
        </w:rPr>
        <w:tab/>
      </w:r>
      <w:r w:rsidRPr="004071F7">
        <w:rPr>
          <w:rFonts w:ascii="Times New Roman" w:hAnsi="Times New Roman"/>
          <w:color w:val="000000"/>
        </w:rPr>
        <w:t>+ (</w:t>
      </w:r>
      <w:r w:rsidR="00BB1F6A">
        <w:rPr>
          <w:rFonts w:ascii="Times New Roman" w:hAnsi="Times New Roman"/>
          <w:color w:val="000000"/>
        </w:rPr>
        <w:t>f</w:t>
      </w:r>
      <w:r w:rsidRPr="004071F7">
        <w:rPr>
          <w:rFonts w:ascii="Times New Roman" w:hAnsi="Times New Roman"/>
          <w:color w:val="000000"/>
        </w:rPr>
        <w:t>ood found during last turn)</w:t>
      </w:r>
    </w:p>
    <w:p w14:paraId="5D5B1D66" w14:textId="40615877" w:rsidR="00DC2139" w:rsidRPr="004071F7" w:rsidRDefault="00DC2139" w:rsidP="00DC2139">
      <w:pPr>
        <w:tabs>
          <w:tab w:val="left" w:pos="2520"/>
        </w:tabs>
        <w:autoSpaceDE w:val="0"/>
        <w:autoSpaceDN w:val="0"/>
        <w:adjustRightInd w:val="0"/>
        <w:ind w:left="1260" w:right="-720" w:hanging="540"/>
        <w:rPr>
          <w:rFonts w:ascii="Times New Roman" w:hAnsi="Times New Roman"/>
          <w:color w:val="000000"/>
        </w:rPr>
      </w:pPr>
      <w:r>
        <w:rPr>
          <w:rFonts w:ascii="Times New Roman" w:hAnsi="Times New Roman"/>
          <w:color w:val="000000"/>
        </w:rPr>
        <w:tab/>
        <w:t>–</w:t>
      </w:r>
      <w:r w:rsidRPr="004071F7">
        <w:rPr>
          <w:rFonts w:ascii="Times New Roman" w:hAnsi="Times New Roman"/>
          <w:color w:val="000000"/>
        </w:rPr>
        <w:t xml:space="preserve"> [(</w:t>
      </w:r>
      <w:r w:rsidR="00BB1F6A">
        <w:rPr>
          <w:rFonts w:ascii="Times New Roman" w:hAnsi="Times New Roman"/>
          <w:color w:val="000000"/>
        </w:rPr>
        <w:t>f</w:t>
      </w:r>
      <w:r w:rsidRPr="004071F7">
        <w:rPr>
          <w:rFonts w:ascii="Times New Roman" w:hAnsi="Times New Roman"/>
          <w:color w:val="000000"/>
        </w:rPr>
        <w:t>ood at start)</w:t>
      </w:r>
      <w:r>
        <w:rPr>
          <w:rFonts w:ascii="Times New Roman" w:hAnsi="Times New Roman"/>
          <w:color w:val="000000"/>
        </w:rPr>
        <w:t xml:space="preserve"> </w:t>
      </w:r>
      <w:r w:rsidRPr="004071F7">
        <w:rPr>
          <w:rFonts w:ascii="Times New Roman" w:hAnsi="Times New Roman"/>
          <w:color w:val="000000"/>
        </w:rPr>
        <w:t>+</w:t>
      </w:r>
      <w:r>
        <w:rPr>
          <w:rFonts w:ascii="Times New Roman" w:hAnsi="Times New Roman"/>
          <w:color w:val="000000"/>
        </w:rPr>
        <w:t xml:space="preserve"> </w:t>
      </w:r>
      <w:r w:rsidRPr="004071F7">
        <w:rPr>
          <w:rFonts w:ascii="Times New Roman" w:hAnsi="Times New Roman"/>
          <w:color w:val="000000"/>
        </w:rPr>
        <w:t>(</w:t>
      </w:r>
      <w:r w:rsidR="00BB1F6A">
        <w:rPr>
          <w:rFonts w:ascii="Times New Roman" w:hAnsi="Times New Roman"/>
          <w:color w:val="000000"/>
        </w:rPr>
        <w:t>f</w:t>
      </w:r>
      <w:r w:rsidRPr="004071F7">
        <w:rPr>
          <w:rFonts w:ascii="Times New Roman" w:hAnsi="Times New Roman"/>
          <w:color w:val="000000"/>
        </w:rPr>
        <w:t xml:space="preserve">ood found)] </w:t>
      </w:r>
      <w:r>
        <w:rPr>
          <w:rFonts w:ascii="Times New Roman" w:hAnsi="Times New Roman"/>
          <w:color w:val="000000"/>
        </w:rPr>
        <w:sym w:font="Symbol" w:char="F0B4"/>
      </w:r>
      <w:r w:rsidRPr="004071F7">
        <w:rPr>
          <w:rFonts w:ascii="Times New Roman" w:hAnsi="Times New Roman"/>
          <w:color w:val="000000"/>
        </w:rPr>
        <w:t xml:space="preserve"> [</w:t>
      </w:r>
      <w:r w:rsidR="00BB1F6A">
        <w:rPr>
          <w:rFonts w:ascii="Times New Roman" w:hAnsi="Times New Roman"/>
          <w:color w:val="000000"/>
        </w:rPr>
        <w:t>e</w:t>
      </w:r>
      <w:r w:rsidRPr="004071F7">
        <w:rPr>
          <w:rFonts w:ascii="Times New Roman" w:hAnsi="Times New Roman"/>
          <w:color w:val="000000"/>
        </w:rPr>
        <w:t xml:space="preserve">gg </w:t>
      </w:r>
      <w:r w:rsidR="00BB1F6A">
        <w:rPr>
          <w:rFonts w:ascii="Times New Roman" w:hAnsi="Times New Roman"/>
          <w:color w:val="000000"/>
        </w:rPr>
        <w:t>c</w:t>
      </w:r>
      <w:r w:rsidRPr="004071F7">
        <w:rPr>
          <w:rFonts w:ascii="Times New Roman" w:hAnsi="Times New Roman"/>
          <w:color w:val="000000"/>
        </w:rPr>
        <w:t xml:space="preserve">onversion </w:t>
      </w:r>
      <w:r w:rsidR="00BB1F6A">
        <w:rPr>
          <w:rFonts w:ascii="Times New Roman" w:hAnsi="Times New Roman"/>
          <w:color w:val="000000"/>
        </w:rPr>
        <w:t>r</w:t>
      </w:r>
      <w:r w:rsidRPr="004071F7">
        <w:rPr>
          <w:rFonts w:ascii="Times New Roman" w:hAnsi="Times New Roman"/>
          <w:color w:val="000000"/>
        </w:rPr>
        <w:t>ate]</w:t>
      </w:r>
    </w:p>
    <w:p w14:paraId="0B83C4C6" w14:textId="16054A2C" w:rsidR="00DC2139" w:rsidRPr="004071F7" w:rsidRDefault="00DC2139" w:rsidP="00DC2139">
      <w:pPr>
        <w:tabs>
          <w:tab w:val="left" w:pos="2520"/>
        </w:tabs>
        <w:autoSpaceDE w:val="0"/>
        <w:autoSpaceDN w:val="0"/>
        <w:adjustRightInd w:val="0"/>
        <w:ind w:left="1260" w:right="-720" w:hanging="540"/>
        <w:rPr>
          <w:rFonts w:ascii="Times New Roman" w:hAnsi="Times New Roman"/>
          <w:color w:val="000000"/>
        </w:rPr>
      </w:pPr>
      <w:r>
        <w:rPr>
          <w:rFonts w:ascii="Times New Roman" w:hAnsi="Times New Roman"/>
          <w:color w:val="000000"/>
        </w:rPr>
        <w:tab/>
        <w:t>–</w:t>
      </w:r>
      <w:r w:rsidRPr="004071F7">
        <w:rPr>
          <w:rFonts w:ascii="Times New Roman" w:hAnsi="Times New Roman"/>
          <w:color w:val="000000"/>
        </w:rPr>
        <w:t xml:space="preserve"> (</w:t>
      </w:r>
      <w:r w:rsidR="00BB1F6A">
        <w:rPr>
          <w:rFonts w:ascii="Times New Roman" w:hAnsi="Times New Roman"/>
          <w:color w:val="000000"/>
        </w:rPr>
        <w:t>m</w:t>
      </w:r>
      <w:r w:rsidRPr="004071F7">
        <w:rPr>
          <w:rFonts w:ascii="Times New Roman" w:hAnsi="Times New Roman"/>
          <w:color w:val="000000"/>
        </w:rPr>
        <w:t xml:space="preserve">etabolism for </w:t>
      </w:r>
      <w:r w:rsidR="00BB1F6A">
        <w:rPr>
          <w:rFonts w:ascii="Times New Roman" w:hAnsi="Times New Roman"/>
          <w:color w:val="000000"/>
        </w:rPr>
        <w:t>b</w:t>
      </w:r>
      <w:r w:rsidRPr="004071F7">
        <w:rPr>
          <w:rFonts w:ascii="Times New Roman" w:hAnsi="Times New Roman"/>
          <w:color w:val="000000"/>
        </w:rPr>
        <w:t>ehavior during last turn)</w:t>
      </w:r>
    </w:p>
    <w:p w14:paraId="592096ED" w14:textId="63FB25D1" w:rsidR="00DC2139" w:rsidRPr="004071F7" w:rsidRDefault="00DC2139" w:rsidP="00DC2139">
      <w:pPr>
        <w:tabs>
          <w:tab w:val="left" w:pos="1800"/>
          <w:tab w:val="left" w:pos="2160"/>
          <w:tab w:val="left" w:pos="2520"/>
        </w:tabs>
        <w:autoSpaceDE w:val="0"/>
        <w:autoSpaceDN w:val="0"/>
        <w:adjustRightInd w:val="0"/>
        <w:ind w:left="1080" w:right="-720" w:hanging="360"/>
        <w:rPr>
          <w:rFonts w:ascii="Times New Roman" w:hAnsi="Times New Roman"/>
          <w:color w:val="000000"/>
        </w:rPr>
      </w:pPr>
      <w:r w:rsidRPr="004071F7">
        <w:rPr>
          <w:rFonts w:ascii="Times New Roman" w:hAnsi="Times New Roman"/>
          <w:color w:val="000000"/>
        </w:rPr>
        <w:t>Eggs = (</w:t>
      </w:r>
      <w:r w:rsidR="00BB1F6A">
        <w:rPr>
          <w:rFonts w:ascii="Times New Roman" w:hAnsi="Times New Roman"/>
          <w:color w:val="000000"/>
        </w:rPr>
        <w:t>e</w:t>
      </w:r>
      <w:r w:rsidRPr="004071F7">
        <w:rPr>
          <w:rFonts w:ascii="Times New Roman" w:hAnsi="Times New Roman"/>
          <w:color w:val="000000"/>
        </w:rPr>
        <w:t>ggs at start of last turn)</w:t>
      </w:r>
    </w:p>
    <w:p w14:paraId="524AE860" w14:textId="34E6A6BB" w:rsidR="00DC2139" w:rsidRPr="004071F7" w:rsidRDefault="00DC2139" w:rsidP="00DC2139">
      <w:pPr>
        <w:tabs>
          <w:tab w:val="left" w:pos="1800"/>
          <w:tab w:val="left" w:pos="2160"/>
          <w:tab w:val="left" w:pos="2520"/>
        </w:tabs>
        <w:autoSpaceDE w:val="0"/>
        <w:autoSpaceDN w:val="0"/>
        <w:adjustRightInd w:val="0"/>
        <w:ind w:left="1260" w:right="-720" w:hanging="540"/>
        <w:rPr>
          <w:rFonts w:ascii="Times New Roman" w:hAnsi="Times New Roman"/>
          <w:color w:val="000000"/>
        </w:rPr>
      </w:pPr>
      <w:r>
        <w:rPr>
          <w:rFonts w:ascii="Times New Roman" w:hAnsi="Times New Roman"/>
          <w:color w:val="000000"/>
        </w:rPr>
        <w:tab/>
      </w:r>
      <w:r w:rsidRPr="004071F7">
        <w:rPr>
          <w:rFonts w:ascii="Times New Roman" w:hAnsi="Times New Roman"/>
          <w:color w:val="000000"/>
        </w:rPr>
        <w:t>+ (</w:t>
      </w:r>
      <w:r w:rsidR="00BB1F6A">
        <w:rPr>
          <w:rFonts w:ascii="Times New Roman" w:hAnsi="Times New Roman"/>
          <w:color w:val="000000"/>
        </w:rPr>
        <w:t>e</w:t>
      </w:r>
      <w:r w:rsidRPr="004071F7">
        <w:rPr>
          <w:rFonts w:ascii="Times New Roman" w:hAnsi="Times New Roman"/>
          <w:color w:val="000000"/>
        </w:rPr>
        <w:t>ggs created during last turn)</w:t>
      </w:r>
    </w:p>
    <w:p w14:paraId="1EC18265" w14:textId="0F972BAE" w:rsidR="00DC2139" w:rsidRPr="004071F7" w:rsidRDefault="00DC2139" w:rsidP="00DC2139">
      <w:pPr>
        <w:tabs>
          <w:tab w:val="left" w:pos="1800"/>
          <w:tab w:val="left" w:pos="2160"/>
          <w:tab w:val="left" w:pos="2520"/>
        </w:tabs>
        <w:autoSpaceDE w:val="0"/>
        <w:autoSpaceDN w:val="0"/>
        <w:adjustRightInd w:val="0"/>
        <w:ind w:left="1260" w:right="-720" w:hanging="540"/>
        <w:rPr>
          <w:rFonts w:ascii="Times New Roman" w:hAnsi="Times New Roman"/>
          <w:color w:val="000000"/>
        </w:rPr>
      </w:pPr>
      <w:r>
        <w:rPr>
          <w:rFonts w:ascii="Times New Roman" w:hAnsi="Times New Roman"/>
          <w:color w:val="000000"/>
        </w:rPr>
        <w:tab/>
        <w:t>–</w:t>
      </w:r>
      <w:r w:rsidRPr="004071F7">
        <w:rPr>
          <w:rFonts w:ascii="Times New Roman" w:hAnsi="Times New Roman"/>
          <w:color w:val="000000"/>
        </w:rPr>
        <w:t xml:space="preserve"> (</w:t>
      </w:r>
      <w:r w:rsidR="00BB1F6A">
        <w:rPr>
          <w:rFonts w:ascii="Times New Roman" w:hAnsi="Times New Roman"/>
          <w:color w:val="000000"/>
        </w:rPr>
        <w:t>e</w:t>
      </w:r>
      <w:r w:rsidRPr="004071F7">
        <w:rPr>
          <w:rFonts w:ascii="Times New Roman" w:hAnsi="Times New Roman"/>
          <w:color w:val="000000"/>
        </w:rPr>
        <w:t>ggs laid during last turn)</w:t>
      </w:r>
    </w:p>
    <w:p w14:paraId="00B4162A" w14:textId="65BD0ACA" w:rsidR="00DC2139" w:rsidRPr="004071F7" w:rsidRDefault="00DC2139" w:rsidP="00DC2139">
      <w:pPr>
        <w:tabs>
          <w:tab w:val="left" w:pos="2160"/>
          <w:tab w:val="left" w:pos="2520"/>
        </w:tabs>
        <w:autoSpaceDE w:val="0"/>
        <w:autoSpaceDN w:val="0"/>
        <w:adjustRightInd w:val="0"/>
        <w:ind w:left="1080" w:right="-720" w:hanging="360"/>
        <w:rPr>
          <w:rFonts w:ascii="Times New Roman" w:hAnsi="Times New Roman"/>
          <w:color w:val="000000"/>
        </w:rPr>
      </w:pPr>
      <w:r w:rsidRPr="004071F7">
        <w:rPr>
          <w:rFonts w:ascii="Times New Roman" w:hAnsi="Times New Roman"/>
          <w:color w:val="000000"/>
        </w:rPr>
        <w:t xml:space="preserve">Sperm </w:t>
      </w:r>
      <w:r w:rsidR="00BB1F6A">
        <w:rPr>
          <w:rFonts w:ascii="Times New Roman" w:hAnsi="Times New Roman"/>
          <w:color w:val="000000"/>
        </w:rPr>
        <w:t>q</w:t>
      </w:r>
      <w:r w:rsidRPr="004071F7">
        <w:rPr>
          <w:rFonts w:ascii="Times New Roman" w:hAnsi="Times New Roman"/>
          <w:color w:val="000000"/>
        </w:rPr>
        <w:t>uality</w:t>
      </w:r>
      <w:r w:rsidRPr="004071F7">
        <w:rPr>
          <w:rFonts w:ascii="Times New Roman" w:hAnsi="Times New Roman"/>
          <w:color w:val="000000"/>
        </w:rPr>
        <w:tab/>
        <w:t xml:space="preserve">= </w:t>
      </w:r>
      <w:r w:rsidR="00BB1F6A">
        <w:rPr>
          <w:rFonts w:ascii="Times New Roman" w:hAnsi="Times New Roman"/>
          <w:color w:val="000000"/>
        </w:rPr>
        <w:t>s</w:t>
      </w:r>
      <w:r w:rsidRPr="004071F7">
        <w:rPr>
          <w:rFonts w:ascii="Times New Roman" w:hAnsi="Times New Roman"/>
          <w:color w:val="000000"/>
        </w:rPr>
        <w:t xml:space="preserve">perm </w:t>
      </w:r>
      <w:r w:rsidR="00BB1F6A">
        <w:rPr>
          <w:rFonts w:ascii="Times New Roman" w:hAnsi="Times New Roman"/>
          <w:color w:val="000000"/>
        </w:rPr>
        <w:t>q</w:t>
      </w:r>
      <w:r w:rsidRPr="004071F7">
        <w:rPr>
          <w:rFonts w:ascii="Times New Roman" w:hAnsi="Times New Roman"/>
          <w:color w:val="000000"/>
        </w:rPr>
        <w:t>uality at start of last turn (if no mating during last turn)</w:t>
      </w:r>
    </w:p>
    <w:p w14:paraId="17C308F3" w14:textId="77777777" w:rsidR="00DC2139" w:rsidRPr="004071F7" w:rsidRDefault="00DC2139" w:rsidP="00DC2139">
      <w:pPr>
        <w:tabs>
          <w:tab w:val="left" w:pos="2160"/>
          <w:tab w:val="left" w:pos="2520"/>
        </w:tabs>
        <w:autoSpaceDE w:val="0"/>
        <w:autoSpaceDN w:val="0"/>
        <w:adjustRightInd w:val="0"/>
        <w:ind w:left="1260" w:right="-720" w:hanging="540"/>
        <w:rPr>
          <w:rFonts w:ascii="Times New Roman" w:hAnsi="Times New Roman"/>
          <w:i/>
          <w:color w:val="000000"/>
        </w:rPr>
      </w:pPr>
      <w:r>
        <w:rPr>
          <w:rFonts w:ascii="Times New Roman" w:hAnsi="Times New Roman"/>
          <w:color w:val="000000"/>
        </w:rPr>
        <w:tab/>
      </w:r>
      <w:r w:rsidRPr="004071F7">
        <w:rPr>
          <w:rFonts w:ascii="Times New Roman" w:hAnsi="Times New Roman"/>
          <w:i/>
          <w:color w:val="000000"/>
        </w:rPr>
        <w:t>or</w:t>
      </w:r>
    </w:p>
    <w:p w14:paraId="303B14E4" w14:textId="2053C904" w:rsidR="00DC2139" w:rsidRPr="004071F7" w:rsidRDefault="00DC2139" w:rsidP="00DC2139">
      <w:pPr>
        <w:tabs>
          <w:tab w:val="left" w:pos="2160"/>
          <w:tab w:val="left" w:pos="2520"/>
        </w:tabs>
        <w:autoSpaceDE w:val="0"/>
        <w:autoSpaceDN w:val="0"/>
        <w:adjustRightInd w:val="0"/>
        <w:ind w:left="1260" w:right="-720" w:hanging="540"/>
        <w:rPr>
          <w:rFonts w:ascii="Times New Roman" w:hAnsi="Times New Roman"/>
          <w:color w:val="000000"/>
        </w:rPr>
      </w:pPr>
      <w:r>
        <w:rPr>
          <w:rFonts w:ascii="Times New Roman" w:hAnsi="Times New Roman"/>
          <w:color w:val="000000"/>
        </w:rPr>
        <w:tab/>
      </w:r>
      <w:r w:rsidRPr="004071F7">
        <w:rPr>
          <w:rFonts w:ascii="Times New Roman" w:hAnsi="Times New Roman"/>
          <w:color w:val="000000"/>
        </w:rPr>
        <w:t xml:space="preserve">= </w:t>
      </w:r>
      <w:r w:rsidR="00BB1F6A">
        <w:rPr>
          <w:rFonts w:ascii="Times New Roman" w:hAnsi="Times New Roman"/>
          <w:i/>
          <w:color w:val="000000"/>
        </w:rPr>
        <w:t>t</w:t>
      </w:r>
      <w:r w:rsidRPr="004071F7">
        <w:rPr>
          <w:rFonts w:ascii="Times New Roman" w:hAnsi="Times New Roman"/>
          <w:i/>
          <w:color w:val="000000"/>
        </w:rPr>
        <w:t>rue</w:t>
      </w:r>
      <w:r w:rsidRPr="004071F7">
        <w:rPr>
          <w:rFonts w:ascii="Times New Roman" w:hAnsi="Times New Roman"/>
          <w:color w:val="000000"/>
        </w:rPr>
        <w:t xml:space="preserve"> quality of male mated with during last turn</w:t>
      </w:r>
    </w:p>
    <w:p w14:paraId="71F45768" w14:textId="77777777" w:rsidR="003B7BD4" w:rsidRDefault="003B7BD4" w:rsidP="00DC2139">
      <w:pPr>
        <w:autoSpaceDE w:val="0"/>
        <w:autoSpaceDN w:val="0"/>
        <w:adjustRightInd w:val="0"/>
        <w:ind w:right="-720"/>
        <w:rPr>
          <w:rFonts w:ascii="Times New Roman" w:hAnsi="Times New Roman"/>
          <w:color w:val="000000"/>
        </w:rPr>
      </w:pPr>
    </w:p>
    <w:p w14:paraId="659D4029" w14:textId="20605C42" w:rsidR="00DC2139" w:rsidRPr="004071F7" w:rsidRDefault="00DC2139" w:rsidP="00DC2139">
      <w:pPr>
        <w:autoSpaceDE w:val="0"/>
        <w:autoSpaceDN w:val="0"/>
        <w:adjustRightInd w:val="0"/>
        <w:ind w:right="-720"/>
        <w:rPr>
          <w:rFonts w:ascii="Times New Roman" w:hAnsi="Times New Roman"/>
          <w:color w:val="000000"/>
        </w:rPr>
      </w:pPr>
      <w:r w:rsidRPr="004071F7">
        <w:rPr>
          <w:rFonts w:ascii="Times New Roman" w:hAnsi="Times New Roman"/>
          <w:color w:val="000000"/>
        </w:rPr>
        <w:t xml:space="preserve">Before you go on, check your new </w:t>
      </w:r>
      <w:r w:rsidR="00BB1F6A">
        <w:rPr>
          <w:rFonts w:ascii="Times New Roman" w:hAnsi="Times New Roman"/>
          <w:color w:val="000000"/>
        </w:rPr>
        <w:t>f</w:t>
      </w:r>
      <w:r w:rsidRPr="004071F7">
        <w:rPr>
          <w:rFonts w:ascii="Times New Roman" w:hAnsi="Times New Roman"/>
          <w:color w:val="000000"/>
        </w:rPr>
        <w:t xml:space="preserve">ood. If it is zero (or less), you have starved to death. Better luck in your next run, but at least your dragonfly is in a better place. If you still have </w:t>
      </w:r>
      <w:r w:rsidR="00BB1F6A">
        <w:rPr>
          <w:rFonts w:ascii="Times New Roman" w:hAnsi="Times New Roman"/>
          <w:color w:val="000000"/>
        </w:rPr>
        <w:t>f</w:t>
      </w:r>
      <w:r w:rsidRPr="004071F7">
        <w:rPr>
          <w:rFonts w:ascii="Times New Roman" w:hAnsi="Times New Roman"/>
          <w:color w:val="000000"/>
        </w:rPr>
        <w:t>ood in your gut, then you can now make new decisions, keeping in mind your new state variables. With your new decisions, you can then determine the outcomes as described above.</w:t>
      </w:r>
    </w:p>
    <w:p w14:paraId="5CB35878" w14:textId="77777777" w:rsidR="00DC2139" w:rsidRPr="004071F7" w:rsidRDefault="00DC2139" w:rsidP="00DC2139">
      <w:pPr>
        <w:autoSpaceDE w:val="0"/>
        <w:autoSpaceDN w:val="0"/>
        <w:adjustRightInd w:val="0"/>
        <w:ind w:right="-720"/>
        <w:rPr>
          <w:rFonts w:ascii="Times New Roman" w:hAnsi="Times New Roman"/>
          <w:color w:val="000000"/>
        </w:rPr>
      </w:pPr>
    </w:p>
    <w:p w14:paraId="6755E795" w14:textId="77777777" w:rsidR="00DC2139" w:rsidRPr="004071F7" w:rsidRDefault="00DC2139" w:rsidP="00DC2139">
      <w:pPr>
        <w:autoSpaceDE w:val="0"/>
        <w:autoSpaceDN w:val="0"/>
        <w:adjustRightInd w:val="0"/>
        <w:ind w:right="-720"/>
        <w:rPr>
          <w:rFonts w:ascii="Times New Roman" w:hAnsi="Times New Roman"/>
          <w:b/>
          <w:i/>
          <w:color w:val="000000"/>
        </w:rPr>
      </w:pPr>
      <w:r w:rsidRPr="004071F7">
        <w:rPr>
          <w:rFonts w:ascii="Times New Roman" w:hAnsi="Times New Roman"/>
          <w:b/>
          <w:i/>
          <w:color w:val="000000"/>
        </w:rPr>
        <w:t>Stopping the simulation</w:t>
      </w:r>
    </w:p>
    <w:p w14:paraId="65A21FDC" w14:textId="2BC01ECD" w:rsidR="00DC2139" w:rsidRPr="004071F7" w:rsidRDefault="00DC2139" w:rsidP="00935DD6">
      <w:pPr>
        <w:pStyle w:val="paragraph"/>
        <w:ind w:firstLine="0"/>
        <w:rPr>
          <w:rFonts w:ascii="Times New Roman" w:hAnsi="Times New Roman"/>
        </w:rPr>
      </w:pPr>
      <w:r w:rsidRPr="004071F7">
        <w:rPr>
          <w:rFonts w:ascii="Times New Roman" w:hAnsi="Times New Roman"/>
        </w:rPr>
        <w:t xml:space="preserve">The simulation itself is rather open-ended, with no fixed stopping point. Your instructor may specify a certain number of turns, at which time all dragonflies might sum up their total Fitness. Dragonfly deaths most likely will occur. How to handle these is up to you and your instructor: </w:t>
      </w:r>
      <w:r w:rsidR="00BB1F6A">
        <w:rPr>
          <w:rFonts w:ascii="Times New Roman" w:hAnsi="Times New Roman"/>
        </w:rPr>
        <w:t>Y</w:t>
      </w:r>
      <w:r w:rsidRPr="004071F7">
        <w:rPr>
          <w:rFonts w:ascii="Times New Roman" w:hAnsi="Times New Roman"/>
        </w:rPr>
        <w:t>ou might sit out for the rest of the simulation, or you may be reincarnated as a new dragonfly with default values at the start of the next turn.</w:t>
      </w:r>
    </w:p>
    <w:p w14:paraId="17AD27DF" w14:textId="77777777" w:rsidR="00DC2139" w:rsidRPr="004071F7" w:rsidRDefault="00DC2139" w:rsidP="00DC2139">
      <w:pPr>
        <w:ind w:right="-720"/>
        <w:rPr>
          <w:rFonts w:ascii="Times New Roman" w:hAnsi="Times New Roman"/>
          <w:color w:val="000000"/>
        </w:rPr>
      </w:pPr>
    </w:p>
    <w:p w14:paraId="68DF4D88" w14:textId="77777777" w:rsidR="00DC2139" w:rsidRPr="004071F7" w:rsidRDefault="00DC2139" w:rsidP="00DC2139">
      <w:pPr>
        <w:ind w:right="-720"/>
        <w:rPr>
          <w:rFonts w:ascii="Times New Roman" w:hAnsi="Times New Roman"/>
          <w:b/>
          <w:color w:val="000000"/>
          <w:sz w:val="28"/>
          <w:szCs w:val="28"/>
        </w:rPr>
      </w:pPr>
      <w:r w:rsidRPr="004071F7">
        <w:rPr>
          <w:rFonts w:ascii="Times New Roman" w:hAnsi="Times New Roman"/>
          <w:b/>
          <w:color w:val="000000"/>
          <w:sz w:val="28"/>
          <w:szCs w:val="28"/>
        </w:rPr>
        <w:t>Questions and/or Report Instructions</w:t>
      </w:r>
    </w:p>
    <w:p w14:paraId="59AE4B19" w14:textId="154DDE16" w:rsidR="00DC2139" w:rsidRPr="004071F7" w:rsidRDefault="00DC2139" w:rsidP="00DC2139">
      <w:pPr>
        <w:tabs>
          <w:tab w:val="left" w:pos="7200"/>
        </w:tabs>
        <w:autoSpaceDE w:val="0"/>
        <w:autoSpaceDN w:val="0"/>
        <w:adjustRightInd w:val="0"/>
        <w:ind w:right="-720"/>
        <w:rPr>
          <w:rFonts w:ascii="Times New Roman" w:hAnsi="Times New Roman"/>
          <w:color w:val="000000"/>
        </w:rPr>
      </w:pPr>
      <w:r w:rsidRPr="004071F7">
        <w:rPr>
          <w:rFonts w:ascii="Times New Roman" w:hAnsi="Times New Roman"/>
          <w:color w:val="000000"/>
        </w:rPr>
        <w:t xml:space="preserve">1. If you participated in a </w:t>
      </w:r>
      <w:r w:rsidR="00BB1F6A">
        <w:rPr>
          <w:rFonts w:ascii="Times New Roman" w:hAnsi="Times New Roman"/>
          <w:color w:val="000000"/>
        </w:rPr>
        <w:t>f</w:t>
      </w:r>
      <w:r w:rsidRPr="004071F7">
        <w:rPr>
          <w:rFonts w:ascii="Times New Roman" w:hAnsi="Times New Roman"/>
          <w:color w:val="000000"/>
        </w:rPr>
        <w:t xml:space="preserve">ixed strategy simulation, did the comparative </w:t>
      </w:r>
      <w:r w:rsidR="000D639A">
        <w:rPr>
          <w:rFonts w:ascii="Times New Roman" w:hAnsi="Times New Roman"/>
          <w:color w:val="000000"/>
        </w:rPr>
        <w:t>f</w:t>
      </w:r>
      <w:r w:rsidRPr="004071F7">
        <w:rPr>
          <w:rFonts w:ascii="Times New Roman" w:hAnsi="Times New Roman"/>
          <w:color w:val="000000"/>
        </w:rPr>
        <w:t>itness scores of the strategies match your predictions? If not, what were the likely factors that caused these results? How would the simulation</w:t>
      </w:r>
      <w:r>
        <w:rPr>
          <w:rFonts w:ascii="Times New Roman" w:hAnsi="Times New Roman"/>
          <w:color w:val="000000"/>
        </w:rPr>
        <w:t>’</w:t>
      </w:r>
      <w:r w:rsidRPr="004071F7">
        <w:rPr>
          <w:rFonts w:ascii="Times New Roman" w:hAnsi="Times New Roman"/>
          <w:color w:val="000000"/>
        </w:rPr>
        <w:t>s rules or parameter values have to change to have your initial predictions confirmed?</w:t>
      </w:r>
    </w:p>
    <w:p w14:paraId="0E83DF1E" w14:textId="77777777" w:rsidR="00DC2139" w:rsidRPr="004071F7" w:rsidRDefault="00DC2139" w:rsidP="00DC2139">
      <w:pPr>
        <w:tabs>
          <w:tab w:val="left" w:pos="7200"/>
        </w:tabs>
        <w:autoSpaceDE w:val="0"/>
        <w:autoSpaceDN w:val="0"/>
        <w:adjustRightInd w:val="0"/>
        <w:ind w:left="360" w:right="-720" w:hanging="360"/>
        <w:rPr>
          <w:rFonts w:ascii="Times New Roman" w:hAnsi="Times New Roman"/>
          <w:color w:val="000000"/>
        </w:rPr>
      </w:pPr>
    </w:p>
    <w:p w14:paraId="74133DFD" w14:textId="051ACEDC" w:rsidR="00DC2139" w:rsidRPr="004071F7" w:rsidRDefault="00DC2139" w:rsidP="00DC2139">
      <w:pPr>
        <w:tabs>
          <w:tab w:val="left" w:pos="7200"/>
        </w:tabs>
        <w:autoSpaceDE w:val="0"/>
        <w:autoSpaceDN w:val="0"/>
        <w:adjustRightInd w:val="0"/>
        <w:ind w:right="-720"/>
        <w:rPr>
          <w:rFonts w:ascii="Times New Roman" w:hAnsi="Times New Roman"/>
          <w:color w:val="000000"/>
        </w:rPr>
      </w:pPr>
      <w:r w:rsidRPr="004071F7">
        <w:rPr>
          <w:rFonts w:ascii="Times New Roman" w:hAnsi="Times New Roman"/>
          <w:color w:val="000000"/>
        </w:rPr>
        <w:t xml:space="preserve">2. If you participated in a </w:t>
      </w:r>
      <w:r w:rsidR="00BB1F6A">
        <w:rPr>
          <w:rFonts w:ascii="Times New Roman" w:hAnsi="Times New Roman"/>
          <w:color w:val="000000"/>
        </w:rPr>
        <w:t>f</w:t>
      </w:r>
      <w:r w:rsidRPr="004071F7">
        <w:rPr>
          <w:rFonts w:ascii="Times New Roman" w:hAnsi="Times New Roman"/>
          <w:color w:val="000000"/>
        </w:rPr>
        <w:t xml:space="preserve">reeform simulation, comment on any overall behavioral strategies that you outlined before running the simulation, such as </w:t>
      </w:r>
      <w:r>
        <w:rPr>
          <w:rFonts w:ascii="Times New Roman" w:hAnsi="Times New Roman"/>
          <w:color w:val="000000"/>
        </w:rPr>
        <w:t>“</w:t>
      </w:r>
      <w:r w:rsidRPr="004071F7">
        <w:rPr>
          <w:rFonts w:ascii="Times New Roman" w:hAnsi="Times New Roman"/>
          <w:color w:val="000000"/>
        </w:rPr>
        <w:t>Always forage in the flowers</w:t>
      </w:r>
      <w:r>
        <w:rPr>
          <w:rFonts w:ascii="Times New Roman" w:hAnsi="Times New Roman"/>
          <w:color w:val="000000"/>
        </w:rPr>
        <w:t>”</w:t>
      </w:r>
      <w:r w:rsidRPr="004071F7">
        <w:rPr>
          <w:rFonts w:ascii="Times New Roman" w:hAnsi="Times New Roman"/>
          <w:color w:val="000000"/>
        </w:rPr>
        <w:t xml:space="preserve"> or </w:t>
      </w:r>
      <w:r>
        <w:rPr>
          <w:rFonts w:ascii="Times New Roman" w:hAnsi="Times New Roman"/>
          <w:color w:val="000000"/>
        </w:rPr>
        <w:t>“</w:t>
      </w:r>
      <w:r w:rsidRPr="004071F7">
        <w:rPr>
          <w:rFonts w:ascii="Times New Roman" w:hAnsi="Times New Roman"/>
          <w:color w:val="000000"/>
        </w:rPr>
        <w:t>Only mate with highest quality males.</w:t>
      </w:r>
      <w:r>
        <w:rPr>
          <w:rFonts w:ascii="Times New Roman" w:hAnsi="Times New Roman"/>
          <w:color w:val="000000"/>
        </w:rPr>
        <w:t>”</w:t>
      </w:r>
      <w:r w:rsidRPr="004071F7">
        <w:rPr>
          <w:rFonts w:ascii="Times New Roman" w:hAnsi="Times New Roman"/>
          <w:color w:val="000000"/>
        </w:rPr>
        <w:t xml:space="preserve"> Did you follow these strategies? If not, what brought about the changes?</w:t>
      </w:r>
    </w:p>
    <w:p w14:paraId="213E06AD" w14:textId="77777777" w:rsidR="00DC2139" w:rsidRPr="004071F7" w:rsidRDefault="00DC2139" w:rsidP="00DC2139">
      <w:pPr>
        <w:tabs>
          <w:tab w:val="left" w:pos="7200"/>
        </w:tabs>
        <w:autoSpaceDE w:val="0"/>
        <w:autoSpaceDN w:val="0"/>
        <w:adjustRightInd w:val="0"/>
        <w:ind w:left="360" w:right="-720" w:hanging="360"/>
        <w:rPr>
          <w:rFonts w:ascii="Times New Roman" w:hAnsi="Times New Roman"/>
          <w:color w:val="000000"/>
        </w:rPr>
      </w:pPr>
    </w:p>
    <w:p w14:paraId="6392E6C0" w14:textId="3E4B6DD7" w:rsidR="00DC2139" w:rsidRPr="004071F7" w:rsidRDefault="00DC2139" w:rsidP="00DC2139">
      <w:pPr>
        <w:tabs>
          <w:tab w:val="left" w:pos="7200"/>
        </w:tabs>
        <w:autoSpaceDE w:val="0"/>
        <w:autoSpaceDN w:val="0"/>
        <w:adjustRightInd w:val="0"/>
        <w:ind w:right="-720"/>
        <w:rPr>
          <w:rFonts w:ascii="Times New Roman" w:hAnsi="Times New Roman"/>
          <w:color w:val="000000"/>
        </w:rPr>
      </w:pPr>
      <w:r w:rsidRPr="004071F7">
        <w:rPr>
          <w:rFonts w:ascii="Times New Roman" w:hAnsi="Times New Roman"/>
          <w:color w:val="000000"/>
        </w:rPr>
        <w:lastRenderedPageBreak/>
        <w:t>3. Compare your dragonfly</w:t>
      </w:r>
      <w:r>
        <w:rPr>
          <w:rFonts w:ascii="Times New Roman" w:hAnsi="Times New Roman"/>
          <w:color w:val="000000"/>
        </w:rPr>
        <w:t>’</w:t>
      </w:r>
      <w:r w:rsidRPr="004071F7">
        <w:rPr>
          <w:rFonts w:ascii="Times New Roman" w:hAnsi="Times New Roman"/>
          <w:color w:val="000000"/>
        </w:rPr>
        <w:t>s performance with those that had other special traits. Which did better? How well were your initial predictions about the effects of the traits borne out? What factors or outcomes were responsible for supporting or not supporting your predictions?</w:t>
      </w:r>
    </w:p>
    <w:p w14:paraId="15AB2DAB" w14:textId="77777777" w:rsidR="00DC2139" w:rsidRPr="004071F7" w:rsidRDefault="00DC2139" w:rsidP="00DC2139">
      <w:pPr>
        <w:tabs>
          <w:tab w:val="left" w:pos="7200"/>
        </w:tabs>
        <w:autoSpaceDE w:val="0"/>
        <w:autoSpaceDN w:val="0"/>
        <w:adjustRightInd w:val="0"/>
        <w:ind w:left="360" w:right="-720" w:hanging="360"/>
        <w:rPr>
          <w:rFonts w:ascii="Times New Roman" w:hAnsi="Times New Roman"/>
          <w:color w:val="000000"/>
        </w:rPr>
      </w:pPr>
    </w:p>
    <w:p w14:paraId="6303AB65" w14:textId="4E428AEA" w:rsidR="00DC2139" w:rsidRPr="004071F7" w:rsidRDefault="00DC2139" w:rsidP="00DC2139">
      <w:pPr>
        <w:tabs>
          <w:tab w:val="left" w:pos="7200"/>
        </w:tabs>
        <w:autoSpaceDE w:val="0"/>
        <w:autoSpaceDN w:val="0"/>
        <w:adjustRightInd w:val="0"/>
        <w:ind w:right="-720"/>
        <w:rPr>
          <w:rFonts w:ascii="Times New Roman" w:hAnsi="Times New Roman"/>
          <w:color w:val="000000"/>
        </w:rPr>
      </w:pPr>
      <w:r w:rsidRPr="004071F7">
        <w:rPr>
          <w:rFonts w:ascii="Times New Roman" w:hAnsi="Times New Roman"/>
          <w:color w:val="000000"/>
        </w:rPr>
        <w:t xml:space="preserve">4. If you participated in a </w:t>
      </w:r>
      <w:r w:rsidR="00BB1F6A">
        <w:rPr>
          <w:rFonts w:ascii="Times New Roman" w:hAnsi="Times New Roman"/>
          <w:color w:val="000000"/>
        </w:rPr>
        <w:t>f</w:t>
      </w:r>
      <w:r w:rsidRPr="004071F7">
        <w:rPr>
          <w:rFonts w:ascii="Times New Roman" w:hAnsi="Times New Roman"/>
          <w:color w:val="000000"/>
        </w:rPr>
        <w:t xml:space="preserve">reeform simulation, how were your turn-by-turn decisions affected by your chosen trait? How did your decisions change based on your experience? Given that your chosen trait was fixed throughout the simulation, how might your trait and experience reflect the roles of genetics and learning in animal behavior? </w:t>
      </w:r>
    </w:p>
    <w:p w14:paraId="1ED33D53" w14:textId="77777777" w:rsidR="00DC2139" w:rsidRPr="004071F7" w:rsidRDefault="00DC2139" w:rsidP="00DC2139">
      <w:pPr>
        <w:tabs>
          <w:tab w:val="left" w:pos="7200"/>
        </w:tabs>
        <w:autoSpaceDE w:val="0"/>
        <w:autoSpaceDN w:val="0"/>
        <w:adjustRightInd w:val="0"/>
        <w:ind w:left="1080" w:right="-720" w:hanging="1080"/>
        <w:rPr>
          <w:rFonts w:ascii="Times New Roman" w:hAnsi="Times New Roman"/>
          <w:color w:val="000000"/>
        </w:rPr>
      </w:pPr>
    </w:p>
    <w:p w14:paraId="28E467C1" w14:textId="77777777" w:rsidR="00DC2139" w:rsidRPr="004071F7" w:rsidRDefault="00DC2139" w:rsidP="00DC2139">
      <w:pPr>
        <w:autoSpaceDE w:val="0"/>
        <w:autoSpaceDN w:val="0"/>
        <w:adjustRightInd w:val="0"/>
        <w:ind w:right="-720"/>
        <w:rPr>
          <w:rFonts w:ascii="Times New Roman" w:hAnsi="Times New Roman"/>
          <w:color w:val="000000"/>
        </w:rPr>
      </w:pPr>
      <w:r w:rsidRPr="004071F7">
        <w:rPr>
          <w:rFonts w:ascii="Times New Roman" w:hAnsi="Times New Roman"/>
          <w:color w:val="000000"/>
        </w:rPr>
        <w:t>5. Reflect upon your turn-by-turn decisions (and those of your classmates) regarding behavior, egg conversion, or mate quality threshold. Do any patterns emerge with respect to foraging behavior or mate choice? If you</w:t>
      </w:r>
      <w:r>
        <w:rPr>
          <w:rFonts w:ascii="Times New Roman" w:hAnsi="Times New Roman"/>
          <w:color w:val="000000"/>
        </w:rPr>
        <w:t>’</w:t>
      </w:r>
      <w:r w:rsidRPr="004071F7">
        <w:rPr>
          <w:rFonts w:ascii="Times New Roman" w:hAnsi="Times New Roman"/>
          <w:color w:val="000000"/>
        </w:rPr>
        <w:t>ve studied optimal foraging theory and models of mate choice in your class, discuss how well your results fit in.</w:t>
      </w:r>
    </w:p>
    <w:p w14:paraId="5D6D1F58" w14:textId="77777777" w:rsidR="00DC2139" w:rsidRPr="004071F7" w:rsidRDefault="00DC2139" w:rsidP="00DC2139">
      <w:pPr>
        <w:ind w:right="-720"/>
        <w:rPr>
          <w:rFonts w:ascii="Times New Roman" w:hAnsi="Times New Roman"/>
          <w:color w:val="000000"/>
        </w:rPr>
      </w:pPr>
    </w:p>
    <w:p w14:paraId="3E5850B4" w14:textId="77777777" w:rsidR="00DC2139" w:rsidRPr="004071F7" w:rsidRDefault="00DC2139" w:rsidP="00DC2139">
      <w:pPr>
        <w:ind w:right="-720"/>
        <w:rPr>
          <w:rFonts w:ascii="Times New Roman" w:hAnsi="Times New Roman"/>
          <w:b/>
          <w:color w:val="000000"/>
          <w:sz w:val="28"/>
          <w:szCs w:val="28"/>
        </w:rPr>
      </w:pPr>
      <w:r w:rsidRPr="004071F7">
        <w:rPr>
          <w:rFonts w:ascii="Times New Roman" w:hAnsi="Times New Roman"/>
          <w:b/>
          <w:color w:val="000000"/>
          <w:sz w:val="28"/>
          <w:szCs w:val="28"/>
        </w:rPr>
        <w:t>Acknowledgments</w:t>
      </w:r>
    </w:p>
    <w:p w14:paraId="5D1CEC25" w14:textId="77777777" w:rsidR="00DC2139" w:rsidRPr="004071F7" w:rsidRDefault="00DC2139" w:rsidP="00935DD6">
      <w:pPr>
        <w:pStyle w:val="paragraph"/>
        <w:ind w:firstLine="0"/>
        <w:rPr>
          <w:rFonts w:ascii="Times New Roman" w:hAnsi="Times New Roman"/>
        </w:rPr>
      </w:pPr>
      <w:r w:rsidRPr="004071F7">
        <w:rPr>
          <w:rFonts w:ascii="Times New Roman" w:hAnsi="Times New Roman"/>
        </w:rPr>
        <w:t xml:space="preserve">The design of this exercise was inspired by dynamic state variable modeling as presented in Mangel and Clark (1988). We thank students at Eastern Illinois University (USA) and </w:t>
      </w:r>
      <w:smartTag w:uri="urn:schemas-microsoft-com:office:smarttags" w:element="PlaceName">
        <w:r w:rsidRPr="004071F7">
          <w:rPr>
            <w:rFonts w:ascii="Times New Roman" w:hAnsi="Times New Roman"/>
          </w:rPr>
          <w:t>National</w:t>
        </w:r>
      </w:smartTag>
      <w:r w:rsidRPr="004071F7">
        <w:rPr>
          <w:rFonts w:ascii="Times New Roman" w:hAnsi="Times New Roman"/>
        </w:rPr>
        <w:t xml:space="preserve"> </w:t>
      </w:r>
      <w:smartTag w:uri="urn:schemas-microsoft-com:office:smarttags" w:element="PlaceType">
        <w:r w:rsidRPr="004071F7">
          <w:rPr>
            <w:rFonts w:ascii="Times New Roman" w:hAnsi="Times New Roman"/>
          </w:rPr>
          <w:t>University</w:t>
        </w:r>
      </w:smartTag>
      <w:r w:rsidRPr="004071F7">
        <w:rPr>
          <w:rFonts w:ascii="Times New Roman" w:hAnsi="Times New Roman"/>
        </w:rPr>
        <w:t xml:space="preserve"> (</w:t>
      </w:r>
      <w:smartTag w:uri="urn:schemas-microsoft-com:office:smarttags" w:element="State">
        <w:r w:rsidRPr="004071F7">
          <w:rPr>
            <w:rFonts w:ascii="Times New Roman" w:hAnsi="Times New Roman"/>
          </w:rPr>
          <w:t>California</w:t>
        </w:r>
      </w:smartTag>
      <w:r w:rsidRPr="004071F7">
        <w:rPr>
          <w:rFonts w:ascii="Times New Roman" w:hAnsi="Times New Roman"/>
        </w:rPr>
        <w:t xml:space="preserve">, </w:t>
      </w:r>
      <w:smartTag w:uri="urn:schemas-microsoft-com:office:smarttags" w:element="country-region">
        <w:smartTag w:uri="urn:schemas-microsoft-com:office:smarttags" w:element="place">
          <w:r w:rsidRPr="004071F7">
            <w:rPr>
              <w:rFonts w:ascii="Times New Roman" w:hAnsi="Times New Roman"/>
            </w:rPr>
            <w:t>USA</w:t>
          </w:r>
        </w:smartTag>
      </w:smartTag>
      <w:r w:rsidRPr="004071F7">
        <w:rPr>
          <w:rFonts w:ascii="Times New Roman" w:hAnsi="Times New Roman"/>
        </w:rPr>
        <w:t xml:space="preserve">) for bravely conducting simulations of previous versions of this exercise. </w:t>
      </w:r>
    </w:p>
    <w:p w14:paraId="399C30B7" w14:textId="77777777" w:rsidR="00DC2139" w:rsidRPr="004071F7" w:rsidRDefault="00DC2139" w:rsidP="00DC2139">
      <w:pPr>
        <w:ind w:right="-720"/>
        <w:rPr>
          <w:rFonts w:ascii="Times New Roman" w:hAnsi="Times New Roman"/>
          <w:b/>
          <w:color w:val="000000"/>
          <w:sz w:val="28"/>
          <w:szCs w:val="28"/>
        </w:rPr>
      </w:pPr>
    </w:p>
    <w:p w14:paraId="3805BE30" w14:textId="77777777" w:rsidR="00DC2139" w:rsidRPr="004071F7" w:rsidRDefault="00DC2139" w:rsidP="00DC2139">
      <w:pPr>
        <w:ind w:right="-720"/>
        <w:rPr>
          <w:rFonts w:ascii="Times New Roman" w:hAnsi="Times New Roman"/>
          <w:b/>
          <w:color w:val="000000"/>
          <w:sz w:val="28"/>
          <w:szCs w:val="28"/>
        </w:rPr>
      </w:pPr>
      <w:r w:rsidRPr="004071F7">
        <w:rPr>
          <w:rFonts w:ascii="Times New Roman" w:hAnsi="Times New Roman"/>
          <w:b/>
          <w:sz w:val="28"/>
          <w:szCs w:val="28"/>
        </w:rPr>
        <w:t>Literature Cited</w:t>
      </w:r>
    </w:p>
    <w:p w14:paraId="4F5E0BE2"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Corbet, P.S. 1999. Dragonflies: behaviour and ecology of Odonata. Harley Books; Martins, </w:t>
      </w:r>
      <w:smartTag w:uri="urn:schemas-microsoft-com:office:smarttags" w:element="country-region">
        <w:smartTag w:uri="urn:schemas-microsoft-com:office:smarttags" w:element="place">
          <w:r w:rsidRPr="004071F7">
            <w:rPr>
              <w:rFonts w:ascii="Times New Roman" w:hAnsi="Times New Roman"/>
            </w:rPr>
            <w:t>UK</w:t>
          </w:r>
        </w:smartTag>
      </w:smartTag>
      <w:r w:rsidRPr="004071F7">
        <w:rPr>
          <w:rFonts w:ascii="Times New Roman" w:hAnsi="Times New Roman"/>
        </w:rPr>
        <w:t>.</w:t>
      </w:r>
    </w:p>
    <w:p w14:paraId="65FAABC6" w14:textId="77777777" w:rsidR="00DC2139" w:rsidRPr="004071F7" w:rsidRDefault="00DC2139" w:rsidP="00DC2139">
      <w:pPr>
        <w:pStyle w:val="litcited"/>
        <w:rPr>
          <w:rFonts w:ascii="Times New Roman" w:hAnsi="Times New Roman"/>
        </w:rPr>
      </w:pPr>
      <w:r w:rsidRPr="004071F7">
        <w:rPr>
          <w:rFonts w:ascii="Times New Roman" w:hAnsi="Times New Roman"/>
        </w:rPr>
        <w:t xml:space="preserve">Mangel, M. and C.W. Clark. 1988. </w:t>
      </w:r>
      <w:r w:rsidRPr="004071F7">
        <w:rPr>
          <w:rFonts w:ascii="Times New Roman" w:hAnsi="Times New Roman"/>
          <w:i/>
        </w:rPr>
        <w:t>Dynamic modeling in behavioral ecology.</w:t>
      </w:r>
      <w:r w:rsidRPr="004071F7">
        <w:rPr>
          <w:rFonts w:ascii="Times New Roman" w:hAnsi="Times New Roman"/>
        </w:rPr>
        <w:t xml:space="preserve"> </w:t>
      </w:r>
      <w:smartTag w:uri="urn:schemas-microsoft-com:office:smarttags" w:element="PlaceName">
        <w:r w:rsidRPr="004071F7">
          <w:rPr>
            <w:rFonts w:ascii="Times New Roman" w:hAnsi="Times New Roman"/>
          </w:rPr>
          <w:t>Princeton</w:t>
        </w:r>
      </w:smartTag>
      <w:r w:rsidRPr="004071F7">
        <w:rPr>
          <w:rFonts w:ascii="Times New Roman" w:hAnsi="Times New Roman"/>
        </w:rPr>
        <w:t xml:space="preserve"> </w:t>
      </w:r>
      <w:smartTag w:uri="urn:schemas-microsoft-com:office:smarttags" w:element="PlaceType">
        <w:r w:rsidRPr="004071F7">
          <w:rPr>
            <w:rFonts w:ascii="Times New Roman" w:hAnsi="Times New Roman"/>
          </w:rPr>
          <w:t>University</w:t>
        </w:r>
      </w:smartTag>
      <w:r w:rsidRPr="004071F7">
        <w:rPr>
          <w:rFonts w:ascii="Times New Roman" w:hAnsi="Times New Roman"/>
        </w:rPr>
        <w:t xml:space="preserve"> Press; </w:t>
      </w:r>
      <w:smartTag w:uri="urn:schemas-microsoft-com:office:smarttags" w:element="place">
        <w:smartTag w:uri="urn:schemas-microsoft-com:office:smarttags" w:element="City">
          <w:r w:rsidRPr="004071F7">
            <w:rPr>
              <w:rFonts w:ascii="Times New Roman" w:hAnsi="Times New Roman"/>
            </w:rPr>
            <w:t>Princeton</w:t>
          </w:r>
        </w:smartTag>
        <w:r w:rsidRPr="004071F7">
          <w:rPr>
            <w:rFonts w:ascii="Times New Roman" w:hAnsi="Times New Roman"/>
          </w:rPr>
          <w:t xml:space="preserve">, </w:t>
        </w:r>
        <w:smartTag w:uri="urn:schemas-microsoft-com:office:smarttags" w:element="State">
          <w:r w:rsidRPr="004071F7">
            <w:rPr>
              <w:rFonts w:ascii="Times New Roman" w:hAnsi="Times New Roman"/>
            </w:rPr>
            <w:t>NJ</w:t>
          </w:r>
        </w:smartTag>
      </w:smartTag>
      <w:r w:rsidRPr="004071F7">
        <w:rPr>
          <w:rFonts w:ascii="Times New Roman" w:hAnsi="Times New Roman"/>
        </w:rPr>
        <w:t>.</w:t>
      </w:r>
    </w:p>
    <w:p w14:paraId="5C9CC07E" w14:textId="77777777" w:rsidR="00DC2139" w:rsidRPr="004071F7" w:rsidRDefault="00DC2139" w:rsidP="00DC2139">
      <w:pPr>
        <w:pStyle w:val="litcited"/>
        <w:rPr>
          <w:rFonts w:ascii="Times New Roman" w:hAnsi="Times New Roman"/>
        </w:rPr>
      </w:pPr>
      <w:smartTag w:uri="urn:schemas-microsoft-com:office:smarttags" w:element="place">
        <w:smartTag w:uri="urn:schemas-microsoft-com:office:smarttags" w:element="City">
          <w:r w:rsidRPr="004071F7">
            <w:rPr>
              <w:rFonts w:ascii="Times New Roman" w:hAnsi="Times New Roman"/>
            </w:rPr>
            <w:t>McVey</w:t>
          </w:r>
        </w:smartTag>
        <w:r w:rsidRPr="004071F7">
          <w:rPr>
            <w:rFonts w:ascii="Times New Roman" w:hAnsi="Times New Roman"/>
          </w:rPr>
          <w:t xml:space="preserve">, </w:t>
        </w:r>
        <w:smartTag w:uri="urn:schemas-microsoft-com:office:smarttags" w:element="State">
          <w:r w:rsidRPr="004071F7">
            <w:rPr>
              <w:rFonts w:ascii="Times New Roman" w:hAnsi="Times New Roman"/>
            </w:rPr>
            <w:t>M.E.</w:t>
          </w:r>
        </w:smartTag>
      </w:smartTag>
      <w:r w:rsidRPr="004071F7">
        <w:rPr>
          <w:rFonts w:ascii="Times New Roman" w:hAnsi="Times New Roman"/>
        </w:rPr>
        <w:t xml:space="preserve"> and B.J. Smittle. 1984. Sperm precedence in the dragonfly </w:t>
      </w:r>
      <w:r w:rsidRPr="004071F7">
        <w:rPr>
          <w:rFonts w:ascii="Times New Roman" w:hAnsi="Times New Roman"/>
          <w:i/>
        </w:rPr>
        <w:t>Erythemis</w:t>
      </w:r>
      <w:r w:rsidRPr="004071F7">
        <w:rPr>
          <w:rFonts w:ascii="Times New Roman" w:hAnsi="Times New Roman"/>
        </w:rPr>
        <w:t xml:space="preserve"> </w:t>
      </w:r>
      <w:r w:rsidRPr="004071F7">
        <w:rPr>
          <w:rFonts w:ascii="Times New Roman" w:hAnsi="Times New Roman"/>
          <w:i/>
        </w:rPr>
        <w:t>simplicicollis</w:t>
      </w:r>
      <w:r w:rsidRPr="004071F7">
        <w:rPr>
          <w:rFonts w:ascii="Times New Roman" w:hAnsi="Times New Roman"/>
        </w:rPr>
        <w:t>.</w:t>
      </w:r>
      <w:r w:rsidRPr="005B6598">
        <w:rPr>
          <w:rFonts w:ascii="Times New Roman" w:hAnsi="Times New Roman"/>
          <w:i/>
        </w:rPr>
        <w:t xml:space="preserve"> J. Insect Physiol</w:t>
      </w:r>
      <w:r w:rsidRPr="004071F7">
        <w:rPr>
          <w:rFonts w:ascii="Times New Roman" w:hAnsi="Times New Roman"/>
        </w:rPr>
        <w:t>. 30: 619</w:t>
      </w:r>
      <w:r>
        <w:rPr>
          <w:rFonts w:ascii="Times New Roman" w:hAnsi="Times New Roman"/>
        </w:rPr>
        <w:t>–</w:t>
      </w:r>
      <w:r w:rsidRPr="004071F7">
        <w:rPr>
          <w:rFonts w:ascii="Times New Roman" w:hAnsi="Times New Roman"/>
        </w:rPr>
        <w:t>628.</w:t>
      </w:r>
    </w:p>
    <w:p w14:paraId="04917B64" w14:textId="77777777" w:rsidR="00DC2139" w:rsidRPr="00F47089" w:rsidRDefault="00DC2139" w:rsidP="00DC2139">
      <w:pPr>
        <w:pStyle w:val="litcited"/>
        <w:rPr>
          <w:rFonts w:ascii="Times New Roman" w:hAnsi="Times New Roman"/>
        </w:rPr>
      </w:pPr>
      <w:r w:rsidRPr="00F47089">
        <w:rPr>
          <w:rFonts w:ascii="Times New Roman" w:hAnsi="Times New Roman"/>
        </w:rPr>
        <w:t>Siva-Jothy, M.T. 1999. Male wing pigmentation may affect reproductive success via female choice in a calopterygid damselfly (Zygoptera).</w:t>
      </w:r>
      <w:r w:rsidRPr="00F47089">
        <w:rPr>
          <w:rFonts w:ascii="Times New Roman" w:hAnsi="Times New Roman"/>
          <w:i/>
        </w:rPr>
        <w:t xml:space="preserve"> Behaviour</w:t>
      </w:r>
      <w:r w:rsidRPr="00F47089">
        <w:rPr>
          <w:rFonts w:ascii="Times New Roman" w:hAnsi="Times New Roman"/>
        </w:rPr>
        <w:t xml:space="preserve"> 136: 1365</w:t>
      </w:r>
      <w:r>
        <w:rPr>
          <w:rFonts w:ascii="Times New Roman" w:hAnsi="Times New Roman"/>
        </w:rPr>
        <w:t>–</w:t>
      </w:r>
      <w:r w:rsidRPr="00F47089">
        <w:rPr>
          <w:rFonts w:ascii="Times New Roman" w:hAnsi="Times New Roman"/>
        </w:rPr>
        <w:t>1377.</w:t>
      </w:r>
    </w:p>
    <w:sectPr w:rsidR="00DC2139" w:rsidRPr="00F47089">
      <w:headerReference w:type="even" r:id="rId53"/>
      <w:headerReference w:type="default" r:id="rId54"/>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BD6F1" w14:textId="77777777" w:rsidR="00BD463D" w:rsidRDefault="00BD463D">
      <w:r>
        <w:separator/>
      </w:r>
    </w:p>
  </w:endnote>
  <w:endnote w:type="continuationSeparator" w:id="0">
    <w:p w14:paraId="079F580E" w14:textId="77777777" w:rsidR="00BD463D" w:rsidRDefault="00BD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neva">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372D7" w14:textId="77777777" w:rsidR="00BD463D" w:rsidRDefault="00BD463D">
      <w:r>
        <w:separator/>
      </w:r>
    </w:p>
  </w:footnote>
  <w:footnote w:type="continuationSeparator" w:id="0">
    <w:p w14:paraId="01421AA2" w14:textId="77777777" w:rsidR="00BD463D" w:rsidRDefault="00BD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C8C5" w14:textId="77777777" w:rsidR="003C16BC" w:rsidRDefault="003C16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4D161" w14:textId="77777777" w:rsidR="003C16BC" w:rsidRDefault="003C16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EA6F" w14:textId="2268889E" w:rsidR="003C16BC" w:rsidRDefault="003C16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14:paraId="6ADC9E4E" w14:textId="77777777" w:rsidR="003C16BC" w:rsidRDefault="003C16BC">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1105" w14:textId="77777777" w:rsidR="003C16BC" w:rsidRDefault="003C16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FC948" w14:textId="77777777" w:rsidR="003C16BC" w:rsidRDefault="003C16B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08F3" w14:textId="1657FEAB" w:rsidR="003C16BC" w:rsidRDefault="003C16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125</w:t>
    </w:r>
    <w:r>
      <w:rPr>
        <w:rStyle w:val="PageNumber"/>
      </w:rPr>
      <w:fldChar w:fldCharType="end"/>
    </w:r>
  </w:p>
  <w:p w14:paraId="0E1653FB" w14:textId="77777777" w:rsidR="003C16BC" w:rsidRDefault="003C16B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2744A"/>
    <w:lvl w:ilvl="0">
      <w:numFmt w:val="decimal"/>
      <w:lvlText w:val="*"/>
      <w:lvlJc w:val="left"/>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D2CC8ED2"/>
    <w:lvl w:ilvl="0">
      <w:start w:val="1"/>
      <w:numFmt w:val="decimal"/>
      <w:lvlText w:val="%1."/>
      <w:lvlJc w:val="left"/>
      <w:pPr>
        <w:tabs>
          <w:tab w:val="num" w:pos="360"/>
        </w:tabs>
        <w:ind w:left="360" w:hanging="360"/>
      </w:pPr>
      <w:rPr>
        <w:b w:val="0"/>
        <w:i w:val="0"/>
        <w:sz w:val="24"/>
        <w:u w:val="none"/>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7"/>
    <w:multiLevelType w:val="multilevel"/>
    <w:tmpl w:val="DEFCE6C8"/>
    <w:lvl w:ilvl="0">
      <w:start w:val="1"/>
      <w:numFmt w:val="decimal"/>
      <w:lvlText w:val="%1."/>
      <w:lvlJc w:val="left"/>
      <w:pPr>
        <w:tabs>
          <w:tab w:val="num" w:pos="360"/>
        </w:tabs>
        <w:ind w:left="360" w:hanging="360"/>
      </w:pPr>
      <w:rPr>
        <w:b w:val="0"/>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0"/>
    <w:lvl w:ilvl="0">
      <w:start w:val="1"/>
      <w:numFmt w:val="decimal"/>
      <w:lvlText w:val="%1."/>
      <w:lvlJc w:val="left"/>
      <w:pPr>
        <w:tabs>
          <w:tab w:val="num" w:pos="720"/>
        </w:tabs>
        <w:ind w:left="720" w:hanging="720"/>
      </w:pPr>
      <w:rPr>
        <w:rFonts w:hint="default"/>
      </w:rPr>
    </w:lvl>
  </w:abstractNum>
  <w:abstractNum w:abstractNumId="6" w15:restartNumberingAfterBreak="0">
    <w:nsid w:val="00000011"/>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000014"/>
    <w:multiLevelType w:val="singleLevel"/>
    <w:tmpl w:val="000F0409"/>
    <w:lvl w:ilvl="0">
      <w:start w:val="1"/>
      <w:numFmt w:val="decimal"/>
      <w:lvlText w:val="%1."/>
      <w:lvlJc w:val="left"/>
      <w:pPr>
        <w:tabs>
          <w:tab w:val="num" w:pos="360"/>
        </w:tabs>
        <w:ind w:left="360" w:hanging="360"/>
      </w:pPr>
    </w:lvl>
  </w:abstractNum>
  <w:abstractNum w:abstractNumId="8" w15:restartNumberingAfterBreak="0">
    <w:nsid w:val="00000015"/>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2B61C0F"/>
    <w:multiLevelType w:val="hybridMultilevel"/>
    <w:tmpl w:val="3FE0F2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8887CA5"/>
    <w:multiLevelType w:val="hybridMultilevel"/>
    <w:tmpl w:val="323462A4"/>
    <w:lvl w:ilvl="0" w:tplc="34CCD914">
      <w:start w:val="1"/>
      <w:numFmt w:val="decimal"/>
      <w:lvlText w:val="%1."/>
      <w:lvlJc w:val="left"/>
      <w:pPr>
        <w:tabs>
          <w:tab w:val="num" w:pos="360"/>
        </w:tabs>
        <w:ind w:left="360" w:hanging="360"/>
      </w:pPr>
      <w:rPr>
        <w:rFonts w:hint="default"/>
      </w:rPr>
    </w:lvl>
    <w:lvl w:ilvl="1" w:tplc="6452130A" w:tentative="1">
      <w:start w:val="1"/>
      <w:numFmt w:val="lowerLetter"/>
      <w:lvlText w:val="%2."/>
      <w:lvlJc w:val="left"/>
      <w:pPr>
        <w:tabs>
          <w:tab w:val="num" w:pos="1440"/>
        </w:tabs>
        <w:ind w:left="1440" w:hanging="360"/>
      </w:pPr>
    </w:lvl>
    <w:lvl w:ilvl="2" w:tplc="DC9845D8" w:tentative="1">
      <w:start w:val="1"/>
      <w:numFmt w:val="lowerRoman"/>
      <w:lvlText w:val="%3."/>
      <w:lvlJc w:val="right"/>
      <w:pPr>
        <w:tabs>
          <w:tab w:val="num" w:pos="2160"/>
        </w:tabs>
        <w:ind w:left="2160" w:hanging="180"/>
      </w:pPr>
    </w:lvl>
    <w:lvl w:ilvl="3" w:tplc="FB8A96EC" w:tentative="1">
      <w:start w:val="1"/>
      <w:numFmt w:val="decimal"/>
      <w:lvlText w:val="%4."/>
      <w:lvlJc w:val="left"/>
      <w:pPr>
        <w:tabs>
          <w:tab w:val="num" w:pos="2880"/>
        </w:tabs>
        <w:ind w:left="2880" w:hanging="360"/>
      </w:pPr>
    </w:lvl>
    <w:lvl w:ilvl="4" w:tplc="7568A2EA" w:tentative="1">
      <w:start w:val="1"/>
      <w:numFmt w:val="lowerLetter"/>
      <w:lvlText w:val="%5."/>
      <w:lvlJc w:val="left"/>
      <w:pPr>
        <w:tabs>
          <w:tab w:val="num" w:pos="3600"/>
        </w:tabs>
        <w:ind w:left="3600" w:hanging="360"/>
      </w:pPr>
    </w:lvl>
    <w:lvl w:ilvl="5" w:tplc="63A2C6DE" w:tentative="1">
      <w:start w:val="1"/>
      <w:numFmt w:val="lowerRoman"/>
      <w:lvlText w:val="%6."/>
      <w:lvlJc w:val="right"/>
      <w:pPr>
        <w:tabs>
          <w:tab w:val="num" w:pos="4320"/>
        </w:tabs>
        <w:ind w:left="4320" w:hanging="180"/>
      </w:pPr>
    </w:lvl>
    <w:lvl w:ilvl="6" w:tplc="E722922C" w:tentative="1">
      <w:start w:val="1"/>
      <w:numFmt w:val="decimal"/>
      <w:lvlText w:val="%7."/>
      <w:lvlJc w:val="left"/>
      <w:pPr>
        <w:tabs>
          <w:tab w:val="num" w:pos="5040"/>
        </w:tabs>
        <w:ind w:left="5040" w:hanging="360"/>
      </w:pPr>
    </w:lvl>
    <w:lvl w:ilvl="7" w:tplc="0D164616" w:tentative="1">
      <w:start w:val="1"/>
      <w:numFmt w:val="lowerLetter"/>
      <w:lvlText w:val="%8."/>
      <w:lvlJc w:val="left"/>
      <w:pPr>
        <w:tabs>
          <w:tab w:val="num" w:pos="5760"/>
        </w:tabs>
        <w:ind w:left="5760" w:hanging="360"/>
      </w:pPr>
    </w:lvl>
    <w:lvl w:ilvl="8" w:tplc="4D2CFA5E" w:tentative="1">
      <w:start w:val="1"/>
      <w:numFmt w:val="lowerRoman"/>
      <w:lvlText w:val="%9."/>
      <w:lvlJc w:val="right"/>
      <w:pPr>
        <w:tabs>
          <w:tab w:val="num" w:pos="6480"/>
        </w:tabs>
        <w:ind w:left="6480" w:hanging="180"/>
      </w:pPr>
    </w:lvl>
  </w:abstractNum>
  <w:abstractNum w:abstractNumId="11" w15:restartNumberingAfterBreak="0">
    <w:nsid w:val="08914631"/>
    <w:multiLevelType w:val="hybridMultilevel"/>
    <w:tmpl w:val="2C6EDC7A"/>
    <w:lvl w:ilvl="0" w:tplc="62A6FD3E">
      <w:start w:val="1"/>
      <w:numFmt w:val="decimal"/>
      <w:lvlText w:val="%1."/>
      <w:lvlJc w:val="left"/>
      <w:pPr>
        <w:tabs>
          <w:tab w:val="num" w:pos="360"/>
        </w:tabs>
        <w:ind w:left="360" w:hanging="360"/>
      </w:pPr>
      <w:rPr>
        <w:rFonts w:hint="default"/>
      </w:rPr>
    </w:lvl>
    <w:lvl w:ilvl="1" w:tplc="F7DC6F36" w:tentative="1">
      <w:start w:val="1"/>
      <w:numFmt w:val="lowerLetter"/>
      <w:lvlText w:val="%2."/>
      <w:lvlJc w:val="left"/>
      <w:pPr>
        <w:tabs>
          <w:tab w:val="num" w:pos="1440"/>
        </w:tabs>
        <w:ind w:left="1440" w:hanging="360"/>
      </w:pPr>
    </w:lvl>
    <w:lvl w:ilvl="2" w:tplc="008A1EB2" w:tentative="1">
      <w:start w:val="1"/>
      <w:numFmt w:val="lowerRoman"/>
      <w:lvlText w:val="%3."/>
      <w:lvlJc w:val="right"/>
      <w:pPr>
        <w:tabs>
          <w:tab w:val="num" w:pos="2160"/>
        </w:tabs>
        <w:ind w:left="2160" w:hanging="180"/>
      </w:pPr>
    </w:lvl>
    <w:lvl w:ilvl="3" w:tplc="EC726C2E" w:tentative="1">
      <w:start w:val="1"/>
      <w:numFmt w:val="decimal"/>
      <w:lvlText w:val="%4."/>
      <w:lvlJc w:val="left"/>
      <w:pPr>
        <w:tabs>
          <w:tab w:val="num" w:pos="2880"/>
        </w:tabs>
        <w:ind w:left="2880" w:hanging="360"/>
      </w:pPr>
    </w:lvl>
    <w:lvl w:ilvl="4" w:tplc="A61E78D0" w:tentative="1">
      <w:start w:val="1"/>
      <w:numFmt w:val="lowerLetter"/>
      <w:lvlText w:val="%5."/>
      <w:lvlJc w:val="left"/>
      <w:pPr>
        <w:tabs>
          <w:tab w:val="num" w:pos="3600"/>
        </w:tabs>
        <w:ind w:left="3600" w:hanging="360"/>
      </w:pPr>
    </w:lvl>
    <w:lvl w:ilvl="5" w:tplc="50AA0E36" w:tentative="1">
      <w:start w:val="1"/>
      <w:numFmt w:val="lowerRoman"/>
      <w:lvlText w:val="%6."/>
      <w:lvlJc w:val="right"/>
      <w:pPr>
        <w:tabs>
          <w:tab w:val="num" w:pos="4320"/>
        </w:tabs>
        <w:ind w:left="4320" w:hanging="180"/>
      </w:pPr>
    </w:lvl>
    <w:lvl w:ilvl="6" w:tplc="96D63F1E" w:tentative="1">
      <w:start w:val="1"/>
      <w:numFmt w:val="decimal"/>
      <w:lvlText w:val="%7."/>
      <w:lvlJc w:val="left"/>
      <w:pPr>
        <w:tabs>
          <w:tab w:val="num" w:pos="5040"/>
        </w:tabs>
        <w:ind w:left="5040" w:hanging="360"/>
      </w:pPr>
    </w:lvl>
    <w:lvl w:ilvl="7" w:tplc="E0ACBAC4" w:tentative="1">
      <w:start w:val="1"/>
      <w:numFmt w:val="lowerLetter"/>
      <w:lvlText w:val="%8."/>
      <w:lvlJc w:val="left"/>
      <w:pPr>
        <w:tabs>
          <w:tab w:val="num" w:pos="5760"/>
        </w:tabs>
        <w:ind w:left="5760" w:hanging="360"/>
      </w:pPr>
    </w:lvl>
    <w:lvl w:ilvl="8" w:tplc="89F04A36" w:tentative="1">
      <w:start w:val="1"/>
      <w:numFmt w:val="lowerRoman"/>
      <w:lvlText w:val="%9."/>
      <w:lvlJc w:val="right"/>
      <w:pPr>
        <w:tabs>
          <w:tab w:val="num" w:pos="6480"/>
        </w:tabs>
        <w:ind w:left="6480" w:hanging="180"/>
      </w:pPr>
    </w:lvl>
  </w:abstractNum>
  <w:abstractNum w:abstractNumId="12" w15:restartNumberingAfterBreak="0">
    <w:nsid w:val="08BC51C6"/>
    <w:multiLevelType w:val="hybridMultilevel"/>
    <w:tmpl w:val="DE68DB7C"/>
    <w:lvl w:ilvl="0" w:tplc="3EF817DE">
      <w:start w:val="1"/>
      <w:numFmt w:val="decimal"/>
      <w:lvlText w:val="%1."/>
      <w:lvlJc w:val="left"/>
      <w:pPr>
        <w:tabs>
          <w:tab w:val="num" w:pos="360"/>
        </w:tabs>
        <w:ind w:left="360" w:hanging="360"/>
      </w:pPr>
      <w:rPr>
        <w:rFonts w:hint="default"/>
      </w:rPr>
    </w:lvl>
    <w:lvl w:ilvl="1" w:tplc="19F081A0" w:tentative="1">
      <w:start w:val="1"/>
      <w:numFmt w:val="lowerLetter"/>
      <w:lvlText w:val="%2."/>
      <w:lvlJc w:val="left"/>
      <w:pPr>
        <w:tabs>
          <w:tab w:val="num" w:pos="1440"/>
        </w:tabs>
        <w:ind w:left="1440" w:hanging="360"/>
      </w:pPr>
    </w:lvl>
    <w:lvl w:ilvl="2" w:tplc="7C88E3F0" w:tentative="1">
      <w:start w:val="1"/>
      <w:numFmt w:val="lowerRoman"/>
      <w:lvlText w:val="%3."/>
      <w:lvlJc w:val="right"/>
      <w:pPr>
        <w:tabs>
          <w:tab w:val="num" w:pos="2160"/>
        </w:tabs>
        <w:ind w:left="2160" w:hanging="180"/>
      </w:pPr>
    </w:lvl>
    <w:lvl w:ilvl="3" w:tplc="105051C0" w:tentative="1">
      <w:start w:val="1"/>
      <w:numFmt w:val="decimal"/>
      <w:lvlText w:val="%4."/>
      <w:lvlJc w:val="left"/>
      <w:pPr>
        <w:tabs>
          <w:tab w:val="num" w:pos="2880"/>
        </w:tabs>
        <w:ind w:left="2880" w:hanging="360"/>
      </w:pPr>
    </w:lvl>
    <w:lvl w:ilvl="4" w:tplc="A300CE5C" w:tentative="1">
      <w:start w:val="1"/>
      <w:numFmt w:val="lowerLetter"/>
      <w:lvlText w:val="%5."/>
      <w:lvlJc w:val="left"/>
      <w:pPr>
        <w:tabs>
          <w:tab w:val="num" w:pos="3600"/>
        </w:tabs>
        <w:ind w:left="3600" w:hanging="360"/>
      </w:pPr>
    </w:lvl>
    <w:lvl w:ilvl="5" w:tplc="32DEF8EC" w:tentative="1">
      <w:start w:val="1"/>
      <w:numFmt w:val="lowerRoman"/>
      <w:lvlText w:val="%6."/>
      <w:lvlJc w:val="right"/>
      <w:pPr>
        <w:tabs>
          <w:tab w:val="num" w:pos="4320"/>
        </w:tabs>
        <w:ind w:left="4320" w:hanging="180"/>
      </w:pPr>
    </w:lvl>
    <w:lvl w:ilvl="6" w:tplc="2A9649E4" w:tentative="1">
      <w:start w:val="1"/>
      <w:numFmt w:val="decimal"/>
      <w:lvlText w:val="%7."/>
      <w:lvlJc w:val="left"/>
      <w:pPr>
        <w:tabs>
          <w:tab w:val="num" w:pos="5040"/>
        </w:tabs>
        <w:ind w:left="5040" w:hanging="360"/>
      </w:pPr>
    </w:lvl>
    <w:lvl w:ilvl="7" w:tplc="30CEB752" w:tentative="1">
      <w:start w:val="1"/>
      <w:numFmt w:val="lowerLetter"/>
      <w:lvlText w:val="%8."/>
      <w:lvlJc w:val="left"/>
      <w:pPr>
        <w:tabs>
          <w:tab w:val="num" w:pos="5760"/>
        </w:tabs>
        <w:ind w:left="5760" w:hanging="360"/>
      </w:pPr>
    </w:lvl>
    <w:lvl w:ilvl="8" w:tplc="544AF046" w:tentative="1">
      <w:start w:val="1"/>
      <w:numFmt w:val="lowerRoman"/>
      <w:lvlText w:val="%9."/>
      <w:lvlJc w:val="right"/>
      <w:pPr>
        <w:tabs>
          <w:tab w:val="num" w:pos="6480"/>
        </w:tabs>
        <w:ind w:left="6480" w:hanging="180"/>
      </w:pPr>
    </w:lvl>
  </w:abstractNum>
  <w:abstractNum w:abstractNumId="13" w15:restartNumberingAfterBreak="0">
    <w:nsid w:val="09C5090A"/>
    <w:multiLevelType w:val="hybridMultilevel"/>
    <w:tmpl w:val="108AD79E"/>
    <w:lvl w:ilvl="0" w:tplc="3876917E">
      <w:start w:val="1"/>
      <w:numFmt w:val="decimal"/>
      <w:lvlText w:val="%1."/>
      <w:lvlJc w:val="left"/>
      <w:pPr>
        <w:tabs>
          <w:tab w:val="num" w:pos="360"/>
        </w:tabs>
        <w:ind w:left="360" w:hanging="360"/>
      </w:pPr>
      <w:rPr>
        <w:rFonts w:hint="default"/>
      </w:rPr>
    </w:lvl>
    <w:lvl w:ilvl="1" w:tplc="1108D7B2">
      <w:start w:val="1"/>
      <w:numFmt w:val="lowerLetter"/>
      <w:lvlText w:val="%2."/>
      <w:lvlJc w:val="left"/>
      <w:pPr>
        <w:tabs>
          <w:tab w:val="num" w:pos="1440"/>
        </w:tabs>
        <w:ind w:left="1440" w:hanging="360"/>
      </w:pPr>
    </w:lvl>
    <w:lvl w:ilvl="2" w:tplc="5E42683E" w:tentative="1">
      <w:start w:val="1"/>
      <w:numFmt w:val="lowerRoman"/>
      <w:lvlText w:val="%3."/>
      <w:lvlJc w:val="right"/>
      <w:pPr>
        <w:tabs>
          <w:tab w:val="num" w:pos="2160"/>
        </w:tabs>
        <w:ind w:left="2160" w:hanging="180"/>
      </w:pPr>
    </w:lvl>
    <w:lvl w:ilvl="3" w:tplc="873C8110" w:tentative="1">
      <w:start w:val="1"/>
      <w:numFmt w:val="decimal"/>
      <w:lvlText w:val="%4."/>
      <w:lvlJc w:val="left"/>
      <w:pPr>
        <w:tabs>
          <w:tab w:val="num" w:pos="2880"/>
        </w:tabs>
        <w:ind w:left="2880" w:hanging="360"/>
      </w:pPr>
    </w:lvl>
    <w:lvl w:ilvl="4" w:tplc="A8B4776E" w:tentative="1">
      <w:start w:val="1"/>
      <w:numFmt w:val="lowerLetter"/>
      <w:lvlText w:val="%5."/>
      <w:lvlJc w:val="left"/>
      <w:pPr>
        <w:tabs>
          <w:tab w:val="num" w:pos="3600"/>
        </w:tabs>
        <w:ind w:left="3600" w:hanging="360"/>
      </w:pPr>
    </w:lvl>
    <w:lvl w:ilvl="5" w:tplc="1DDE27C0" w:tentative="1">
      <w:start w:val="1"/>
      <w:numFmt w:val="lowerRoman"/>
      <w:lvlText w:val="%6."/>
      <w:lvlJc w:val="right"/>
      <w:pPr>
        <w:tabs>
          <w:tab w:val="num" w:pos="4320"/>
        </w:tabs>
        <w:ind w:left="4320" w:hanging="180"/>
      </w:pPr>
    </w:lvl>
    <w:lvl w:ilvl="6" w:tplc="579668C0" w:tentative="1">
      <w:start w:val="1"/>
      <w:numFmt w:val="decimal"/>
      <w:lvlText w:val="%7."/>
      <w:lvlJc w:val="left"/>
      <w:pPr>
        <w:tabs>
          <w:tab w:val="num" w:pos="5040"/>
        </w:tabs>
        <w:ind w:left="5040" w:hanging="360"/>
      </w:pPr>
    </w:lvl>
    <w:lvl w:ilvl="7" w:tplc="162E3360" w:tentative="1">
      <w:start w:val="1"/>
      <w:numFmt w:val="lowerLetter"/>
      <w:lvlText w:val="%8."/>
      <w:lvlJc w:val="left"/>
      <w:pPr>
        <w:tabs>
          <w:tab w:val="num" w:pos="5760"/>
        </w:tabs>
        <w:ind w:left="5760" w:hanging="360"/>
      </w:pPr>
    </w:lvl>
    <w:lvl w:ilvl="8" w:tplc="747C41D2" w:tentative="1">
      <w:start w:val="1"/>
      <w:numFmt w:val="lowerRoman"/>
      <w:lvlText w:val="%9."/>
      <w:lvlJc w:val="right"/>
      <w:pPr>
        <w:tabs>
          <w:tab w:val="num" w:pos="6480"/>
        </w:tabs>
        <w:ind w:left="6480" w:hanging="180"/>
      </w:pPr>
    </w:lvl>
  </w:abstractNum>
  <w:abstractNum w:abstractNumId="14" w15:restartNumberingAfterBreak="0">
    <w:nsid w:val="0C0A7A81"/>
    <w:multiLevelType w:val="hybridMultilevel"/>
    <w:tmpl w:val="DA78C4C4"/>
    <w:lvl w:ilvl="0" w:tplc="B91E4CC6">
      <w:start w:val="1"/>
      <w:numFmt w:val="decimal"/>
      <w:lvlText w:val="%1."/>
      <w:lvlJc w:val="left"/>
      <w:pPr>
        <w:tabs>
          <w:tab w:val="num" w:pos="720"/>
        </w:tabs>
        <w:ind w:left="720" w:hanging="360"/>
      </w:pPr>
    </w:lvl>
    <w:lvl w:ilvl="1" w:tplc="BD8AFA94" w:tentative="1">
      <w:start w:val="1"/>
      <w:numFmt w:val="lowerLetter"/>
      <w:lvlText w:val="%2."/>
      <w:lvlJc w:val="left"/>
      <w:pPr>
        <w:tabs>
          <w:tab w:val="num" w:pos="1440"/>
        </w:tabs>
        <w:ind w:left="1440" w:hanging="360"/>
      </w:pPr>
    </w:lvl>
    <w:lvl w:ilvl="2" w:tplc="8F04285A" w:tentative="1">
      <w:start w:val="1"/>
      <w:numFmt w:val="lowerRoman"/>
      <w:lvlText w:val="%3."/>
      <w:lvlJc w:val="right"/>
      <w:pPr>
        <w:tabs>
          <w:tab w:val="num" w:pos="2160"/>
        </w:tabs>
        <w:ind w:left="2160" w:hanging="180"/>
      </w:pPr>
    </w:lvl>
    <w:lvl w:ilvl="3" w:tplc="56D226F6" w:tentative="1">
      <w:start w:val="1"/>
      <w:numFmt w:val="decimal"/>
      <w:lvlText w:val="%4."/>
      <w:lvlJc w:val="left"/>
      <w:pPr>
        <w:tabs>
          <w:tab w:val="num" w:pos="2880"/>
        </w:tabs>
        <w:ind w:left="2880" w:hanging="360"/>
      </w:pPr>
    </w:lvl>
    <w:lvl w:ilvl="4" w:tplc="F690A342" w:tentative="1">
      <w:start w:val="1"/>
      <w:numFmt w:val="lowerLetter"/>
      <w:lvlText w:val="%5."/>
      <w:lvlJc w:val="left"/>
      <w:pPr>
        <w:tabs>
          <w:tab w:val="num" w:pos="3600"/>
        </w:tabs>
        <w:ind w:left="3600" w:hanging="360"/>
      </w:pPr>
    </w:lvl>
    <w:lvl w:ilvl="5" w:tplc="C6FC53D8" w:tentative="1">
      <w:start w:val="1"/>
      <w:numFmt w:val="lowerRoman"/>
      <w:lvlText w:val="%6."/>
      <w:lvlJc w:val="right"/>
      <w:pPr>
        <w:tabs>
          <w:tab w:val="num" w:pos="4320"/>
        </w:tabs>
        <w:ind w:left="4320" w:hanging="180"/>
      </w:pPr>
    </w:lvl>
    <w:lvl w:ilvl="6" w:tplc="0508758C" w:tentative="1">
      <w:start w:val="1"/>
      <w:numFmt w:val="decimal"/>
      <w:lvlText w:val="%7."/>
      <w:lvlJc w:val="left"/>
      <w:pPr>
        <w:tabs>
          <w:tab w:val="num" w:pos="5040"/>
        </w:tabs>
        <w:ind w:left="5040" w:hanging="360"/>
      </w:pPr>
    </w:lvl>
    <w:lvl w:ilvl="7" w:tplc="FDDCAE28" w:tentative="1">
      <w:start w:val="1"/>
      <w:numFmt w:val="lowerLetter"/>
      <w:lvlText w:val="%8."/>
      <w:lvlJc w:val="left"/>
      <w:pPr>
        <w:tabs>
          <w:tab w:val="num" w:pos="5760"/>
        </w:tabs>
        <w:ind w:left="5760" w:hanging="360"/>
      </w:pPr>
    </w:lvl>
    <w:lvl w:ilvl="8" w:tplc="CB2AA506" w:tentative="1">
      <w:start w:val="1"/>
      <w:numFmt w:val="lowerRoman"/>
      <w:lvlText w:val="%9."/>
      <w:lvlJc w:val="right"/>
      <w:pPr>
        <w:tabs>
          <w:tab w:val="num" w:pos="6480"/>
        </w:tabs>
        <w:ind w:left="6480" w:hanging="180"/>
      </w:pPr>
    </w:lvl>
  </w:abstractNum>
  <w:abstractNum w:abstractNumId="15" w15:restartNumberingAfterBreak="0">
    <w:nsid w:val="14AD7404"/>
    <w:multiLevelType w:val="hybridMultilevel"/>
    <w:tmpl w:val="04466C06"/>
    <w:lvl w:ilvl="0" w:tplc="FB2C9120">
      <w:start w:val="1"/>
      <w:numFmt w:val="decimal"/>
      <w:lvlText w:val="%1."/>
      <w:lvlJc w:val="left"/>
      <w:pPr>
        <w:tabs>
          <w:tab w:val="num" w:pos="360"/>
        </w:tabs>
        <w:ind w:left="360" w:hanging="360"/>
      </w:pPr>
      <w:rPr>
        <w:rFonts w:hint="default"/>
      </w:rPr>
    </w:lvl>
    <w:lvl w:ilvl="1" w:tplc="1BAE23F2" w:tentative="1">
      <w:start w:val="1"/>
      <w:numFmt w:val="lowerLetter"/>
      <w:lvlText w:val="%2."/>
      <w:lvlJc w:val="left"/>
      <w:pPr>
        <w:tabs>
          <w:tab w:val="num" w:pos="1440"/>
        </w:tabs>
        <w:ind w:left="1440" w:hanging="360"/>
      </w:pPr>
    </w:lvl>
    <w:lvl w:ilvl="2" w:tplc="609CCFC4" w:tentative="1">
      <w:start w:val="1"/>
      <w:numFmt w:val="lowerRoman"/>
      <w:lvlText w:val="%3."/>
      <w:lvlJc w:val="right"/>
      <w:pPr>
        <w:tabs>
          <w:tab w:val="num" w:pos="2160"/>
        </w:tabs>
        <w:ind w:left="2160" w:hanging="180"/>
      </w:pPr>
    </w:lvl>
    <w:lvl w:ilvl="3" w:tplc="42DAFB64" w:tentative="1">
      <w:start w:val="1"/>
      <w:numFmt w:val="decimal"/>
      <w:lvlText w:val="%4."/>
      <w:lvlJc w:val="left"/>
      <w:pPr>
        <w:tabs>
          <w:tab w:val="num" w:pos="2880"/>
        </w:tabs>
        <w:ind w:left="2880" w:hanging="360"/>
      </w:pPr>
    </w:lvl>
    <w:lvl w:ilvl="4" w:tplc="CF00ACEE" w:tentative="1">
      <w:start w:val="1"/>
      <w:numFmt w:val="lowerLetter"/>
      <w:lvlText w:val="%5."/>
      <w:lvlJc w:val="left"/>
      <w:pPr>
        <w:tabs>
          <w:tab w:val="num" w:pos="3600"/>
        </w:tabs>
        <w:ind w:left="3600" w:hanging="360"/>
      </w:pPr>
    </w:lvl>
    <w:lvl w:ilvl="5" w:tplc="BCAEEA68" w:tentative="1">
      <w:start w:val="1"/>
      <w:numFmt w:val="lowerRoman"/>
      <w:lvlText w:val="%6."/>
      <w:lvlJc w:val="right"/>
      <w:pPr>
        <w:tabs>
          <w:tab w:val="num" w:pos="4320"/>
        </w:tabs>
        <w:ind w:left="4320" w:hanging="180"/>
      </w:pPr>
    </w:lvl>
    <w:lvl w:ilvl="6" w:tplc="265AAD6A" w:tentative="1">
      <w:start w:val="1"/>
      <w:numFmt w:val="decimal"/>
      <w:lvlText w:val="%7."/>
      <w:lvlJc w:val="left"/>
      <w:pPr>
        <w:tabs>
          <w:tab w:val="num" w:pos="5040"/>
        </w:tabs>
        <w:ind w:left="5040" w:hanging="360"/>
      </w:pPr>
    </w:lvl>
    <w:lvl w:ilvl="7" w:tplc="6992760E" w:tentative="1">
      <w:start w:val="1"/>
      <w:numFmt w:val="lowerLetter"/>
      <w:lvlText w:val="%8."/>
      <w:lvlJc w:val="left"/>
      <w:pPr>
        <w:tabs>
          <w:tab w:val="num" w:pos="5760"/>
        </w:tabs>
        <w:ind w:left="5760" w:hanging="360"/>
      </w:pPr>
    </w:lvl>
    <w:lvl w:ilvl="8" w:tplc="8F24F634" w:tentative="1">
      <w:start w:val="1"/>
      <w:numFmt w:val="lowerRoman"/>
      <w:lvlText w:val="%9."/>
      <w:lvlJc w:val="right"/>
      <w:pPr>
        <w:tabs>
          <w:tab w:val="num" w:pos="6480"/>
        </w:tabs>
        <w:ind w:left="6480" w:hanging="180"/>
      </w:pPr>
    </w:lvl>
  </w:abstractNum>
  <w:abstractNum w:abstractNumId="16" w15:restartNumberingAfterBreak="0">
    <w:nsid w:val="1656249A"/>
    <w:multiLevelType w:val="hybridMultilevel"/>
    <w:tmpl w:val="E1B6A2FE"/>
    <w:lvl w:ilvl="0" w:tplc="C6D466CA">
      <w:start w:val="1"/>
      <w:numFmt w:val="decimal"/>
      <w:lvlText w:val="%1."/>
      <w:lvlJc w:val="left"/>
      <w:pPr>
        <w:tabs>
          <w:tab w:val="num" w:pos="360"/>
        </w:tabs>
        <w:ind w:left="360" w:hanging="360"/>
      </w:pPr>
      <w:rPr>
        <w:rFonts w:hint="default"/>
      </w:rPr>
    </w:lvl>
    <w:lvl w:ilvl="1" w:tplc="A8FEB198" w:tentative="1">
      <w:start w:val="1"/>
      <w:numFmt w:val="lowerLetter"/>
      <w:lvlText w:val="%2."/>
      <w:lvlJc w:val="left"/>
      <w:pPr>
        <w:tabs>
          <w:tab w:val="num" w:pos="1440"/>
        </w:tabs>
        <w:ind w:left="1440" w:hanging="360"/>
      </w:pPr>
    </w:lvl>
    <w:lvl w:ilvl="2" w:tplc="88FA401A" w:tentative="1">
      <w:start w:val="1"/>
      <w:numFmt w:val="lowerRoman"/>
      <w:lvlText w:val="%3."/>
      <w:lvlJc w:val="right"/>
      <w:pPr>
        <w:tabs>
          <w:tab w:val="num" w:pos="2160"/>
        </w:tabs>
        <w:ind w:left="2160" w:hanging="180"/>
      </w:pPr>
    </w:lvl>
    <w:lvl w:ilvl="3" w:tplc="71566372" w:tentative="1">
      <w:start w:val="1"/>
      <w:numFmt w:val="decimal"/>
      <w:lvlText w:val="%4."/>
      <w:lvlJc w:val="left"/>
      <w:pPr>
        <w:tabs>
          <w:tab w:val="num" w:pos="2880"/>
        </w:tabs>
        <w:ind w:left="2880" w:hanging="360"/>
      </w:pPr>
    </w:lvl>
    <w:lvl w:ilvl="4" w:tplc="A730793E" w:tentative="1">
      <w:start w:val="1"/>
      <w:numFmt w:val="lowerLetter"/>
      <w:lvlText w:val="%5."/>
      <w:lvlJc w:val="left"/>
      <w:pPr>
        <w:tabs>
          <w:tab w:val="num" w:pos="3600"/>
        </w:tabs>
        <w:ind w:left="3600" w:hanging="360"/>
      </w:pPr>
    </w:lvl>
    <w:lvl w:ilvl="5" w:tplc="AF4C837A" w:tentative="1">
      <w:start w:val="1"/>
      <w:numFmt w:val="lowerRoman"/>
      <w:lvlText w:val="%6."/>
      <w:lvlJc w:val="right"/>
      <w:pPr>
        <w:tabs>
          <w:tab w:val="num" w:pos="4320"/>
        </w:tabs>
        <w:ind w:left="4320" w:hanging="180"/>
      </w:pPr>
    </w:lvl>
    <w:lvl w:ilvl="6" w:tplc="4E14D30A" w:tentative="1">
      <w:start w:val="1"/>
      <w:numFmt w:val="decimal"/>
      <w:lvlText w:val="%7."/>
      <w:lvlJc w:val="left"/>
      <w:pPr>
        <w:tabs>
          <w:tab w:val="num" w:pos="5040"/>
        </w:tabs>
        <w:ind w:left="5040" w:hanging="360"/>
      </w:pPr>
    </w:lvl>
    <w:lvl w:ilvl="7" w:tplc="B95CA772" w:tentative="1">
      <w:start w:val="1"/>
      <w:numFmt w:val="lowerLetter"/>
      <w:lvlText w:val="%8."/>
      <w:lvlJc w:val="left"/>
      <w:pPr>
        <w:tabs>
          <w:tab w:val="num" w:pos="5760"/>
        </w:tabs>
        <w:ind w:left="5760" w:hanging="360"/>
      </w:pPr>
    </w:lvl>
    <w:lvl w:ilvl="8" w:tplc="69C05124" w:tentative="1">
      <w:start w:val="1"/>
      <w:numFmt w:val="lowerRoman"/>
      <w:lvlText w:val="%9."/>
      <w:lvlJc w:val="right"/>
      <w:pPr>
        <w:tabs>
          <w:tab w:val="num" w:pos="6480"/>
        </w:tabs>
        <w:ind w:left="6480" w:hanging="180"/>
      </w:pPr>
    </w:lvl>
  </w:abstractNum>
  <w:abstractNum w:abstractNumId="17" w15:restartNumberingAfterBreak="0">
    <w:nsid w:val="18C26D42"/>
    <w:multiLevelType w:val="hybridMultilevel"/>
    <w:tmpl w:val="7A48916A"/>
    <w:lvl w:ilvl="0" w:tplc="25A82768">
      <w:start w:val="1"/>
      <w:numFmt w:val="decimal"/>
      <w:lvlText w:val="%1."/>
      <w:lvlJc w:val="left"/>
      <w:pPr>
        <w:tabs>
          <w:tab w:val="num" w:pos="360"/>
        </w:tabs>
        <w:ind w:left="360" w:hanging="360"/>
      </w:pPr>
      <w:rPr>
        <w:rFonts w:hint="default"/>
      </w:rPr>
    </w:lvl>
    <w:lvl w:ilvl="1" w:tplc="231C47D6" w:tentative="1">
      <w:start w:val="1"/>
      <w:numFmt w:val="lowerLetter"/>
      <w:lvlText w:val="%2."/>
      <w:lvlJc w:val="left"/>
      <w:pPr>
        <w:tabs>
          <w:tab w:val="num" w:pos="1440"/>
        </w:tabs>
        <w:ind w:left="1440" w:hanging="360"/>
      </w:pPr>
    </w:lvl>
    <w:lvl w:ilvl="2" w:tplc="61BCC848" w:tentative="1">
      <w:start w:val="1"/>
      <w:numFmt w:val="lowerRoman"/>
      <w:lvlText w:val="%3."/>
      <w:lvlJc w:val="right"/>
      <w:pPr>
        <w:tabs>
          <w:tab w:val="num" w:pos="2160"/>
        </w:tabs>
        <w:ind w:left="2160" w:hanging="180"/>
      </w:pPr>
    </w:lvl>
    <w:lvl w:ilvl="3" w:tplc="F7446FA2" w:tentative="1">
      <w:start w:val="1"/>
      <w:numFmt w:val="decimal"/>
      <w:lvlText w:val="%4."/>
      <w:lvlJc w:val="left"/>
      <w:pPr>
        <w:tabs>
          <w:tab w:val="num" w:pos="2880"/>
        </w:tabs>
        <w:ind w:left="2880" w:hanging="360"/>
      </w:pPr>
    </w:lvl>
    <w:lvl w:ilvl="4" w:tplc="FAD09FBE" w:tentative="1">
      <w:start w:val="1"/>
      <w:numFmt w:val="lowerLetter"/>
      <w:lvlText w:val="%5."/>
      <w:lvlJc w:val="left"/>
      <w:pPr>
        <w:tabs>
          <w:tab w:val="num" w:pos="3600"/>
        </w:tabs>
        <w:ind w:left="3600" w:hanging="360"/>
      </w:pPr>
    </w:lvl>
    <w:lvl w:ilvl="5" w:tplc="DB5031A0" w:tentative="1">
      <w:start w:val="1"/>
      <w:numFmt w:val="lowerRoman"/>
      <w:lvlText w:val="%6."/>
      <w:lvlJc w:val="right"/>
      <w:pPr>
        <w:tabs>
          <w:tab w:val="num" w:pos="4320"/>
        </w:tabs>
        <w:ind w:left="4320" w:hanging="180"/>
      </w:pPr>
    </w:lvl>
    <w:lvl w:ilvl="6" w:tplc="3AF2B81C" w:tentative="1">
      <w:start w:val="1"/>
      <w:numFmt w:val="decimal"/>
      <w:lvlText w:val="%7."/>
      <w:lvlJc w:val="left"/>
      <w:pPr>
        <w:tabs>
          <w:tab w:val="num" w:pos="5040"/>
        </w:tabs>
        <w:ind w:left="5040" w:hanging="360"/>
      </w:pPr>
    </w:lvl>
    <w:lvl w:ilvl="7" w:tplc="A0C42C2E" w:tentative="1">
      <w:start w:val="1"/>
      <w:numFmt w:val="lowerLetter"/>
      <w:lvlText w:val="%8."/>
      <w:lvlJc w:val="left"/>
      <w:pPr>
        <w:tabs>
          <w:tab w:val="num" w:pos="5760"/>
        </w:tabs>
        <w:ind w:left="5760" w:hanging="360"/>
      </w:pPr>
    </w:lvl>
    <w:lvl w:ilvl="8" w:tplc="5D6EAD46" w:tentative="1">
      <w:start w:val="1"/>
      <w:numFmt w:val="lowerRoman"/>
      <w:lvlText w:val="%9."/>
      <w:lvlJc w:val="right"/>
      <w:pPr>
        <w:tabs>
          <w:tab w:val="num" w:pos="6480"/>
        </w:tabs>
        <w:ind w:left="6480" w:hanging="180"/>
      </w:pPr>
    </w:lvl>
  </w:abstractNum>
  <w:abstractNum w:abstractNumId="18" w15:restartNumberingAfterBreak="0">
    <w:nsid w:val="30C651FF"/>
    <w:multiLevelType w:val="multilevel"/>
    <w:tmpl w:val="91E20046"/>
    <w:lvl w:ilvl="0">
      <w:start w:val="1"/>
      <w:numFmt w:val="decimal"/>
      <w:lvlText w:val="%1."/>
      <w:lvlJc w:val="left"/>
      <w:pPr>
        <w:tabs>
          <w:tab w:val="num" w:pos="360"/>
        </w:tabs>
        <w:ind w:left="360" w:hanging="360"/>
      </w:pPr>
      <w:rPr>
        <w:b w:val="0"/>
        <w:i w:val="0"/>
        <w:sz w:val="24"/>
        <w:u w:val="none"/>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30D3B1C"/>
    <w:multiLevelType w:val="hybridMultilevel"/>
    <w:tmpl w:val="B8D2BFAA"/>
    <w:lvl w:ilvl="0" w:tplc="FB22FE5E">
      <w:start w:val="1"/>
      <w:numFmt w:val="decimal"/>
      <w:lvlText w:val="%1."/>
      <w:lvlJc w:val="left"/>
      <w:pPr>
        <w:tabs>
          <w:tab w:val="num" w:pos="360"/>
        </w:tabs>
        <w:ind w:left="360" w:hanging="360"/>
      </w:pPr>
      <w:rPr>
        <w:rFonts w:hint="default"/>
      </w:rPr>
    </w:lvl>
    <w:lvl w:ilvl="1" w:tplc="FFB4328E" w:tentative="1">
      <w:start w:val="1"/>
      <w:numFmt w:val="lowerLetter"/>
      <w:lvlText w:val="%2."/>
      <w:lvlJc w:val="left"/>
      <w:pPr>
        <w:tabs>
          <w:tab w:val="num" w:pos="1440"/>
        </w:tabs>
        <w:ind w:left="1440" w:hanging="360"/>
      </w:pPr>
    </w:lvl>
    <w:lvl w:ilvl="2" w:tplc="CEA2D16C" w:tentative="1">
      <w:start w:val="1"/>
      <w:numFmt w:val="lowerRoman"/>
      <w:lvlText w:val="%3."/>
      <w:lvlJc w:val="right"/>
      <w:pPr>
        <w:tabs>
          <w:tab w:val="num" w:pos="2160"/>
        </w:tabs>
        <w:ind w:left="2160" w:hanging="180"/>
      </w:pPr>
    </w:lvl>
    <w:lvl w:ilvl="3" w:tplc="99C49AFA" w:tentative="1">
      <w:start w:val="1"/>
      <w:numFmt w:val="decimal"/>
      <w:lvlText w:val="%4."/>
      <w:lvlJc w:val="left"/>
      <w:pPr>
        <w:tabs>
          <w:tab w:val="num" w:pos="2880"/>
        </w:tabs>
        <w:ind w:left="2880" w:hanging="360"/>
      </w:pPr>
    </w:lvl>
    <w:lvl w:ilvl="4" w:tplc="02E202BC" w:tentative="1">
      <w:start w:val="1"/>
      <w:numFmt w:val="lowerLetter"/>
      <w:lvlText w:val="%5."/>
      <w:lvlJc w:val="left"/>
      <w:pPr>
        <w:tabs>
          <w:tab w:val="num" w:pos="3600"/>
        </w:tabs>
        <w:ind w:left="3600" w:hanging="360"/>
      </w:pPr>
    </w:lvl>
    <w:lvl w:ilvl="5" w:tplc="21DAF334" w:tentative="1">
      <w:start w:val="1"/>
      <w:numFmt w:val="lowerRoman"/>
      <w:lvlText w:val="%6."/>
      <w:lvlJc w:val="right"/>
      <w:pPr>
        <w:tabs>
          <w:tab w:val="num" w:pos="4320"/>
        </w:tabs>
        <w:ind w:left="4320" w:hanging="180"/>
      </w:pPr>
    </w:lvl>
    <w:lvl w:ilvl="6" w:tplc="DD04A610" w:tentative="1">
      <w:start w:val="1"/>
      <w:numFmt w:val="decimal"/>
      <w:lvlText w:val="%7."/>
      <w:lvlJc w:val="left"/>
      <w:pPr>
        <w:tabs>
          <w:tab w:val="num" w:pos="5040"/>
        </w:tabs>
        <w:ind w:left="5040" w:hanging="360"/>
      </w:pPr>
    </w:lvl>
    <w:lvl w:ilvl="7" w:tplc="23F498EC" w:tentative="1">
      <w:start w:val="1"/>
      <w:numFmt w:val="lowerLetter"/>
      <w:lvlText w:val="%8."/>
      <w:lvlJc w:val="left"/>
      <w:pPr>
        <w:tabs>
          <w:tab w:val="num" w:pos="5760"/>
        </w:tabs>
        <w:ind w:left="5760" w:hanging="360"/>
      </w:pPr>
    </w:lvl>
    <w:lvl w:ilvl="8" w:tplc="1EDC1E30" w:tentative="1">
      <w:start w:val="1"/>
      <w:numFmt w:val="lowerRoman"/>
      <w:lvlText w:val="%9."/>
      <w:lvlJc w:val="right"/>
      <w:pPr>
        <w:tabs>
          <w:tab w:val="num" w:pos="6480"/>
        </w:tabs>
        <w:ind w:left="6480" w:hanging="180"/>
      </w:pPr>
    </w:lvl>
  </w:abstractNum>
  <w:abstractNum w:abstractNumId="20" w15:restartNumberingAfterBreak="0">
    <w:nsid w:val="36EF282E"/>
    <w:multiLevelType w:val="hybridMultilevel"/>
    <w:tmpl w:val="4D8C68F0"/>
    <w:lvl w:ilvl="0" w:tplc="E12A97B0">
      <w:start w:val="1"/>
      <w:numFmt w:val="decimal"/>
      <w:lvlText w:val="%1."/>
      <w:lvlJc w:val="left"/>
      <w:pPr>
        <w:tabs>
          <w:tab w:val="num" w:pos="360"/>
        </w:tabs>
        <w:ind w:left="360" w:hanging="360"/>
      </w:pPr>
      <w:rPr>
        <w:rFonts w:hint="default"/>
      </w:rPr>
    </w:lvl>
    <w:lvl w:ilvl="1" w:tplc="DB8C37BE" w:tentative="1">
      <w:start w:val="1"/>
      <w:numFmt w:val="lowerLetter"/>
      <w:lvlText w:val="%2."/>
      <w:lvlJc w:val="left"/>
      <w:pPr>
        <w:tabs>
          <w:tab w:val="num" w:pos="1440"/>
        </w:tabs>
        <w:ind w:left="1440" w:hanging="360"/>
      </w:pPr>
    </w:lvl>
    <w:lvl w:ilvl="2" w:tplc="F104B758" w:tentative="1">
      <w:start w:val="1"/>
      <w:numFmt w:val="lowerRoman"/>
      <w:lvlText w:val="%3."/>
      <w:lvlJc w:val="right"/>
      <w:pPr>
        <w:tabs>
          <w:tab w:val="num" w:pos="2160"/>
        </w:tabs>
        <w:ind w:left="2160" w:hanging="180"/>
      </w:pPr>
    </w:lvl>
    <w:lvl w:ilvl="3" w:tplc="25441DD4" w:tentative="1">
      <w:start w:val="1"/>
      <w:numFmt w:val="decimal"/>
      <w:lvlText w:val="%4."/>
      <w:lvlJc w:val="left"/>
      <w:pPr>
        <w:tabs>
          <w:tab w:val="num" w:pos="2880"/>
        </w:tabs>
        <w:ind w:left="2880" w:hanging="360"/>
      </w:pPr>
    </w:lvl>
    <w:lvl w:ilvl="4" w:tplc="9D02DED2" w:tentative="1">
      <w:start w:val="1"/>
      <w:numFmt w:val="lowerLetter"/>
      <w:lvlText w:val="%5."/>
      <w:lvlJc w:val="left"/>
      <w:pPr>
        <w:tabs>
          <w:tab w:val="num" w:pos="3600"/>
        </w:tabs>
        <w:ind w:left="3600" w:hanging="360"/>
      </w:pPr>
    </w:lvl>
    <w:lvl w:ilvl="5" w:tplc="9F2ABBD6" w:tentative="1">
      <w:start w:val="1"/>
      <w:numFmt w:val="lowerRoman"/>
      <w:lvlText w:val="%6."/>
      <w:lvlJc w:val="right"/>
      <w:pPr>
        <w:tabs>
          <w:tab w:val="num" w:pos="4320"/>
        </w:tabs>
        <w:ind w:left="4320" w:hanging="180"/>
      </w:pPr>
    </w:lvl>
    <w:lvl w:ilvl="6" w:tplc="A41AFCEA" w:tentative="1">
      <w:start w:val="1"/>
      <w:numFmt w:val="decimal"/>
      <w:lvlText w:val="%7."/>
      <w:lvlJc w:val="left"/>
      <w:pPr>
        <w:tabs>
          <w:tab w:val="num" w:pos="5040"/>
        </w:tabs>
        <w:ind w:left="5040" w:hanging="360"/>
      </w:pPr>
    </w:lvl>
    <w:lvl w:ilvl="7" w:tplc="68ECA590" w:tentative="1">
      <w:start w:val="1"/>
      <w:numFmt w:val="lowerLetter"/>
      <w:lvlText w:val="%8."/>
      <w:lvlJc w:val="left"/>
      <w:pPr>
        <w:tabs>
          <w:tab w:val="num" w:pos="5760"/>
        </w:tabs>
        <w:ind w:left="5760" w:hanging="360"/>
      </w:pPr>
    </w:lvl>
    <w:lvl w:ilvl="8" w:tplc="131C6FAA" w:tentative="1">
      <w:start w:val="1"/>
      <w:numFmt w:val="lowerRoman"/>
      <w:lvlText w:val="%9."/>
      <w:lvlJc w:val="right"/>
      <w:pPr>
        <w:tabs>
          <w:tab w:val="num" w:pos="6480"/>
        </w:tabs>
        <w:ind w:left="6480" w:hanging="180"/>
      </w:pPr>
    </w:lvl>
  </w:abstractNum>
  <w:abstractNum w:abstractNumId="21" w15:restartNumberingAfterBreak="0">
    <w:nsid w:val="37014E96"/>
    <w:multiLevelType w:val="hybridMultilevel"/>
    <w:tmpl w:val="0F1040A8"/>
    <w:lvl w:ilvl="0" w:tplc="86481B2A">
      <w:start w:val="1"/>
      <w:numFmt w:val="decimal"/>
      <w:lvlText w:val="%1."/>
      <w:lvlJc w:val="left"/>
      <w:pPr>
        <w:tabs>
          <w:tab w:val="num" w:pos="360"/>
        </w:tabs>
        <w:ind w:left="360" w:hanging="360"/>
      </w:pPr>
      <w:rPr>
        <w:rFonts w:hint="default"/>
      </w:rPr>
    </w:lvl>
    <w:lvl w:ilvl="1" w:tplc="A32A350C" w:tentative="1">
      <w:start w:val="1"/>
      <w:numFmt w:val="lowerLetter"/>
      <w:lvlText w:val="%2."/>
      <w:lvlJc w:val="left"/>
      <w:pPr>
        <w:tabs>
          <w:tab w:val="num" w:pos="1440"/>
        </w:tabs>
        <w:ind w:left="1440" w:hanging="360"/>
      </w:pPr>
    </w:lvl>
    <w:lvl w:ilvl="2" w:tplc="8552307A" w:tentative="1">
      <w:start w:val="1"/>
      <w:numFmt w:val="lowerRoman"/>
      <w:lvlText w:val="%3."/>
      <w:lvlJc w:val="right"/>
      <w:pPr>
        <w:tabs>
          <w:tab w:val="num" w:pos="2160"/>
        </w:tabs>
        <w:ind w:left="2160" w:hanging="180"/>
      </w:pPr>
    </w:lvl>
    <w:lvl w:ilvl="3" w:tplc="37123DD8" w:tentative="1">
      <w:start w:val="1"/>
      <w:numFmt w:val="decimal"/>
      <w:lvlText w:val="%4."/>
      <w:lvlJc w:val="left"/>
      <w:pPr>
        <w:tabs>
          <w:tab w:val="num" w:pos="2880"/>
        </w:tabs>
        <w:ind w:left="2880" w:hanging="360"/>
      </w:pPr>
    </w:lvl>
    <w:lvl w:ilvl="4" w:tplc="04C8AFB8" w:tentative="1">
      <w:start w:val="1"/>
      <w:numFmt w:val="lowerLetter"/>
      <w:lvlText w:val="%5."/>
      <w:lvlJc w:val="left"/>
      <w:pPr>
        <w:tabs>
          <w:tab w:val="num" w:pos="3600"/>
        </w:tabs>
        <w:ind w:left="3600" w:hanging="360"/>
      </w:pPr>
    </w:lvl>
    <w:lvl w:ilvl="5" w:tplc="A894A28A" w:tentative="1">
      <w:start w:val="1"/>
      <w:numFmt w:val="lowerRoman"/>
      <w:lvlText w:val="%6."/>
      <w:lvlJc w:val="right"/>
      <w:pPr>
        <w:tabs>
          <w:tab w:val="num" w:pos="4320"/>
        </w:tabs>
        <w:ind w:left="4320" w:hanging="180"/>
      </w:pPr>
    </w:lvl>
    <w:lvl w:ilvl="6" w:tplc="0F884F12" w:tentative="1">
      <w:start w:val="1"/>
      <w:numFmt w:val="decimal"/>
      <w:lvlText w:val="%7."/>
      <w:lvlJc w:val="left"/>
      <w:pPr>
        <w:tabs>
          <w:tab w:val="num" w:pos="5040"/>
        </w:tabs>
        <w:ind w:left="5040" w:hanging="360"/>
      </w:pPr>
    </w:lvl>
    <w:lvl w:ilvl="7" w:tplc="F1087AE0" w:tentative="1">
      <w:start w:val="1"/>
      <w:numFmt w:val="lowerLetter"/>
      <w:lvlText w:val="%8."/>
      <w:lvlJc w:val="left"/>
      <w:pPr>
        <w:tabs>
          <w:tab w:val="num" w:pos="5760"/>
        </w:tabs>
        <w:ind w:left="5760" w:hanging="360"/>
      </w:pPr>
    </w:lvl>
    <w:lvl w:ilvl="8" w:tplc="65D060D2" w:tentative="1">
      <w:start w:val="1"/>
      <w:numFmt w:val="lowerRoman"/>
      <w:lvlText w:val="%9."/>
      <w:lvlJc w:val="right"/>
      <w:pPr>
        <w:tabs>
          <w:tab w:val="num" w:pos="6480"/>
        </w:tabs>
        <w:ind w:left="6480" w:hanging="180"/>
      </w:pPr>
    </w:lvl>
  </w:abstractNum>
  <w:abstractNum w:abstractNumId="22" w15:restartNumberingAfterBreak="0">
    <w:nsid w:val="37253D8A"/>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1FC3214"/>
    <w:multiLevelType w:val="hybridMultilevel"/>
    <w:tmpl w:val="E11ED502"/>
    <w:lvl w:ilvl="0" w:tplc="DEF61F8E">
      <w:start w:val="1"/>
      <w:numFmt w:val="decimal"/>
      <w:lvlText w:val="%1."/>
      <w:lvlJc w:val="left"/>
      <w:pPr>
        <w:tabs>
          <w:tab w:val="num" w:pos="360"/>
        </w:tabs>
        <w:ind w:left="360" w:hanging="360"/>
      </w:pPr>
      <w:rPr>
        <w:rFonts w:hint="default"/>
      </w:rPr>
    </w:lvl>
    <w:lvl w:ilvl="1" w:tplc="CD68C13A" w:tentative="1">
      <w:start w:val="1"/>
      <w:numFmt w:val="lowerLetter"/>
      <w:lvlText w:val="%2."/>
      <w:lvlJc w:val="left"/>
      <w:pPr>
        <w:tabs>
          <w:tab w:val="num" w:pos="1440"/>
        </w:tabs>
        <w:ind w:left="1440" w:hanging="360"/>
      </w:pPr>
    </w:lvl>
    <w:lvl w:ilvl="2" w:tplc="48DA42F0" w:tentative="1">
      <w:start w:val="1"/>
      <w:numFmt w:val="lowerRoman"/>
      <w:lvlText w:val="%3."/>
      <w:lvlJc w:val="right"/>
      <w:pPr>
        <w:tabs>
          <w:tab w:val="num" w:pos="2160"/>
        </w:tabs>
        <w:ind w:left="2160" w:hanging="180"/>
      </w:pPr>
    </w:lvl>
    <w:lvl w:ilvl="3" w:tplc="67D4BDC2" w:tentative="1">
      <w:start w:val="1"/>
      <w:numFmt w:val="decimal"/>
      <w:lvlText w:val="%4."/>
      <w:lvlJc w:val="left"/>
      <w:pPr>
        <w:tabs>
          <w:tab w:val="num" w:pos="2880"/>
        </w:tabs>
        <w:ind w:left="2880" w:hanging="360"/>
      </w:pPr>
    </w:lvl>
    <w:lvl w:ilvl="4" w:tplc="73888C76" w:tentative="1">
      <w:start w:val="1"/>
      <w:numFmt w:val="lowerLetter"/>
      <w:lvlText w:val="%5."/>
      <w:lvlJc w:val="left"/>
      <w:pPr>
        <w:tabs>
          <w:tab w:val="num" w:pos="3600"/>
        </w:tabs>
        <w:ind w:left="3600" w:hanging="360"/>
      </w:pPr>
    </w:lvl>
    <w:lvl w:ilvl="5" w:tplc="F0C2CD98" w:tentative="1">
      <w:start w:val="1"/>
      <w:numFmt w:val="lowerRoman"/>
      <w:lvlText w:val="%6."/>
      <w:lvlJc w:val="right"/>
      <w:pPr>
        <w:tabs>
          <w:tab w:val="num" w:pos="4320"/>
        </w:tabs>
        <w:ind w:left="4320" w:hanging="180"/>
      </w:pPr>
    </w:lvl>
    <w:lvl w:ilvl="6" w:tplc="FF66B1E4" w:tentative="1">
      <w:start w:val="1"/>
      <w:numFmt w:val="decimal"/>
      <w:lvlText w:val="%7."/>
      <w:lvlJc w:val="left"/>
      <w:pPr>
        <w:tabs>
          <w:tab w:val="num" w:pos="5040"/>
        </w:tabs>
        <w:ind w:left="5040" w:hanging="360"/>
      </w:pPr>
    </w:lvl>
    <w:lvl w:ilvl="7" w:tplc="260A9122" w:tentative="1">
      <w:start w:val="1"/>
      <w:numFmt w:val="lowerLetter"/>
      <w:lvlText w:val="%8."/>
      <w:lvlJc w:val="left"/>
      <w:pPr>
        <w:tabs>
          <w:tab w:val="num" w:pos="5760"/>
        </w:tabs>
        <w:ind w:left="5760" w:hanging="360"/>
      </w:pPr>
    </w:lvl>
    <w:lvl w:ilvl="8" w:tplc="3D624250" w:tentative="1">
      <w:start w:val="1"/>
      <w:numFmt w:val="lowerRoman"/>
      <w:lvlText w:val="%9."/>
      <w:lvlJc w:val="right"/>
      <w:pPr>
        <w:tabs>
          <w:tab w:val="num" w:pos="6480"/>
        </w:tabs>
        <w:ind w:left="6480" w:hanging="180"/>
      </w:pPr>
    </w:lvl>
  </w:abstractNum>
  <w:abstractNum w:abstractNumId="24" w15:restartNumberingAfterBreak="0">
    <w:nsid w:val="43142AE7"/>
    <w:multiLevelType w:val="hybridMultilevel"/>
    <w:tmpl w:val="1EFE57D2"/>
    <w:lvl w:ilvl="0" w:tplc="5320577C">
      <w:start w:val="1"/>
      <w:numFmt w:val="decimal"/>
      <w:lvlText w:val="%1."/>
      <w:lvlJc w:val="left"/>
      <w:pPr>
        <w:tabs>
          <w:tab w:val="num" w:pos="360"/>
        </w:tabs>
        <w:ind w:left="360" w:hanging="360"/>
      </w:pPr>
      <w:rPr>
        <w:rFonts w:hint="default"/>
      </w:rPr>
    </w:lvl>
    <w:lvl w:ilvl="1" w:tplc="95CE9C42" w:tentative="1">
      <w:start w:val="1"/>
      <w:numFmt w:val="lowerLetter"/>
      <w:lvlText w:val="%2."/>
      <w:lvlJc w:val="left"/>
      <w:pPr>
        <w:tabs>
          <w:tab w:val="num" w:pos="1440"/>
        </w:tabs>
        <w:ind w:left="1440" w:hanging="360"/>
      </w:pPr>
    </w:lvl>
    <w:lvl w:ilvl="2" w:tplc="FED0227A" w:tentative="1">
      <w:start w:val="1"/>
      <w:numFmt w:val="lowerRoman"/>
      <w:lvlText w:val="%3."/>
      <w:lvlJc w:val="right"/>
      <w:pPr>
        <w:tabs>
          <w:tab w:val="num" w:pos="2160"/>
        </w:tabs>
        <w:ind w:left="2160" w:hanging="180"/>
      </w:pPr>
    </w:lvl>
    <w:lvl w:ilvl="3" w:tplc="F8CC5BF6" w:tentative="1">
      <w:start w:val="1"/>
      <w:numFmt w:val="decimal"/>
      <w:lvlText w:val="%4."/>
      <w:lvlJc w:val="left"/>
      <w:pPr>
        <w:tabs>
          <w:tab w:val="num" w:pos="2880"/>
        </w:tabs>
        <w:ind w:left="2880" w:hanging="360"/>
      </w:pPr>
    </w:lvl>
    <w:lvl w:ilvl="4" w:tplc="602E27A4" w:tentative="1">
      <w:start w:val="1"/>
      <w:numFmt w:val="lowerLetter"/>
      <w:lvlText w:val="%5."/>
      <w:lvlJc w:val="left"/>
      <w:pPr>
        <w:tabs>
          <w:tab w:val="num" w:pos="3600"/>
        </w:tabs>
        <w:ind w:left="3600" w:hanging="360"/>
      </w:pPr>
    </w:lvl>
    <w:lvl w:ilvl="5" w:tplc="3EE424DC" w:tentative="1">
      <w:start w:val="1"/>
      <w:numFmt w:val="lowerRoman"/>
      <w:lvlText w:val="%6."/>
      <w:lvlJc w:val="right"/>
      <w:pPr>
        <w:tabs>
          <w:tab w:val="num" w:pos="4320"/>
        </w:tabs>
        <w:ind w:left="4320" w:hanging="180"/>
      </w:pPr>
    </w:lvl>
    <w:lvl w:ilvl="6" w:tplc="7ACEA022" w:tentative="1">
      <w:start w:val="1"/>
      <w:numFmt w:val="decimal"/>
      <w:lvlText w:val="%7."/>
      <w:lvlJc w:val="left"/>
      <w:pPr>
        <w:tabs>
          <w:tab w:val="num" w:pos="5040"/>
        </w:tabs>
        <w:ind w:left="5040" w:hanging="360"/>
      </w:pPr>
    </w:lvl>
    <w:lvl w:ilvl="7" w:tplc="D194C3A6" w:tentative="1">
      <w:start w:val="1"/>
      <w:numFmt w:val="lowerLetter"/>
      <w:lvlText w:val="%8."/>
      <w:lvlJc w:val="left"/>
      <w:pPr>
        <w:tabs>
          <w:tab w:val="num" w:pos="5760"/>
        </w:tabs>
        <w:ind w:left="5760" w:hanging="360"/>
      </w:pPr>
    </w:lvl>
    <w:lvl w:ilvl="8" w:tplc="2EC81A00" w:tentative="1">
      <w:start w:val="1"/>
      <w:numFmt w:val="lowerRoman"/>
      <w:lvlText w:val="%9."/>
      <w:lvlJc w:val="right"/>
      <w:pPr>
        <w:tabs>
          <w:tab w:val="num" w:pos="6480"/>
        </w:tabs>
        <w:ind w:left="6480" w:hanging="180"/>
      </w:pPr>
    </w:lvl>
  </w:abstractNum>
  <w:abstractNum w:abstractNumId="25" w15:restartNumberingAfterBreak="0">
    <w:nsid w:val="43AA2492"/>
    <w:multiLevelType w:val="multilevel"/>
    <w:tmpl w:val="91E20046"/>
    <w:lvl w:ilvl="0">
      <w:start w:val="1"/>
      <w:numFmt w:val="decimal"/>
      <w:lvlText w:val="%1."/>
      <w:lvlJc w:val="left"/>
      <w:pPr>
        <w:tabs>
          <w:tab w:val="num" w:pos="360"/>
        </w:tabs>
        <w:ind w:left="360" w:hanging="360"/>
      </w:pPr>
      <w:rPr>
        <w:b w:val="0"/>
        <w:i w:val="0"/>
        <w:sz w:val="24"/>
        <w:u w:val="none"/>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59E0FC0"/>
    <w:multiLevelType w:val="hybridMultilevel"/>
    <w:tmpl w:val="DCC63FA0"/>
    <w:lvl w:ilvl="0" w:tplc="C9043F66">
      <w:start w:val="1"/>
      <w:numFmt w:val="bullet"/>
      <w:lvlText w:val=""/>
      <w:lvlJc w:val="left"/>
      <w:pPr>
        <w:tabs>
          <w:tab w:val="num" w:pos="720"/>
        </w:tabs>
        <w:ind w:left="720" w:hanging="360"/>
      </w:pPr>
      <w:rPr>
        <w:rFonts w:ascii="Symbol" w:hAnsi="Symbol" w:hint="default"/>
      </w:rPr>
    </w:lvl>
    <w:lvl w:ilvl="1" w:tplc="AE044E00" w:tentative="1">
      <w:start w:val="1"/>
      <w:numFmt w:val="bullet"/>
      <w:lvlText w:val="o"/>
      <w:lvlJc w:val="left"/>
      <w:pPr>
        <w:tabs>
          <w:tab w:val="num" w:pos="1440"/>
        </w:tabs>
        <w:ind w:left="1440" w:hanging="360"/>
      </w:pPr>
      <w:rPr>
        <w:rFonts w:ascii="Courier New" w:hAnsi="Courier New" w:hint="default"/>
      </w:rPr>
    </w:lvl>
    <w:lvl w:ilvl="2" w:tplc="D47C352C" w:tentative="1">
      <w:start w:val="1"/>
      <w:numFmt w:val="bullet"/>
      <w:lvlText w:val=""/>
      <w:lvlJc w:val="left"/>
      <w:pPr>
        <w:tabs>
          <w:tab w:val="num" w:pos="2160"/>
        </w:tabs>
        <w:ind w:left="2160" w:hanging="360"/>
      </w:pPr>
      <w:rPr>
        <w:rFonts w:ascii="Wingdings" w:hAnsi="Wingdings" w:hint="default"/>
      </w:rPr>
    </w:lvl>
    <w:lvl w:ilvl="3" w:tplc="632C2106" w:tentative="1">
      <w:start w:val="1"/>
      <w:numFmt w:val="bullet"/>
      <w:lvlText w:val=""/>
      <w:lvlJc w:val="left"/>
      <w:pPr>
        <w:tabs>
          <w:tab w:val="num" w:pos="2880"/>
        </w:tabs>
        <w:ind w:left="2880" w:hanging="360"/>
      </w:pPr>
      <w:rPr>
        <w:rFonts w:ascii="Symbol" w:hAnsi="Symbol" w:hint="default"/>
      </w:rPr>
    </w:lvl>
    <w:lvl w:ilvl="4" w:tplc="4218237C" w:tentative="1">
      <w:start w:val="1"/>
      <w:numFmt w:val="bullet"/>
      <w:lvlText w:val="o"/>
      <w:lvlJc w:val="left"/>
      <w:pPr>
        <w:tabs>
          <w:tab w:val="num" w:pos="3600"/>
        </w:tabs>
        <w:ind w:left="3600" w:hanging="360"/>
      </w:pPr>
      <w:rPr>
        <w:rFonts w:ascii="Courier New" w:hAnsi="Courier New" w:hint="default"/>
      </w:rPr>
    </w:lvl>
    <w:lvl w:ilvl="5" w:tplc="B0147DE4" w:tentative="1">
      <w:start w:val="1"/>
      <w:numFmt w:val="bullet"/>
      <w:lvlText w:val=""/>
      <w:lvlJc w:val="left"/>
      <w:pPr>
        <w:tabs>
          <w:tab w:val="num" w:pos="4320"/>
        </w:tabs>
        <w:ind w:left="4320" w:hanging="360"/>
      </w:pPr>
      <w:rPr>
        <w:rFonts w:ascii="Wingdings" w:hAnsi="Wingdings" w:hint="default"/>
      </w:rPr>
    </w:lvl>
    <w:lvl w:ilvl="6" w:tplc="0CAC7416" w:tentative="1">
      <w:start w:val="1"/>
      <w:numFmt w:val="bullet"/>
      <w:lvlText w:val=""/>
      <w:lvlJc w:val="left"/>
      <w:pPr>
        <w:tabs>
          <w:tab w:val="num" w:pos="5040"/>
        </w:tabs>
        <w:ind w:left="5040" w:hanging="360"/>
      </w:pPr>
      <w:rPr>
        <w:rFonts w:ascii="Symbol" w:hAnsi="Symbol" w:hint="default"/>
      </w:rPr>
    </w:lvl>
    <w:lvl w:ilvl="7" w:tplc="EE4A481A" w:tentative="1">
      <w:start w:val="1"/>
      <w:numFmt w:val="bullet"/>
      <w:lvlText w:val="o"/>
      <w:lvlJc w:val="left"/>
      <w:pPr>
        <w:tabs>
          <w:tab w:val="num" w:pos="5760"/>
        </w:tabs>
        <w:ind w:left="5760" w:hanging="360"/>
      </w:pPr>
      <w:rPr>
        <w:rFonts w:ascii="Courier New" w:hAnsi="Courier New" w:hint="default"/>
      </w:rPr>
    </w:lvl>
    <w:lvl w:ilvl="8" w:tplc="6F50F12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20E86"/>
    <w:multiLevelType w:val="singleLevel"/>
    <w:tmpl w:val="9E7EECA0"/>
    <w:lvl w:ilvl="0">
      <w:start w:val="1"/>
      <w:numFmt w:val="decimal"/>
      <w:lvlText w:val="%1."/>
      <w:lvlJc w:val="left"/>
      <w:pPr>
        <w:tabs>
          <w:tab w:val="num" w:pos="360"/>
        </w:tabs>
        <w:ind w:left="360" w:hanging="360"/>
      </w:pPr>
      <w:rPr>
        <w:rFonts w:hint="default"/>
      </w:rPr>
    </w:lvl>
  </w:abstractNum>
  <w:abstractNum w:abstractNumId="28" w15:restartNumberingAfterBreak="0">
    <w:nsid w:val="4F0F257B"/>
    <w:multiLevelType w:val="hybridMultilevel"/>
    <w:tmpl w:val="180C0CE8"/>
    <w:lvl w:ilvl="0" w:tplc="0786F7EE">
      <w:start w:val="1"/>
      <w:numFmt w:val="decimal"/>
      <w:lvlText w:val="%1."/>
      <w:lvlJc w:val="left"/>
      <w:pPr>
        <w:tabs>
          <w:tab w:val="num" w:pos="360"/>
        </w:tabs>
        <w:ind w:left="360" w:hanging="360"/>
      </w:pPr>
      <w:rPr>
        <w:rFonts w:hint="default"/>
      </w:rPr>
    </w:lvl>
    <w:lvl w:ilvl="1" w:tplc="0C64DB14" w:tentative="1">
      <w:start w:val="1"/>
      <w:numFmt w:val="lowerLetter"/>
      <w:lvlText w:val="%2."/>
      <w:lvlJc w:val="left"/>
      <w:pPr>
        <w:tabs>
          <w:tab w:val="num" w:pos="1440"/>
        </w:tabs>
        <w:ind w:left="1440" w:hanging="360"/>
      </w:pPr>
    </w:lvl>
    <w:lvl w:ilvl="2" w:tplc="0C6CD4A8" w:tentative="1">
      <w:start w:val="1"/>
      <w:numFmt w:val="lowerRoman"/>
      <w:lvlText w:val="%3."/>
      <w:lvlJc w:val="right"/>
      <w:pPr>
        <w:tabs>
          <w:tab w:val="num" w:pos="2160"/>
        </w:tabs>
        <w:ind w:left="2160" w:hanging="180"/>
      </w:pPr>
    </w:lvl>
    <w:lvl w:ilvl="3" w:tplc="AFEEC716" w:tentative="1">
      <w:start w:val="1"/>
      <w:numFmt w:val="decimal"/>
      <w:lvlText w:val="%4."/>
      <w:lvlJc w:val="left"/>
      <w:pPr>
        <w:tabs>
          <w:tab w:val="num" w:pos="2880"/>
        </w:tabs>
        <w:ind w:left="2880" w:hanging="360"/>
      </w:pPr>
    </w:lvl>
    <w:lvl w:ilvl="4" w:tplc="1C763460" w:tentative="1">
      <w:start w:val="1"/>
      <w:numFmt w:val="lowerLetter"/>
      <w:lvlText w:val="%5."/>
      <w:lvlJc w:val="left"/>
      <w:pPr>
        <w:tabs>
          <w:tab w:val="num" w:pos="3600"/>
        </w:tabs>
        <w:ind w:left="3600" w:hanging="360"/>
      </w:pPr>
    </w:lvl>
    <w:lvl w:ilvl="5" w:tplc="945E5370" w:tentative="1">
      <w:start w:val="1"/>
      <w:numFmt w:val="lowerRoman"/>
      <w:lvlText w:val="%6."/>
      <w:lvlJc w:val="right"/>
      <w:pPr>
        <w:tabs>
          <w:tab w:val="num" w:pos="4320"/>
        </w:tabs>
        <w:ind w:left="4320" w:hanging="180"/>
      </w:pPr>
    </w:lvl>
    <w:lvl w:ilvl="6" w:tplc="79E6E88A" w:tentative="1">
      <w:start w:val="1"/>
      <w:numFmt w:val="decimal"/>
      <w:lvlText w:val="%7."/>
      <w:lvlJc w:val="left"/>
      <w:pPr>
        <w:tabs>
          <w:tab w:val="num" w:pos="5040"/>
        </w:tabs>
        <w:ind w:left="5040" w:hanging="360"/>
      </w:pPr>
    </w:lvl>
    <w:lvl w:ilvl="7" w:tplc="93D00290" w:tentative="1">
      <w:start w:val="1"/>
      <w:numFmt w:val="lowerLetter"/>
      <w:lvlText w:val="%8."/>
      <w:lvlJc w:val="left"/>
      <w:pPr>
        <w:tabs>
          <w:tab w:val="num" w:pos="5760"/>
        </w:tabs>
        <w:ind w:left="5760" w:hanging="360"/>
      </w:pPr>
    </w:lvl>
    <w:lvl w:ilvl="8" w:tplc="92FE97FE" w:tentative="1">
      <w:start w:val="1"/>
      <w:numFmt w:val="lowerRoman"/>
      <w:lvlText w:val="%9."/>
      <w:lvlJc w:val="right"/>
      <w:pPr>
        <w:tabs>
          <w:tab w:val="num" w:pos="6480"/>
        </w:tabs>
        <w:ind w:left="6480" w:hanging="180"/>
      </w:pPr>
    </w:lvl>
  </w:abstractNum>
  <w:abstractNum w:abstractNumId="29" w15:restartNumberingAfterBreak="0">
    <w:nsid w:val="589E6927"/>
    <w:multiLevelType w:val="hybridMultilevel"/>
    <w:tmpl w:val="7BD876FE"/>
    <w:lvl w:ilvl="0" w:tplc="0DA27E56">
      <w:start w:val="1"/>
      <w:numFmt w:val="decimal"/>
      <w:lvlText w:val="%1."/>
      <w:lvlJc w:val="left"/>
      <w:pPr>
        <w:tabs>
          <w:tab w:val="num" w:pos="360"/>
        </w:tabs>
        <w:ind w:left="360" w:hanging="360"/>
      </w:pPr>
      <w:rPr>
        <w:rFonts w:hint="default"/>
      </w:rPr>
    </w:lvl>
    <w:lvl w:ilvl="1" w:tplc="1190283E" w:tentative="1">
      <w:start w:val="1"/>
      <w:numFmt w:val="lowerLetter"/>
      <w:lvlText w:val="%2."/>
      <w:lvlJc w:val="left"/>
      <w:pPr>
        <w:tabs>
          <w:tab w:val="num" w:pos="1440"/>
        </w:tabs>
        <w:ind w:left="1440" w:hanging="360"/>
      </w:pPr>
    </w:lvl>
    <w:lvl w:ilvl="2" w:tplc="50DA2C2A" w:tentative="1">
      <w:start w:val="1"/>
      <w:numFmt w:val="lowerRoman"/>
      <w:lvlText w:val="%3."/>
      <w:lvlJc w:val="right"/>
      <w:pPr>
        <w:tabs>
          <w:tab w:val="num" w:pos="2160"/>
        </w:tabs>
        <w:ind w:left="2160" w:hanging="180"/>
      </w:pPr>
    </w:lvl>
    <w:lvl w:ilvl="3" w:tplc="97340E60" w:tentative="1">
      <w:start w:val="1"/>
      <w:numFmt w:val="decimal"/>
      <w:lvlText w:val="%4."/>
      <w:lvlJc w:val="left"/>
      <w:pPr>
        <w:tabs>
          <w:tab w:val="num" w:pos="2880"/>
        </w:tabs>
        <w:ind w:left="2880" w:hanging="360"/>
      </w:pPr>
    </w:lvl>
    <w:lvl w:ilvl="4" w:tplc="D63EB46E" w:tentative="1">
      <w:start w:val="1"/>
      <w:numFmt w:val="lowerLetter"/>
      <w:lvlText w:val="%5."/>
      <w:lvlJc w:val="left"/>
      <w:pPr>
        <w:tabs>
          <w:tab w:val="num" w:pos="3600"/>
        </w:tabs>
        <w:ind w:left="3600" w:hanging="360"/>
      </w:pPr>
    </w:lvl>
    <w:lvl w:ilvl="5" w:tplc="8800FF44" w:tentative="1">
      <w:start w:val="1"/>
      <w:numFmt w:val="lowerRoman"/>
      <w:lvlText w:val="%6."/>
      <w:lvlJc w:val="right"/>
      <w:pPr>
        <w:tabs>
          <w:tab w:val="num" w:pos="4320"/>
        </w:tabs>
        <w:ind w:left="4320" w:hanging="180"/>
      </w:pPr>
    </w:lvl>
    <w:lvl w:ilvl="6" w:tplc="7DBE8584" w:tentative="1">
      <w:start w:val="1"/>
      <w:numFmt w:val="decimal"/>
      <w:lvlText w:val="%7."/>
      <w:lvlJc w:val="left"/>
      <w:pPr>
        <w:tabs>
          <w:tab w:val="num" w:pos="5040"/>
        </w:tabs>
        <w:ind w:left="5040" w:hanging="360"/>
      </w:pPr>
    </w:lvl>
    <w:lvl w:ilvl="7" w:tplc="A5E02D56" w:tentative="1">
      <w:start w:val="1"/>
      <w:numFmt w:val="lowerLetter"/>
      <w:lvlText w:val="%8."/>
      <w:lvlJc w:val="left"/>
      <w:pPr>
        <w:tabs>
          <w:tab w:val="num" w:pos="5760"/>
        </w:tabs>
        <w:ind w:left="5760" w:hanging="360"/>
      </w:pPr>
    </w:lvl>
    <w:lvl w:ilvl="8" w:tplc="B5507426" w:tentative="1">
      <w:start w:val="1"/>
      <w:numFmt w:val="lowerRoman"/>
      <w:lvlText w:val="%9."/>
      <w:lvlJc w:val="right"/>
      <w:pPr>
        <w:tabs>
          <w:tab w:val="num" w:pos="6480"/>
        </w:tabs>
        <w:ind w:left="6480" w:hanging="180"/>
      </w:pPr>
    </w:lvl>
  </w:abstractNum>
  <w:abstractNum w:abstractNumId="30" w15:restartNumberingAfterBreak="0">
    <w:nsid w:val="64421591"/>
    <w:multiLevelType w:val="hybridMultilevel"/>
    <w:tmpl w:val="FF3675C0"/>
    <w:lvl w:ilvl="0" w:tplc="117C1FE0">
      <w:start w:val="1"/>
      <w:numFmt w:val="decimal"/>
      <w:lvlText w:val="%1."/>
      <w:lvlJc w:val="left"/>
      <w:pPr>
        <w:tabs>
          <w:tab w:val="num" w:pos="360"/>
        </w:tabs>
        <w:ind w:left="360" w:hanging="360"/>
      </w:pPr>
      <w:rPr>
        <w:rFonts w:hint="default"/>
      </w:rPr>
    </w:lvl>
    <w:lvl w:ilvl="1" w:tplc="315E3066" w:tentative="1">
      <w:start w:val="1"/>
      <w:numFmt w:val="lowerLetter"/>
      <w:lvlText w:val="%2."/>
      <w:lvlJc w:val="left"/>
      <w:pPr>
        <w:tabs>
          <w:tab w:val="num" w:pos="1440"/>
        </w:tabs>
        <w:ind w:left="1440" w:hanging="360"/>
      </w:pPr>
    </w:lvl>
    <w:lvl w:ilvl="2" w:tplc="38FC9128" w:tentative="1">
      <w:start w:val="1"/>
      <w:numFmt w:val="lowerRoman"/>
      <w:lvlText w:val="%3."/>
      <w:lvlJc w:val="right"/>
      <w:pPr>
        <w:tabs>
          <w:tab w:val="num" w:pos="2160"/>
        </w:tabs>
        <w:ind w:left="2160" w:hanging="180"/>
      </w:pPr>
    </w:lvl>
    <w:lvl w:ilvl="3" w:tplc="3A1E0108" w:tentative="1">
      <w:start w:val="1"/>
      <w:numFmt w:val="decimal"/>
      <w:lvlText w:val="%4."/>
      <w:lvlJc w:val="left"/>
      <w:pPr>
        <w:tabs>
          <w:tab w:val="num" w:pos="2880"/>
        </w:tabs>
        <w:ind w:left="2880" w:hanging="360"/>
      </w:pPr>
    </w:lvl>
    <w:lvl w:ilvl="4" w:tplc="CA909174" w:tentative="1">
      <w:start w:val="1"/>
      <w:numFmt w:val="lowerLetter"/>
      <w:lvlText w:val="%5."/>
      <w:lvlJc w:val="left"/>
      <w:pPr>
        <w:tabs>
          <w:tab w:val="num" w:pos="3600"/>
        </w:tabs>
        <w:ind w:left="3600" w:hanging="360"/>
      </w:pPr>
    </w:lvl>
    <w:lvl w:ilvl="5" w:tplc="A208B7D4" w:tentative="1">
      <w:start w:val="1"/>
      <w:numFmt w:val="lowerRoman"/>
      <w:lvlText w:val="%6."/>
      <w:lvlJc w:val="right"/>
      <w:pPr>
        <w:tabs>
          <w:tab w:val="num" w:pos="4320"/>
        </w:tabs>
        <w:ind w:left="4320" w:hanging="180"/>
      </w:pPr>
    </w:lvl>
    <w:lvl w:ilvl="6" w:tplc="C99E4C58" w:tentative="1">
      <w:start w:val="1"/>
      <w:numFmt w:val="decimal"/>
      <w:lvlText w:val="%7."/>
      <w:lvlJc w:val="left"/>
      <w:pPr>
        <w:tabs>
          <w:tab w:val="num" w:pos="5040"/>
        </w:tabs>
        <w:ind w:left="5040" w:hanging="360"/>
      </w:pPr>
    </w:lvl>
    <w:lvl w:ilvl="7" w:tplc="22F8F5D8" w:tentative="1">
      <w:start w:val="1"/>
      <w:numFmt w:val="lowerLetter"/>
      <w:lvlText w:val="%8."/>
      <w:lvlJc w:val="left"/>
      <w:pPr>
        <w:tabs>
          <w:tab w:val="num" w:pos="5760"/>
        </w:tabs>
        <w:ind w:left="5760" w:hanging="360"/>
      </w:pPr>
    </w:lvl>
    <w:lvl w:ilvl="8" w:tplc="FD7E5B14" w:tentative="1">
      <w:start w:val="1"/>
      <w:numFmt w:val="lowerRoman"/>
      <w:lvlText w:val="%9."/>
      <w:lvlJc w:val="right"/>
      <w:pPr>
        <w:tabs>
          <w:tab w:val="num" w:pos="6480"/>
        </w:tabs>
        <w:ind w:left="6480" w:hanging="180"/>
      </w:pPr>
    </w:lvl>
  </w:abstractNum>
  <w:abstractNum w:abstractNumId="31" w15:restartNumberingAfterBreak="0">
    <w:nsid w:val="64525C35"/>
    <w:multiLevelType w:val="hybridMultilevel"/>
    <w:tmpl w:val="670C8D1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9">
      <w:start w:val="1"/>
      <w:numFmt w:val="lowerLetter"/>
      <w:lvlText w:val="%3."/>
      <w:lvlJc w:val="lef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4C05AC7"/>
    <w:multiLevelType w:val="hybridMultilevel"/>
    <w:tmpl w:val="7BF84AD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99E2727"/>
    <w:multiLevelType w:val="hybridMultilevel"/>
    <w:tmpl w:val="9E2C6E80"/>
    <w:lvl w:ilvl="0" w:tplc="623874C4">
      <w:start w:val="1"/>
      <w:numFmt w:val="decimal"/>
      <w:lvlText w:val="%1."/>
      <w:lvlJc w:val="left"/>
      <w:pPr>
        <w:tabs>
          <w:tab w:val="num" w:pos="360"/>
        </w:tabs>
        <w:ind w:left="360" w:hanging="360"/>
      </w:pPr>
      <w:rPr>
        <w:rFonts w:hint="default"/>
      </w:rPr>
    </w:lvl>
    <w:lvl w:ilvl="1" w:tplc="E19A8A5E" w:tentative="1">
      <w:start w:val="1"/>
      <w:numFmt w:val="lowerLetter"/>
      <w:lvlText w:val="%2."/>
      <w:lvlJc w:val="left"/>
      <w:pPr>
        <w:tabs>
          <w:tab w:val="num" w:pos="1440"/>
        </w:tabs>
        <w:ind w:left="1440" w:hanging="360"/>
      </w:pPr>
    </w:lvl>
    <w:lvl w:ilvl="2" w:tplc="CC36BF8C" w:tentative="1">
      <w:start w:val="1"/>
      <w:numFmt w:val="lowerRoman"/>
      <w:lvlText w:val="%3."/>
      <w:lvlJc w:val="right"/>
      <w:pPr>
        <w:tabs>
          <w:tab w:val="num" w:pos="2160"/>
        </w:tabs>
        <w:ind w:left="2160" w:hanging="180"/>
      </w:pPr>
    </w:lvl>
    <w:lvl w:ilvl="3" w:tplc="EB221FF0" w:tentative="1">
      <w:start w:val="1"/>
      <w:numFmt w:val="decimal"/>
      <w:lvlText w:val="%4."/>
      <w:lvlJc w:val="left"/>
      <w:pPr>
        <w:tabs>
          <w:tab w:val="num" w:pos="2880"/>
        </w:tabs>
        <w:ind w:left="2880" w:hanging="360"/>
      </w:pPr>
    </w:lvl>
    <w:lvl w:ilvl="4" w:tplc="7A64D312" w:tentative="1">
      <w:start w:val="1"/>
      <w:numFmt w:val="lowerLetter"/>
      <w:lvlText w:val="%5."/>
      <w:lvlJc w:val="left"/>
      <w:pPr>
        <w:tabs>
          <w:tab w:val="num" w:pos="3600"/>
        </w:tabs>
        <w:ind w:left="3600" w:hanging="360"/>
      </w:pPr>
    </w:lvl>
    <w:lvl w:ilvl="5" w:tplc="0CD45B2C" w:tentative="1">
      <w:start w:val="1"/>
      <w:numFmt w:val="lowerRoman"/>
      <w:lvlText w:val="%6."/>
      <w:lvlJc w:val="right"/>
      <w:pPr>
        <w:tabs>
          <w:tab w:val="num" w:pos="4320"/>
        </w:tabs>
        <w:ind w:left="4320" w:hanging="180"/>
      </w:pPr>
    </w:lvl>
    <w:lvl w:ilvl="6" w:tplc="FD80E480" w:tentative="1">
      <w:start w:val="1"/>
      <w:numFmt w:val="decimal"/>
      <w:lvlText w:val="%7."/>
      <w:lvlJc w:val="left"/>
      <w:pPr>
        <w:tabs>
          <w:tab w:val="num" w:pos="5040"/>
        </w:tabs>
        <w:ind w:left="5040" w:hanging="360"/>
      </w:pPr>
    </w:lvl>
    <w:lvl w:ilvl="7" w:tplc="8A34609C" w:tentative="1">
      <w:start w:val="1"/>
      <w:numFmt w:val="lowerLetter"/>
      <w:lvlText w:val="%8."/>
      <w:lvlJc w:val="left"/>
      <w:pPr>
        <w:tabs>
          <w:tab w:val="num" w:pos="5760"/>
        </w:tabs>
        <w:ind w:left="5760" w:hanging="360"/>
      </w:pPr>
    </w:lvl>
    <w:lvl w:ilvl="8" w:tplc="ACEC8094" w:tentative="1">
      <w:start w:val="1"/>
      <w:numFmt w:val="lowerRoman"/>
      <w:lvlText w:val="%9."/>
      <w:lvlJc w:val="right"/>
      <w:pPr>
        <w:tabs>
          <w:tab w:val="num" w:pos="6480"/>
        </w:tabs>
        <w:ind w:left="6480" w:hanging="180"/>
      </w:pPr>
    </w:lvl>
  </w:abstractNum>
  <w:abstractNum w:abstractNumId="34" w15:restartNumberingAfterBreak="0">
    <w:nsid w:val="6C5B3910"/>
    <w:multiLevelType w:val="hybridMultilevel"/>
    <w:tmpl w:val="A5BCACF8"/>
    <w:lvl w:ilvl="0" w:tplc="5CF45B6E">
      <w:start w:val="1"/>
      <w:numFmt w:val="decimal"/>
      <w:lvlText w:val="%1."/>
      <w:lvlJc w:val="left"/>
      <w:pPr>
        <w:tabs>
          <w:tab w:val="num" w:pos="360"/>
        </w:tabs>
        <w:ind w:left="360" w:hanging="360"/>
      </w:pPr>
      <w:rPr>
        <w:rFonts w:hint="default"/>
      </w:rPr>
    </w:lvl>
    <w:lvl w:ilvl="1" w:tplc="0E8A04B2" w:tentative="1">
      <w:start w:val="1"/>
      <w:numFmt w:val="lowerLetter"/>
      <w:lvlText w:val="%2."/>
      <w:lvlJc w:val="left"/>
      <w:pPr>
        <w:tabs>
          <w:tab w:val="num" w:pos="1440"/>
        </w:tabs>
        <w:ind w:left="1440" w:hanging="360"/>
      </w:pPr>
    </w:lvl>
    <w:lvl w:ilvl="2" w:tplc="817E1E9A" w:tentative="1">
      <w:start w:val="1"/>
      <w:numFmt w:val="lowerRoman"/>
      <w:lvlText w:val="%3."/>
      <w:lvlJc w:val="right"/>
      <w:pPr>
        <w:tabs>
          <w:tab w:val="num" w:pos="2160"/>
        </w:tabs>
        <w:ind w:left="2160" w:hanging="180"/>
      </w:pPr>
    </w:lvl>
    <w:lvl w:ilvl="3" w:tplc="6FC8A66C" w:tentative="1">
      <w:start w:val="1"/>
      <w:numFmt w:val="decimal"/>
      <w:lvlText w:val="%4."/>
      <w:lvlJc w:val="left"/>
      <w:pPr>
        <w:tabs>
          <w:tab w:val="num" w:pos="2880"/>
        </w:tabs>
        <w:ind w:left="2880" w:hanging="360"/>
      </w:pPr>
    </w:lvl>
    <w:lvl w:ilvl="4" w:tplc="092056FC" w:tentative="1">
      <w:start w:val="1"/>
      <w:numFmt w:val="lowerLetter"/>
      <w:lvlText w:val="%5."/>
      <w:lvlJc w:val="left"/>
      <w:pPr>
        <w:tabs>
          <w:tab w:val="num" w:pos="3600"/>
        </w:tabs>
        <w:ind w:left="3600" w:hanging="360"/>
      </w:pPr>
    </w:lvl>
    <w:lvl w:ilvl="5" w:tplc="7848D0D6" w:tentative="1">
      <w:start w:val="1"/>
      <w:numFmt w:val="lowerRoman"/>
      <w:lvlText w:val="%6."/>
      <w:lvlJc w:val="right"/>
      <w:pPr>
        <w:tabs>
          <w:tab w:val="num" w:pos="4320"/>
        </w:tabs>
        <w:ind w:left="4320" w:hanging="180"/>
      </w:pPr>
    </w:lvl>
    <w:lvl w:ilvl="6" w:tplc="58C88138" w:tentative="1">
      <w:start w:val="1"/>
      <w:numFmt w:val="decimal"/>
      <w:lvlText w:val="%7."/>
      <w:lvlJc w:val="left"/>
      <w:pPr>
        <w:tabs>
          <w:tab w:val="num" w:pos="5040"/>
        </w:tabs>
        <w:ind w:left="5040" w:hanging="360"/>
      </w:pPr>
    </w:lvl>
    <w:lvl w:ilvl="7" w:tplc="C43E24AA" w:tentative="1">
      <w:start w:val="1"/>
      <w:numFmt w:val="lowerLetter"/>
      <w:lvlText w:val="%8."/>
      <w:lvlJc w:val="left"/>
      <w:pPr>
        <w:tabs>
          <w:tab w:val="num" w:pos="5760"/>
        </w:tabs>
        <w:ind w:left="5760" w:hanging="360"/>
      </w:pPr>
    </w:lvl>
    <w:lvl w:ilvl="8" w:tplc="EEB2E0F4" w:tentative="1">
      <w:start w:val="1"/>
      <w:numFmt w:val="lowerRoman"/>
      <w:lvlText w:val="%9."/>
      <w:lvlJc w:val="right"/>
      <w:pPr>
        <w:tabs>
          <w:tab w:val="num" w:pos="6480"/>
        </w:tabs>
        <w:ind w:left="6480" w:hanging="180"/>
      </w:pPr>
    </w:lvl>
  </w:abstractNum>
  <w:abstractNum w:abstractNumId="35" w15:restartNumberingAfterBreak="0">
    <w:nsid w:val="6DB3370B"/>
    <w:multiLevelType w:val="multilevel"/>
    <w:tmpl w:val="DEFCE6C8"/>
    <w:lvl w:ilvl="0">
      <w:start w:val="1"/>
      <w:numFmt w:val="decimal"/>
      <w:lvlText w:val="%1."/>
      <w:lvlJc w:val="left"/>
      <w:pPr>
        <w:tabs>
          <w:tab w:val="num" w:pos="360"/>
        </w:tabs>
        <w:ind w:left="360" w:hanging="360"/>
      </w:pPr>
      <w:rPr>
        <w:b w:val="0"/>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DEC476E"/>
    <w:multiLevelType w:val="multilevel"/>
    <w:tmpl w:val="A64AE03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Times New Roman" w:hAnsi="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15:restartNumberingAfterBreak="0">
    <w:nsid w:val="6DF927B1"/>
    <w:multiLevelType w:val="multilevel"/>
    <w:tmpl w:val="6D8E5C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E9E6F0A"/>
    <w:multiLevelType w:val="hybridMultilevel"/>
    <w:tmpl w:val="5DC4ACDC"/>
    <w:lvl w:ilvl="0" w:tplc="7C984EA4">
      <w:start w:val="1"/>
      <w:numFmt w:val="decimal"/>
      <w:lvlText w:val="%1."/>
      <w:lvlJc w:val="left"/>
      <w:pPr>
        <w:tabs>
          <w:tab w:val="num" w:pos="360"/>
        </w:tabs>
        <w:ind w:left="360" w:hanging="360"/>
      </w:pPr>
      <w:rPr>
        <w:rFonts w:hint="default"/>
      </w:rPr>
    </w:lvl>
    <w:lvl w:ilvl="1" w:tplc="80E2E458" w:tentative="1">
      <w:start w:val="1"/>
      <w:numFmt w:val="lowerLetter"/>
      <w:lvlText w:val="%2."/>
      <w:lvlJc w:val="left"/>
      <w:pPr>
        <w:tabs>
          <w:tab w:val="num" w:pos="1440"/>
        </w:tabs>
        <w:ind w:left="1440" w:hanging="360"/>
      </w:pPr>
    </w:lvl>
    <w:lvl w:ilvl="2" w:tplc="AB52E640" w:tentative="1">
      <w:start w:val="1"/>
      <w:numFmt w:val="lowerRoman"/>
      <w:lvlText w:val="%3."/>
      <w:lvlJc w:val="right"/>
      <w:pPr>
        <w:tabs>
          <w:tab w:val="num" w:pos="2160"/>
        </w:tabs>
        <w:ind w:left="2160" w:hanging="180"/>
      </w:pPr>
    </w:lvl>
    <w:lvl w:ilvl="3" w:tplc="B9B017B6" w:tentative="1">
      <w:start w:val="1"/>
      <w:numFmt w:val="decimal"/>
      <w:lvlText w:val="%4."/>
      <w:lvlJc w:val="left"/>
      <w:pPr>
        <w:tabs>
          <w:tab w:val="num" w:pos="2880"/>
        </w:tabs>
        <w:ind w:left="2880" w:hanging="360"/>
      </w:pPr>
    </w:lvl>
    <w:lvl w:ilvl="4" w:tplc="19EE2AD0" w:tentative="1">
      <w:start w:val="1"/>
      <w:numFmt w:val="lowerLetter"/>
      <w:lvlText w:val="%5."/>
      <w:lvlJc w:val="left"/>
      <w:pPr>
        <w:tabs>
          <w:tab w:val="num" w:pos="3600"/>
        </w:tabs>
        <w:ind w:left="3600" w:hanging="360"/>
      </w:pPr>
    </w:lvl>
    <w:lvl w:ilvl="5" w:tplc="B810C226" w:tentative="1">
      <w:start w:val="1"/>
      <w:numFmt w:val="lowerRoman"/>
      <w:lvlText w:val="%6."/>
      <w:lvlJc w:val="right"/>
      <w:pPr>
        <w:tabs>
          <w:tab w:val="num" w:pos="4320"/>
        </w:tabs>
        <w:ind w:left="4320" w:hanging="180"/>
      </w:pPr>
    </w:lvl>
    <w:lvl w:ilvl="6" w:tplc="BA70042E" w:tentative="1">
      <w:start w:val="1"/>
      <w:numFmt w:val="decimal"/>
      <w:lvlText w:val="%7."/>
      <w:lvlJc w:val="left"/>
      <w:pPr>
        <w:tabs>
          <w:tab w:val="num" w:pos="5040"/>
        </w:tabs>
        <w:ind w:left="5040" w:hanging="360"/>
      </w:pPr>
    </w:lvl>
    <w:lvl w:ilvl="7" w:tplc="C1AEC790" w:tentative="1">
      <w:start w:val="1"/>
      <w:numFmt w:val="lowerLetter"/>
      <w:lvlText w:val="%8."/>
      <w:lvlJc w:val="left"/>
      <w:pPr>
        <w:tabs>
          <w:tab w:val="num" w:pos="5760"/>
        </w:tabs>
        <w:ind w:left="5760" w:hanging="360"/>
      </w:pPr>
    </w:lvl>
    <w:lvl w:ilvl="8" w:tplc="5636B652" w:tentative="1">
      <w:start w:val="1"/>
      <w:numFmt w:val="lowerRoman"/>
      <w:lvlText w:val="%9."/>
      <w:lvlJc w:val="right"/>
      <w:pPr>
        <w:tabs>
          <w:tab w:val="num" w:pos="6480"/>
        </w:tabs>
        <w:ind w:left="6480" w:hanging="180"/>
      </w:pPr>
    </w:lvl>
  </w:abstractNum>
  <w:abstractNum w:abstractNumId="39" w15:restartNumberingAfterBreak="0">
    <w:nsid w:val="7583047A"/>
    <w:multiLevelType w:val="hybridMultilevel"/>
    <w:tmpl w:val="DDC8C306"/>
    <w:lvl w:ilvl="0" w:tplc="D43CBAEA">
      <w:start w:val="1"/>
      <w:numFmt w:val="bullet"/>
      <w:lvlText w:val=""/>
      <w:lvlJc w:val="left"/>
      <w:pPr>
        <w:tabs>
          <w:tab w:val="num" w:pos="1260"/>
        </w:tabs>
        <w:ind w:left="1260" w:hanging="360"/>
      </w:pPr>
      <w:rPr>
        <w:rFonts w:ascii="Symbol" w:hAnsi="Symbol" w:hint="default"/>
      </w:rPr>
    </w:lvl>
    <w:lvl w:ilvl="1" w:tplc="3E7805A8" w:tentative="1">
      <w:start w:val="1"/>
      <w:numFmt w:val="bullet"/>
      <w:lvlText w:val="o"/>
      <w:lvlJc w:val="left"/>
      <w:pPr>
        <w:tabs>
          <w:tab w:val="num" w:pos="1980"/>
        </w:tabs>
        <w:ind w:left="1980" w:hanging="360"/>
      </w:pPr>
      <w:rPr>
        <w:rFonts w:ascii="Courier New" w:hAnsi="Courier New" w:hint="default"/>
      </w:rPr>
    </w:lvl>
    <w:lvl w:ilvl="2" w:tplc="5E00C2CC" w:tentative="1">
      <w:start w:val="1"/>
      <w:numFmt w:val="bullet"/>
      <w:lvlText w:val=""/>
      <w:lvlJc w:val="left"/>
      <w:pPr>
        <w:tabs>
          <w:tab w:val="num" w:pos="2700"/>
        </w:tabs>
        <w:ind w:left="2700" w:hanging="360"/>
      </w:pPr>
      <w:rPr>
        <w:rFonts w:ascii="Wingdings" w:hAnsi="Wingdings" w:hint="default"/>
      </w:rPr>
    </w:lvl>
    <w:lvl w:ilvl="3" w:tplc="9DC8AF60" w:tentative="1">
      <w:start w:val="1"/>
      <w:numFmt w:val="bullet"/>
      <w:lvlText w:val=""/>
      <w:lvlJc w:val="left"/>
      <w:pPr>
        <w:tabs>
          <w:tab w:val="num" w:pos="3420"/>
        </w:tabs>
        <w:ind w:left="3420" w:hanging="360"/>
      </w:pPr>
      <w:rPr>
        <w:rFonts w:ascii="Symbol" w:hAnsi="Symbol" w:hint="default"/>
      </w:rPr>
    </w:lvl>
    <w:lvl w:ilvl="4" w:tplc="97D2FA5A" w:tentative="1">
      <w:start w:val="1"/>
      <w:numFmt w:val="bullet"/>
      <w:lvlText w:val="o"/>
      <w:lvlJc w:val="left"/>
      <w:pPr>
        <w:tabs>
          <w:tab w:val="num" w:pos="4140"/>
        </w:tabs>
        <w:ind w:left="4140" w:hanging="360"/>
      </w:pPr>
      <w:rPr>
        <w:rFonts w:ascii="Courier New" w:hAnsi="Courier New" w:hint="default"/>
      </w:rPr>
    </w:lvl>
    <w:lvl w:ilvl="5" w:tplc="D5E8C4A0" w:tentative="1">
      <w:start w:val="1"/>
      <w:numFmt w:val="bullet"/>
      <w:lvlText w:val=""/>
      <w:lvlJc w:val="left"/>
      <w:pPr>
        <w:tabs>
          <w:tab w:val="num" w:pos="4860"/>
        </w:tabs>
        <w:ind w:left="4860" w:hanging="360"/>
      </w:pPr>
      <w:rPr>
        <w:rFonts w:ascii="Wingdings" w:hAnsi="Wingdings" w:hint="default"/>
      </w:rPr>
    </w:lvl>
    <w:lvl w:ilvl="6" w:tplc="CACA244C" w:tentative="1">
      <w:start w:val="1"/>
      <w:numFmt w:val="bullet"/>
      <w:lvlText w:val=""/>
      <w:lvlJc w:val="left"/>
      <w:pPr>
        <w:tabs>
          <w:tab w:val="num" w:pos="5580"/>
        </w:tabs>
        <w:ind w:left="5580" w:hanging="360"/>
      </w:pPr>
      <w:rPr>
        <w:rFonts w:ascii="Symbol" w:hAnsi="Symbol" w:hint="default"/>
      </w:rPr>
    </w:lvl>
    <w:lvl w:ilvl="7" w:tplc="B978DDBC" w:tentative="1">
      <w:start w:val="1"/>
      <w:numFmt w:val="bullet"/>
      <w:lvlText w:val="o"/>
      <w:lvlJc w:val="left"/>
      <w:pPr>
        <w:tabs>
          <w:tab w:val="num" w:pos="6300"/>
        </w:tabs>
        <w:ind w:left="6300" w:hanging="360"/>
      </w:pPr>
      <w:rPr>
        <w:rFonts w:ascii="Courier New" w:hAnsi="Courier New" w:hint="default"/>
      </w:rPr>
    </w:lvl>
    <w:lvl w:ilvl="8" w:tplc="FCDE6016"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5917FE8"/>
    <w:multiLevelType w:val="hybridMultilevel"/>
    <w:tmpl w:val="DDDCE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D51F4D"/>
    <w:multiLevelType w:val="hybridMultilevel"/>
    <w:tmpl w:val="20C69AB6"/>
    <w:lvl w:ilvl="0" w:tplc="0EA04DAC">
      <w:start w:val="1"/>
      <w:numFmt w:val="decimal"/>
      <w:lvlText w:val="%1."/>
      <w:lvlJc w:val="left"/>
      <w:pPr>
        <w:tabs>
          <w:tab w:val="num" w:pos="360"/>
        </w:tabs>
        <w:ind w:left="360" w:hanging="360"/>
      </w:pPr>
      <w:rPr>
        <w:rFonts w:hint="default"/>
      </w:rPr>
    </w:lvl>
    <w:lvl w:ilvl="1" w:tplc="2FBCA010" w:tentative="1">
      <w:start w:val="1"/>
      <w:numFmt w:val="lowerLetter"/>
      <w:lvlText w:val="%2."/>
      <w:lvlJc w:val="left"/>
      <w:pPr>
        <w:tabs>
          <w:tab w:val="num" w:pos="1440"/>
        </w:tabs>
        <w:ind w:left="1440" w:hanging="360"/>
      </w:pPr>
    </w:lvl>
    <w:lvl w:ilvl="2" w:tplc="212CF53E" w:tentative="1">
      <w:start w:val="1"/>
      <w:numFmt w:val="lowerRoman"/>
      <w:lvlText w:val="%3."/>
      <w:lvlJc w:val="right"/>
      <w:pPr>
        <w:tabs>
          <w:tab w:val="num" w:pos="2160"/>
        </w:tabs>
        <w:ind w:left="2160" w:hanging="180"/>
      </w:pPr>
    </w:lvl>
    <w:lvl w:ilvl="3" w:tplc="D1589DC6" w:tentative="1">
      <w:start w:val="1"/>
      <w:numFmt w:val="decimal"/>
      <w:lvlText w:val="%4."/>
      <w:lvlJc w:val="left"/>
      <w:pPr>
        <w:tabs>
          <w:tab w:val="num" w:pos="2880"/>
        </w:tabs>
        <w:ind w:left="2880" w:hanging="360"/>
      </w:pPr>
    </w:lvl>
    <w:lvl w:ilvl="4" w:tplc="1B168F94" w:tentative="1">
      <w:start w:val="1"/>
      <w:numFmt w:val="lowerLetter"/>
      <w:lvlText w:val="%5."/>
      <w:lvlJc w:val="left"/>
      <w:pPr>
        <w:tabs>
          <w:tab w:val="num" w:pos="3600"/>
        </w:tabs>
        <w:ind w:left="3600" w:hanging="360"/>
      </w:pPr>
    </w:lvl>
    <w:lvl w:ilvl="5" w:tplc="C8C84CE0" w:tentative="1">
      <w:start w:val="1"/>
      <w:numFmt w:val="lowerRoman"/>
      <w:lvlText w:val="%6."/>
      <w:lvlJc w:val="right"/>
      <w:pPr>
        <w:tabs>
          <w:tab w:val="num" w:pos="4320"/>
        </w:tabs>
        <w:ind w:left="4320" w:hanging="180"/>
      </w:pPr>
    </w:lvl>
    <w:lvl w:ilvl="6" w:tplc="A424A8C4" w:tentative="1">
      <w:start w:val="1"/>
      <w:numFmt w:val="decimal"/>
      <w:lvlText w:val="%7."/>
      <w:lvlJc w:val="left"/>
      <w:pPr>
        <w:tabs>
          <w:tab w:val="num" w:pos="5040"/>
        </w:tabs>
        <w:ind w:left="5040" w:hanging="360"/>
      </w:pPr>
    </w:lvl>
    <w:lvl w:ilvl="7" w:tplc="F88CB3FC" w:tentative="1">
      <w:start w:val="1"/>
      <w:numFmt w:val="lowerLetter"/>
      <w:lvlText w:val="%8."/>
      <w:lvlJc w:val="left"/>
      <w:pPr>
        <w:tabs>
          <w:tab w:val="num" w:pos="5760"/>
        </w:tabs>
        <w:ind w:left="5760" w:hanging="360"/>
      </w:pPr>
    </w:lvl>
    <w:lvl w:ilvl="8" w:tplc="6E6CA6D0"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35"/>
  </w:num>
  <w:num w:numId="9">
    <w:abstractNumId w:val="36"/>
  </w:num>
  <w:num w:numId="10">
    <w:abstractNumId w:val="8"/>
  </w:num>
  <w:num w:numId="11">
    <w:abstractNumId w:val="27"/>
  </w:num>
  <w:num w:numId="12">
    <w:abstractNumId w:val="22"/>
  </w:num>
  <w:num w:numId="13">
    <w:abstractNumId w:val="3"/>
  </w:num>
  <w:num w:numId="14">
    <w:abstractNumId w:val="37"/>
  </w:num>
  <w:num w:numId="15">
    <w:abstractNumId w:val="39"/>
  </w:num>
  <w:num w:numId="16">
    <w:abstractNumId w:val="14"/>
  </w:num>
  <w:num w:numId="17">
    <w:abstractNumId w:val="28"/>
  </w:num>
  <w:num w:numId="18">
    <w:abstractNumId w:val="20"/>
  </w:num>
  <w:num w:numId="19">
    <w:abstractNumId w:val="13"/>
  </w:num>
  <w:num w:numId="20">
    <w:abstractNumId w:val="19"/>
  </w:num>
  <w:num w:numId="21">
    <w:abstractNumId w:val="24"/>
  </w:num>
  <w:num w:numId="22">
    <w:abstractNumId w:val="10"/>
  </w:num>
  <w:num w:numId="23">
    <w:abstractNumId w:val="33"/>
  </w:num>
  <w:num w:numId="24">
    <w:abstractNumId w:val="23"/>
  </w:num>
  <w:num w:numId="25">
    <w:abstractNumId w:val="17"/>
  </w:num>
  <w:num w:numId="26">
    <w:abstractNumId w:val="15"/>
  </w:num>
  <w:num w:numId="27">
    <w:abstractNumId w:val="26"/>
  </w:num>
  <w:num w:numId="28">
    <w:abstractNumId w:val="11"/>
  </w:num>
  <w:num w:numId="29">
    <w:abstractNumId w:val="38"/>
  </w:num>
  <w:num w:numId="30">
    <w:abstractNumId w:val="12"/>
  </w:num>
  <w:num w:numId="31">
    <w:abstractNumId w:val="25"/>
  </w:num>
  <w:num w:numId="32">
    <w:abstractNumId w:val="18"/>
  </w:num>
  <w:num w:numId="33">
    <w:abstractNumId w:val="41"/>
  </w:num>
  <w:num w:numId="34">
    <w:abstractNumId w:val="21"/>
  </w:num>
  <w:num w:numId="35">
    <w:abstractNumId w:val="30"/>
  </w:num>
  <w:num w:numId="36">
    <w:abstractNumId w:val="29"/>
  </w:num>
  <w:num w:numId="37">
    <w:abstractNumId w:val="34"/>
  </w:num>
  <w:num w:numId="38">
    <w:abstractNumId w:val="16"/>
  </w:num>
  <w:num w:numId="39">
    <w:abstractNumId w:val="9"/>
  </w:num>
  <w:num w:numId="40">
    <w:abstractNumId w:val="40"/>
  </w:num>
  <w:num w:numId="41">
    <w:abstractNumId w:val="31"/>
  </w:num>
  <w:num w:numId="4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4A"/>
    <w:rsid w:val="00007E3B"/>
    <w:rsid w:val="000509CE"/>
    <w:rsid w:val="00072225"/>
    <w:rsid w:val="00086D20"/>
    <w:rsid w:val="00095EEE"/>
    <w:rsid w:val="000D639A"/>
    <w:rsid w:val="00103D4A"/>
    <w:rsid w:val="00122B38"/>
    <w:rsid w:val="00125404"/>
    <w:rsid w:val="00132562"/>
    <w:rsid w:val="001330D2"/>
    <w:rsid w:val="00137221"/>
    <w:rsid w:val="001425CD"/>
    <w:rsid w:val="001464EB"/>
    <w:rsid w:val="00162B45"/>
    <w:rsid w:val="001676F9"/>
    <w:rsid w:val="00173313"/>
    <w:rsid w:val="00194D26"/>
    <w:rsid w:val="0019780D"/>
    <w:rsid w:val="001A5ABB"/>
    <w:rsid w:val="00207A4E"/>
    <w:rsid w:val="00224CAA"/>
    <w:rsid w:val="00251447"/>
    <w:rsid w:val="00272DB0"/>
    <w:rsid w:val="00293F8C"/>
    <w:rsid w:val="002D02BA"/>
    <w:rsid w:val="002D7FB8"/>
    <w:rsid w:val="003332D8"/>
    <w:rsid w:val="00333ED3"/>
    <w:rsid w:val="0035072F"/>
    <w:rsid w:val="00357695"/>
    <w:rsid w:val="003A5106"/>
    <w:rsid w:val="003B7BD4"/>
    <w:rsid w:val="003C16BC"/>
    <w:rsid w:val="003C30C8"/>
    <w:rsid w:val="003F72EC"/>
    <w:rsid w:val="00400EBF"/>
    <w:rsid w:val="00426907"/>
    <w:rsid w:val="00452932"/>
    <w:rsid w:val="00465935"/>
    <w:rsid w:val="004A2559"/>
    <w:rsid w:val="004F0A50"/>
    <w:rsid w:val="00532CD0"/>
    <w:rsid w:val="005404AE"/>
    <w:rsid w:val="00547A6F"/>
    <w:rsid w:val="00574C10"/>
    <w:rsid w:val="00595C68"/>
    <w:rsid w:val="005970F6"/>
    <w:rsid w:val="005A7A60"/>
    <w:rsid w:val="005C3F89"/>
    <w:rsid w:val="005C48AA"/>
    <w:rsid w:val="00607247"/>
    <w:rsid w:val="00615173"/>
    <w:rsid w:val="0062426D"/>
    <w:rsid w:val="00632A2B"/>
    <w:rsid w:val="006345D1"/>
    <w:rsid w:val="0066717B"/>
    <w:rsid w:val="00670CFB"/>
    <w:rsid w:val="006B6880"/>
    <w:rsid w:val="006B6F62"/>
    <w:rsid w:val="006D7648"/>
    <w:rsid w:val="007223BE"/>
    <w:rsid w:val="00723566"/>
    <w:rsid w:val="00733168"/>
    <w:rsid w:val="00736E58"/>
    <w:rsid w:val="00770665"/>
    <w:rsid w:val="00777595"/>
    <w:rsid w:val="00783947"/>
    <w:rsid w:val="007A72E7"/>
    <w:rsid w:val="00811A82"/>
    <w:rsid w:val="00854583"/>
    <w:rsid w:val="0089485B"/>
    <w:rsid w:val="008B0690"/>
    <w:rsid w:val="00912E3A"/>
    <w:rsid w:val="009354EC"/>
    <w:rsid w:val="00935DD6"/>
    <w:rsid w:val="00952309"/>
    <w:rsid w:val="0095619A"/>
    <w:rsid w:val="00981DA1"/>
    <w:rsid w:val="009C1C93"/>
    <w:rsid w:val="009C6593"/>
    <w:rsid w:val="009D2BBE"/>
    <w:rsid w:val="00A13270"/>
    <w:rsid w:val="00A503F9"/>
    <w:rsid w:val="00A62C88"/>
    <w:rsid w:val="00A637C6"/>
    <w:rsid w:val="00A639EE"/>
    <w:rsid w:val="00AB2437"/>
    <w:rsid w:val="00AD3569"/>
    <w:rsid w:val="00AF1166"/>
    <w:rsid w:val="00AF7E46"/>
    <w:rsid w:val="00B2690E"/>
    <w:rsid w:val="00B27861"/>
    <w:rsid w:val="00B34DE4"/>
    <w:rsid w:val="00B57504"/>
    <w:rsid w:val="00B72EA3"/>
    <w:rsid w:val="00B82A78"/>
    <w:rsid w:val="00BB1250"/>
    <w:rsid w:val="00BB1F6A"/>
    <w:rsid w:val="00BD463D"/>
    <w:rsid w:val="00BE038C"/>
    <w:rsid w:val="00BF1D97"/>
    <w:rsid w:val="00C039C0"/>
    <w:rsid w:val="00C06954"/>
    <w:rsid w:val="00C15EE1"/>
    <w:rsid w:val="00C520D9"/>
    <w:rsid w:val="00C65834"/>
    <w:rsid w:val="00CA6112"/>
    <w:rsid w:val="00CB1057"/>
    <w:rsid w:val="00CF7013"/>
    <w:rsid w:val="00D10B87"/>
    <w:rsid w:val="00D56B00"/>
    <w:rsid w:val="00D56EE5"/>
    <w:rsid w:val="00D60535"/>
    <w:rsid w:val="00D72B29"/>
    <w:rsid w:val="00D76F01"/>
    <w:rsid w:val="00D86C04"/>
    <w:rsid w:val="00DB6A8A"/>
    <w:rsid w:val="00DC2139"/>
    <w:rsid w:val="00DD37A8"/>
    <w:rsid w:val="00DF2F0B"/>
    <w:rsid w:val="00E33D7C"/>
    <w:rsid w:val="00E36CB5"/>
    <w:rsid w:val="00E411CC"/>
    <w:rsid w:val="00E55E9C"/>
    <w:rsid w:val="00E710E6"/>
    <w:rsid w:val="00EB1CB9"/>
    <w:rsid w:val="00ED3944"/>
    <w:rsid w:val="00ED627F"/>
    <w:rsid w:val="00EE45D0"/>
    <w:rsid w:val="00F030B6"/>
    <w:rsid w:val="00F349EA"/>
    <w:rsid w:val="00F70BCA"/>
    <w:rsid w:val="00F73016"/>
    <w:rsid w:val="00F933BC"/>
    <w:rsid w:val="00FA617F"/>
    <w:rsid w:val="00FA7BB9"/>
    <w:rsid w:val="00FD6062"/>
    <w:rsid w:val="00FE3BD1"/>
    <w:rsid w:val="00FF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85"/>
    <o:shapelayout v:ext="edit">
      <o:idmap v:ext="edit" data="1"/>
    </o:shapelayout>
  </w:shapeDefaults>
  <w:decimalSymbol w:val="."/>
  <w:listSeparator w:val=","/>
  <w14:docId w14:val="521F3EE0"/>
  <w15:chartTrackingRefBased/>
  <w15:docId w15:val="{B97F7CB3-510C-4DA2-A1CA-CFCEFF19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643C"/>
    <w:rPr>
      <w:sz w:val="24"/>
    </w:rPr>
  </w:style>
  <w:style w:type="paragraph" w:styleId="Heading1">
    <w:name w:val="heading 1"/>
    <w:basedOn w:val="Normal"/>
    <w:next w:val="Normal"/>
    <w:qFormat/>
    <w:pPr>
      <w:keepNext/>
      <w:spacing w:before="240" w:after="60"/>
      <w:jc w:val="center"/>
      <w:outlineLvl w:val="0"/>
    </w:pPr>
    <w:rPr>
      <w:b/>
      <w:kern w:val="28"/>
      <w:sz w:val="32"/>
    </w:rPr>
  </w:style>
  <w:style w:type="paragraph" w:styleId="Heading2">
    <w:name w:val="heading 2"/>
    <w:basedOn w:val="Normal"/>
    <w:next w:val="Normal"/>
    <w:qFormat/>
    <w:pPr>
      <w:keepNext/>
      <w:spacing w:before="240" w:after="60"/>
      <w:jc w:val="center"/>
      <w:outlineLvl w:val="1"/>
    </w:pPr>
    <w:rPr>
      <w:b/>
      <w:sz w:val="32"/>
    </w:rPr>
  </w:style>
  <w:style w:type="paragraph" w:styleId="Heading3">
    <w:name w:val="heading 3"/>
    <w:basedOn w:val="Normal"/>
    <w:next w:val="Normal"/>
    <w:qFormat/>
    <w:pPr>
      <w:keepNext/>
      <w:jc w:val="center"/>
      <w:outlineLvl w:val="2"/>
    </w:pPr>
    <w:rPr>
      <w:rFonts w:eastAsia="Times New Roman"/>
      <w:b/>
      <w:sz w:val="32"/>
    </w:rPr>
  </w:style>
  <w:style w:type="paragraph" w:styleId="Heading7">
    <w:name w:val="heading 7"/>
    <w:basedOn w:val="Normal"/>
    <w:next w:val="Normal"/>
    <w:qFormat/>
    <w:pPr>
      <w:keepNext/>
      <w:jc w:val="center"/>
      <w:outlineLvl w:val="6"/>
    </w:pPr>
    <w:rPr>
      <w:rFonts w:ascii="Times New Roman" w:eastAsia="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ind w:left="5040"/>
    </w:pPr>
  </w:style>
  <w:style w:type="paragraph" w:customStyle="1" w:styleId="paragraph">
    <w:name w:val="paragraph"/>
    <w:basedOn w:val="Normal"/>
    <w:pPr>
      <w:ind w:firstLine="547"/>
    </w:pPr>
    <w:rPr>
      <w:rFonts w:eastAsia="Times New Roman"/>
    </w:rPr>
  </w:style>
  <w:style w:type="paragraph" w:customStyle="1" w:styleId="litcited">
    <w:name w:val="lit cited"/>
    <w:basedOn w:val="Normal"/>
    <w:pPr>
      <w:ind w:left="540" w:hanging="540"/>
    </w:pPr>
  </w:style>
  <w:style w:type="paragraph" w:customStyle="1" w:styleId="centerbold">
    <w:name w:val="center bold"/>
    <w:basedOn w:val="Normal"/>
    <w:pPr>
      <w:jc w:val="center"/>
    </w:pPr>
    <w:rPr>
      <w:rFonts w:eastAsia="Times New Roman"/>
      <w:b/>
    </w:rPr>
  </w:style>
  <w:style w:type="paragraph" w:customStyle="1" w:styleId="centeredunderline">
    <w:name w:val="centered underline"/>
    <w:basedOn w:val="Normal"/>
    <w:pPr>
      <w:jc w:val="center"/>
    </w:pPr>
    <w:rPr>
      <w:rFonts w:eastAsia="Times New Roman"/>
      <w:u w:val="single"/>
    </w:rPr>
  </w:style>
  <w:style w:type="paragraph" w:customStyle="1" w:styleId="doubleindent">
    <w:name w:val="double indent"/>
    <w:basedOn w:val="Normal"/>
    <w:pPr>
      <w:ind w:left="1440" w:hanging="180"/>
    </w:pPr>
    <w:rPr>
      <w:rFonts w:eastAsia="Times New Roman"/>
    </w:rPr>
  </w:style>
  <w:style w:type="paragraph" w:customStyle="1" w:styleId="indentlist">
    <w:name w:val="indent list"/>
    <w:basedOn w:val="Normal"/>
    <w:pPr>
      <w:ind w:left="720" w:hanging="180"/>
    </w:pPr>
    <w:rPr>
      <w:rFonts w:eastAsia="Times New Roman"/>
    </w:rPr>
  </w:style>
  <w:style w:type="paragraph" w:customStyle="1" w:styleId="leftbold">
    <w:name w:val="left bold"/>
    <w:basedOn w:val="Normal"/>
    <w:rPr>
      <w:rFonts w:eastAsia="Times New Roman"/>
      <w:b/>
    </w:rPr>
  </w:style>
  <w:style w:type="paragraph" w:customStyle="1" w:styleId="leftunderline">
    <w:name w:val="left underline"/>
    <w:basedOn w:val="Normal"/>
    <w:rPr>
      <w:rFonts w:eastAsia="Times New Roman"/>
      <w:u w:val="single"/>
    </w:rPr>
  </w:style>
  <w:style w:type="paragraph" w:customStyle="1" w:styleId="List1">
    <w:name w:val="List1"/>
    <w:basedOn w:val="litcited"/>
    <w:pPr>
      <w:ind w:left="180" w:hanging="180"/>
    </w:pPr>
    <w:rPr>
      <w:rFonts w:eastAsia="Times New Roman"/>
    </w:rPr>
  </w:style>
  <w:style w:type="paragraph" w:customStyle="1" w:styleId="listwithdashes">
    <w:name w:val="list with dashes"/>
    <w:basedOn w:val="litcited"/>
    <w:pPr>
      <w:ind w:left="180" w:hanging="180"/>
    </w:pPr>
    <w:rPr>
      <w:rFonts w:eastAsia="Times New Roman"/>
    </w:rPr>
  </w:style>
  <w:style w:type="paragraph" w:customStyle="1" w:styleId="normalunderline">
    <w:name w:val="normal underline"/>
    <w:basedOn w:val="Normal"/>
    <w:pPr>
      <w:keepNext/>
    </w:pPr>
    <w:rPr>
      <w:rFonts w:eastAsia="Times New Roman"/>
      <w:u w:val="single"/>
    </w:rPr>
  </w:style>
  <w:style w:type="paragraph" w:customStyle="1" w:styleId="questionlist">
    <w:name w:val="question list"/>
    <w:basedOn w:val="Normal"/>
    <w:pPr>
      <w:spacing w:line="480" w:lineRule="auto"/>
      <w:ind w:left="540" w:hanging="540"/>
    </w:pPr>
    <w:rPr>
      <w:rFonts w:eastAsia="Times New Roman"/>
    </w:rPr>
  </w:style>
  <w:style w:type="paragraph" w:styleId="TOC1">
    <w:name w:val="toc 1"/>
    <w:basedOn w:val="Normal"/>
    <w:next w:val="Normal"/>
    <w:autoRedefine/>
    <w:semiHidden/>
    <w:pPr>
      <w:spacing w:before="360"/>
    </w:pPr>
    <w:rPr>
      <w:b/>
      <w:caps/>
    </w:rPr>
  </w:style>
  <w:style w:type="paragraph" w:styleId="TOC2">
    <w:name w:val="toc 2"/>
    <w:basedOn w:val="Normal"/>
    <w:next w:val="Normal"/>
    <w:autoRedefine/>
    <w:semiHidden/>
    <w:pPr>
      <w:tabs>
        <w:tab w:val="right" w:leader="dot" w:pos="8630"/>
      </w:tabs>
      <w:spacing w:before="240"/>
      <w:ind w:left="450" w:hanging="450"/>
    </w:pPr>
    <w:rPr>
      <w:noProof/>
    </w:rPr>
  </w:style>
  <w:style w:type="paragraph" w:customStyle="1" w:styleId="Boldnormal">
    <w:name w:val="Bold normal"/>
    <w:basedOn w:val="TOC2"/>
    <w:rPr>
      <w:b/>
    </w:rPr>
  </w:style>
  <w:style w:type="paragraph" w:styleId="TOC3">
    <w:name w:val="toc 3"/>
    <w:basedOn w:val="Normal"/>
    <w:next w:val="Normal"/>
    <w:autoRedefine/>
    <w:semiHidden/>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customStyle="1" w:styleId="Centerbold18pt">
    <w:name w:val="Center bold 18 pt"/>
    <w:basedOn w:val="Normal"/>
    <w:pPr>
      <w:jc w:val="center"/>
    </w:pPr>
    <w:rPr>
      <w:b/>
      <w:sz w:val="36"/>
    </w:rPr>
  </w:style>
  <w:style w:type="paragraph" w:customStyle="1" w:styleId="chapternumbers">
    <w:name w:val="chapter numbers"/>
    <w:basedOn w:val="Normal"/>
    <w:pPr>
      <w:jc w:val="center"/>
    </w:pPr>
    <w:rPr>
      <w:b/>
      <w:sz w:val="36"/>
    </w:rPr>
  </w:style>
  <w:style w:type="paragraph" w:customStyle="1" w:styleId="authorname">
    <w:name w:val="author name"/>
    <w:basedOn w:val="Normal"/>
    <w:pPr>
      <w:pBdr>
        <w:top w:val="single" w:sz="4" w:space="1" w:color="auto"/>
      </w:pBdr>
      <w:jc w:val="right"/>
    </w:pPr>
    <w:rPr>
      <w:sz w:val="28"/>
    </w:rPr>
  </w:style>
  <w:style w:type="paragraph" w:customStyle="1" w:styleId="Centeredbold14pt">
    <w:name w:val="Centered bold 14 pt"/>
    <w:basedOn w:val="Normal"/>
    <w:pPr>
      <w:jc w:val="center"/>
    </w:pPr>
    <w:rPr>
      <w:b/>
      <w:sz w:val="28"/>
    </w:rPr>
  </w:style>
  <w:style w:type="paragraph" w:styleId="BodyTextIndent">
    <w:name w:val="Body Text Indent"/>
    <w:basedOn w:val="Normal"/>
    <w:pPr>
      <w:ind w:left="1080" w:hanging="360"/>
    </w:pPr>
    <w:rPr>
      <w:rFonts w:ascii="Times New Roman" w:eastAsia="Times New Roman" w:hAnsi="Times New Roman"/>
    </w:rPr>
  </w:style>
  <w:style w:type="paragraph" w:styleId="BodyTextIndent2">
    <w:name w:val="Body Text Indent 2"/>
    <w:basedOn w:val="Normal"/>
    <w:pPr>
      <w:ind w:left="360"/>
    </w:pPr>
    <w:rPr>
      <w:rFonts w:eastAsia="Times New Roman"/>
    </w:rPr>
  </w:style>
  <w:style w:type="paragraph" w:styleId="Header">
    <w:name w:val="header"/>
    <w:basedOn w:val="Normal"/>
    <w:pPr>
      <w:tabs>
        <w:tab w:val="center" w:pos="4320"/>
        <w:tab w:val="right" w:pos="8640"/>
      </w:tabs>
    </w:pPr>
  </w:style>
  <w:style w:type="paragraph" w:styleId="BodyText">
    <w:name w:val="Body Text"/>
    <w:basedOn w:val="Normal"/>
    <w:rPr>
      <w:rFonts w:ascii="Times New Roman" w:eastAsia="Times New Roman" w:hAnsi="Times New Roman"/>
      <w:color w:val="FF0000"/>
    </w:rPr>
  </w:style>
  <w:style w:type="paragraph" w:customStyle="1" w:styleId="Level1">
    <w:name w:val="Level 1"/>
    <w:basedOn w:val="Normal"/>
    <w:pPr>
      <w:widowControl w:val="0"/>
    </w:pPr>
    <w:rPr>
      <w:rFonts w:ascii="Times New Roman" w:eastAsia="Times New Roman" w:hAnsi="Times New Roman"/>
    </w:rPr>
  </w:style>
  <w:style w:type="paragraph" w:customStyle="1" w:styleId="flushblockparagraph">
    <w:name w:val="flush block paragraph"/>
    <w:basedOn w:val="Normal"/>
    <w:rPr>
      <w:rFonts w:ascii="Palatino" w:eastAsia="Times New Roman" w:hAnsi="Palatino"/>
    </w:rPr>
  </w:style>
  <w:style w:type="paragraph" w:customStyle="1" w:styleId="Title1">
    <w:name w:val="Title1"/>
    <w:basedOn w:val="Normal"/>
    <w:pPr>
      <w:jc w:val="center"/>
    </w:pPr>
    <w:rPr>
      <w:rFonts w:ascii="Palatino" w:eastAsia="Times New Roman" w:hAnsi="Palatino"/>
      <w:b/>
      <w:sz w:val="28"/>
    </w:rPr>
  </w:style>
  <w:style w:type="character" w:styleId="PageNumber">
    <w:name w:val="page number"/>
    <w:basedOn w:val="DefaultParagraphFont"/>
  </w:style>
  <w:style w:type="paragraph" w:customStyle="1" w:styleId="Quote1">
    <w:name w:val="Quote1"/>
    <w:basedOn w:val="paragraph"/>
    <w:pPr>
      <w:ind w:left="1260" w:firstLine="0"/>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rsid w:val="00103D4A"/>
    <w:rPr>
      <w:rFonts w:ascii="Tahoma" w:hAnsi="Tahoma" w:cs="Tahoma"/>
      <w:sz w:val="16"/>
      <w:szCs w:val="16"/>
    </w:rPr>
  </w:style>
  <w:style w:type="paragraph" w:styleId="BodyTextIndent3">
    <w:name w:val="Body Text Indent 3"/>
    <w:basedOn w:val="Normal"/>
    <w:rsid w:val="00567052"/>
    <w:pPr>
      <w:spacing w:after="120"/>
      <w:ind w:left="360"/>
    </w:pPr>
    <w:rPr>
      <w:sz w:val="16"/>
      <w:szCs w:val="16"/>
    </w:rPr>
  </w:style>
  <w:style w:type="character" w:styleId="FollowedHyperlink">
    <w:name w:val="FollowedHyperlink"/>
    <w:rsid w:val="000448E9"/>
    <w:rPr>
      <w:color w:val="800080"/>
      <w:u w:val="single"/>
    </w:rPr>
  </w:style>
  <w:style w:type="paragraph" w:styleId="CommentSubject">
    <w:name w:val="annotation subject"/>
    <w:basedOn w:val="CommentText"/>
    <w:next w:val="CommentText"/>
    <w:semiHidden/>
    <w:rsid w:val="00E334FB"/>
    <w:rPr>
      <w:b/>
      <w:bCs/>
    </w:rPr>
  </w:style>
  <w:style w:type="character" w:customStyle="1" w:styleId="BalloonTextChar">
    <w:name w:val="Balloon Text Char"/>
    <w:link w:val="BalloonText"/>
    <w:uiPriority w:val="99"/>
    <w:semiHidden/>
    <w:rsid w:val="00CA6112"/>
    <w:rPr>
      <w:rFonts w:ascii="Tahoma" w:hAnsi="Tahoma" w:cs="Tahoma"/>
      <w:sz w:val="16"/>
      <w:szCs w:val="16"/>
    </w:rPr>
  </w:style>
  <w:style w:type="character" w:customStyle="1" w:styleId="UnresolvedMention1">
    <w:name w:val="Unresolved Mention1"/>
    <w:uiPriority w:val="99"/>
    <w:semiHidden/>
    <w:unhideWhenUsed/>
    <w:rsid w:val="0062426D"/>
    <w:rPr>
      <w:color w:val="605E5C"/>
      <w:shd w:val="clear" w:color="auto" w:fill="E1DFDD"/>
    </w:rPr>
  </w:style>
  <w:style w:type="paragraph" w:styleId="Revision">
    <w:name w:val="Revision"/>
    <w:hidden/>
    <w:uiPriority w:val="99"/>
    <w:semiHidden/>
    <w:rsid w:val="00086D20"/>
    <w:rPr>
      <w:sz w:val="24"/>
    </w:rPr>
  </w:style>
  <w:style w:type="paragraph" w:styleId="ListParagraph">
    <w:name w:val="List Paragraph"/>
    <w:basedOn w:val="Normal"/>
    <w:uiPriority w:val="34"/>
    <w:qFormat/>
    <w:rsid w:val="00AF7E46"/>
    <w:pPr>
      <w:ind w:left="720"/>
      <w:contextualSpacing/>
    </w:pPr>
  </w:style>
  <w:style w:type="character" w:styleId="PlaceholderText">
    <w:name w:val="Placeholder Text"/>
    <w:basedOn w:val="DefaultParagraphFont"/>
    <w:uiPriority w:val="99"/>
    <w:semiHidden/>
    <w:rsid w:val="003C1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7.wmf"/><Relationship Id="rId34" Type="http://schemas.openxmlformats.org/officeDocument/2006/relationships/image" Target="media/image14.png"/><Relationship Id="rId42" Type="http://schemas.openxmlformats.org/officeDocument/2006/relationships/image" Target="media/image20.wmf"/><Relationship Id="rId47" Type="http://schemas.openxmlformats.org/officeDocument/2006/relationships/image" Target="media/image22.png"/><Relationship Id="rId50" Type="http://schemas.openxmlformats.org/officeDocument/2006/relationships/image" Target="media/image25.wmf"/><Relationship Id="rId55" Type="http://schemas.openxmlformats.org/officeDocument/2006/relationships/fontTable" Target="fontTable.xml"/><Relationship Id="rId7" Type="http://schemas.openxmlformats.org/officeDocument/2006/relationships/hyperlink" Target="http://www.rmbl.org" TargetMode="Externa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image" Target="media/image18.wmf"/><Relationship Id="rId45" Type="http://schemas.openxmlformats.org/officeDocument/2006/relationships/header" Target="header1.xm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5.bin"/><Relationship Id="rId52"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21.wmf"/><Relationship Id="rId48" Type="http://schemas.openxmlformats.org/officeDocument/2006/relationships/image" Target="media/image23.jpeg"/><Relationship Id="rId56" Type="http://schemas.openxmlformats.org/officeDocument/2006/relationships/theme" Target="theme/theme1.xml"/><Relationship Id="rId8" Type="http://schemas.openxmlformats.org/officeDocument/2006/relationships/hyperlink" Target="http://www.jwatcher.ucla.edu" TargetMode="External"/><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header" Target="header2.xml"/><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3.bin"/><Relationship Id="rId49"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125</Pages>
  <Words>39673</Words>
  <Characters>226140</Characters>
  <Application>Microsoft Office Word</Application>
  <DocSecurity>0</DocSecurity>
  <Lines>1884</Lines>
  <Paragraphs>530</Paragraphs>
  <ScaleCrop>false</ScaleCrop>
  <HeadingPairs>
    <vt:vector size="2" baseType="variant">
      <vt:variant>
        <vt:lpstr>Title</vt:lpstr>
      </vt:variant>
      <vt:variant>
        <vt:i4>1</vt:i4>
      </vt:variant>
    </vt:vector>
  </HeadingPairs>
  <TitlesOfParts>
    <vt:vector size="1" baseType="lpstr">
      <vt:lpstr>Learning the Skills of Research:  Animal Behavior Exercises in the Laboratory and Field</vt:lpstr>
    </vt:vector>
  </TitlesOfParts>
  <Company>UMass Entomology</Company>
  <LinksUpToDate>false</LinksUpToDate>
  <CharactersWithSpaces>265283</CharactersWithSpaces>
  <SharedDoc>false</SharedDoc>
  <HLinks>
    <vt:vector size="12" baseType="variant">
      <vt:variant>
        <vt:i4>1703962</vt:i4>
      </vt:variant>
      <vt:variant>
        <vt:i4>84</vt:i4>
      </vt:variant>
      <vt:variant>
        <vt:i4>0</vt:i4>
      </vt:variant>
      <vt:variant>
        <vt:i4>5</vt:i4>
      </vt:variant>
      <vt:variant>
        <vt:lpwstr>http://www.jwatcher.ucla.edu/</vt:lpwstr>
      </vt:variant>
      <vt:variant>
        <vt:lpwstr/>
      </vt:variant>
      <vt:variant>
        <vt:i4>4718681</vt:i4>
      </vt:variant>
      <vt:variant>
        <vt:i4>81</vt:i4>
      </vt:variant>
      <vt:variant>
        <vt:i4>0</vt:i4>
      </vt:variant>
      <vt:variant>
        <vt:i4>5</vt:i4>
      </vt:variant>
      <vt:variant>
        <vt:lpwstr>http://www.rmbl.org/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 Skills of Research:  Animal Behavior Exercises in the Laboratory and Field</dc:title>
  <dc:subject/>
  <dc:creator>EM Jakob</dc:creator>
  <cp:keywords/>
  <cp:lastModifiedBy>Mailler, Carolyn</cp:lastModifiedBy>
  <cp:revision>3</cp:revision>
  <cp:lastPrinted>2005-05-02T19:54:00Z</cp:lastPrinted>
  <dcterms:created xsi:type="dcterms:W3CDTF">2018-07-16T20:09:00Z</dcterms:created>
  <dcterms:modified xsi:type="dcterms:W3CDTF">2018-07-16T20:29:00Z</dcterms:modified>
</cp:coreProperties>
</file>