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35" w:rsidRDefault="00F62835" w:rsidP="00F62835">
      <w:pPr>
        <w:rPr>
          <w:rFonts w:ascii="Times New Roman" w:hAnsi="Times New Roman" w:cs="Times New Roman"/>
          <w:b/>
        </w:rPr>
      </w:pPr>
      <w:r>
        <w:rPr>
          <w:rFonts w:ascii="Times New Roman" w:hAnsi="Times New Roman" w:cs="Times New Roman"/>
          <w:b/>
        </w:rPr>
        <w:t>Chapter 13</w:t>
      </w:r>
    </w:p>
    <w:p w:rsidR="00F62835" w:rsidRDefault="00F62835" w:rsidP="00F62835">
      <w:pPr>
        <w:rPr>
          <w:rFonts w:ascii="Times New Roman" w:hAnsi="Times New Roman" w:cs="Times New Roman"/>
          <w:u w:val="single"/>
        </w:rPr>
      </w:pPr>
      <w:r>
        <w:rPr>
          <w:rFonts w:ascii="Times New Roman" w:hAnsi="Times New Roman" w:cs="Times New Roman"/>
          <w:u w:val="single"/>
        </w:rPr>
        <w:t xml:space="preserve">Multiple </w:t>
      </w:r>
      <w:proofErr w:type="gramStart"/>
      <w:r>
        <w:rPr>
          <w:rFonts w:ascii="Times New Roman" w:hAnsi="Times New Roman" w:cs="Times New Roman"/>
          <w:u w:val="single"/>
        </w:rPr>
        <w:t>Choice</w:t>
      </w:r>
      <w:proofErr w:type="gramEnd"/>
    </w:p>
    <w:p w:rsidR="006E0318" w:rsidRPr="006E0318" w:rsidRDefault="006E0318" w:rsidP="00F62835">
      <w:pPr>
        <w:spacing w:after="0" w:line="240" w:lineRule="auto"/>
      </w:pPr>
    </w:p>
    <w:p w:rsidR="006E0318" w:rsidRPr="006E0318" w:rsidRDefault="006E0318" w:rsidP="006E0318">
      <w:pPr>
        <w:spacing w:after="0" w:line="240" w:lineRule="auto"/>
      </w:pPr>
      <w:r w:rsidRPr="006E0318">
        <w:t>1. Why, in the case study of the woman who underwent deep brain stimulation to alleviate the symptoms of Parkinson's disease, did symptoms of extreme depression occur?</w:t>
      </w:r>
    </w:p>
    <w:p w:rsidR="00C75823" w:rsidRDefault="006E0318" w:rsidP="006E0318">
      <w:pPr>
        <w:spacing w:after="0" w:line="240" w:lineRule="auto"/>
      </w:pPr>
      <w:r w:rsidRPr="006E0318">
        <w:t>A) Her serotonin levels were far too high</w:t>
      </w:r>
      <w:r w:rsidRPr="006E0318">
        <w:tab/>
      </w:r>
      <w:r w:rsidRPr="006E0318">
        <w:tab/>
      </w:r>
    </w:p>
    <w:p w:rsidR="006E0318" w:rsidRPr="006E0318" w:rsidRDefault="00C75823" w:rsidP="006E0318">
      <w:pPr>
        <w:spacing w:after="0" w:line="240" w:lineRule="auto"/>
      </w:pPr>
      <w:r>
        <w:t>B</w:t>
      </w:r>
      <w:r w:rsidR="006E0318" w:rsidRPr="006E0318">
        <w:t>) There was a lesion on her hypothalamus</w:t>
      </w:r>
    </w:p>
    <w:p w:rsidR="00C75823" w:rsidRDefault="006E0318" w:rsidP="006E0318">
      <w:pPr>
        <w:spacing w:after="0" w:line="240" w:lineRule="auto"/>
      </w:pPr>
      <w:r w:rsidRPr="006E0318">
        <w:t>*</w:t>
      </w:r>
      <w:r w:rsidR="00C75823">
        <w:t>C</w:t>
      </w:r>
      <w:r w:rsidRPr="006E0318">
        <w:t>) One of the electrodes was placed slightly off-target</w:t>
      </w:r>
      <w:r w:rsidRPr="006E0318">
        <w:tab/>
      </w:r>
    </w:p>
    <w:p w:rsidR="006E0318" w:rsidRPr="006E0318" w:rsidRDefault="006E0318" w:rsidP="006E0318">
      <w:pPr>
        <w:spacing w:after="0" w:line="240" w:lineRule="auto"/>
      </w:pPr>
      <w:r w:rsidRPr="006E0318">
        <w:t>D) There was a lesion on her dorsomedial prefrontal cortex (DMPFC)</w:t>
      </w:r>
    </w:p>
    <w:p w:rsidR="00C75823" w:rsidRDefault="006E0318" w:rsidP="006E0318">
      <w:pPr>
        <w:spacing w:after="0" w:line="240" w:lineRule="auto"/>
        <w:ind w:left="3600" w:firstLine="720"/>
      </w:pPr>
      <w:r w:rsidRPr="006E0318">
        <w:t xml:space="preserve">(Reference Page </w:t>
      </w:r>
      <w:r w:rsidR="00C75823">
        <w:t>400-401</w:t>
      </w:r>
      <w:r w:rsidRPr="006E0318">
        <w:t>)</w:t>
      </w:r>
    </w:p>
    <w:p w:rsidR="006E0318" w:rsidRPr="006E0318" w:rsidRDefault="006E0318" w:rsidP="006E0318">
      <w:pPr>
        <w:spacing w:after="0" w:line="240" w:lineRule="auto"/>
        <w:ind w:left="3600" w:firstLine="720"/>
      </w:pPr>
      <w:r w:rsidRPr="006E0318">
        <w:tab/>
      </w:r>
    </w:p>
    <w:p w:rsidR="00C75823" w:rsidRDefault="00C75823" w:rsidP="00C75823">
      <w:pPr>
        <w:spacing w:after="0" w:line="240" w:lineRule="auto"/>
      </w:pPr>
      <w:r>
        <w:t xml:space="preserve">2. </w:t>
      </w:r>
      <w:r w:rsidRPr="00C75823">
        <w:t>According to the James-Lange theory, once the body has a physical reaction to a stimulus (such as an increase in heart rate), the body will:</w:t>
      </w:r>
    </w:p>
    <w:p w:rsidR="00C65EB1" w:rsidRDefault="00C75823" w:rsidP="00C75823">
      <w:pPr>
        <w:spacing w:after="0" w:line="240" w:lineRule="auto"/>
        <w:ind w:left="5040" w:hanging="5040"/>
      </w:pPr>
      <w:r>
        <w:t>A)</w:t>
      </w:r>
      <w:r w:rsidRPr="00461688">
        <w:t xml:space="preserve"> </w:t>
      </w:r>
      <w:r w:rsidRPr="00C75823">
        <w:t>Enter fight-or-flight mode</w:t>
      </w:r>
      <w:r>
        <w:tab/>
      </w:r>
    </w:p>
    <w:p w:rsidR="00C65EB1" w:rsidRDefault="00C75823" w:rsidP="00C75823">
      <w:pPr>
        <w:spacing w:after="0" w:line="240" w:lineRule="auto"/>
      </w:pPr>
      <w:r>
        <w:t>*B)</w:t>
      </w:r>
      <w:r w:rsidRPr="00461688">
        <w:t xml:space="preserve"> </w:t>
      </w:r>
      <w:r w:rsidRPr="00C75823">
        <w:t>Interpret those responses as an emotion</w:t>
      </w:r>
      <w:r>
        <w:tab/>
      </w:r>
      <w:r>
        <w:tab/>
      </w:r>
    </w:p>
    <w:p w:rsidR="00085FC8" w:rsidRDefault="00085FC8" w:rsidP="00085FC8">
      <w:pPr>
        <w:spacing w:after="0" w:line="240" w:lineRule="auto"/>
        <w:ind w:left="5040" w:hanging="5040"/>
      </w:pPr>
      <w:r>
        <w:t>C)</w:t>
      </w:r>
      <w:r w:rsidRPr="00461688">
        <w:t xml:space="preserve"> </w:t>
      </w:r>
      <w:r w:rsidRPr="00C75823">
        <w:t>Begin decreasing the intensity of the physical reaction</w:t>
      </w:r>
    </w:p>
    <w:p w:rsidR="00C75823" w:rsidRDefault="00C75823" w:rsidP="00C75823">
      <w:pPr>
        <w:spacing w:after="0" w:line="240" w:lineRule="auto"/>
      </w:pPr>
      <w:r>
        <w:t>D)</w:t>
      </w:r>
      <w:r w:rsidRPr="00461688">
        <w:t xml:space="preserve"> </w:t>
      </w:r>
      <w:r w:rsidRPr="00C75823">
        <w:t>Attempt to ignore the physical reactions</w:t>
      </w:r>
    </w:p>
    <w:p w:rsidR="00C75823" w:rsidRDefault="00C75823" w:rsidP="00C75823">
      <w:pPr>
        <w:spacing w:after="0" w:line="240" w:lineRule="auto"/>
        <w:ind w:left="3600" w:firstLine="720"/>
      </w:pPr>
      <w:r>
        <w:t>(Reference Page 403</w:t>
      </w:r>
      <w:r w:rsidRPr="00461688">
        <w:t>)</w:t>
      </w:r>
      <w:r w:rsidRPr="00461688">
        <w:tab/>
      </w:r>
    </w:p>
    <w:p w:rsidR="00C75823" w:rsidRDefault="00C75823" w:rsidP="00C75823">
      <w:pPr>
        <w:spacing w:after="0" w:line="240" w:lineRule="auto"/>
        <w:ind w:left="3600" w:firstLine="720"/>
      </w:pPr>
    </w:p>
    <w:p w:rsidR="00C75823" w:rsidRDefault="00C75823" w:rsidP="00C75823">
      <w:pPr>
        <w:spacing w:after="0" w:line="240" w:lineRule="auto"/>
      </w:pPr>
      <w:r>
        <w:t xml:space="preserve">3. </w:t>
      </w:r>
      <w:r w:rsidRPr="00C75823">
        <w:t>As with the unnamed woman in the case study, demyelination in the tracts of white matter connecting the cortex to the brainstem can lead to:</w:t>
      </w:r>
    </w:p>
    <w:p w:rsidR="00C65EB1" w:rsidRDefault="00C75823" w:rsidP="00C75823">
      <w:pPr>
        <w:spacing w:after="0" w:line="240" w:lineRule="auto"/>
        <w:ind w:left="5040" w:hanging="5040"/>
      </w:pPr>
      <w:r>
        <w:t>A)</w:t>
      </w:r>
      <w:r w:rsidRPr="00461688">
        <w:t xml:space="preserve"> </w:t>
      </w:r>
      <w:r w:rsidRPr="00C75823">
        <w:t>Extreme anxiety and sham rages</w:t>
      </w:r>
      <w:r>
        <w:tab/>
      </w:r>
    </w:p>
    <w:p w:rsidR="00C65EB1" w:rsidRDefault="00C75823" w:rsidP="00C75823">
      <w:pPr>
        <w:spacing w:after="0" w:line="240" w:lineRule="auto"/>
      </w:pPr>
      <w:r>
        <w:t>B)</w:t>
      </w:r>
      <w:r w:rsidRPr="00461688">
        <w:t xml:space="preserve"> </w:t>
      </w:r>
      <w:r w:rsidRPr="00C75823">
        <w:t>A tendency to perceive faces as negative</w:t>
      </w:r>
      <w:r>
        <w:tab/>
      </w:r>
      <w:r>
        <w:tab/>
      </w:r>
    </w:p>
    <w:p w:rsidR="00085FC8" w:rsidRDefault="00085FC8" w:rsidP="00085FC8">
      <w:pPr>
        <w:spacing w:after="0" w:line="240" w:lineRule="auto"/>
        <w:ind w:left="5040" w:hanging="5040"/>
      </w:pPr>
      <w:r>
        <w:t>*C)</w:t>
      </w:r>
      <w:r w:rsidRPr="00461688">
        <w:t xml:space="preserve"> </w:t>
      </w:r>
      <w:r w:rsidRPr="00C75823">
        <w:t>Uncontrollable laughter and crying</w:t>
      </w:r>
    </w:p>
    <w:p w:rsidR="00C75823" w:rsidRDefault="00C75823" w:rsidP="00C75823">
      <w:pPr>
        <w:spacing w:after="0" w:line="240" w:lineRule="auto"/>
      </w:pPr>
      <w:r>
        <w:t>D)</w:t>
      </w:r>
      <w:r w:rsidRPr="00461688">
        <w:t xml:space="preserve"> </w:t>
      </w:r>
      <w:r w:rsidRPr="00C75823">
        <w:t>The inability to feel pleasure (anhedonia)</w:t>
      </w:r>
    </w:p>
    <w:p w:rsidR="00C75823" w:rsidRDefault="00C75823" w:rsidP="00C75823">
      <w:pPr>
        <w:spacing w:after="0" w:line="240" w:lineRule="auto"/>
        <w:ind w:left="3600" w:firstLine="720"/>
      </w:pPr>
      <w:r>
        <w:t>(Reference Page 405</w:t>
      </w:r>
      <w:r w:rsidRPr="00461688">
        <w:t>)</w:t>
      </w:r>
      <w:r w:rsidRPr="00461688">
        <w:tab/>
      </w:r>
    </w:p>
    <w:p w:rsidR="00C75823" w:rsidRDefault="00C75823" w:rsidP="00C75823">
      <w:pPr>
        <w:spacing w:after="0" w:line="240" w:lineRule="auto"/>
        <w:ind w:left="3600" w:firstLine="720"/>
      </w:pPr>
    </w:p>
    <w:p w:rsidR="00C75823" w:rsidRDefault="00C75823" w:rsidP="00C75823">
      <w:pPr>
        <w:spacing w:after="0" w:line="240" w:lineRule="auto"/>
      </w:pPr>
      <w:r>
        <w:t xml:space="preserve">4. </w:t>
      </w:r>
      <w:r w:rsidRPr="00C75823">
        <w:t>How is epinephrine related to emotional responses?</w:t>
      </w:r>
    </w:p>
    <w:p w:rsidR="00C75823" w:rsidRDefault="00C75823" w:rsidP="00C75823">
      <w:pPr>
        <w:spacing w:after="0" w:line="240" w:lineRule="auto"/>
        <w:ind w:left="5040" w:hanging="5040"/>
      </w:pPr>
      <w:r>
        <w:t>*A)</w:t>
      </w:r>
      <w:r w:rsidRPr="00461688">
        <w:t xml:space="preserve"> </w:t>
      </w:r>
      <w:r w:rsidRPr="00C75823">
        <w:t>Epinephrine is also known as adrenaline, and heightens emotional responses</w:t>
      </w:r>
    </w:p>
    <w:p w:rsidR="00C75823" w:rsidRDefault="00C75823" w:rsidP="00C75823">
      <w:pPr>
        <w:spacing w:after="0" w:line="240" w:lineRule="auto"/>
        <w:ind w:left="5040" w:hanging="5040"/>
      </w:pPr>
      <w:r>
        <w:t>B)</w:t>
      </w:r>
      <w:r w:rsidRPr="00461688">
        <w:t xml:space="preserve"> </w:t>
      </w:r>
      <w:r w:rsidRPr="00C75823">
        <w:t>Epinephrine is involved in the cortex's management of emotional responses</w:t>
      </w:r>
    </w:p>
    <w:p w:rsidR="00C75823" w:rsidRDefault="00C75823" w:rsidP="00C75823">
      <w:pPr>
        <w:spacing w:after="0" w:line="240" w:lineRule="auto"/>
      </w:pPr>
      <w:r>
        <w:t>C)</w:t>
      </w:r>
      <w:r w:rsidRPr="00461688">
        <w:t xml:space="preserve"> </w:t>
      </w:r>
      <w:r w:rsidRPr="00C75823">
        <w:t>Epinephrine is released when one feels sadness or grief</w:t>
      </w:r>
      <w:r>
        <w:tab/>
      </w:r>
      <w:r>
        <w:tab/>
      </w:r>
    </w:p>
    <w:p w:rsidR="00C75823" w:rsidRDefault="00C75823" w:rsidP="00C75823">
      <w:pPr>
        <w:spacing w:after="0" w:line="240" w:lineRule="auto"/>
      </w:pPr>
      <w:r>
        <w:t>D)</w:t>
      </w:r>
      <w:r w:rsidRPr="00461688">
        <w:t xml:space="preserve"> </w:t>
      </w:r>
      <w:r w:rsidRPr="00C75823">
        <w:t>Epinephrine is present only when one is attempting to suppress emotions</w:t>
      </w:r>
    </w:p>
    <w:p w:rsidR="00C75823" w:rsidRDefault="00C75823" w:rsidP="00C75823">
      <w:pPr>
        <w:spacing w:after="0" w:line="240" w:lineRule="auto"/>
        <w:ind w:left="3600" w:firstLine="720"/>
      </w:pPr>
      <w:r>
        <w:t>(Reference Page 407</w:t>
      </w:r>
      <w:r w:rsidRPr="00461688">
        <w:t>)</w:t>
      </w:r>
      <w:r w:rsidRPr="00461688">
        <w:tab/>
      </w:r>
    </w:p>
    <w:p w:rsidR="00C75823" w:rsidRDefault="00C75823" w:rsidP="00C75823">
      <w:pPr>
        <w:spacing w:after="0" w:line="240" w:lineRule="auto"/>
        <w:ind w:left="3600" w:firstLine="720"/>
      </w:pPr>
    </w:p>
    <w:p w:rsidR="00C75823" w:rsidRDefault="00C75823" w:rsidP="00C75823">
      <w:pPr>
        <w:spacing w:after="0" w:line="240" w:lineRule="auto"/>
      </w:pPr>
      <w:r>
        <w:t xml:space="preserve">5. </w:t>
      </w:r>
      <w:r w:rsidRPr="00C75823">
        <w:t xml:space="preserve">What did </w:t>
      </w:r>
      <w:proofErr w:type="spellStart"/>
      <w:r w:rsidRPr="00C75823">
        <w:t>Schachter</w:t>
      </w:r>
      <w:proofErr w:type="spellEnd"/>
      <w:r w:rsidRPr="00C75823">
        <w:t xml:space="preserve"> and Singer's study show about the effect of situational context on emotional responses?</w:t>
      </w:r>
    </w:p>
    <w:p w:rsidR="00C75823" w:rsidRDefault="00C75823" w:rsidP="00C75823">
      <w:pPr>
        <w:spacing w:after="0" w:line="240" w:lineRule="auto"/>
      </w:pPr>
      <w:r>
        <w:t>A)</w:t>
      </w:r>
      <w:r w:rsidRPr="00461688">
        <w:t xml:space="preserve"> </w:t>
      </w:r>
      <w:r w:rsidRPr="00C75823">
        <w:t>Situational context has an effect on emotional response only if a person is aware that they are being observed for an emotional response</w:t>
      </w:r>
    </w:p>
    <w:p w:rsidR="00C75823" w:rsidRDefault="00C75823" w:rsidP="00C75823">
      <w:pPr>
        <w:spacing w:after="0" w:line="240" w:lineRule="auto"/>
        <w:ind w:left="5040" w:hanging="5040"/>
      </w:pPr>
      <w:r>
        <w:t>B)</w:t>
      </w:r>
      <w:r w:rsidRPr="00461688">
        <w:t xml:space="preserve"> </w:t>
      </w:r>
      <w:r w:rsidRPr="00C75823">
        <w:t xml:space="preserve">Situational context does </w:t>
      </w:r>
      <w:r>
        <w:t>not have a</w:t>
      </w:r>
      <w:r w:rsidRPr="00C75823">
        <w:t>n effect on emotional response</w:t>
      </w:r>
    </w:p>
    <w:p w:rsidR="00C75823" w:rsidRDefault="00C75823" w:rsidP="00C75823">
      <w:pPr>
        <w:spacing w:after="0" w:line="240" w:lineRule="auto"/>
      </w:pPr>
      <w:r>
        <w:t>*C)</w:t>
      </w:r>
      <w:r w:rsidRPr="00461688">
        <w:t xml:space="preserve"> </w:t>
      </w:r>
      <w:r w:rsidRPr="00C75823">
        <w:t>Situational context can influence an emotional response</w:t>
      </w:r>
      <w:r>
        <w:tab/>
      </w:r>
      <w:r>
        <w:tab/>
      </w:r>
    </w:p>
    <w:p w:rsidR="00C75823" w:rsidRDefault="00C75823" w:rsidP="00C75823">
      <w:pPr>
        <w:spacing w:after="0" w:line="240" w:lineRule="auto"/>
      </w:pPr>
      <w:r>
        <w:t>D)</w:t>
      </w:r>
      <w:r w:rsidRPr="00461688">
        <w:t xml:space="preserve"> </w:t>
      </w:r>
      <w:r w:rsidRPr="00C75823">
        <w:t>Situational context does not have an effect on emotional response unless there is also an increase in adrenaline levels</w:t>
      </w:r>
    </w:p>
    <w:p w:rsidR="00C75823" w:rsidRDefault="00C75823" w:rsidP="00C75823">
      <w:pPr>
        <w:spacing w:after="0" w:line="240" w:lineRule="auto"/>
        <w:ind w:left="3600" w:firstLine="720"/>
      </w:pPr>
      <w:r>
        <w:t>(Reference Page 407</w:t>
      </w:r>
      <w:r w:rsidRPr="00461688">
        <w:t>)</w:t>
      </w:r>
      <w:r w:rsidRPr="00461688">
        <w:tab/>
      </w:r>
    </w:p>
    <w:p w:rsidR="00C75823" w:rsidRDefault="00C75823" w:rsidP="00C75823">
      <w:pPr>
        <w:spacing w:after="0" w:line="240" w:lineRule="auto"/>
        <w:ind w:left="3600" w:firstLine="720"/>
      </w:pPr>
    </w:p>
    <w:p w:rsidR="00C75823" w:rsidRDefault="00C75823" w:rsidP="00C75823">
      <w:pPr>
        <w:spacing w:after="0" w:line="240" w:lineRule="auto"/>
      </w:pPr>
      <w:r>
        <w:t xml:space="preserve">6. </w:t>
      </w:r>
      <w:r w:rsidRPr="00C75823">
        <w:t>Which of the following is a female sex hormone?</w:t>
      </w:r>
    </w:p>
    <w:p w:rsidR="00C65EB1" w:rsidRDefault="00C75823" w:rsidP="00C75823">
      <w:pPr>
        <w:spacing w:after="0" w:line="240" w:lineRule="auto"/>
      </w:pPr>
      <w:r>
        <w:t>A)</w:t>
      </w:r>
      <w:r w:rsidRPr="00461688">
        <w:t xml:space="preserve"> </w:t>
      </w:r>
      <w:r w:rsidRPr="00C75823">
        <w:t>Testosterone</w:t>
      </w:r>
      <w:r>
        <w:tab/>
      </w:r>
      <w:r>
        <w:tab/>
      </w:r>
      <w:r>
        <w:tab/>
      </w:r>
      <w:r>
        <w:tab/>
      </w:r>
      <w:r>
        <w:tab/>
      </w:r>
      <w:r>
        <w:tab/>
      </w:r>
    </w:p>
    <w:p w:rsidR="00C65EB1" w:rsidRDefault="00C75823" w:rsidP="00C75823">
      <w:pPr>
        <w:spacing w:after="0" w:line="240" w:lineRule="auto"/>
      </w:pPr>
      <w:r>
        <w:lastRenderedPageBreak/>
        <w:t>*B)</w:t>
      </w:r>
      <w:r w:rsidRPr="00461688">
        <w:t xml:space="preserve"> </w:t>
      </w:r>
      <w:r w:rsidRPr="00C75823">
        <w:t>Estradiol</w:t>
      </w:r>
      <w:r>
        <w:tab/>
      </w:r>
      <w:r>
        <w:tab/>
      </w:r>
      <w:r>
        <w:tab/>
      </w:r>
      <w:r>
        <w:tab/>
      </w:r>
      <w:r>
        <w:tab/>
      </w:r>
      <w:r>
        <w:tab/>
      </w:r>
    </w:p>
    <w:p w:rsidR="00085FC8" w:rsidRDefault="00085FC8" w:rsidP="00085FC8">
      <w:pPr>
        <w:spacing w:after="0" w:line="240" w:lineRule="auto"/>
      </w:pPr>
      <w:r>
        <w:t>C)</w:t>
      </w:r>
      <w:r w:rsidRPr="00461688">
        <w:t xml:space="preserve"> </w:t>
      </w:r>
      <w:r w:rsidRPr="00C75823">
        <w:t>Cortisol</w:t>
      </w:r>
    </w:p>
    <w:p w:rsidR="00C75823" w:rsidRDefault="00C75823" w:rsidP="00C75823">
      <w:pPr>
        <w:spacing w:after="0" w:line="240" w:lineRule="auto"/>
      </w:pPr>
      <w:r>
        <w:t>D)</w:t>
      </w:r>
      <w:r w:rsidRPr="00461688">
        <w:t xml:space="preserve"> </w:t>
      </w:r>
      <w:r w:rsidRPr="00C75823">
        <w:t>Androgen</w:t>
      </w:r>
    </w:p>
    <w:p w:rsidR="00C75823" w:rsidRDefault="00C75823" w:rsidP="00C75823">
      <w:pPr>
        <w:spacing w:after="0" w:line="240" w:lineRule="auto"/>
        <w:ind w:left="3600" w:firstLine="720"/>
      </w:pPr>
      <w:r>
        <w:t>(Reference Page 409</w:t>
      </w:r>
      <w:r w:rsidRPr="00461688">
        <w:t>)</w:t>
      </w:r>
      <w:r w:rsidRPr="00461688">
        <w:tab/>
      </w:r>
    </w:p>
    <w:p w:rsidR="00C75823" w:rsidRDefault="00C75823" w:rsidP="00C75823">
      <w:pPr>
        <w:spacing w:after="0" w:line="240" w:lineRule="auto"/>
        <w:ind w:left="3600" w:firstLine="720"/>
      </w:pPr>
    </w:p>
    <w:p w:rsidR="00C75823" w:rsidRDefault="00C75823" w:rsidP="00C75823">
      <w:pPr>
        <w:spacing w:after="0" w:line="240" w:lineRule="auto"/>
      </w:pPr>
      <w:r>
        <w:t xml:space="preserve">7. </w:t>
      </w:r>
      <w:r w:rsidRPr="00C75823">
        <w:t>Estrogens and androgens are both associated with:</w:t>
      </w:r>
    </w:p>
    <w:p w:rsidR="00C65EB1" w:rsidRDefault="00C75823" w:rsidP="00C75823">
      <w:pPr>
        <w:spacing w:after="0" w:line="240" w:lineRule="auto"/>
      </w:pPr>
      <w:r>
        <w:t>*A)</w:t>
      </w:r>
      <w:r w:rsidRPr="00461688">
        <w:t xml:space="preserve"> </w:t>
      </w:r>
      <w:r w:rsidRPr="00C75823">
        <w:t>Sexuality</w:t>
      </w:r>
      <w:r>
        <w:tab/>
      </w:r>
      <w:r>
        <w:tab/>
      </w:r>
      <w:r>
        <w:tab/>
      </w:r>
      <w:r>
        <w:tab/>
      </w:r>
      <w:r>
        <w:tab/>
      </w:r>
      <w:r>
        <w:tab/>
      </w:r>
    </w:p>
    <w:p w:rsidR="00C65EB1" w:rsidRDefault="00C75823" w:rsidP="00C75823">
      <w:pPr>
        <w:spacing w:after="0" w:line="240" w:lineRule="auto"/>
      </w:pPr>
      <w:r>
        <w:t>B)</w:t>
      </w:r>
      <w:r w:rsidRPr="00461688">
        <w:t xml:space="preserve"> </w:t>
      </w:r>
      <w:r w:rsidRPr="00C75823">
        <w:t>Metabolism</w:t>
      </w:r>
      <w:r>
        <w:tab/>
      </w:r>
      <w:r>
        <w:tab/>
      </w:r>
      <w:r>
        <w:tab/>
      </w:r>
      <w:r>
        <w:tab/>
      </w:r>
      <w:r>
        <w:tab/>
      </w:r>
      <w:r>
        <w:tab/>
      </w:r>
    </w:p>
    <w:p w:rsidR="00085FC8" w:rsidRDefault="00085FC8" w:rsidP="00085FC8">
      <w:pPr>
        <w:spacing w:after="0" w:line="240" w:lineRule="auto"/>
      </w:pPr>
      <w:r>
        <w:t>C)</w:t>
      </w:r>
      <w:r w:rsidRPr="00461688">
        <w:t xml:space="preserve"> </w:t>
      </w:r>
      <w:r w:rsidRPr="00C75823">
        <w:t>Growth</w:t>
      </w:r>
    </w:p>
    <w:p w:rsidR="00C75823" w:rsidRDefault="00C75823" w:rsidP="00C75823">
      <w:pPr>
        <w:spacing w:after="0" w:line="240" w:lineRule="auto"/>
      </w:pPr>
      <w:r>
        <w:t>D)</w:t>
      </w:r>
      <w:r w:rsidRPr="00461688">
        <w:t xml:space="preserve"> </w:t>
      </w:r>
      <w:r w:rsidRPr="00C75823">
        <w:t>Infection</w:t>
      </w:r>
    </w:p>
    <w:p w:rsidR="00C75823" w:rsidRDefault="00C75823" w:rsidP="003B3106">
      <w:pPr>
        <w:spacing w:after="0" w:line="240" w:lineRule="auto"/>
        <w:ind w:left="3600" w:firstLine="720"/>
      </w:pPr>
      <w:r>
        <w:t>(Reference Page 409</w:t>
      </w:r>
      <w:r w:rsidRPr="00461688">
        <w:t>)</w:t>
      </w:r>
      <w:r w:rsidRPr="00461688">
        <w:tab/>
      </w:r>
    </w:p>
    <w:p w:rsidR="00C75823" w:rsidRDefault="00C75823" w:rsidP="003B3106">
      <w:pPr>
        <w:spacing w:after="0" w:line="240" w:lineRule="auto"/>
      </w:pPr>
      <w:r>
        <w:t xml:space="preserve">8. </w:t>
      </w:r>
      <w:r w:rsidRPr="00C75823">
        <w:t>The ______________ monitors the presence of infection, hunger levels, and ovulation.</w:t>
      </w:r>
    </w:p>
    <w:p w:rsidR="00C65EB1" w:rsidRDefault="00C75823" w:rsidP="003B3106">
      <w:pPr>
        <w:spacing w:after="0" w:line="240" w:lineRule="auto"/>
      </w:pPr>
      <w:r>
        <w:t>A)</w:t>
      </w:r>
      <w:r w:rsidRPr="00461688">
        <w:t xml:space="preserve"> </w:t>
      </w:r>
      <w:r w:rsidRPr="00C75823">
        <w:t>Thalamus</w:t>
      </w:r>
      <w:r>
        <w:tab/>
      </w:r>
      <w:r>
        <w:tab/>
      </w:r>
      <w:r>
        <w:tab/>
      </w:r>
      <w:bookmarkStart w:id="0" w:name="_GoBack"/>
      <w:bookmarkEnd w:id="0"/>
      <w:r>
        <w:tab/>
      </w:r>
      <w:r>
        <w:tab/>
      </w:r>
      <w:r>
        <w:tab/>
      </w:r>
    </w:p>
    <w:p w:rsidR="00C65EB1" w:rsidRDefault="00C75823" w:rsidP="003B3106">
      <w:pPr>
        <w:spacing w:after="0" w:line="240" w:lineRule="auto"/>
      </w:pPr>
      <w:r>
        <w:t>B)</w:t>
      </w:r>
      <w:r w:rsidRPr="00461688">
        <w:t xml:space="preserve"> </w:t>
      </w:r>
      <w:r w:rsidRPr="00C75823">
        <w:t>Cortex</w:t>
      </w:r>
      <w:r>
        <w:tab/>
      </w:r>
      <w:r>
        <w:tab/>
      </w:r>
      <w:r>
        <w:tab/>
      </w:r>
      <w:r>
        <w:tab/>
      </w:r>
      <w:r>
        <w:tab/>
      </w:r>
      <w:r>
        <w:tab/>
      </w:r>
    </w:p>
    <w:p w:rsidR="00085FC8" w:rsidRDefault="00085FC8" w:rsidP="00085FC8">
      <w:pPr>
        <w:spacing w:after="0" w:line="240" w:lineRule="auto"/>
      </w:pPr>
      <w:r>
        <w:t>*C)</w:t>
      </w:r>
      <w:r w:rsidRPr="00461688">
        <w:t xml:space="preserve"> </w:t>
      </w:r>
      <w:r w:rsidRPr="00C75823">
        <w:t>Hypothalamus</w:t>
      </w:r>
    </w:p>
    <w:p w:rsidR="00C75823" w:rsidRDefault="00C75823" w:rsidP="003B3106">
      <w:pPr>
        <w:spacing w:after="0" w:line="240" w:lineRule="auto"/>
      </w:pPr>
      <w:r>
        <w:t>D)</w:t>
      </w:r>
      <w:r w:rsidRPr="00461688">
        <w:t xml:space="preserve"> </w:t>
      </w:r>
      <w:r w:rsidRPr="00C75823">
        <w:t>Amygdala</w:t>
      </w:r>
    </w:p>
    <w:p w:rsidR="00C75823" w:rsidRDefault="00C75823" w:rsidP="003B3106">
      <w:pPr>
        <w:spacing w:after="0" w:line="240" w:lineRule="auto"/>
        <w:ind w:left="3600" w:firstLine="720"/>
      </w:pPr>
      <w:r>
        <w:t>(Reference Page 409</w:t>
      </w:r>
      <w:r w:rsidRPr="00461688">
        <w:t>)</w:t>
      </w:r>
    </w:p>
    <w:p w:rsidR="00C75823" w:rsidRDefault="00C75823" w:rsidP="003B3106">
      <w:pPr>
        <w:spacing w:after="0" w:line="240" w:lineRule="auto"/>
        <w:ind w:left="3600" w:firstLine="720"/>
      </w:pPr>
      <w:r w:rsidRPr="00461688">
        <w:tab/>
      </w:r>
    </w:p>
    <w:p w:rsidR="00C75823" w:rsidRDefault="00C75823" w:rsidP="003B3106">
      <w:pPr>
        <w:spacing w:after="0" w:line="240" w:lineRule="auto"/>
      </w:pPr>
      <w:r>
        <w:t xml:space="preserve">9. </w:t>
      </w:r>
      <w:r w:rsidRPr="00C75823">
        <w:t>The paraventricular nucleus is an output pathway from the hypothalamus that stimulates:</w:t>
      </w:r>
    </w:p>
    <w:p w:rsidR="003B3106" w:rsidRDefault="00C75823" w:rsidP="003B3106">
      <w:pPr>
        <w:spacing w:after="0" w:line="240" w:lineRule="auto"/>
      </w:pPr>
      <w:r>
        <w:t>A)</w:t>
      </w:r>
      <w:r w:rsidRPr="00461688">
        <w:t xml:space="preserve"> </w:t>
      </w:r>
      <w:r w:rsidR="003B3106" w:rsidRPr="003B3106">
        <w:t>Sexual behavior</w:t>
      </w:r>
      <w:r>
        <w:tab/>
      </w:r>
      <w:r>
        <w:tab/>
      </w:r>
      <w:r>
        <w:tab/>
      </w:r>
      <w:r>
        <w:tab/>
      </w:r>
      <w:r>
        <w:tab/>
      </w:r>
      <w:r>
        <w:tab/>
      </w:r>
    </w:p>
    <w:p w:rsidR="00C75823" w:rsidRDefault="003B3106" w:rsidP="003B3106">
      <w:pPr>
        <w:spacing w:after="0" w:line="240" w:lineRule="auto"/>
      </w:pPr>
      <w:r>
        <w:t>B</w:t>
      </w:r>
      <w:r w:rsidR="00C75823">
        <w:t>)</w:t>
      </w:r>
      <w:r w:rsidR="00C75823" w:rsidRPr="00461688">
        <w:t xml:space="preserve"> </w:t>
      </w:r>
      <w:r w:rsidRPr="003B3106">
        <w:t>Increase of white blood cells when there is infection</w:t>
      </w:r>
    </w:p>
    <w:p w:rsidR="003B3106" w:rsidRDefault="003B3106" w:rsidP="003B3106">
      <w:pPr>
        <w:spacing w:after="0" w:line="240" w:lineRule="auto"/>
      </w:pPr>
      <w:r>
        <w:t>*C</w:t>
      </w:r>
      <w:r w:rsidR="00C75823">
        <w:t>)</w:t>
      </w:r>
      <w:r w:rsidR="00C75823" w:rsidRPr="00461688">
        <w:t xml:space="preserve"> </w:t>
      </w:r>
      <w:r w:rsidR="00C75823" w:rsidRPr="00C75823">
        <w:t>The sympathetic and parasympathetic nervous system</w:t>
      </w:r>
    </w:p>
    <w:p w:rsidR="00C75823" w:rsidRDefault="00C75823" w:rsidP="003B3106">
      <w:pPr>
        <w:spacing w:after="0" w:line="240" w:lineRule="auto"/>
      </w:pPr>
      <w:r>
        <w:t>D)</w:t>
      </w:r>
      <w:r w:rsidRPr="00461688">
        <w:t xml:space="preserve"> </w:t>
      </w:r>
      <w:r w:rsidR="003B3106" w:rsidRPr="003B3106">
        <w:t>Hormone production</w:t>
      </w:r>
    </w:p>
    <w:p w:rsidR="003B3106" w:rsidRDefault="00C75823" w:rsidP="003B3106">
      <w:pPr>
        <w:spacing w:after="0" w:line="240" w:lineRule="auto"/>
        <w:ind w:left="3600" w:firstLine="720"/>
      </w:pPr>
      <w:r>
        <w:t xml:space="preserve">(Reference Page </w:t>
      </w:r>
      <w:r w:rsidR="003B3106">
        <w:t>410</w:t>
      </w:r>
      <w:r w:rsidRPr="00461688">
        <w:t>)</w:t>
      </w:r>
    </w:p>
    <w:p w:rsidR="00C75823" w:rsidRDefault="00C75823" w:rsidP="003B3106">
      <w:pPr>
        <w:spacing w:after="0" w:line="240" w:lineRule="auto"/>
        <w:ind w:left="3600" w:firstLine="720"/>
      </w:pPr>
      <w:r w:rsidRPr="00461688">
        <w:tab/>
      </w:r>
    </w:p>
    <w:p w:rsidR="003B3106" w:rsidRDefault="003B3106" w:rsidP="003B3106">
      <w:pPr>
        <w:spacing w:after="0" w:line="240" w:lineRule="auto"/>
      </w:pPr>
      <w:r>
        <w:t xml:space="preserve">10. </w:t>
      </w:r>
      <w:r w:rsidRPr="003B3106">
        <w:t>In the case study of the woman who experienced drastic hormonal changes resulting in changed eating behavior and fits of rage, where was the tumor that was responsible for the hormonal changes?</w:t>
      </w:r>
    </w:p>
    <w:p w:rsidR="00C65EB1" w:rsidRDefault="003B3106" w:rsidP="003B3106">
      <w:pPr>
        <w:spacing w:after="0" w:line="240" w:lineRule="auto"/>
      </w:pPr>
      <w:r>
        <w:t xml:space="preserve">A) </w:t>
      </w:r>
      <w:r w:rsidRPr="003B3106">
        <w:t>The amygdala</w:t>
      </w:r>
      <w:r>
        <w:tab/>
      </w:r>
      <w:r>
        <w:tab/>
      </w:r>
      <w:r>
        <w:tab/>
      </w:r>
      <w:r>
        <w:tab/>
      </w:r>
      <w:r>
        <w:tab/>
      </w:r>
    </w:p>
    <w:p w:rsidR="00C65EB1" w:rsidRDefault="003B3106" w:rsidP="003B3106">
      <w:pPr>
        <w:spacing w:after="0" w:line="240" w:lineRule="auto"/>
      </w:pPr>
      <w:r>
        <w:t xml:space="preserve">*B) </w:t>
      </w:r>
      <w:r w:rsidRPr="003B3106">
        <w:t>The hypothalamus</w:t>
      </w:r>
      <w:r>
        <w:tab/>
      </w:r>
      <w:r>
        <w:tab/>
      </w:r>
      <w:r>
        <w:tab/>
      </w:r>
      <w:r>
        <w:tab/>
      </w:r>
      <w:r>
        <w:tab/>
      </w:r>
    </w:p>
    <w:p w:rsidR="00085FC8" w:rsidRDefault="00085FC8" w:rsidP="00085FC8">
      <w:pPr>
        <w:spacing w:after="0" w:line="240" w:lineRule="auto"/>
      </w:pPr>
      <w:r>
        <w:t xml:space="preserve">C) </w:t>
      </w:r>
      <w:r w:rsidRPr="003B3106">
        <w:t>The thalamus</w:t>
      </w:r>
    </w:p>
    <w:p w:rsidR="003B3106" w:rsidRDefault="003B3106" w:rsidP="003B3106">
      <w:pPr>
        <w:spacing w:after="0" w:line="240" w:lineRule="auto"/>
      </w:pPr>
      <w:r>
        <w:t xml:space="preserve">D) </w:t>
      </w:r>
      <w:r w:rsidRPr="003B3106">
        <w:t>The hippocampus</w:t>
      </w:r>
    </w:p>
    <w:p w:rsidR="00C75823" w:rsidRDefault="003B3106" w:rsidP="003B3106">
      <w:pPr>
        <w:spacing w:after="0" w:line="240" w:lineRule="auto"/>
        <w:ind w:left="3600" w:firstLine="720"/>
      </w:pPr>
      <w:r>
        <w:t>(Reference Page 411)</w:t>
      </w:r>
    </w:p>
    <w:p w:rsidR="003B3106" w:rsidRDefault="003B3106" w:rsidP="003B3106">
      <w:pPr>
        <w:spacing w:after="0" w:line="240" w:lineRule="auto"/>
        <w:ind w:left="3600" w:firstLine="720"/>
      </w:pPr>
    </w:p>
    <w:p w:rsidR="003B3106" w:rsidRDefault="003B3106" w:rsidP="003B3106">
      <w:pPr>
        <w:spacing w:after="0" w:line="240" w:lineRule="auto"/>
      </w:pPr>
      <w:r>
        <w:t xml:space="preserve">11. </w:t>
      </w:r>
      <w:r w:rsidRPr="003B3106">
        <w:t xml:space="preserve">What three areas of the </w:t>
      </w:r>
      <w:r>
        <w:t>brain receive input from the amy</w:t>
      </w:r>
      <w:r w:rsidRPr="003B3106">
        <w:t xml:space="preserve">gdala? </w:t>
      </w:r>
    </w:p>
    <w:p w:rsidR="003B3106" w:rsidRDefault="003B3106" w:rsidP="003B3106">
      <w:pPr>
        <w:spacing w:after="0" w:line="240" w:lineRule="auto"/>
      </w:pPr>
      <w:r>
        <w:t xml:space="preserve">*A) </w:t>
      </w:r>
      <w:proofErr w:type="gramStart"/>
      <w:r w:rsidRPr="003B3106">
        <w:t>The</w:t>
      </w:r>
      <w:proofErr w:type="gramEnd"/>
      <w:r w:rsidRPr="003B3106">
        <w:t xml:space="preserve"> brainstem, the hypothalamus, and the cortex</w:t>
      </w:r>
      <w:r>
        <w:tab/>
      </w:r>
      <w:r>
        <w:tab/>
      </w:r>
      <w:r>
        <w:tab/>
      </w:r>
      <w:r>
        <w:tab/>
      </w:r>
      <w:r>
        <w:tab/>
      </w:r>
      <w:r>
        <w:tab/>
      </w:r>
    </w:p>
    <w:p w:rsidR="003B3106" w:rsidRDefault="003B3106" w:rsidP="003B3106">
      <w:pPr>
        <w:spacing w:after="0" w:line="240" w:lineRule="auto"/>
      </w:pPr>
      <w:r>
        <w:t xml:space="preserve">B) </w:t>
      </w:r>
      <w:r w:rsidRPr="003B3106">
        <w:t>The cortex, the cerebellum, and the thalamus</w:t>
      </w:r>
    </w:p>
    <w:p w:rsidR="003B3106" w:rsidRDefault="003B3106" w:rsidP="003B3106">
      <w:pPr>
        <w:spacing w:after="0" w:line="240" w:lineRule="auto"/>
      </w:pPr>
      <w:r>
        <w:t xml:space="preserve">C) </w:t>
      </w:r>
      <w:r w:rsidRPr="003B3106">
        <w:t>The brainstem, the pituitary gland, and the thalamus</w:t>
      </w:r>
    </w:p>
    <w:p w:rsidR="003B3106" w:rsidRDefault="003B3106" w:rsidP="003B3106">
      <w:pPr>
        <w:spacing w:after="0" w:line="240" w:lineRule="auto"/>
      </w:pPr>
      <w:r>
        <w:t xml:space="preserve">D) </w:t>
      </w:r>
      <w:r w:rsidRPr="003B3106">
        <w:t>The hypothalamus, the cerebellum, and the pituitary gland</w:t>
      </w:r>
    </w:p>
    <w:p w:rsidR="003B3106" w:rsidRDefault="003B3106" w:rsidP="003B3106">
      <w:pPr>
        <w:spacing w:after="0" w:line="240" w:lineRule="auto"/>
        <w:ind w:left="3600" w:firstLine="720"/>
      </w:pPr>
      <w:r w:rsidRPr="003B3106">
        <w:t>(</w:t>
      </w:r>
      <w:r>
        <w:t>Reference Page 412</w:t>
      </w:r>
      <w:r w:rsidRPr="003B3106">
        <w:t>)</w:t>
      </w:r>
    </w:p>
    <w:p w:rsidR="003B3106" w:rsidRDefault="003B3106" w:rsidP="003B3106">
      <w:pPr>
        <w:spacing w:after="0" w:line="240" w:lineRule="auto"/>
        <w:ind w:left="3600" w:firstLine="720"/>
      </w:pPr>
    </w:p>
    <w:p w:rsidR="003B3106" w:rsidRDefault="003B3106" w:rsidP="003B3106">
      <w:pPr>
        <w:spacing w:after="0" w:line="240" w:lineRule="auto"/>
      </w:pPr>
      <w:r>
        <w:t xml:space="preserve">12. </w:t>
      </w:r>
      <w:r w:rsidRPr="003B3106">
        <w:t>If you see a large dog bearing its teeth and growling at you, and you begin to sweat, breathe faster, and prepare to move away, which brain region was just involved in detecting the threat and preparing you for flight?</w:t>
      </w:r>
    </w:p>
    <w:p w:rsidR="00C65EB1" w:rsidRDefault="003B3106" w:rsidP="003B3106">
      <w:pPr>
        <w:spacing w:after="0" w:line="240" w:lineRule="auto"/>
      </w:pPr>
      <w:r>
        <w:t xml:space="preserve">*A) </w:t>
      </w:r>
      <w:proofErr w:type="gramStart"/>
      <w:r>
        <w:t>The</w:t>
      </w:r>
      <w:proofErr w:type="gramEnd"/>
      <w:r>
        <w:t xml:space="preserve"> amygdala</w:t>
      </w:r>
      <w:r>
        <w:tab/>
      </w:r>
      <w:r>
        <w:tab/>
      </w:r>
      <w:r>
        <w:tab/>
      </w:r>
      <w:r>
        <w:tab/>
      </w:r>
      <w:r>
        <w:tab/>
      </w:r>
    </w:p>
    <w:p w:rsidR="00C65EB1" w:rsidRDefault="003B3106" w:rsidP="003B3106">
      <w:pPr>
        <w:spacing w:after="0" w:line="240" w:lineRule="auto"/>
      </w:pPr>
      <w:r>
        <w:t xml:space="preserve">B) </w:t>
      </w:r>
      <w:r w:rsidRPr="003B3106">
        <w:t>The cerebellum</w:t>
      </w:r>
      <w:r>
        <w:tab/>
      </w:r>
      <w:r>
        <w:tab/>
      </w:r>
      <w:r>
        <w:tab/>
      </w:r>
      <w:r>
        <w:tab/>
      </w:r>
      <w:r>
        <w:tab/>
      </w:r>
    </w:p>
    <w:p w:rsidR="00085FC8" w:rsidRDefault="00085FC8" w:rsidP="00085FC8">
      <w:pPr>
        <w:spacing w:after="0" w:line="240" w:lineRule="auto"/>
      </w:pPr>
      <w:r>
        <w:t xml:space="preserve">C) </w:t>
      </w:r>
      <w:r w:rsidRPr="003B3106">
        <w:t>The brainstem</w:t>
      </w:r>
    </w:p>
    <w:p w:rsidR="003B3106" w:rsidRDefault="003B3106" w:rsidP="003B3106">
      <w:pPr>
        <w:spacing w:after="0" w:line="240" w:lineRule="auto"/>
      </w:pPr>
      <w:r>
        <w:t xml:space="preserve">D) </w:t>
      </w:r>
      <w:r w:rsidRPr="003B3106">
        <w:t>The pituitary gland</w:t>
      </w:r>
    </w:p>
    <w:p w:rsidR="003B3106" w:rsidRDefault="003B3106" w:rsidP="003B3106">
      <w:pPr>
        <w:spacing w:after="0" w:line="240" w:lineRule="auto"/>
        <w:ind w:left="3600" w:firstLine="720"/>
      </w:pPr>
      <w:r>
        <w:t>(Reference Page 413)</w:t>
      </w:r>
    </w:p>
    <w:p w:rsidR="003B3106" w:rsidRDefault="003B3106" w:rsidP="003B3106">
      <w:pPr>
        <w:spacing w:after="0" w:line="240" w:lineRule="auto"/>
        <w:ind w:left="3600" w:firstLine="720"/>
      </w:pPr>
    </w:p>
    <w:p w:rsidR="003B3106" w:rsidRDefault="003B3106" w:rsidP="003B3106">
      <w:pPr>
        <w:spacing w:after="0" w:line="240" w:lineRule="auto"/>
      </w:pPr>
      <w:r>
        <w:t xml:space="preserve">13. </w:t>
      </w:r>
      <w:proofErr w:type="spellStart"/>
      <w:r w:rsidRPr="003B3106">
        <w:t>Kulver</w:t>
      </w:r>
      <w:proofErr w:type="spellEnd"/>
      <w:r w:rsidRPr="003B3106">
        <w:t xml:space="preserve"> and </w:t>
      </w:r>
      <w:proofErr w:type="spellStart"/>
      <w:r w:rsidRPr="003B3106">
        <w:t>Bucy</w:t>
      </w:r>
      <w:proofErr w:type="spellEnd"/>
      <w:r w:rsidRPr="003B3106">
        <w:t xml:space="preserve"> experimented on rhesus monkeys by removing their anterior temporal lobes (including the amygdala). Looking at their findings, what conclusions can we draw about the role of these regions in the rhesus monkey?</w:t>
      </w:r>
    </w:p>
    <w:p w:rsidR="003B3106" w:rsidRDefault="003B3106" w:rsidP="003B3106">
      <w:pPr>
        <w:spacing w:after="0" w:line="240" w:lineRule="auto"/>
      </w:pPr>
      <w:r>
        <w:t xml:space="preserve">A) </w:t>
      </w:r>
      <w:r w:rsidRPr="003B3106">
        <w:t>These regions are correlated with parenting and communication</w:t>
      </w:r>
      <w:r>
        <w:tab/>
      </w:r>
      <w:r>
        <w:tab/>
      </w:r>
      <w:r>
        <w:tab/>
      </w:r>
      <w:r>
        <w:tab/>
      </w:r>
      <w:r>
        <w:tab/>
      </w:r>
    </w:p>
    <w:p w:rsidR="003B3106" w:rsidRDefault="003B3106" w:rsidP="003B3106">
      <w:pPr>
        <w:spacing w:after="0" w:line="240" w:lineRule="auto"/>
      </w:pPr>
      <w:r>
        <w:t xml:space="preserve">B) </w:t>
      </w:r>
      <w:r w:rsidRPr="003B3106">
        <w:t>These regions are correlated with aggression, sleep, and foraging</w:t>
      </w:r>
    </w:p>
    <w:p w:rsidR="003B3106" w:rsidRDefault="003B3106" w:rsidP="003B3106">
      <w:pPr>
        <w:spacing w:after="0" w:line="240" w:lineRule="auto"/>
      </w:pPr>
      <w:r>
        <w:t xml:space="preserve">*C) </w:t>
      </w:r>
      <w:r w:rsidRPr="003B3106">
        <w:t>These regions are correlated with fear, eating, and sexuality</w:t>
      </w:r>
    </w:p>
    <w:p w:rsidR="003B3106" w:rsidRDefault="003B3106" w:rsidP="003B3106">
      <w:pPr>
        <w:spacing w:after="0" w:line="240" w:lineRule="auto"/>
      </w:pPr>
      <w:r>
        <w:t xml:space="preserve">D) </w:t>
      </w:r>
      <w:r w:rsidRPr="003B3106">
        <w:t>These regions are correlated with maternal bonding and mate selection</w:t>
      </w:r>
    </w:p>
    <w:p w:rsidR="003B3106" w:rsidRDefault="003B3106" w:rsidP="003B3106">
      <w:pPr>
        <w:spacing w:after="0" w:line="240" w:lineRule="auto"/>
        <w:ind w:left="3600" w:firstLine="720"/>
      </w:pPr>
      <w:r w:rsidRPr="003B3106">
        <w:t>(</w:t>
      </w:r>
      <w:r>
        <w:t>Reference Page 413-415</w:t>
      </w:r>
      <w:r w:rsidRPr="003B3106">
        <w:t>)</w:t>
      </w:r>
    </w:p>
    <w:p w:rsidR="00707E43" w:rsidRDefault="00707E43" w:rsidP="003B3106">
      <w:pPr>
        <w:spacing w:after="0" w:line="240" w:lineRule="auto"/>
        <w:ind w:left="3600" w:firstLine="720"/>
      </w:pPr>
    </w:p>
    <w:p w:rsidR="00707E43" w:rsidRDefault="00707E43" w:rsidP="00707E43">
      <w:pPr>
        <w:spacing w:after="0" w:line="240" w:lineRule="auto"/>
      </w:pPr>
      <w:r>
        <w:t xml:space="preserve">14. </w:t>
      </w:r>
      <w:r w:rsidRPr="00707E43">
        <w:t>The anterior hippocampus is involved in releasing which type hormone?</w:t>
      </w:r>
    </w:p>
    <w:p w:rsidR="00C65EB1" w:rsidRDefault="00707E43" w:rsidP="00707E43">
      <w:pPr>
        <w:spacing w:after="0" w:line="240" w:lineRule="auto"/>
      </w:pPr>
      <w:r>
        <w:t xml:space="preserve">A) </w:t>
      </w:r>
      <w:r w:rsidRPr="00707E43">
        <w:t>Male sex hormones</w:t>
      </w:r>
      <w:r>
        <w:tab/>
      </w:r>
      <w:r>
        <w:tab/>
      </w:r>
      <w:r>
        <w:tab/>
      </w:r>
      <w:r>
        <w:tab/>
      </w:r>
      <w:r>
        <w:tab/>
      </w:r>
    </w:p>
    <w:p w:rsidR="00C65EB1" w:rsidRDefault="00707E43" w:rsidP="00707E43">
      <w:pPr>
        <w:spacing w:after="0" w:line="240" w:lineRule="auto"/>
      </w:pPr>
      <w:r>
        <w:t xml:space="preserve">B) </w:t>
      </w:r>
      <w:r w:rsidRPr="00707E43">
        <w:t>Growth hormones</w:t>
      </w:r>
      <w:r>
        <w:tab/>
      </w:r>
      <w:r>
        <w:tab/>
      </w:r>
      <w:r>
        <w:tab/>
      </w:r>
      <w:r>
        <w:tab/>
      </w:r>
      <w:r>
        <w:tab/>
      </w:r>
    </w:p>
    <w:p w:rsidR="00085FC8" w:rsidRDefault="00085FC8" w:rsidP="00085FC8">
      <w:pPr>
        <w:spacing w:after="0" w:line="240" w:lineRule="auto"/>
      </w:pPr>
      <w:r>
        <w:t xml:space="preserve">C) </w:t>
      </w:r>
      <w:r w:rsidRPr="00707E43">
        <w:t>Female sex hormones</w:t>
      </w:r>
    </w:p>
    <w:p w:rsidR="00707E43" w:rsidRDefault="00707E43" w:rsidP="00707E43">
      <w:pPr>
        <w:spacing w:after="0" w:line="240" w:lineRule="auto"/>
      </w:pPr>
      <w:r>
        <w:t xml:space="preserve">*D) </w:t>
      </w:r>
      <w:r w:rsidRPr="00707E43">
        <w:t>Stress hormones</w:t>
      </w:r>
    </w:p>
    <w:p w:rsidR="00707E43" w:rsidRDefault="00707E43" w:rsidP="00707E43">
      <w:pPr>
        <w:spacing w:after="0" w:line="240" w:lineRule="auto"/>
        <w:ind w:left="3600" w:firstLine="720"/>
      </w:pPr>
      <w:r>
        <w:t>(Reference Page 417)</w:t>
      </w:r>
    </w:p>
    <w:p w:rsidR="00707E43" w:rsidRDefault="00707E43" w:rsidP="00707E43">
      <w:pPr>
        <w:spacing w:after="0" w:line="240" w:lineRule="auto"/>
        <w:ind w:left="3600" w:firstLine="720"/>
      </w:pPr>
    </w:p>
    <w:p w:rsidR="00707E43" w:rsidRDefault="00707E43" w:rsidP="00707E43">
      <w:pPr>
        <w:spacing w:after="0" w:line="240" w:lineRule="auto"/>
      </w:pPr>
      <w:r>
        <w:t xml:space="preserve">15. </w:t>
      </w:r>
      <w:r w:rsidRPr="00707E43">
        <w:t>The hippocampus in patients with _________ disorders can be reduced in volume.</w:t>
      </w:r>
    </w:p>
    <w:p w:rsidR="00C65EB1" w:rsidRDefault="00707E43" w:rsidP="00707E43">
      <w:pPr>
        <w:spacing w:after="0" w:line="240" w:lineRule="auto"/>
      </w:pPr>
      <w:r>
        <w:t xml:space="preserve">A) </w:t>
      </w:r>
      <w:r w:rsidRPr="00707E43">
        <w:t>Eating</w:t>
      </w:r>
      <w:r>
        <w:tab/>
      </w:r>
      <w:r>
        <w:tab/>
      </w:r>
      <w:r>
        <w:tab/>
      </w:r>
      <w:r>
        <w:tab/>
      </w:r>
      <w:r>
        <w:tab/>
      </w:r>
      <w:r w:rsidR="004043C9">
        <w:tab/>
      </w:r>
    </w:p>
    <w:p w:rsidR="00C65EB1" w:rsidRDefault="00707E43" w:rsidP="00707E43">
      <w:pPr>
        <w:spacing w:after="0" w:line="240" w:lineRule="auto"/>
      </w:pPr>
      <w:r>
        <w:t xml:space="preserve">B) </w:t>
      </w:r>
      <w:r w:rsidRPr="00707E43">
        <w:t>Sexual</w:t>
      </w:r>
      <w:r>
        <w:tab/>
      </w:r>
      <w:r>
        <w:tab/>
      </w:r>
      <w:r>
        <w:tab/>
      </w:r>
      <w:r>
        <w:tab/>
      </w:r>
      <w:r>
        <w:tab/>
      </w:r>
      <w:r w:rsidR="004043C9">
        <w:tab/>
      </w:r>
    </w:p>
    <w:p w:rsidR="00085FC8" w:rsidRDefault="00085FC8" w:rsidP="00085FC8">
      <w:pPr>
        <w:spacing w:after="0" w:line="240" w:lineRule="auto"/>
      </w:pPr>
      <w:r>
        <w:t xml:space="preserve">*C) </w:t>
      </w:r>
      <w:r w:rsidRPr="00707E43">
        <w:t>Mood and anxiety</w:t>
      </w:r>
    </w:p>
    <w:p w:rsidR="00707E43" w:rsidRDefault="00707E43" w:rsidP="00707E43">
      <w:pPr>
        <w:spacing w:after="0" w:line="240" w:lineRule="auto"/>
      </w:pPr>
      <w:r>
        <w:t xml:space="preserve">D) </w:t>
      </w:r>
      <w:r w:rsidRPr="00707E43">
        <w:t>Personality</w:t>
      </w:r>
    </w:p>
    <w:p w:rsidR="00707E43" w:rsidRDefault="00707E43" w:rsidP="00707E43">
      <w:pPr>
        <w:spacing w:after="0" w:line="240" w:lineRule="auto"/>
        <w:ind w:left="3600" w:firstLine="720"/>
      </w:pPr>
      <w:r>
        <w:t>(Reference Page 417)</w:t>
      </w:r>
    </w:p>
    <w:p w:rsidR="00707E43" w:rsidRDefault="00707E43" w:rsidP="00707E43">
      <w:pPr>
        <w:spacing w:after="0" w:line="240" w:lineRule="auto"/>
        <w:ind w:left="3600" w:firstLine="720"/>
      </w:pPr>
    </w:p>
    <w:p w:rsidR="00707E43" w:rsidRDefault="00707E43" w:rsidP="00707E43">
      <w:pPr>
        <w:spacing w:after="0" w:line="240" w:lineRule="auto"/>
      </w:pPr>
      <w:r>
        <w:t xml:space="preserve">16. </w:t>
      </w:r>
      <w:r w:rsidRPr="00707E43">
        <w:t>The circuit that connects many brain structures involved with monitoring the internal and external environment, as well as emotions is called the:</w:t>
      </w:r>
    </w:p>
    <w:p w:rsidR="00C65EB1" w:rsidRDefault="00707E43" w:rsidP="00707E43">
      <w:pPr>
        <w:spacing w:after="0" w:line="240" w:lineRule="auto"/>
      </w:pPr>
      <w:r>
        <w:t xml:space="preserve">A) </w:t>
      </w:r>
      <w:r w:rsidRPr="00707E43">
        <w:t>Blood brain barrier</w:t>
      </w:r>
      <w:r>
        <w:tab/>
      </w:r>
      <w:r>
        <w:tab/>
      </w:r>
      <w:r>
        <w:tab/>
      </w:r>
      <w:r>
        <w:tab/>
      </w:r>
      <w:r w:rsidR="004043C9">
        <w:tab/>
      </w:r>
    </w:p>
    <w:p w:rsidR="00C65EB1" w:rsidRDefault="00707E43" w:rsidP="00707E43">
      <w:pPr>
        <w:spacing w:after="0" w:line="240" w:lineRule="auto"/>
      </w:pPr>
      <w:r>
        <w:t xml:space="preserve">*B) </w:t>
      </w:r>
      <w:r w:rsidRPr="00707E43">
        <w:t xml:space="preserve">Circuit of </w:t>
      </w:r>
      <w:proofErr w:type="spellStart"/>
      <w:r w:rsidRPr="00707E43">
        <w:t>Papez</w:t>
      </w:r>
      <w:proofErr w:type="spellEnd"/>
      <w:r>
        <w:tab/>
      </w:r>
      <w:r>
        <w:tab/>
      </w:r>
      <w:r>
        <w:tab/>
      </w:r>
      <w:r>
        <w:tab/>
      </w:r>
      <w:r w:rsidR="004043C9">
        <w:tab/>
      </w:r>
    </w:p>
    <w:p w:rsidR="00085FC8" w:rsidRDefault="00085FC8" w:rsidP="00085FC8">
      <w:pPr>
        <w:spacing w:after="0" w:line="240" w:lineRule="auto"/>
      </w:pPr>
      <w:r>
        <w:t xml:space="preserve">C) </w:t>
      </w:r>
      <w:r w:rsidRPr="00707E43">
        <w:t>Cingulate cortex</w:t>
      </w:r>
    </w:p>
    <w:p w:rsidR="00707E43" w:rsidRDefault="00707E43" w:rsidP="00707E43">
      <w:pPr>
        <w:spacing w:after="0" w:line="240" w:lineRule="auto"/>
      </w:pPr>
      <w:r>
        <w:t xml:space="preserve">D) </w:t>
      </w:r>
      <w:r w:rsidRPr="00707E43">
        <w:t>Medial preoptic area</w:t>
      </w:r>
    </w:p>
    <w:p w:rsidR="00707E43" w:rsidRDefault="00707E43" w:rsidP="00707E43">
      <w:pPr>
        <w:spacing w:after="0" w:line="240" w:lineRule="auto"/>
        <w:ind w:left="3600" w:firstLine="720"/>
      </w:pPr>
      <w:r>
        <w:t>(Reference Page 418)</w:t>
      </w:r>
    </w:p>
    <w:p w:rsidR="00707E43" w:rsidRDefault="00707E43" w:rsidP="00707E43">
      <w:pPr>
        <w:spacing w:after="0" w:line="240" w:lineRule="auto"/>
        <w:ind w:left="3600" w:firstLine="720"/>
      </w:pPr>
    </w:p>
    <w:p w:rsidR="003B3106" w:rsidRDefault="00707E43" w:rsidP="003B3106">
      <w:pPr>
        <w:spacing w:after="0" w:line="240" w:lineRule="auto"/>
      </w:pPr>
      <w:r>
        <w:t xml:space="preserve">17. </w:t>
      </w:r>
      <w:r w:rsidRPr="00707E43">
        <w:t>Why might a doctor advise using deep brain stimulation (DBS) on a patient?</w:t>
      </w:r>
    </w:p>
    <w:p w:rsidR="00707E43" w:rsidRDefault="00707E43" w:rsidP="00707E43">
      <w:pPr>
        <w:spacing w:after="0" w:line="240" w:lineRule="auto"/>
      </w:pPr>
      <w:r>
        <w:t xml:space="preserve">*A) </w:t>
      </w:r>
      <w:r w:rsidRPr="00707E43">
        <w:t>Drugs and cognitive-behavioral treatment are not working</w:t>
      </w:r>
      <w:r>
        <w:tab/>
      </w:r>
      <w:r>
        <w:tab/>
      </w:r>
      <w:r>
        <w:tab/>
      </w:r>
      <w:r>
        <w:tab/>
      </w:r>
      <w:r>
        <w:tab/>
      </w:r>
    </w:p>
    <w:p w:rsidR="00707E43" w:rsidRDefault="00707E43" w:rsidP="00707E43">
      <w:pPr>
        <w:spacing w:after="0" w:line="240" w:lineRule="auto"/>
      </w:pPr>
      <w:r>
        <w:t xml:space="preserve">B) </w:t>
      </w:r>
      <w:r w:rsidRPr="00707E43">
        <w:t>The risks outweigh the benefits</w:t>
      </w:r>
    </w:p>
    <w:p w:rsidR="00707E43" w:rsidRDefault="00707E43" w:rsidP="00707E43">
      <w:pPr>
        <w:spacing w:after="0" w:line="240" w:lineRule="auto"/>
      </w:pPr>
      <w:r>
        <w:t xml:space="preserve">C) </w:t>
      </w:r>
      <w:r w:rsidRPr="00707E43">
        <w:t>The patient is demanding the use of DBS while ignoring alternative options</w:t>
      </w:r>
    </w:p>
    <w:p w:rsidR="00707E43" w:rsidRDefault="00707E43" w:rsidP="00707E43">
      <w:pPr>
        <w:spacing w:after="0" w:line="240" w:lineRule="auto"/>
      </w:pPr>
      <w:r>
        <w:t xml:space="preserve">D) </w:t>
      </w:r>
      <w:r w:rsidRPr="00707E43">
        <w:t>The patient is at risk for brain injury</w:t>
      </w:r>
    </w:p>
    <w:p w:rsidR="00707E43" w:rsidRDefault="00707E43" w:rsidP="00707E43">
      <w:pPr>
        <w:spacing w:after="0" w:line="240" w:lineRule="auto"/>
        <w:ind w:left="3600" w:firstLine="720"/>
      </w:pPr>
      <w:r w:rsidRPr="003B3106">
        <w:t>(</w:t>
      </w:r>
      <w:r>
        <w:t>Reference Page 419</w:t>
      </w:r>
      <w:r w:rsidRPr="003B3106">
        <w:t>)</w:t>
      </w:r>
    </w:p>
    <w:p w:rsidR="00707E43" w:rsidRDefault="00707E43" w:rsidP="00707E43">
      <w:pPr>
        <w:spacing w:after="0" w:line="240" w:lineRule="auto"/>
        <w:ind w:left="3600" w:firstLine="720"/>
      </w:pPr>
    </w:p>
    <w:p w:rsidR="00707E43" w:rsidRDefault="00707E43" w:rsidP="00707E43">
      <w:pPr>
        <w:spacing w:after="0" w:line="240" w:lineRule="auto"/>
      </w:pPr>
      <w:r>
        <w:t xml:space="preserve">18. </w:t>
      </w:r>
      <w:r w:rsidRPr="00707E43">
        <w:t>Seizures originating in the anterior insula will often (not always) produce this effect:</w:t>
      </w:r>
    </w:p>
    <w:p w:rsidR="00C65EB1" w:rsidRDefault="00707E43" w:rsidP="00707E43">
      <w:pPr>
        <w:spacing w:after="0" w:line="240" w:lineRule="auto"/>
      </w:pPr>
      <w:r>
        <w:t xml:space="preserve">A) </w:t>
      </w:r>
      <w:r w:rsidRPr="00707E43">
        <w:t>Grief or depression</w:t>
      </w:r>
      <w:r>
        <w:tab/>
      </w:r>
      <w:r>
        <w:tab/>
      </w:r>
      <w:r>
        <w:tab/>
      </w:r>
      <w:r>
        <w:tab/>
      </w:r>
      <w:r w:rsidR="004043C9">
        <w:tab/>
      </w:r>
    </w:p>
    <w:p w:rsidR="00C65EB1" w:rsidRDefault="00707E43" w:rsidP="00707E43">
      <w:pPr>
        <w:spacing w:after="0" w:line="240" w:lineRule="auto"/>
      </w:pPr>
      <w:r>
        <w:t xml:space="preserve">B) </w:t>
      </w:r>
      <w:r w:rsidRPr="00707E43">
        <w:t>Anger or aggression</w:t>
      </w:r>
      <w:r>
        <w:tab/>
      </w:r>
      <w:r>
        <w:tab/>
      </w:r>
      <w:r>
        <w:tab/>
      </w:r>
      <w:r>
        <w:tab/>
      </w:r>
      <w:r w:rsidR="004043C9">
        <w:tab/>
      </w:r>
    </w:p>
    <w:p w:rsidR="00085FC8" w:rsidRDefault="00085FC8" w:rsidP="00085FC8">
      <w:pPr>
        <w:spacing w:after="0" w:line="240" w:lineRule="auto"/>
      </w:pPr>
      <w:r>
        <w:t xml:space="preserve">*C) </w:t>
      </w:r>
      <w:r w:rsidRPr="00707E43">
        <w:t>Pleasure or bliss</w:t>
      </w:r>
    </w:p>
    <w:p w:rsidR="00707E43" w:rsidRDefault="00707E43" w:rsidP="00707E43">
      <w:pPr>
        <w:spacing w:after="0" w:line="240" w:lineRule="auto"/>
      </w:pPr>
      <w:r>
        <w:t xml:space="preserve">D) </w:t>
      </w:r>
      <w:r w:rsidRPr="00707E43">
        <w:t>Anxiety or tension</w:t>
      </w:r>
    </w:p>
    <w:p w:rsidR="00707E43" w:rsidRDefault="004043C9" w:rsidP="00707E43">
      <w:pPr>
        <w:spacing w:after="0" w:line="240" w:lineRule="auto"/>
        <w:ind w:left="3600" w:firstLine="720"/>
      </w:pPr>
      <w:r>
        <w:t>(Reference Page 421</w:t>
      </w:r>
      <w:r w:rsidR="00707E43">
        <w:t>)</w:t>
      </w:r>
    </w:p>
    <w:p w:rsidR="004043C9" w:rsidRDefault="004043C9" w:rsidP="004043C9">
      <w:pPr>
        <w:spacing w:after="0" w:line="240" w:lineRule="auto"/>
        <w:ind w:left="3600" w:firstLine="720"/>
      </w:pPr>
    </w:p>
    <w:p w:rsidR="004043C9" w:rsidRDefault="004043C9" w:rsidP="004043C9">
      <w:pPr>
        <w:spacing w:after="0" w:line="240" w:lineRule="auto"/>
      </w:pPr>
      <w:r>
        <w:t xml:space="preserve">19. </w:t>
      </w:r>
      <w:r w:rsidRPr="004043C9">
        <w:t>Phineas Gage received damage to this brain region after a dynamite accident, affecting his personality.</w:t>
      </w:r>
    </w:p>
    <w:p w:rsidR="00C65EB1" w:rsidRDefault="004043C9" w:rsidP="004043C9">
      <w:pPr>
        <w:spacing w:after="0" w:line="240" w:lineRule="auto"/>
      </w:pPr>
      <w:r>
        <w:lastRenderedPageBreak/>
        <w:t xml:space="preserve">*A) </w:t>
      </w:r>
      <w:proofErr w:type="gramStart"/>
      <w:r w:rsidRPr="004043C9">
        <w:t>The</w:t>
      </w:r>
      <w:proofErr w:type="gramEnd"/>
      <w:r w:rsidRPr="004043C9">
        <w:t xml:space="preserve"> ventromedial prefrontal cortex</w:t>
      </w:r>
      <w:r>
        <w:tab/>
      </w:r>
      <w:r>
        <w:tab/>
      </w:r>
      <w:r>
        <w:tab/>
      </w:r>
    </w:p>
    <w:p w:rsidR="00C65EB1" w:rsidRDefault="004043C9" w:rsidP="004043C9">
      <w:pPr>
        <w:spacing w:after="0" w:line="240" w:lineRule="auto"/>
      </w:pPr>
      <w:r>
        <w:t xml:space="preserve">B) </w:t>
      </w:r>
      <w:r w:rsidRPr="004043C9">
        <w:t>The anterior hypothalamus</w:t>
      </w:r>
      <w:r>
        <w:tab/>
      </w:r>
      <w:r>
        <w:tab/>
      </w:r>
      <w:r>
        <w:tab/>
      </w:r>
      <w:r>
        <w:tab/>
      </w:r>
    </w:p>
    <w:p w:rsidR="00085FC8" w:rsidRDefault="00085FC8" w:rsidP="00085FC8">
      <w:pPr>
        <w:spacing w:after="0" w:line="240" w:lineRule="auto"/>
      </w:pPr>
      <w:r>
        <w:t xml:space="preserve">C) </w:t>
      </w:r>
      <w:r w:rsidRPr="004043C9">
        <w:t>The amygdala</w:t>
      </w:r>
    </w:p>
    <w:p w:rsidR="004043C9" w:rsidRDefault="004043C9" w:rsidP="004043C9">
      <w:pPr>
        <w:spacing w:after="0" w:line="240" w:lineRule="auto"/>
      </w:pPr>
      <w:r>
        <w:t xml:space="preserve">D) </w:t>
      </w:r>
      <w:r w:rsidRPr="004043C9">
        <w:t>The cingulate cortex</w:t>
      </w:r>
    </w:p>
    <w:p w:rsidR="004043C9" w:rsidRDefault="004043C9" w:rsidP="004043C9">
      <w:pPr>
        <w:spacing w:after="0" w:line="240" w:lineRule="auto"/>
        <w:ind w:left="3600" w:firstLine="720"/>
      </w:pPr>
      <w:r>
        <w:t>(Reference Page 423)</w:t>
      </w:r>
    </w:p>
    <w:p w:rsidR="004043C9" w:rsidRDefault="004043C9" w:rsidP="004043C9">
      <w:pPr>
        <w:spacing w:after="0" w:line="240" w:lineRule="auto"/>
        <w:ind w:left="3600" w:firstLine="720"/>
      </w:pPr>
    </w:p>
    <w:p w:rsidR="004043C9" w:rsidRDefault="004043C9" w:rsidP="004043C9">
      <w:pPr>
        <w:spacing w:after="0" w:line="240" w:lineRule="auto"/>
      </w:pPr>
      <w:r>
        <w:t xml:space="preserve">20. </w:t>
      </w:r>
      <w:r w:rsidRPr="004043C9">
        <w:t>Which of the following is associated with the ventromedial prefrontal cortex?</w:t>
      </w:r>
    </w:p>
    <w:p w:rsidR="00C65EB1" w:rsidRDefault="004043C9" w:rsidP="004043C9">
      <w:pPr>
        <w:spacing w:after="0" w:line="240" w:lineRule="auto"/>
      </w:pPr>
      <w:r>
        <w:t xml:space="preserve">A) </w:t>
      </w:r>
      <w:r w:rsidRPr="004043C9">
        <w:t>Feelings of fear</w:t>
      </w:r>
      <w:r>
        <w:tab/>
      </w:r>
      <w:r>
        <w:tab/>
      </w:r>
      <w:r>
        <w:tab/>
      </w:r>
      <w:r>
        <w:tab/>
      </w:r>
      <w:r>
        <w:tab/>
      </w:r>
    </w:p>
    <w:p w:rsidR="00C65EB1" w:rsidRDefault="004043C9" w:rsidP="004043C9">
      <w:pPr>
        <w:spacing w:after="0" w:line="240" w:lineRule="auto"/>
      </w:pPr>
      <w:r>
        <w:t xml:space="preserve">B) </w:t>
      </w:r>
      <w:r w:rsidRPr="004043C9">
        <w:t>Feelings of pleasure</w:t>
      </w:r>
      <w:r>
        <w:tab/>
      </w:r>
      <w:r>
        <w:tab/>
      </w:r>
      <w:r>
        <w:tab/>
      </w:r>
      <w:r>
        <w:tab/>
      </w:r>
      <w:r>
        <w:tab/>
      </w:r>
    </w:p>
    <w:p w:rsidR="00085FC8" w:rsidRDefault="00085FC8" w:rsidP="00085FC8">
      <w:pPr>
        <w:spacing w:after="0" w:line="240" w:lineRule="auto"/>
      </w:pPr>
      <w:r>
        <w:t xml:space="preserve">C) </w:t>
      </w:r>
      <w:r w:rsidRPr="004043C9">
        <w:t>Assigning reward value</w:t>
      </w:r>
    </w:p>
    <w:p w:rsidR="004043C9" w:rsidRDefault="004043C9" w:rsidP="004043C9">
      <w:pPr>
        <w:spacing w:after="0" w:line="240" w:lineRule="auto"/>
      </w:pPr>
      <w:r>
        <w:t xml:space="preserve">*D) </w:t>
      </w:r>
      <w:r w:rsidRPr="004043C9">
        <w:t>All of the above</w:t>
      </w:r>
    </w:p>
    <w:p w:rsidR="004043C9" w:rsidRDefault="004043C9" w:rsidP="004043C9">
      <w:pPr>
        <w:spacing w:after="0" w:line="240" w:lineRule="auto"/>
        <w:ind w:left="3600" w:firstLine="720"/>
      </w:pPr>
      <w:r>
        <w:t>(Reference Page 424)</w:t>
      </w:r>
    </w:p>
    <w:p w:rsidR="004043C9" w:rsidRDefault="004043C9" w:rsidP="004043C9">
      <w:pPr>
        <w:spacing w:after="0" w:line="240" w:lineRule="auto"/>
      </w:pPr>
    </w:p>
    <w:p w:rsidR="00707E43" w:rsidRDefault="004043C9" w:rsidP="003B3106">
      <w:pPr>
        <w:spacing w:after="0" w:line="240" w:lineRule="auto"/>
      </w:pPr>
      <w:r>
        <w:t xml:space="preserve">21. </w:t>
      </w:r>
      <w:r w:rsidRPr="004043C9">
        <w:t>When a person is attempting to reappraise an emotional situation, higher activation in the ventromedial prefrontal cortex (VMPFC) can lead to:</w:t>
      </w:r>
    </w:p>
    <w:p w:rsidR="00C65EB1" w:rsidRDefault="004043C9" w:rsidP="004043C9">
      <w:pPr>
        <w:spacing w:after="0" w:line="240" w:lineRule="auto"/>
      </w:pPr>
      <w:r>
        <w:t xml:space="preserve">A) </w:t>
      </w:r>
      <w:r w:rsidRPr="004043C9">
        <w:t>Increased heart rate</w:t>
      </w:r>
      <w:r>
        <w:tab/>
      </w:r>
      <w:r>
        <w:tab/>
      </w:r>
      <w:r>
        <w:tab/>
      </w:r>
      <w:r>
        <w:tab/>
      </w:r>
      <w:r>
        <w:tab/>
      </w:r>
    </w:p>
    <w:p w:rsidR="00C65EB1" w:rsidRDefault="004043C9" w:rsidP="004043C9">
      <w:pPr>
        <w:spacing w:after="0" w:line="240" w:lineRule="auto"/>
      </w:pPr>
      <w:r>
        <w:t xml:space="preserve">*B) </w:t>
      </w:r>
      <w:r w:rsidRPr="004043C9">
        <w:t>Reduced pupil dilation</w:t>
      </w:r>
      <w:r>
        <w:tab/>
      </w:r>
      <w:r>
        <w:tab/>
      </w:r>
      <w:r>
        <w:tab/>
      </w:r>
      <w:r>
        <w:tab/>
      </w:r>
    </w:p>
    <w:p w:rsidR="00085FC8" w:rsidRDefault="00085FC8" w:rsidP="00085FC8">
      <w:pPr>
        <w:spacing w:after="0" w:line="240" w:lineRule="auto"/>
      </w:pPr>
      <w:r>
        <w:t xml:space="preserve">C) </w:t>
      </w:r>
      <w:r w:rsidRPr="004043C9">
        <w:t>Quickened breathing</w:t>
      </w:r>
    </w:p>
    <w:p w:rsidR="004043C9" w:rsidRDefault="004043C9" w:rsidP="004043C9">
      <w:pPr>
        <w:spacing w:after="0" w:line="240" w:lineRule="auto"/>
      </w:pPr>
      <w:r>
        <w:t xml:space="preserve">D) </w:t>
      </w:r>
      <w:r w:rsidRPr="004043C9">
        <w:t>Increased sweating</w:t>
      </w:r>
    </w:p>
    <w:p w:rsidR="004043C9" w:rsidRDefault="004043C9" w:rsidP="004043C9">
      <w:pPr>
        <w:spacing w:after="0" w:line="240" w:lineRule="auto"/>
        <w:ind w:left="3600" w:firstLine="720"/>
      </w:pPr>
      <w:r>
        <w:t>(Reference Page 426)</w:t>
      </w:r>
    </w:p>
    <w:p w:rsidR="004043C9" w:rsidRDefault="004043C9" w:rsidP="004043C9">
      <w:pPr>
        <w:spacing w:after="0" w:line="240" w:lineRule="auto"/>
        <w:ind w:left="3600" w:firstLine="720"/>
      </w:pPr>
    </w:p>
    <w:p w:rsidR="004043C9" w:rsidRDefault="004043C9" w:rsidP="004043C9">
      <w:pPr>
        <w:spacing w:after="0" w:line="240" w:lineRule="auto"/>
      </w:pPr>
      <w:r>
        <w:t xml:space="preserve">22. </w:t>
      </w:r>
      <w:r w:rsidRPr="004043C9">
        <w:t>If a person experiences low levels of serotonin over several days, which of the following symptoms may occur?</w:t>
      </w:r>
    </w:p>
    <w:p w:rsidR="004043C9" w:rsidRDefault="004043C9" w:rsidP="004043C9">
      <w:pPr>
        <w:spacing w:after="0" w:line="240" w:lineRule="auto"/>
      </w:pPr>
      <w:r>
        <w:t xml:space="preserve">A) </w:t>
      </w:r>
      <w:r w:rsidRPr="004043C9">
        <w:t>Increased amygdala responses to fearful faces</w:t>
      </w:r>
      <w:r>
        <w:tab/>
      </w:r>
      <w:r>
        <w:tab/>
      </w:r>
      <w:r>
        <w:tab/>
      </w:r>
      <w:r>
        <w:tab/>
      </w:r>
      <w:r>
        <w:tab/>
      </w:r>
    </w:p>
    <w:p w:rsidR="004043C9" w:rsidRDefault="004043C9" w:rsidP="004043C9">
      <w:pPr>
        <w:spacing w:after="0" w:line="240" w:lineRule="auto"/>
      </w:pPr>
      <w:r>
        <w:t xml:space="preserve">B) </w:t>
      </w:r>
      <w:r w:rsidRPr="004043C9">
        <w:t>Changes in the ventral striatal and VMPFC activity similar to patients with depression</w:t>
      </w:r>
      <w:r>
        <w:tab/>
      </w:r>
      <w:r>
        <w:tab/>
      </w:r>
      <w:r>
        <w:tab/>
      </w:r>
    </w:p>
    <w:p w:rsidR="00085FC8" w:rsidRDefault="00085FC8" w:rsidP="00085FC8">
      <w:pPr>
        <w:spacing w:after="0" w:line="240" w:lineRule="auto"/>
      </w:pPr>
      <w:r>
        <w:t xml:space="preserve">C) </w:t>
      </w:r>
      <w:r w:rsidRPr="004043C9">
        <w:t>Reduced memory for positive emotional information</w:t>
      </w:r>
    </w:p>
    <w:p w:rsidR="004043C9" w:rsidRDefault="004043C9" w:rsidP="004043C9">
      <w:pPr>
        <w:spacing w:after="0" w:line="240" w:lineRule="auto"/>
      </w:pPr>
      <w:r>
        <w:t xml:space="preserve">*D) </w:t>
      </w:r>
      <w:r w:rsidRPr="004043C9">
        <w:t>All of the above</w:t>
      </w:r>
    </w:p>
    <w:p w:rsidR="004043C9" w:rsidRDefault="004043C9" w:rsidP="004043C9">
      <w:pPr>
        <w:spacing w:after="0" w:line="240" w:lineRule="auto"/>
        <w:ind w:left="3600" w:firstLine="720"/>
      </w:pPr>
      <w:r>
        <w:t>(Reference Page 430)</w:t>
      </w:r>
    </w:p>
    <w:p w:rsidR="004043C9" w:rsidRDefault="004043C9" w:rsidP="004043C9">
      <w:pPr>
        <w:spacing w:after="0" w:line="240" w:lineRule="auto"/>
      </w:pPr>
    </w:p>
    <w:p w:rsidR="004043C9" w:rsidRDefault="004043C9" w:rsidP="004043C9">
      <w:pPr>
        <w:spacing w:after="0" w:line="240" w:lineRule="auto"/>
      </w:pPr>
      <w:r>
        <w:t xml:space="preserve">23. </w:t>
      </w:r>
      <w:r w:rsidRPr="004043C9">
        <w:t xml:space="preserve">5HT1A </w:t>
      </w:r>
      <w:proofErr w:type="spellStart"/>
      <w:r w:rsidRPr="004043C9">
        <w:t>autoreceptors</w:t>
      </w:r>
      <w:proofErr w:type="spellEnd"/>
      <w:r w:rsidRPr="004043C9">
        <w:t xml:space="preserve"> regulate the amount of _________ released via negative feedback mechanisms.</w:t>
      </w:r>
    </w:p>
    <w:p w:rsidR="00C65EB1" w:rsidRDefault="009D5E5D" w:rsidP="004043C9">
      <w:pPr>
        <w:spacing w:after="0" w:line="240" w:lineRule="auto"/>
      </w:pPr>
      <w:r>
        <w:t>*</w:t>
      </w:r>
      <w:r w:rsidR="004043C9">
        <w:t xml:space="preserve">A) </w:t>
      </w:r>
      <w:r w:rsidRPr="009D5E5D">
        <w:t>Serotonin</w:t>
      </w:r>
      <w:r w:rsidR="004043C9">
        <w:tab/>
      </w:r>
      <w:r w:rsidR="004043C9">
        <w:tab/>
      </w:r>
      <w:r w:rsidR="004043C9">
        <w:tab/>
      </w:r>
      <w:r w:rsidR="004043C9">
        <w:tab/>
      </w:r>
      <w:r w:rsidR="004043C9">
        <w:tab/>
      </w:r>
      <w:r>
        <w:tab/>
      </w:r>
    </w:p>
    <w:p w:rsidR="00C65EB1" w:rsidRDefault="004043C9" w:rsidP="004043C9">
      <w:pPr>
        <w:spacing w:after="0" w:line="240" w:lineRule="auto"/>
      </w:pPr>
      <w:r>
        <w:t xml:space="preserve">B) </w:t>
      </w:r>
      <w:r w:rsidR="009D5E5D" w:rsidRPr="009D5E5D">
        <w:t>Norepinephrine</w:t>
      </w:r>
      <w:r>
        <w:tab/>
      </w:r>
      <w:r>
        <w:tab/>
      </w:r>
      <w:r>
        <w:tab/>
      </w:r>
      <w:r>
        <w:tab/>
      </w:r>
      <w:r w:rsidR="009D5E5D">
        <w:tab/>
      </w:r>
    </w:p>
    <w:p w:rsidR="00085FC8" w:rsidRDefault="00085FC8" w:rsidP="00085FC8">
      <w:pPr>
        <w:spacing w:after="0" w:line="240" w:lineRule="auto"/>
      </w:pPr>
      <w:r>
        <w:t xml:space="preserve">C) </w:t>
      </w:r>
      <w:r w:rsidRPr="009D5E5D">
        <w:t>GABA</w:t>
      </w:r>
    </w:p>
    <w:p w:rsidR="004043C9" w:rsidRDefault="004043C9" w:rsidP="004043C9">
      <w:pPr>
        <w:spacing w:after="0" w:line="240" w:lineRule="auto"/>
      </w:pPr>
      <w:r>
        <w:t>D</w:t>
      </w:r>
      <w:r w:rsidR="009D5E5D">
        <w:t xml:space="preserve">) </w:t>
      </w:r>
      <w:r w:rsidR="009D5E5D" w:rsidRPr="009D5E5D">
        <w:t>Estradiol</w:t>
      </w:r>
    </w:p>
    <w:p w:rsidR="004043C9" w:rsidRDefault="009D5E5D" w:rsidP="004043C9">
      <w:pPr>
        <w:spacing w:after="0" w:line="240" w:lineRule="auto"/>
        <w:ind w:left="3600" w:firstLine="720"/>
      </w:pPr>
      <w:r>
        <w:t>(Reference Page 431</w:t>
      </w:r>
      <w:r w:rsidR="004043C9">
        <w:t>)</w:t>
      </w:r>
    </w:p>
    <w:p w:rsidR="009D5E5D" w:rsidRDefault="009D5E5D" w:rsidP="004043C9">
      <w:pPr>
        <w:spacing w:after="0" w:line="240" w:lineRule="auto"/>
        <w:ind w:left="3600" w:firstLine="720"/>
      </w:pPr>
    </w:p>
    <w:p w:rsidR="009D5E5D" w:rsidRDefault="009D5E5D" w:rsidP="009D5E5D">
      <w:pPr>
        <w:spacing w:after="0" w:line="240" w:lineRule="auto"/>
      </w:pPr>
      <w:r>
        <w:t xml:space="preserve">24. </w:t>
      </w:r>
      <w:r w:rsidRPr="009D5E5D">
        <w:t>Anxiety, agitation, and aggression are associated with which neurotransmitter?</w:t>
      </w:r>
    </w:p>
    <w:p w:rsidR="00C65EB1" w:rsidRDefault="009D5E5D" w:rsidP="009D5E5D">
      <w:pPr>
        <w:spacing w:after="0" w:line="240" w:lineRule="auto"/>
      </w:pPr>
      <w:r>
        <w:t xml:space="preserve">A) </w:t>
      </w:r>
      <w:r w:rsidRPr="009D5E5D">
        <w:t>Serotonin</w:t>
      </w:r>
      <w:r>
        <w:tab/>
      </w:r>
      <w:r>
        <w:tab/>
      </w:r>
      <w:r>
        <w:tab/>
      </w:r>
      <w:r>
        <w:tab/>
      </w:r>
      <w:r>
        <w:tab/>
      </w:r>
      <w:r>
        <w:tab/>
      </w:r>
    </w:p>
    <w:p w:rsidR="00C65EB1" w:rsidRDefault="009D5E5D" w:rsidP="009D5E5D">
      <w:pPr>
        <w:spacing w:after="0" w:line="240" w:lineRule="auto"/>
      </w:pPr>
      <w:r>
        <w:t xml:space="preserve">B) </w:t>
      </w:r>
      <w:r w:rsidRPr="009D5E5D">
        <w:t>Norepinephrine</w:t>
      </w:r>
      <w:r>
        <w:tab/>
      </w:r>
      <w:r>
        <w:tab/>
      </w:r>
      <w:r>
        <w:tab/>
      </w:r>
      <w:r>
        <w:tab/>
      </w:r>
      <w:r>
        <w:tab/>
      </w:r>
    </w:p>
    <w:p w:rsidR="00085FC8" w:rsidRDefault="00085FC8" w:rsidP="00085FC8">
      <w:pPr>
        <w:spacing w:after="0" w:line="240" w:lineRule="auto"/>
      </w:pPr>
      <w:r>
        <w:t xml:space="preserve">*C) </w:t>
      </w:r>
      <w:r w:rsidRPr="009D5E5D">
        <w:t>GABA</w:t>
      </w:r>
    </w:p>
    <w:p w:rsidR="009D5E5D" w:rsidRDefault="009D5E5D" w:rsidP="009D5E5D">
      <w:pPr>
        <w:spacing w:after="0" w:line="240" w:lineRule="auto"/>
      </w:pPr>
      <w:r>
        <w:t xml:space="preserve">D) </w:t>
      </w:r>
      <w:r w:rsidRPr="009D5E5D">
        <w:t>Dopamine</w:t>
      </w:r>
    </w:p>
    <w:p w:rsidR="009D5E5D" w:rsidRDefault="009D5E5D" w:rsidP="009D5E5D">
      <w:pPr>
        <w:spacing w:after="0" w:line="240" w:lineRule="auto"/>
        <w:ind w:left="3600" w:firstLine="720"/>
      </w:pPr>
      <w:r>
        <w:t>(Reference Page 432)</w:t>
      </w:r>
    </w:p>
    <w:p w:rsidR="009D5E5D" w:rsidRDefault="009D5E5D" w:rsidP="009D5E5D">
      <w:pPr>
        <w:spacing w:after="0" w:line="240" w:lineRule="auto"/>
        <w:ind w:left="3600" w:firstLine="720"/>
      </w:pPr>
    </w:p>
    <w:p w:rsidR="009D5E5D" w:rsidRDefault="009D5E5D" w:rsidP="009D5E5D">
      <w:pPr>
        <w:spacing w:after="0" w:line="240" w:lineRule="auto"/>
      </w:pPr>
      <w:r>
        <w:t xml:space="preserve">25. </w:t>
      </w:r>
      <w:r w:rsidRPr="009D5E5D">
        <w:t>Benzodiazepines drugs like Xanax can work by:</w:t>
      </w:r>
    </w:p>
    <w:p w:rsidR="00C65EB1" w:rsidRDefault="009D5E5D" w:rsidP="009D5E5D">
      <w:pPr>
        <w:spacing w:after="0" w:line="240" w:lineRule="auto"/>
      </w:pPr>
      <w:r>
        <w:t xml:space="preserve">A) </w:t>
      </w:r>
      <w:r w:rsidRPr="009D5E5D">
        <w:t>Acting as a GABA antagonist</w:t>
      </w:r>
      <w:r>
        <w:tab/>
      </w:r>
      <w:r>
        <w:tab/>
      </w:r>
      <w:r>
        <w:tab/>
      </w:r>
      <w:r>
        <w:tab/>
      </w:r>
    </w:p>
    <w:p w:rsidR="00C65EB1" w:rsidRDefault="009D5E5D" w:rsidP="009D5E5D">
      <w:pPr>
        <w:spacing w:after="0" w:line="240" w:lineRule="auto"/>
      </w:pPr>
      <w:r>
        <w:t xml:space="preserve">*B) </w:t>
      </w:r>
      <w:r w:rsidRPr="009D5E5D">
        <w:t>Acting as a GABA agonist</w:t>
      </w:r>
      <w:r>
        <w:tab/>
      </w:r>
      <w:r>
        <w:tab/>
      </w:r>
      <w:r>
        <w:tab/>
      </w:r>
      <w:r>
        <w:tab/>
      </w:r>
    </w:p>
    <w:p w:rsidR="00085FC8" w:rsidRDefault="00085FC8" w:rsidP="00085FC8">
      <w:pPr>
        <w:spacing w:after="0" w:line="240" w:lineRule="auto"/>
      </w:pPr>
      <w:r>
        <w:t xml:space="preserve">C) </w:t>
      </w:r>
      <w:r w:rsidRPr="009D5E5D">
        <w:t>Acting as a Serotonin agonist</w:t>
      </w:r>
    </w:p>
    <w:p w:rsidR="009D5E5D" w:rsidRDefault="009D5E5D" w:rsidP="009D5E5D">
      <w:pPr>
        <w:spacing w:after="0" w:line="240" w:lineRule="auto"/>
      </w:pPr>
      <w:r>
        <w:lastRenderedPageBreak/>
        <w:t xml:space="preserve">D) </w:t>
      </w:r>
      <w:r w:rsidRPr="009D5E5D">
        <w:t>Acting as a Serotonin antagonist</w:t>
      </w:r>
    </w:p>
    <w:p w:rsidR="004043C9" w:rsidRDefault="009D5E5D" w:rsidP="009D5E5D">
      <w:pPr>
        <w:spacing w:after="0" w:line="240" w:lineRule="auto"/>
        <w:ind w:left="3600" w:firstLine="720"/>
      </w:pPr>
      <w:r>
        <w:t>(Reference Page 433)</w:t>
      </w:r>
    </w:p>
    <w:sectPr w:rsidR="00404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zNDYyNzSzNDYyMbVQ0lEKTi0uzszPAykwqQUA5KjuUCwAAAA="/>
  </w:docVars>
  <w:rsids>
    <w:rsidRoot w:val="006E0318"/>
    <w:rsid w:val="00085FC8"/>
    <w:rsid w:val="00310F0B"/>
    <w:rsid w:val="003B3106"/>
    <w:rsid w:val="004043C9"/>
    <w:rsid w:val="006E0318"/>
    <w:rsid w:val="00707E43"/>
    <w:rsid w:val="009D5E5D"/>
    <w:rsid w:val="00C56265"/>
    <w:rsid w:val="00C65EB1"/>
    <w:rsid w:val="00C75823"/>
    <w:rsid w:val="00F62835"/>
    <w:rsid w:val="00FE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Abigail</dc:creator>
  <cp:lastModifiedBy>CHINEA, Beatriz</cp:lastModifiedBy>
  <cp:revision>6</cp:revision>
  <dcterms:created xsi:type="dcterms:W3CDTF">2016-04-10T18:33:00Z</dcterms:created>
  <dcterms:modified xsi:type="dcterms:W3CDTF">2018-12-07T15:44:00Z</dcterms:modified>
</cp:coreProperties>
</file>