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093" w:rsidRDefault="00056D49" w:rsidP="00056D49">
      <w:pPr>
        <w:jc w:val="center"/>
      </w:pPr>
      <w:r>
        <w:rPr>
          <w:b/>
        </w:rPr>
        <w:t>Chapter 2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The idea that neurons are discrete units, rather than a continuous network, is fundamental to the: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Nerve Theory</w:t>
      </w:r>
    </w:p>
    <w:p w:rsidR="00EF514D" w:rsidRDefault="003C46CA" w:rsidP="00EF514D">
      <w:pPr>
        <w:pStyle w:val="ListParagraph"/>
        <w:numPr>
          <w:ilvl w:val="1"/>
          <w:numId w:val="1"/>
        </w:numPr>
      </w:pPr>
      <w:r>
        <w:t>Neuron Doctrine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Golgi Technique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Multipolar Theory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A received neural impulse travels from the _____ into the cell body and then down the ____</w:t>
      </w:r>
      <w:proofErr w:type="gramStart"/>
      <w:r>
        <w:t>_ .</w:t>
      </w:r>
      <w:proofErr w:type="gramEnd"/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axons; dendrite</w:t>
      </w:r>
      <w:r>
        <w:tab/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soma; dendrite</w:t>
      </w:r>
    </w:p>
    <w:p w:rsidR="00EF514D" w:rsidRDefault="003C46CA" w:rsidP="00EF514D">
      <w:pPr>
        <w:pStyle w:val="ListParagraph"/>
        <w:numPr>
          <w:ilvl w:val="1"/>
          <w:numId w:val="1"/>
        </w:numPr>
      </w:pPr>
      <w:r>
        <w:t>dendrites; axon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myelin sheath; axon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proofErr w:type="gramStart"/>
      <w:r>
        <w:t>A prevalent type of glial cell, _____ help</w:t>
      </w:r>
      <w:proofErr w:type="gramEnd"/>
      <w:r>
        <w:t xml:space="preserve"> regulate cerebral blood flow.</w:t>
      </w:r>
      <w:r>
        <w:tab/>
      </w:r>
    </w:p>
    <w:p w:rsidR="00EF514D" w:rsidRDefault="003C46CA" w:rsidP="00EF514D">
      <w:pPr>
        <w:pStyle w:val="ListParagraph"/>
        <w:numPr>
          <w:ilvl w:val="1"/>
          <w:numId w:val="1"/>
        </w:numPr>
      </w:pPr>
      <w:r>
        <w:t>Astrocytes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microglia</w:t>
      </w:r>
      <w:r>
        <w:tab/>
      </w:r>
    </w:p>
    <w:p w:rsidR="00056D49" w:rsidRDefault="00056D49" w:rsidP="00056D49">
      <w:pPr>
        <w:pStyle w:val="ListParagraph"/>
        <w:numPr>
          <w:ilvl w:val="1"/>
          <w:numId w:val="1"/>
        </w:numPr>
      </w:pPr>
      <w:proofErr w:type="spellStart"/>
      <w:r>
        <w:t>oligodendrocytes</w:t>
      </w:r>
      <w:proofErr w:type="spellEnd"/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Schwann cells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 xml:space="preserve">In humans, the nervous system is </w:t>
      </w:r>
      <w:proofErr w:type="gramStart"/>
      <w:r>
        <w:t>initial</w:t>
      </w:r>
      <w:proofErr w:type="gramEnd"/>
      <w:r>
        <w:t xml:space="preserve"> divided into the _____ and _____ nervous systems.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afferent; efferent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sympathetic; parasympathetic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somatic; autonomic</w:t>
      </w:r>
    </w:p>
    <w:p w:rsidR="00056D49" w:rsidRDefault="003C46CA" w:rsidP="00056D49">
      <w:pPr>
        <w:pStyle w:val="ListParagraph"/>
        <w:numPr>
          <w:ilvl w:val="1"/>
          <w:numId w:val="1"/>
        </w:numPr>
      </w:pPr>
      <w:r>
        <w:t>central; peripheral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Efferent nerves are associated with _____ functions, whereas afferent nerves are associated with _____ functions.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sensory; motor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external; internal;</w:t>
      </w:r>
    </w:p>
    <w:p w:rsidR="00EF514D" w:rsidRDefault="003C46CA" w:rsidP="00EF514D">
      <w:pPr>
        <w:pStyle w:val="ListParagraph"/>
        <w:numPr>
          <w:ilvl w:val="1"/>
          <w:numId w:val="1"/>
        </w:numPr>
      </w:pPr>
      <w:r>
        <w:t>motor; sensory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internal; external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The somatic and autonomic nervous systems control _____ and _____ movements, respectively.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involuntary; voluntary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automatic; reflexive</w:t>
      </w:r>
      <w:r>
        <w:tab/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volitional; willful</w:t>
      </w:r>
    </w:p>
    <w:p w:rsidR="00056D49" w:rsidRDefault="003C46CA" w:rsidP="00056D49">
      <w:pPr>
        <w:pStyle w:val="ListParagraph"/>
        <w:numPr>
          <w:ilvl w:val="1"/>
          <w:numId w:val="1"/>
        </w:numPr>
      </w:pPr>
      <w:r>
        <w:t>voluntary; involuntary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How many pairs of spinal nerves are there?</w:t>
      </w:r>
    </w:p>
    <w:p w:rsidR="00EF514D" w:rsidRDefault="00056D49" w:rsidP="00056D49">
      <w:pPr>
        <w:pStyle w:val="ListParagraph"/>
        <w:numPr>
          <w:ilvl w:val="1"/>
          <w:numId w:val="1"/>
        </w:numPr>
      </w:pPr>
      <w:r>
        <w:t>11</w:t>
      </w:r>
    </w:p>
    <w:p w:rsidR="00056D49" w:rsidRDefault="003C46CA" w:rsidP="00EF514D">
      <w:pPr>
        <w:pStyle w:val="ListParagraph"/>
        <w:numPr>
          <w:ilvl w:val="1"/>
          <w:numId w:val="1"/>
        </w:numPr>
      </w:pPr>
      <w:r>
        <w:t>31</w:t>
      </w:r>
      <w:r w:rsidR="00056D49">
        <w:tab/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51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71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Which system is capable of axonal regeneration?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central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spinal cord</w:t>
      </w:r>
    </w:p>
    <w:p w:rsidR="00EF514D" w:rsidRDefault="003C46CA" w:rsidP="00EF514D">
      <w:pPr>
        <w:pStyle w:val="ListParagraph"/>
        <w:numPr>
          <w:ilvl w:val="1"/>
          <w:numId w:val="1"/>
        </w:numPr>
      </w:pPr>
      <w:r>
        <w:lastRenderedPageBreak/>
        <w:t>peripheral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cerebellum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Which system is responsible for preparing a hiker to act quickly when she sees a bear run onto the path in front of her?</w:t>
      </w:r>
      <w:r>
        <w:tab/>
      </w:r>
    </w:p>
    <w:p w:rsidR="00EF514D" w:rsidRDefault="00EF514D" w:rsidP="00EF514D">
      <w:pPr>
        <w:pStyle w:val="ListParagraph"/>
        <w:numPr>
          <w:ilvl w:val="1"/>
          <w:numId w:val="1"/>
        </w:numPr>
      </w:pPr>
      <w:r>
        <w:t>sympathetic nervous system*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central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parasympathetic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efferent neurons</w:t>
      </w:r>
    </w:p>
    <w:p w:rsidR="00056D49" w:rsidRDefault="00056D49" w:rsidP="00056D49">
      <w:pPr>
        <w:pStyle w:val="ListParagraph"/>
        <w:numPr>
          <w:ilvl w:val="0"/>
          <w:numId w:val="1"/>
        </w:numPr>
      </w:pPr>
      <w:r>
        <w:t>Which system is engaged while relaxing after a large meal?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sympathetic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central nervous system</w:t>
      </w:r>
    </w:p>
    <w:p w:rsidR="00056D49" w:rsidRDefault="00056D49" w:rsidP="00056D49">
      <w:pPr>
        <w:pStyle w:val="ListParagraph"/>
        <w:numPr>
          <w:ilvl w:val="1"/>
          <w:numId w:val="1"/>
        </w:numPr>
      </w:pPr>
      <w:r>
        <w:t>efferent neurons</w:t>
      </w:r>
    </w:p>
    <w:p w:rsidR="00056D49" w:rsidRDefault="003C46CA" w:rsidP="00056D49">
      <w:pPr>
        <w:pStyle w:val="ListParagraph"/>
        <w:numPr>
          <w:ilvl w:val="1"/>
          <w:numId w:val="1"/>
        </w:numPr>
      </w:pPr>
      <w:r>
        <w:t>parasympathetic nervous system</w:t>
      </w:r>
    </w:p>
    <w:p w:rsidR="00A615EA" w:rsidRDefault="00056D49" w:rsidP="00056D49">
      <w:pPr>
        <w:pStyle w:val="ListParagraph"/>
        <w:numPr>
          <w:ilvl w:val="0"/>
          <w:numId w:val="1"/>
        </w:numPr>
      </w:pPr>
      <w:r>
        <w:t>In the study of social housing on neurogenesis in rats, which group showed the highest amount of neurogenesis?</w:t>
      </w:r>
      <w:r>
        <w:tab/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>socially housed non-runn</w:t>
      </w:r>
      <w:r w:rsidR="00A615EA">
        <w:t xml:space="preserve">ers 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individually housed runners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socially housed runners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individually housed non-runners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In the study of social housing on neurogenesis in rats, which group showed the lowest amount of neurogenesis?</w:t>
      </w:r>
      <w:r>
        <w:tab/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>s</w:t>
      </w:r>
      <w:r w:rsidR="00A615EA">
        <w:t>ocially housed runners</w:t>
      </w:r>
      <w:r w:rsidR="00A615EA">
        <w:tab/>
        <w:t>socially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individually housed runners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 xml:space="preserve">housed non-runners 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individually housed non-runners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Which anatomical terms indicate "toward the front" and "toward the tail", respectively?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dorsal; ventral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medial; lateral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proximal; distal</w:t>
      </w:r>
    </w:p>
    <w:p w:rsidR="00A615EA" w:rsidRDefault="00600967" w:rsidP="00A615EA">
      <w:pPr>
        <w:pStyle w:val="ListParagraph"/>
        <w:numPr>
          <w:ilvl w:val="1"/>
          <w:numId w:val="1"/>
        </w:numPr>
      </w:pPr>
      <w:r>
        <w:t>anterior; posterior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Which anatomical terms indicate "toward the top" and "to</w:t>
      </w:r>
      <w:r w:rsidR="00A615EA">
        <w:t>ward the bottom", respectively?</w:t>
      </w:r>
    </w:p>
    <w:p w:rsidR="002B0B2A" w:rsidRDefault="002B0B2A" w:rsidP="002B0B2A">
      <w:pPr>
        <w:pStyle w:val="ListParagraph"/>
        <w:numPr>
          <w:ilvl w:val="1"/>
          <w:numId w:val="1"/>
        </w:numPr>
      </w:pPr>
      <w:r>
        <w:t>dorsal; ventral*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medial; lateral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proximal; distal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anterior; posterior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Which area of the human brain has the highest density of neurons?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frontal lobe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cerebellum</w:t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 xml:space="preserve">temporal </w:t>
      </w:r>
      <w:r w:rsidR="00A615EA">
        <w:t>lobe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amygdala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 xml:space="preserve">The thick band of </w:t>
      </w:r>
      <w:proofErr w:type="spellStart"/>
      <w:r>
        <w:t>myelinated</w:t>
      </w:r>
      <w:proofErr w:type="spellEnd"/>
      <w:r>
        <w:t xml:space="preserve"> axons that connects the hemisphe</w:t>
      </w:r>
      <w:r w:rsidR="00A615EA">
        <w:t>res of the brain is called the:</w:t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>anterior commissure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lastRenderedPageBreak/>
        <w:t>posterior commissure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thalamus</w:t>
      </w:r>
    </w:p>
    <w:p w:rsidR="002B0B2A" w:rsidRDefault="002B0B2A" w:rsidP="002B0B2A">
      <w:pPr>
        <w:pStyle w:val="ListParagraph"/>
        <w:numPr>
          <w:ilvl w:val="1"/>
          <w:numId w:val="1"/>
        </w:numPr>
      </w:pPr>
      <w:r w:rsidRPr="002B0B2A">
        <w:t>corpus callosum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Damage to which brain area would have a direct effect on the regulation of aggressi</w:t>
      </w:r>
      <w:r w:rsidR="00A615EA">
        <w:t>ve behaviors?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Putamen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Hippocampus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hypothalamus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occipital lobe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Which degenerative disease results from a dysfuncti</w:t>
      </w:r>
      <w:r w:rsidR="00A615EA">
        <w:t>on of basal ganglia components?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Parkinson's disease</w:t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>Schizophrenia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Epilepsy</w:t>
      </w:r>
    </w:p>
    <w:p w:rsidR="00056D49" w:rsidRDefault="00A615EA" w:rsidP="00A615EA">
      <w:pPr>
        <w:pStyle w:val="ListParagraph"/>
        <w:numPr>
          <w:ilvl w:val="1"/>
          <w:numId w:val="1"/>
        </w:numPr>
      </w:pPr>
      <w:r>
        <w:t>Meningitis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 xml:space="preserve">How many layers are in the human </w:t>
      </w:r>
      <w:proofErr w:type="spellStart"/>
      <w:r>
        <w:t>neocortex</w:t>
      </w:r>
      <w:proofErr w:type="spellEnd"/>
      <w:r>
        <w:t>?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3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9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6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12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Brain functions related to hearing are p</w:t>
      </w:r>
      <w:r w:rsidR="00A615EA">
        <w:t>rimarily located in which lobe?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Occipital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Frontal</w:t>
      </w:r>
    </w:p>
    <w:p w:rsidR="002B0B2A" w:rsidRDefault="00600967" w:rsidP="002B0B2A">
      <w:pPr>
        <w:pStyle w:val="ListParagraph"/>
        <w:numPr>
          <w:ilvl w:val="1"/>
          <w:numId w:val="1"/>
        </w:numPr>
      </w:pPr>
      <w:r>
        <w:t>Temporal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Parietal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A person with damage to the occipital lobe will like</w:t>
      </w:r>
      <w:r w:rsidR="00A615EA">
        <w:t xml:space="preserve"> have trouble with which sense?</w:t>
      </w:r>
    </w:p>
    <w:p w:rsidR="00A615EA" w:rsidRDefault="00056D49" w:rsidP="00A615EA">
      <w:pPr>
        <w:pStyle w:val="ListParagraph"/>
        <w:numPr>
          <w:ilvl w:val="1"/>
          <w:numId w:val="1"/>
        </w:numPr>
      </w:pPr>
      <w:r>
        <w:t>Hearing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Taste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Touch</w:t>
      </w:r>
    </w:p>
    <w:p w:rsidR="00A615EA" w:rsidRDefault="00600967" w:rsidP="00A615EA">
      <w:pPr>
        <w:pStyle w:val="ListParagraph"/>
        <w:numPr>
          <w:ilvl w:val="1"/>
          <w:numId w:val="1"/>
        </w:numPr>
      </w:pPr>
      <w:r>
        <w:t>Vision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 xml:space="preserve">Brain functions that are primarily </w:t>
      </w:r>
      <w:proofErr w:type="spellStart"/>
      <w:r>
        <w:t>subserved</w:t>
      </w:r>
      <w:proofErr w:type="spellEnd"/>
      <w:r>
        <w:t xml:space="preserve"> by a single hemisphere are said to be: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split-brain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distal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proximal</w:t>
      </w:r>
    </w:p>
    <w:p w:rsidR="00A615EA" w:rsidRDefault="00600967" w:rsidP="00A615EA">
      <w:pPr>
        <w:pStyle w:val="ListParagraph"/>
        <w:numPr>
          <w:ilvl w:val="1"/>
          <w:numId w:val="1"/>
        </w:numPr>
      </w:pPr>
      <w:r>
        <w:t>lateralized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 xml:space="preserve">The outer covering of the brain, called the meninges, is comprised of three layers, the </w:t>
      </w:r>
      <w:proofErr w:type="spellStart"/>
      <w:r>
        <w:t>pia</w:t>
      </w:r>
      <w:proofErr w:type="spellEnd"/>
      <w:r>
        <w:t xml:space="preserve"> mater, arachnoid mater, and the:</w:t>
      </w:r>
      <w:r>
        <w:tab/>
      </w:r>
    </w:p>
    <w:p w:rsidR="002B0B2A" w:rsidRDefault="00600967" w:rsidP="002B0B2A">
      <w:pPr>
        <w:pStyle w:val="ListParagraph"/>
        <w:numPr>
          <w:ilvl w:val="1"/>
          <w:numId w:val="1"/>
        </w:numPr>
      </w:pPr>
      <w:proofErr w:type="spellStart"/>
      <w:r>
        <w:t>dura</w:t>
      </w:r>
      <w:proofErr w:type="spellEnd"/>
      <w:r>
        <w:t xml:space="preserve"> mater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choroid mater</w:t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ventricular mater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cerebrospinal mater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>The body's tendency to preserve its natural resting state is called:</w:t>
      </w:r>
      <w:r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proofErr w:type="spellStart"/>
      <w:r>
        <w:t>Allostasis</w:t>
      </w:r>
      <w:proofErr w:type="spellEnd"/>
    </w:p>
    <w:p w:rsidR="00A615EA" w:rsidRDefault="00A615EA" w:rsidP="00A615EA">
      <w:pPr>
        <w:pStyle w:val="ListParagraph"/>
        <w:numPr>
          <w:ilvl w:val="1"/>
          <w:numId w:val="1"/>
        </w:numPr>
      </w:pPr>
      <w:proofErr w:type="spellStart"/>
      <w:r>
        <w:lastRenderedPageBreak/>
        <w:t>allostatic</w:t>
      </w:r>
      <w:proofErr w:type="spellEnd"/>
      <w:r>
        <w:t xml:space="preserve"> overload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proofErr w:type="spellStart"/>
      <w:r>
        <w:t>pia</w:t>
      </w:r>
      <w:proofErr w:type="spellEnd"/>
      <w:r>
        <w:t xml:space="preserve"> mater</w:t>
      </w:r>
    </w:p>
    <w:p w:rsidR="00A615EA" w:rsidRDefault="00600967" w:rsidP="00A615EA">
      <w:pPr>
        <w:pStyle w:val="ListParagraph"/>
        <w:numPr>
          <w:ilvl w:val="1"/>
          <w:numId w:val="1"/>
        </w:numPr>
      </w:pPr>
      <w:r>
        <w:t>homeostasis</w:t>
      </w:r>
    </w:p>
    <w:p w:rsidR="00A615EA" w:rsidRDefault="00056D49" w:rsidP="00A615EA">
      <w:pPr>
        <w:pStyle w:val="ListParagraph"/>
        <w:numPr>
          <w:ilvl w:val="0"/>
          <w:numId w:val="1"/>
        </w:numPr>
      </w:pPr>
      <w:r>
        <w:t xml:space="preserve">Within the immune system, T cells and </w:t>
      </w:r>
      <w:r w:rsidR="00A615EA">
        <w:t xml:space="preserve">B cells have their origins in: </w:t>
      </w:r>
    </w:p>
    <w:p w:rsidR="002B0B2A" w:rsidRDefault="002B0B2A" w:rsidP="00A615EA">
      <w:pPr>
        <w:pStyle w:val="ListParagraph"/>
        <w:numPr>
          <w:ilvl w:val="1"/>
          <w:numId w:val="1"/>
        </w:numPr>
      </w:pPr>
      <w:r>
        <w:t>N</w:t>
      </w:r>
      <w:r w:rsidR="00056D49">
        <w:t>eurons</w:t>
      </w:r>
    </w:p>
    <w:p w:rsidR="00A615EA" w:rsidRDefault="00600967" w:rsidP="002B0B2A">
      <w:pPr>
        <w:pStyle w:val="ListParagraph"/>
        <w:numPr>
          <w:ilvl w:val="1"/>
          <w:numId w:val="1"/>
        </w:numPr>
      </w:pPr>
      <w:r>
        <w:t>bone marrow</w:t>
      </w:r>
      <w:r w:rsidR="00056D49">
        <w:tab/>
      </w:r>
    </w:p>
    <w:p w:rsidR="00A615EA" w:rsidRDefault="00A615EA" w:rsidP="00A615EA">
      <w:pPr>
        <w:pStyle w:val="ListParagraph"/>
        <w:numPr>
          <w:ilvl w:val="1"/>
          <w:numId w:val="1"/>
        </w:numPr>
      </w:pPr>
      <w:r>
        <w:t>antibodies</w:t>
      </w:r>
    </w:p>
    <w:p w:rsidR="00056D49" w:rsidRDefault="00056D49" w:rsidP="00A615EA">
      <w:pPr>
        <w:pStyle w:val="ListParagraph"/>
        <w:numPr>
          <w:ilvl w:val="1"/>
          <w:numId w:val="1"/>
        </w:numPr>
      </w:pPr>
      <w:r>
        <w:t>transgenic mice</w:t>
      </w:r>
    </w:p>
    <w:p w:rsidR="00600967" w:rsidRDefault="00600967" w:rsidP="00600967">
      <w:pPr>
        <w:pStyle w:val="ListParagraph"/>
        <w:ind w:left="1440"/>
      </w:pPr>
    </w:p>
    <w:p w:rsidR="00600967" w:rsidRDefault="00600967" w:rsidP="00600967"/>
    <w:p w:rsidR="00600967" w:rsidRDefault="00600967" w:rsidP="00600967">
      <w:pPr>
        <w:jc w:val="center"/>
      </w:pPr>
      <w:bookmarkStart w:id="0" w:name="_GoBack"/>
      <w:bookmarkEnd w:id="0"/>
      <w:r>
        <w:rPr>
          <w:b/>
        </w:rPr>
        <w:t>Chapter 2</w:t>
      </w:r>
      <w:r>
        <w:rPr>
          <w:b/>
        </w:rPr>
        <w:t xml:space="preserve"> Answer Key</w:t>
      </w:r>
    </w:p>
    <w:p w:rsidR="00600967" w:rsidRDefault="00600967" w:rsidP="00600967">
      <w:r>
        <w:t xml:space="preserve">1. b. </w:t>
      </w:r>
      <w:proofErr w:type="spellStart"/>
      <w:r>
        <w:t>Neuro</w:t>
      </w:r>
      <w:proofErr w:type="spellEnd"/>
      <w:r>
        <w:t xml:space="preserve"> Doctrine</w:t>
      </w:r>
    </w:p>
    <w:p w:rsidR="00600967" w:rsidRDefault="00600967" w:rsidP="00600967">
      <w:r>
        <w:t>2. c. dendrites; axon</w:t>
      </w:r>
    </w:p>
    <w:p w:rsidR="00600967" w:rsidRDefault="00600967" w:rsidP="00600967">
      <w:r>
        <w:t>3. a. Astrocytes</w:t>
      </w:r>
    </w:p>
    <w:p w:rsidR="00600967" w:rsidRDefault="00600967" w:rsidP="00600967">
      <w:r>
        <w:t>4. d. central; peripheral</w:t>
      </w:r>
    </w:p>
    <w:p w:rsidR="00600967" w:rsidRDefault="00600967" w:rsidP="00600967">
      <w:r>
        <w:t>5. c. motor; sensory</w:t>
      </w:r>
    </w:p>
    <w:p w:rsidR="00600967" w:rsidRDefault="00600967" w:rsidP="00600967">
      <w:r>
        <w:t>6. d. voluntary; involuntary</w:t>
      </w:r>
    </w:p>
    <w:p w:rsidR="00600967" w:rsidRDefault="00600967" w:rsidP="00600967">
      <w:r>
        <w:t>7. b. 31</w:t>
      </w:r>
    </w:p>
    <w:p w:rsidR="00600967" w:rsidRDefault="00600967" w:rsidP="00600967">
      <w:r>
        <w:t>8. c. peripheral nervous system</w:t>
      </w:r>
    </w:p>
    <w:p w:rsidR="00600967" w:rsidRDefault="00600967" w:rsidP="00600967">
      <w:r>
        <w:t>9. c. parasympathetic nervous system</w:t>
      </w:r>
    </w:p>
    <w:p w:rsidR="00600967" w:rsidRDefault="00600967" w:rsidP="00600967">
      <w:r>
        <w:t>10. d. parasympathetic nervous system</w:t>
      </w:r>
    </w:p>
    <w:p w:rsidR="00600967" w:rsidRDefault="00600967" w:rsidP="00600967">
      <w:r>
        <w:t>11. c. socially housed runners</w:t>
      </w:r>
    </w:p>
    <w:p w:rsidR="00600967" w:rsidRDefault="00600967" w:rsidP="00600967">
      <w:r>
        <w:t>12. b. individually housed runners</w:t>
      </w:r>
    </w:p>
    <w:p w:rsidR="00600967" w:rsidRDefault="00600967" w:rsidP="00600967">
      <w:r>
        <w:t>13. d. anterior; posterior</w:t>
      </w:r>
    </w:p>
    <w:p w:rsidR="00600967" w:rsidRDefault="00600967" w:rsidP="00600967">
      <w:r>
        <w:t>14. a. dorsal; ventral</w:t>
      </w:r>
    </w:p>
    <w:p w:rsidR="00600967" w:rsidRDefault="00600967" w:rsidP="00600967">
      <w:r>
        <w:t>15. b. cerebellum</w:t>
      </w:r>
    </w:p>
    <w:p w:rsidR="00600967" w:rsidRDefault="00600967" w:rsidP="00600967">
      <w:r>
        <w:t>16. d. corpus callosum</w:t>
      </w:r>
    </w:p>
    <w:p w:rsidR="00600967" w:rsidRDefault="00600967" w:rsidP="00600967">
      <w:r>
        <w:t>17. c. hypothalamus</w:t>
      </w:r>
    </w:p>
    <w:p w:rsidR="00600967" w:rsidRDefault="00600967" w:rsidP="00600967">
      <w:r>
        <w:t>18. a. Parkinson's disease</w:t>
      </w:r>
    </w:p>
    <w:p w:rsidR="00600967" w:rsidRDefault="00600967" w:rsidP="00600967">
      <w:r>
        <w:lastRenderedPageBreak/>
        <w:t>19. c. 6</w:t>
      </w:r>
    </w:p>
    <w:p w:rsidR="00600967" w:rsidRDefault="00600967" w:rsidP="00600967">
      <w:r>
        <w:t>20. c. Temporal</w:t>
      </w:r>
    </w:p>
    <w:p w:rsidR="00600967" w:rsidRDefault="00600967" w:rsidP="00600967">
      <w:r>
        <w:t>21. d. Vision</w:t>
      </w:r>
    </w:p>
    <w:p w:rsidR="00600967" w:rsidRDefault="00600967" w:rsidP="00600967">
      <w:r>
        <w:t>22. d. lateralized</w:t>
      </w:r>
    </w:p>
    <w:p w:rsidR="00600967" w:rsidRDefault="00600967" w:rsidP="00600967">
      <w:r>
        <w:t xml:space="preserve">23. a. </w:t>
      </w:r>
      <w:proofErr w:type="spellStart"/>
      <w:r>
        <w:t>dura</w:t>
      </w:r>
      <w:proofErr w:type="spellEnd"/>
      <w:r>
        <w:t xml:space="preserve"> mater</w:t>
      </w:r>
    </w:p>
    <w:p w:rsidR="00600967" w:rsidRDefault="00600967" w:rsidP="00600967">
      <w:r>
        <w:t xml:space="preserve">24. d. </w:t>
      </w:r>
      <w:r w:rsidRPr="001B34D5">
        <w:t>homeostasis</w:t>
      </w:r>
    </w:p>
    <w:p w:rsidR="00600967" w:rsidRDefault="00600967" w:rsidP="00600967">
      <w:r>
        <w:t xml:space="preserve">25. b. </w:t>
      </w:r>
      <w:r w:rsidRPr="001B34D5">
        <w:t>bone marrow</w:t>
      </w:r>
      <w:r w:rsidRPr="001B34D5">
        <w:tab/>
      </w:r>
    </w:p>
    <w:sectPr w:rsidR="00600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91E8A"/>
    <w:multiLevelType w:val="hybridMultilevel"/>
    <w:tmpl w:val="4150E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92A"/>
    <w:rsid w:val="00056D49"/>
    <w:rsid w:val="002B0B2A"/>
    <w:rsid w:val="003C46CA"/>
    <w:rsid w:val="005E592A"/>
    <w:rsid w:val="00600967"/>
    <w:rsid w:val="00A615EA"/>
    <w:rsid w:val="00A76093"/>
    <w:rsid w:val="00E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D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6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OUP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5</cp:revision>
  <dcterms:created xsi:type="dcterms:W3CDTF">2017-03-16T19:32:00Z</dcterms:created>
  <dcterms:modified xsi:type="dcterms:W3CDTF">2017-05-17T16:12:00Z</dcterms:modified>
</cp:coreProperties>
</file>