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E" w:rsidRDefault="000A440E" w:rsidP="000A440E">
      <w:pPr>
        <w:tabs>
          <w:tab w:val="left" w:pos="4860"/>
        </w:tabs>
        <w:rPr>
          <w:b/>
        </w:rPr>
      </w:pPr>
      <w:r w:rsidRPr="005B1DEF">
        <w:rPr>
          <w:b/>
        </w:rPr>
        <w:t>Web Links</w:t>
      </w:r>
    </w:p>
    <w:p w:rsidR="000A440E" w:rsidRDefault="000A440E" w:rsidP="000A440E">
      <w:pPr>
        <w:tabs>
          <w:tab w:val="left" w:pos="4860"/>
        </w:tabs>
        <w:rPr>
          <w:b/>
        </w:rPr>
      </w:pPr>
    </w:p>
    <w:p w:rsidR="000A440E" w:rsidRDefault="000A440E" w:rsidP="000A440E">
      <w:pPr>
        <w:pStyle w:val="ListParagraph"/>
        <w:numPr>
          <w:ilvl w:val="0"/>
          <w:numId w:val="1"/>
        </w:numPr>
        <w:contextualSpacing w:val="0"/>
        <w:rPr>
          <w:b/>
          <w:color w:val="000000"/>
        </w:rPr>
      </w:pPr>
      <w:r>
        <w:rPr>
          <w:b/>
          <w:color w:val="000000"/>
        </w:rPr>
        <w:t>Jack Conte: “How Artists Can Finally Get Paid in the Digital Age”</w:t>
      </w:r>
    </w:p>
    <w:p w:rsidR="000A440E" w:rsidRDefault="000A440E" w:rsidP="000A440E">
      <w:pPr>
        <w:pStyle w:val="ListParagraph"/>
        <w:contextualSpacing w:val="0"/>
        <w:rPr>
          <w:color w:val="000000"/>
        </w:rPr>
      </w:pPr>
      <w:proofErr w:type="spellStart"/>
      <w:r w:rsidRPr="00F95185">
        <w:rPr>
          <w:color w:val="000000"/>
        </w:rPr>
        <w:t>Filmed</w:t>
      </w:r>
      <w:proofErr w:type="spellEnd"/>
      <w:r>
        <w:rPr>
          <w:color w:val="000000"/>
        </w:rPr>
        <w:t>:</w:t>
      </w:r>
      <w:r w:rsidRPr="00F95185">
        <w:rPr>
          <w:color w:val="000000"/>
        </w:rPr>
        <w:t xml:space="preserve"> </w:t>
      </w:r>
      <w:r>
        <w:rPr>
          <w:color w:val="000000"/>
        </w:rPr>
        <w:t>April 2017; posted August 2017; 10 min, 31 sec</w:t>
      </w:r>
    </w:p>
    <w:p w:rsidR="000A440E" w:rsidRDefault="000A440E" w:rsidP="000A440E">
      <w:pPr>
        <w:rPr>
          <w:color w:val="000000"/>
        </w:rPr>
      </w:pPr>
      <w:r w:rsidRPr="00F95185">
        <w:rPr>
          <w:color w:val="000000"/>
          <w:u w:val="single"/>
        </w:rPr>
        <w:t>Description:</w:t>
      </w:r>
      <w:r w:rsidRPr="00F95185">
        <w:rPr>
          <w:color w:val="000000"/>
        </w:rPr>
        <w:t xml:space="preserve"> </w:t>
      </w:r>
      <w:r>
        <w:rPr>
          <w:color w:val="000000"/>
        </w:rPr>
        <w:t xml:space="preserve">“It’s </w:t>
      </w:r>
      <w:r w:rsidRPr="00F95185">
        <w:rPr>
          <w:color w:val="000000"/>
        </w:rPr>
        <w:t xml:space="preserve">been a weird 100 years for artists and creators, says musician and entrepreneur Jack Conte. The traditional ways we've turned art into money (like record </w:t>
      </w:r>
      <w:r>
        <w:rPr>
          <w:color w:val="000000"/>
        </w:rPr>
        <w:t>sales) have been broken by the I</w:t>
      </w:r>
      <w:r w:rsidRPr="00F95185">
        <w:rPr>
          <w:color w:val="000000"/>
        </w:rPr>
        <w:t xml:space="preserve">nternet, leaving musicians, writers and artists wondering how to make a living. With </w:t>
      </w:r>
      <w:proofErr w:type="spellStart"/>
      <w:r w:rsidRPr="00F95185">
        <w:rPr>
          <w:color w:val="000000"/>
        </w:rPr>
        <w:t>Patreon</w:t>
      </w:r>
      <w:proofErr w:type="spellEnd"/>
      <w:r w:rsidRPr="00F95185">
        <w:rPr>
          <w:color w:val="000000"/>
        </w:rPr>
        <w:t>, Conte has cr</w:t>
      </w:r>
      <w:r>
        <w:rPr>
          <w:color w:val="000000"/>
        </w:rPr>
        <w:t>eated a way for artists on the I</w:t>
      </w:r>
      <w:r w:rsidRPr="00F95185">
        <w:rPr>
          <w:color w:val="000000"/>
        </w:rPr>
        <w:t>nternet to get paid by their fans. Could payment platforms like this change what it means to be an artist in the digital age?</w:t>
      </w:r>
      <w:r>
        <w:rPr>
          <w:color w:val="000000"/>
        </w:rPr>
        <w:t>”</w:t>
      </w:r>
    </w:p>
    <w:p w:rsidR="000A440E" w:rsidRDefault="000A440E" w:rsidP="000A440E">
      <w:pPr>
        <w:rPr>
          <w:color w:val="000000"/>
          <w:u w:val="single"/>
        </w:rPr>
      </w:pPr>
      <w:r w:rsidRPr="00F95185">
        <w:rPr>
          <w:color w:val="000000"/>
          <w:u w:val="single"/>
        </w:rPr>
        <w:t>Link:</w:t>
      </w:r>
      <w:r>
        <w:rPr>
          <w:color w:val="000000"/>
          <w:u w:val="single"/>
        </w:rPr>
        <w:t xml:space="preserve"> </w:t>
      </w:r>
      <w:r w:rsidRPr="00426E83">
        <w:rPr>
          <w:color w:val="000000"/>
          <w:u w:val="single"/>
        </w:rPr>
        <w:t>https://www.ted.com/talks/jack_conte_how_artists_can_finally_get_paid_in_the_digital_age</w:t>
      </w:r>
    </w:p>
    <w:p w:rsidR="000A440E" w:rsidRPr="00426E83" w:rsidRDefault="000A440E" w:rsidP="000A440E">
      <w:pPr>
        <w:rPr>
          <w:color w:val="000000"/>
          <w:u w:val="single"/>
        </w:rPr>
      </w:pPr>
    </w:p>
    <w:p w:rsidR="000A440E" w:rsidRDefault="000A440E" w:rsidP="000A440E">
      <w:pPr>
        <w:pStyle w:val="ListParagraph"/>
        <w:numPr>
          <w:ilvl w:val="0"/>
          <w:numId w:val="1"/>
        </w:numPr>
        <w:contextualSpacing w:val="0"/>
        <w:rPr>
          <w:b/>
          <w:color w:val="000000"/>
        </w:rPr>
      </w:pPr>
      <w:r>
        <w:rPr>
          <w:b/>
          <w:color w:val="000000"/>
        </w:rPr>
        <w:t xml:space="preserve">Mark </w:t>
      </w:r>
      <w:proofErr w:type="spellStart"/>
      <w:r>
        <w:rPr>
          <w:b/>
          <w:color w:val="000000"/>
        </w:rPr>
        <w:t>Ronson</w:t>
      </w:r>
      <w:proofErr w:type="spellEnd"/>
      <w:r>
        <w:rPr>
          <w:b/>
          <w:color w:val="000000"/>
        </w:rPr>
        <w:t>: “How Sampling Transformed Music”</w:t>
      </w:r>
    </w:p>
    <w:p w:rsidR="000A440E" w:rsidRDefault="000A440E" w:rsidP="000A440E">
      <w:pPr>
        <w:pStyle w:val="ListParagraph"/>
        <w:contextualSpacing w:val="0"/>
        <w:rPr>
          <w:color w:val="000000"/>
        </w:rPr>
      </w:pPr>
      <w:proofErr w:type="spellStart"/>
      <w:r w:rsidRPr="00FB5FBD">
        <w:rPr>
          <w:color w:val="000000"/>
        </w:rPr>
        <w:t>Filmed</w:t>
      </w:r>
      <w:proofErr w:type="spellEnd"/>
      <w:r>
        <w:rPr>
          <w:color w:val="000000"/>
        </w:rPr>
        <w:t>:</w:t>
      </w:r>
      <w:r w:rsidRPr="00FB5FBD">
        <w:rPr>
          <w:color w:val="000000"/>
        </w:rPr>
        <w:t xml:space="preserve"> </w:t>
      </w:r>
      <w:r>
        <w:rPr>
          <w:color w:val="000000"/>
        </w:rPr>
        <w:t>March 2014</w:t>
      </w:r>
      <w:r w:rsidRPr="00FB5FBD">
        <w:rPr>
          <w:color w:val="000000"/>
        </w:rPr>
        <w:t xml:space="preserve">; posted </w:t>
      </w:r>
      <w:r>
        <w:rPr>
          <w:color w:val="000000"/>
        </w:rPr>
        <w:t>May 2014</w:t>
      </w:r>
      <w:r w:rsidRPr="00FB5FBD">
        <w:rPr>
          <w:color w:val="000000"/>
        </w:rPr>
        <w:t xml:space="preserve">; </w:t>
      </w:r>
      <w:r>
        <w:rPr>
          <w:color w:val="000000"/>
        </w:rPr>
        <w:t>1</w:t>
      </w:r>
      <w:r w:rsidRPr="00FB5FBD">
        <w:rPr>
          <w:color w:val="000000"/>
        </w:rPr>
        <w:t xml:space="preserve">6 min, </w:t>
      </w:r>
      <w:r>
        <w:rPr>
          <w:color w:val="000000"/>
        </w:rPr>
        <w:t>50</w:t>
      </w:r>
      <w:r w:rsidRPr="00FB5FBD">
        <w:rPr>
          <w:color w:val="000000"/>
        </w:rPr>
        <w:t xml:space="preserve"> sec</w:t>
      </w:r>
    </w:p>
    <w:p w:rsidR="000A440E" w:rsidRPr="007355BD" w:rsidRDefault="000A440E" w:rsidP="000A440E">
      <w:pPr>
        <w:rPr>
          <w:rFonts w:cs="Arial"/>
          <w:color w:val="000000"/>
        </w:rPr>
      </w:pPr>
      <w:r w:rsidRPr="00F82F7A">
        <w:rPr>
          <w:color w:val="000000"/>
          <w:u w:val="single"/>
        </w:rPr>
        <w:t>Description:</w:t>
      </w:r>
      <w:r w:rsidRPr="00F82F7A">
        <w:rPr>
          <w:color w:val="000000"/>
          <w:szCs w:val="28"/>
        </w:rPr>
        <w:t xml:space="preserve"> </w:t>
      </w:r>
      <w:r w:rsidRPr="00FB5FBD">
        <w:rPr>
          <w:color w:val="000000"/>
          <w:szCs w:val="28"/>
        </w:rPr>
        <w:t>“</w:t>
      </w:r>
      <w:r>
        <w:rPr>
          <w:rFonts w:cs="Arial"/>
          <w:color w:val="000000"/>
        </w:rPr>
        <w:t>Sampling isn't about ‘hijacking nostalgia wholesale,’</w:t>
      </w:r>
      <w:r w:rsidRPr="007355BD">
        <w:rPr>
          <w:rFonts w:cs="Arial"/>
          <w:color w:val="000000"/>
        </w:rPr>
        <w:t xml:space="preserve"> says Mark </w:t>
      </w:r>
      <w:proofErr w:type="spellStart"/>
      <w:r w:rsidRPr="007355BD">
        <w:rPr>
          <w:rFonts w:cs="Arial"/>
          <w:color w:val="000000"/>
        </w:rPr>
        <w:t>Ronson</w:t>
      </w:r>
      <w:proofErr w:type="spellEnd"/>
      <w:r w:rsidRPr="007355BD">
        <w:rPr>
          <w:rFonts w:cs="Arial"/>
          <w:color w:val="000000"/>
        </w:rPr>
        <w:t xml:space="preserve">. It's about inserting yourself into the narrative of a song while also pushing that story forward. In this mind-blowingly original talk, </w:t>
      </w:r>
      <w:proofErr w:type="gramStart"/>
      <w:r w:rsidRPr="007355BD">
        <w:rPr>
          <w:rFonts w:cs="Arial"/>
          <w:color w:val="000000"/>
        </w:rPr>
        <w:t>watch the DJ scramble</w:t>
      </w:r>
      <w:proofErr w:type="gramEnd"/>
      <w:r w:rsidRPr="007355BD">
        <w:rPr>
          <w:rFonts w:cs="Arial"/>
          <w:color w:val="000000"/>
        </w:rPr>
        <w:t xml:space="preserve"> 15 TED Talks into an audio</w:t>
      </w:r>
      <w:r>
        <w:rPr>
          <w:rFonts w:cs="Arial"/>
          <w:color w:val="000000"/>
        </w:rPr>
        <w:t>–</w:t>
      </w:r>
      <w:r w:rsidRPr="007355BD">
        <w:rPr>
          <w:rFonts w:cs="Arial"/>
          <w:color w:val="000000"/>
        </w:rPr>
        <w:t xml:space="preserve">visual </w:t>
      </w:r>
      <w:proofErr w:type="spellStart"/>
      <w:r w:rsidRPr="007355BD">
        <w:rPr>
          <w:rFonts w:cs="Arial"/>
          <w:color w:val="000000"/>
        </w:rPr>
        <w:t>omelet</w:t>
      </w:r>
      <w:r>
        <w:rPr>
          <w:rFonts w:cs="Arial"/>
          <w:color w:val="000000"/>
        </w:rPr>
        <w:t>te</w:t>
      </w:r>
      <w:proofErr w:type="spellEnd"/>
      <w:r>
        <w:rPr>
          <w:rFonts w:cs="Arial"/>
          <w:color w:val="000000"/>
        </w:rPr>
        <w:t>, and trace the evolution of ‘</w:t>
      </w:r>
      <w:r w:rsidRPr="007355BD">
        <w:rPr>
          <w:rFonts w:cs="Arial"/>
          <w:color w:val="000000"/>
        </w:rPr>
        <w:t>La Di Da Di,</w:t>
      </w:r>
      <w:r>
        <w:rPr>
          <w:rFonts w:cs="Arial"/>
          <w:color w:val="000000"/>
        </w:rPr>
        <w:t>’</w:t>
      </w:r>
      <w:r w:rsidRPr="007355BD">
        <w:rPr>
          <w:rFonts w:cs="Arial"/>
          <w:color w:val="000000"/>
        </w:rPr>
        <w:t xml:space="preserve"> Doug E. Fresh and Slick Rick's 1984 hit that has been reimagined for every generation since.</w:t>
      </w:r>
      <w:r>
        <w:rPr>
          <w:rFonts w:cs="Arial"/>
          <w:color w:val="000000"/>
        </w:rPr>
        <w:t>”</w:t>
      </w:r>
    </w:p>
    <w:p w:rsidR="000A440E" w:rsidRPr="00196784" w:rsidRDefault="000A440E" w:rsidP="000A440E">
      <w:pPr>
        <w:tabs>
          <w:tab w:val="left" w:pos="6570"/>
        </w:tabs>
        <w:rPr>
          <w:color w:val="000000"/>
        </w:rPr>
      </w:pPr>
      <w:r w:rsidRPr="00F82F7A">
        <w:rPr>
          <w:color w:val="000000"/>
          <w:u w:val="single"/>
        </w:rPr>
        <w:t>Link:</w:t>
      </w:r>
      <w:r>
        <w:rPr>
          <w:color w:val="000000"/>
        </w:rPr>
        <w:t xml:space="preserve"> </w:t>
      </w:r>
      <w:r w:rsidRPr="00BA4FA5">
        <w:rPr>
          <w:color w:val="191919"/>
        </w:rPr>
        <w:t>https://www.ted.com/talks/mark_ronson_how_sampling_transformed_music</w:t>
      </w:r>
    </w:p>
    <w:p w:rsidR="000A440E" w:rsidRDefault="000A440E" w:rsidP="000A440E">
      <w:pPr>
        <w:pStyle w:val="ListParagraph"/>
        <w:rPr>
          <w:color w:val="000000"/>
        </w:rPr>
      </w:pPr>
    </w:p>
    <w:p w:rsidR="000A440E" w:rsidRPr="00FB5FBD" w:rsidRDefault="000A440E" w:rsidP="000A440E">
      <w:pPr>
        <w:pStyle w:val="ListParagraph"/>
        <w:numPr>
          <w:ilvl w:val="0"/>
          <w:numId w:val="1"/>
        </w:numPr>
        <w:contextualSpacing w:val="0"/>
        <w:rPr>
          <w:b/>
          <w:color w:val="000000"/>
        </w:rPr>
      </w:pPr>
      <w:r w:rsidRPr="00F95185">
        <w:rPr>
          <w:b/>
          <w:color w:val="000000"/>
        </w:rPr>
        <w:t>Amanda Palmer: “</w:t>
      </w:r>
      <w:r>
        <w:rPr>
          <w:b/>
          <w:color w:val="000000"/>
        </w:rPr>
        <w:t>The Art of Asking</w:t>
      </w:r>
      <w:r w:rsidRPr="00F95185">
        <w:rPr>
          <w:b/>
          <w:color w:val="000000"/>
        </w:rPr>
        <w:t>”</w:t>
      </w:r>
    </w:p>
    <w:p w:rsidR="000A440E" w:rsidRPr="00FB5FBD" w:rsidRDefault="000A440E" w:rsidP="000A440E">
      <w:pPr>
        <w:pStyle w:val="ListParagraph"/>
        <w:contextualSpacing w:val="0"/>
        <w:rPr>
          <w:color w:val="000000"/>
        </w:rPr>
      </w:pPr>
      <w:r w:rsidRPr="00F95185">
        <w:rPr>
          <w:color w:val="000000"/>
        </w:rPr>
        <w:t>Filmed</w:t>
      </w:r>
      <w:r>
        <w:rPr>
          <w:color w:val="000000"/>
        </w:rPr>
        <w:t>:</w:t>
      </w:r>
      <w:r w:rsidRPr="00F95185">
        <w:rPr>
          <w:color w:val="000000"/>
        </w:rPr>
        <w:t xml:space="preserve"> February 2013; posted </w:t>
      </w:r>
      <w:r>
        <w:rPr>
          <w:color w:val="000000"/>
        </w:rPr>
        <w:t>March</w:t>
      </w:r>
      <w:r w:rsidRPr="00F95185">
        <w:rPr>
          <w:color w:val="000000"/>
        </w:rPr>
        <w:t xml:space="preserve"> 201</w:t>
      </w:r>
      <w:r>
        <w:rPr>
          <w:color w:val="000000"/>
        </w:rPr>
        <w:t>3</w:t>
      </w:r>
      <w:r w:rsidRPr="00F95185">
        <w:rPr>
          <w:color w:val="000000"/>
        </w:rPr>
        <w:t xml:space="preserve">; </w:t>
      </w:r>
      <w:r>
        <w:rPr>
          <w:color w:val="000000"/>
        </w:rPr>
        <w:t>13</w:t>
      </w:r>
      <w:r w:rsidRPr="00F95185">
        <w:rPr>
          <w:color w:val="000000"/>
        </w:rPr>
        <w:t xml:space="preserve"> min, </w:t>
      </w:r>
      <w:r>
        <w:rPr>
          <w:color w:val="000000"/>
        </w:rPr>
        <w:t>41</w:t>
      </w:r>
      <w:r w:rsidRPr="00F95185">
        <w:rPr>
          <w:color w:val="000000"/>
        </w:rPr>
        <w:t xml:space="preserve"> sec</w:t>
      </w:r>
    </w:p>
    <w:p w:rsidR="000A440E" w:rsidRPr="00FB5FBD" w:rsidRDefault="000A440E" w:rsidP="000A440E">
      <w:pPr>
        <w:rPr>
          <w:rFonts w:ascii="Times" w:hAnsi="Times"/>
          <w:sz w:val="20"/>
          <w:szCs w:val="20"/>
        </w:rPr>
      </w:pPr>
      <w:r w:rsidRPr="007D7EE7">
        <w:rPr>
          <w:color w:val="000000"/>
        </w:rPr>
        <w:t>Description:</w:t>
      </w:r>
      <w:r>
        <w:rPr>
          <w:color w:val="000000"/>
          <w:szCs w:val="28"/>
        </w:rPr>
        <w:t xml:space="preserve"> “</w:t>
      </w:r>
      <w:r>
        <w:rPr>
          <w:rFonts w:cs="Arial"/>
          <w:color w:val="000000"/>
        </w:rPr>
        <w:t xml:space="preserve">Don’t make </w:t>
      </w:r>
      <w:r>
        <w:rPr>
          <w:color w:val="333333"/>
          <w:szCs w:val="21"/>
          <w:shd w:val="clear" w:color="auto" w:fill="FFFFFF"/>
        </w:rPr>
        <w:t>people pay for music, says Amanda Palmer: Let them. In a passionate</w:t>
      </w:r>
      <w:r w:rsidRPr="00F95185">
        <w:rPr>
          <w:color w:val="333333"/>
          <w:szCs w:val="21"/>
          <w:shd w:val="clear" w:color="auto" w:fill="FFFFFF"/>
        </w:rPr>
        <w:t xml:space="preserve"> talk that begins in her days as a street performer (drop a dollar in the hat for the Eight-Foot Bride!), she examines the new relationship between artist and fan.”</w:t>
      </w:r>
    </w:p>
    <w:p w:rsidR="000A440E" w:rsidRPr="00196784" w:rsidRDefault="000A440E" w:rsidP="000A440E">
      <w:pPr>
        <w:tabs>
          <w:tab w:val="left" w:pos="6570"/>
        </w:tabs>
        <w:rPr>
          <w:color w:val="000000"/>
        </w:rPr>
      </w:pPr>
      <w:r w:rsidRPr="00F82F7A">
        <w:rPr>
          <w:color w:val="000000"/>
          <w:u w:val="single"/>
        </w:rPr>
        <w:t>Link:</w:t>
      </w:r>
      <w:r>
        <w:rPr>
          <w:color w:val="000000"/>
        </w:rPr>
        <w:t xml:space="preserve"> </w:t>
      </w:r>
      <w:hyperlink r:id="rId6" w:history="1">
        <w:r w:rsidRPr="00F95185">
          <w:rPr>
            <w:rStyle w:val="Hyperlink"/>
            <w:rFonts w:eastAsia="SimSun"/>
          </w:rPr>
          <w:t>https://www.ted.com/talks/amanda_palmer_the_art_of_asking</w:t>
        </w:r>
      </w:hyperlink>
    </w:p>
    <w:p w:rsidR="00682802" w:rsidRDefault="00682802">
      <w:bookmarkStart w:id="0" w:name="_GoBack"/>
      <w:bookmarkEnd w:id="0"/>
    </w:p>
    <w:sectPr w:rsidR="0068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5A8A"/>
    <w:multiLevelType w:val="hybridMultilevel"/>
    <w:tmpl w:val="87F0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0E"/>
    <w:rsid w:val="000A440E"/>
    <w:rsid w:val="006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4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4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amanda_palmer_the_art_of_ask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KOCHER, Katlin</dc:creator>
  <cp:lastModifiedBy>KOCHER, Katlin</cp:lastModifiedBy>
  <cp:revision>1</cp:revision>
  <dcterms:created xsi:type="dcterms:W3CDTF">2018-01-23T15:16:00Z</dcterms:created>
  <dcterms:modified xsi:type="dcterms:W3CDTF">2018-01-23T15:17:00Z</dcterms:modified>
</cp:coreProperties>
</file>